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612C9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CTA DEL COMITÉ DE CALIDAD - PROYECTO DILANMOTOS</w:t>
      </w:r>
    </w:p>
    <w:p w14:paraId="5A6B4CD5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(REUNIÓN EXTRAORDINARIA)</w:t>
      </w:r>
    </w:p>
    <w:p w14:paraId="616F80D6" w14:textId="77777777" w:rsidR="007D7D69" w:rsidRPr="007D7D69" w:rsidRDefault="007D7D69" w:rsidP="007D7D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7D6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DC9A04B">
          <v:rect id="_x0000_i1103" style="width:0;height:.75pt" o:hralign="center" o:hrstd="t" o:hr="t" fillcolor="#a0a0a0" stroked="f"/>
        </w:pict>
      </w:r>
    </w:p>
    <w:p w14:paraId="0DAE7C72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Fecha: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29 de agosto de 2026</w:t>
      </w:r>
    </w:p>
    <w:p w14:paraId="79E8C7B3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Hora: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14:00 - 15:30</w:t>
      </w:r>
    </w:p>
    <w:p w14:paraId="72421742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Lugar: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Aula de Formación</w:t>
      </w:r>
    </w:p>
    <w:p w14:paraId="6C833B48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Motivo: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Reevaluación de estado tras correcciones de bugs críticos</w:t>
      </w:r>
    </w:p>
    <w:p w14:paraId="01862030" w14:textId="77777777" w:rsidR="007D7D69" w:rsidRPr="007D7D69" w:rsidRDefault="007D7D69" w:rsidP="007D7D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7D6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B1754FB">
          <v:rect id="_x0000_i1104" style="width:0;height:.75pt" o:hralign="center" o:hrstd="t" o:hr="t" fillcolor="#a0a0a0" stroked="f"/>
        </w:pict>
      </w:r>
    </w:p>
    <w:p w14:paraId="118D7BA0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Asistentes:</w:t>
      </w:r>
    </w:p>
    <w:p w14:paraId="7BCC66B7" w14:textId="77777777" w:rsidR="007D7D69" w:rsidRPr="007D7D69" w:rsidRDefault="007D7D69" w:rsidP="007D7D6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Neyder Manrique</w:t>
      </w:r>
    </w:p>
    <w:p w14:paraId="6B8D6BA8" w14:textId="77777777" w:rsidR="007D7D69" w:rsidRPr="007D7D69" w:rsidRDefault="007D7D69" w:rsidP="007D7D6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Diver</w:t>
      </w:r>
      <w:proofErr w:type="spellEnd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Osma</w:t>
      </w:r>
    </w:p>
    <w:p w14:paraId="2B68074A" w14:textId="77777777" w:rsidR="007D7D69" w:rsidRPr="007D7D69" w:rsidRDefault="007D7D69" w:rsidP="007D7D6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Andres</w:t>
      </w:r>
      <w:proofErr w:type="spellEnd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Cruz</w:t>
      </w:r>
    </w:p>
    <w:p w14:paraId="50EC7414" w14:textId="77777777" w:rsidR="007D7D69" w:rsidRPr="007D7D69" w:rsidRDefault="007D7D69" w:rsidP="007D7D6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Juan Cortes</w:t>
      </w:r>
    </w:p>
    <w:p w14:paraId="1A2E0713" w14:textId="77777777" w:rsidR="007D7D69" w:rsidRPr="007D7D69" w:rsidRDefault="007D7D69" w:rsidP="007D7D6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Rafael </w:t>
      </w:r>
      <w:proofErr w:type="spellStart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Ramirez</w:t>
      </w:r>
      <w:proofErr w:type="spellEnd"/>
    </w:p>
    <w:p w14:paraId="72D21547" w14:textId="77777777" w:rsidR="007D7D69" w:rsidRPr="007D7D69" w:rsidRDefault="007D7D69" w:rsidP="007D7D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7D6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9240537">
          <v:rect id="_x0000_i1105" style="width:0;height:.75pt" o:hralign="center" o:hrstd="t" o:hr="t" fillcolor="#a0a0a0" stroked="f"/>
        </w:pict>
      </w:r>
    </w:p>
    <w:p w14:paraId="00873989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Orden del Día:</w:t>
      </w:r>
    </w:p>
    <w:p w14:paraId="5EB6F03E" w14:textId="77777777" w:rsidR="007D7D69" w:rsidRPr="007D7D69" w:rsidRDefault="007D7D69" w:rsidP="007D7D6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Validación de corrección de BUG-008 (IDOR).</w:t>
      </w:r>
    </w:p>
    <w:p w14:paraId="2B2B7290" w14:textId="77777777" w:rsidR="007D7D69" w:rsidRPr="007D7D69" w:rsidRDefault="007D7D69" w:rsidP="007D7D6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Validación de corrección de BUG-002 (</w:t>
      </w:r>
      <w:proofErr w:type="spellStart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Admin</w:t>
      </w:r>
      <w:proofErr w:type="spellEnd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motos).</w:t>
      </w:r>
    </w:p>
    <w:p w14:paraId="3CD6BCCE" w14:textId="77777777" w:rsidR="007D7D69" w:rsidRPr="007D7D69" w:rsidRDefault="007D7D69" w:rsidP="007D7D6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Reevaluación del estado general del proyecto.</w:t>
      </w:r>
    </w:p>
    <w:p w14:paraId="1515F10C" w14:textId="77777777" w:rsidR="007D7D69" w:rsidRPr="007D7D69" w:rsidRDefault="007D7D69" w:rsidP="007D7D6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Nueva decisión sobre liberación.</w:t>
      </w:r>
    </w:p>
    <w:p w14:paraId="05CD1468" w14:textId="77777777" w:rsidR="007D7D69" w:rsidRPr="007D7D69" w:rsidRDefault="007D7D69" w:rsidP="007D7D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7D6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5E8D543">
          <v:rect id="_x0000_i1106" style="width:0;height:.75pt" o:hralign="center" o:hrstd="t" o:hr="t" fillcolor="#a0a0a0" stroked="f"/>
        </w:pict>
      </w:r>
    </w:p>
    <w:p w14:paraId="2794925B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Desarrollo de la Reunión:</w:t>
      </w:r>
    </w:p>
    <w:p w14:paraId="09BF65DC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lastRenderedPageBreak/>
        <w:t>1. Validación de correcciones</w:t>
      </w:r>
    </w:p>
    <w:p w14:paraId="0EB35043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El equipo de desarrollo confirmó que los bugs críticos han sido corregidos:</w:t>
      </w:r>
    </w:p>
    <w:p w14:paraId="101ADBAE" w14:textId="77777777" w:rsidR="007D7D69" w:rsidRPr="007D7D69" w:rsidRDefault="007D7D69" w:rsidP="007D7D6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BUG-008 (IDOR):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Se agregó validación en el </w:t>
      </w:r>
      <w:proofErr w:type="spellStart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endpoint</w:t>
      </w:r>
      <w:proofErr w:type="spellEnd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para verificar que el ID del usuario coincida con el token autenticado.</w:t>
      </w:r>
    </w:p>
    <w:p w14:paraId="716A64AB" w14:textId="77777777" w:rsidR="007D7D69" w:rsidRPr="007D7D69" w:rsidRDefault="007D7D69" w:rsidP="007D7D6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BUG-002 (</w:t>
      </w:r>
      <w:proofErr w:type="spellStart"/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Admin</w:t>
      </w:r>
      <w:proofErr w:type="spellEnd"/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 motos):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Se ajustó la consulta y el DTO para incluir la información de la moto asociada al cliente.</w:t>
      </w:r>
    </w:p>
    <w:p w14:paraId="19A4F8BF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2. Evaluación del estado actual</w:t>
      </w:r>
    </w:p>
    <w:p w14:paraId="68E77E57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El Comité evaluó el nuevo estado:</w:t>
      </w:r>
    </w:p>
    <w:p w14:paraId="13E6D056" w14:textId="77777777" w:rsidR="007D7D69" w:rsidRPr="007D7D69" w:rsidRDefault="007D7D69" w:rsidP="007D7D6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Los defectos de severidad ALTA han sido resueltos en su totalidad (2 de 2 corregidos).</w:t>
      </w:r>
    </w:p>
    <w:p w14:paraId="18D328F8" w14:textId="77777777" w:rsidR="007D7D69" w:rsidRPr="007D7D69" w:rsidRDefault="007D7D69" w:rsidP="007D7D6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El único defecto que afecta la operación del negocio es BUG-004 (stock).</w:t>
      </w:r>
    </w:p>
    <w:p w14:paraId="77D76EA2" w14:textId="77777777" w:rsidR="007D7D69" w:rsidRPr="007D7D69" w:rsidRDefault="007D7D69" w:rsidP="007D7D6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9 bugs cerrados requieren </w:t>
      </w:r>
      <w:proofErr w:type="spellStart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formal.</w:t>
      </w:r>
    </w:p>
    <w:p w14:paraId="1EBC3411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3. Respuestas a las preguntas de evaluación</w:t>
      </w:r>
    </w:p>
    <w:p w14:paraId="3526235A" w14:textId="77777777" w:rsidR="007D7D69" w:rsidRPr="007D7D69" w:rsidRDefault="007D7D69" w:rsidP="007D7D6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¿El software cumple las condiciones mínimas de calidad?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Sí, con observaciones.</w:t>
      </w:r>
    </w:p>
    <w:p w14:paraId="13270FDC" w14:textId="77777777" w:rsidR="007D7D69" w:rsidRPr="007D7D69" w:rsidRDefault="007D7D69" w:rsidP="007D7D6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¿Existen defectos críticos abiertos?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No (todos los ALTA están cerrados).</w:t>
      </w:r>
    </w:p>
    <w:p w14:paraId="5C982E6E" w14:textId="77777777" w:rsidR="007D7D69" w:rsidRPr="007D7D69" w:rsidRDefault="007D7D69" w:rsidP="007D7D6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¿Qué riesgos permanecen?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BUG-004 (stock), </w:t>
      </w:r>
      <w:proofErr w:type="spellStart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pendiente.</w:t>
      </w:r>
    </w:p>
    <w:p w14:paraId="553A250D" w14:textId="77777777" w:rsidR="007D7D69" w:rsidRPr="007D7D69" w:rsidRDefault="007D7D69" w:rsidP="007D7D6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¿Qué acciones de mejora están pendientes?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Corregir BUG-004, </w:t>
      </w:r>
      <w:proofErr w:type="spellStart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, interceptor HTTP.</w:t>
      </w:r>
    </w:p>
    <w:p w14:paraId="32AC3D90" w14:textId="77777777" w:rsidR="007D7D69" w:rsidRPr="007D7D69" w:rsidRDefault="007D7D69" w:rsidP="007D7D6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¿Qué defectos impedirían la liberación?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Ninguno, pero BUG-004 debe tener plan de mitigación.</w:t>
      </w:r>
    </w:p>
    <w:p w14:paraId="14C28EFD" w14:textId="77777777" w:rsidR="007D7D69" w:rsidRPr="007D7D69" w:rsidRDefault="007D7D69" w:rsidP="007D7D6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¿Los resultados de UAT permiten considerar aceptable el producto?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Sí, con observaciones de usabilidad.</w:t>
      </w:r>
    </w:p>
    <w:p w14:paraId="06F432F1" w14:textId="77777777" w:rsidR="007D7D69" w:rsidRPr="007D7D69" w:rsidRDefault="007D7D69" w:rsidP="007D7D6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¿La evidencia de pruebas es suficiente?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Parcialmente - falta </w:t>
      </w:r>
      <w:proofErr w:type="spellStart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formal.</w:t>
      </w:r>
    </w:p>
    <w:p w14:paraId="6152EF69" w14:textId="77777777" w:rsidR="007D7D69" w:rsidRPr="007D7D69" w:rsidRDefault="007D7D69" w:rsidP="007D7D6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¿El software puede avanzar hacia la implantación?</w:t>
      </w: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Sí, con observaciones.</w:t>
      </w:r>
    </w:p>
    <w:p w14:paraId="45B78143" w14:textId="77777777" w:rsidR="007D7D69" w:rsidRPr="007D7D69" w:rsidRDefault="007D7D69" w:rsidP="007D7D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7D6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04A53B8">
          <v:rect id="_x0000_i1107" style="width:0;height:.75pt" o:hralign="center" o:hrstd="t" o:hr="t" fillcolor="#a0a0a0" stroked="f"/>
        </w:pict>
      </w:r>
    </w:p>
    <w:p w14:paraId="2BE6B352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Conclusiones:</w:t>
      </w:r>
    </w:p>
    <w:p w14:paraId="4C7A0B4F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El Comité considera que el software está en condiciones de ser liberado con observaciones, sujeto a:</w:t>
      </w:r>
    </w:p>
    <w:p w14:paraId="0110AA39" w14:textId="77777777" w:rsidR="007D7D69" w:rsidRPr="007D7D69" w:rsidRDefault="007D7D69" w:rsidP="007D7D6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lastRenderedPageBreak/>
        <w:t>Corrección de BUG-004 (stock) o plan de mitigación claro.</w:t>
      </w:r>
    </w:p>
    <w:p w14:paraId="775EFBFC" w14:textId="77777777" w:rsidR="007D7D69" w:rsidRPr="007D7D69" w:rsidRDefault="007D7D69" w:rsidP="007D7D6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formal de los 9 bugs cerrados.</w:t>
      </w:r>
    </w:p>
    <w:p w14:paraId="11F5E3FE" w14:textId="77777777" w:rsidR="007D7D69" w:rsidRPr="007D7D69" w:rsidRDefault="007D7D69" w:rsidP="007D7D6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Implementación de interceptor HTTP para sesiones expiradas.</w:t>
      </w:r>
    </w:p>
    <w:p w14:paraId="21384671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Decisión final: APROBADO CON OBSERVACIONES</w:t>
      </w:r>
    </w:p>
    <w:p w14:paraId="06F31540" w14:textId="77777777" w:rsidR="007D7D69" w:rsidRPr="007D7D69" w:rsidRDefault="007D7D69" w:rsidP="007D7D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D7D69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E7A6E4C">
          <v:rect id="_x0000_i1108" style="width:0;height:.75pt" o:hralign="center" o:hrstd="t" o:hr="t" fillcolor="#a0a0a0" stroked="f"/>
        </w:pict>
      </w:r>
    </w:p>
    <w:p w14:paraId="3682F491" w14:textId="77777777" w:rsidR="007D7D69" w:rsidRPr="007D7D69" w:rsidRDefault="007D7D69" w:rsidP="007D7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Próximos pasos:</w:t>
      </w:r>
    </w:p>
    <w:p w14:paraId="58ED40FB" w14:textId="77777777" w:rsidR="007D7D69" w:rsidRPr="007D7D69" w:rsidRDefault="007D7D69" w:rsidP="007D7D6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Corrección de BUG-004 (stock) - prioridad máxima.</w:t>
      </w:r>
    </w:p>
    <w:p w14:paraId="20E2C303" w14:textId="77777777" w:rsidR="007D7D69" w:rsidRPr="007D7D69" w:rsidRDefault="007D7D69" w:rsidP="007D7D6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de 9 bugs - asignar responsables.</w:t>
      </w:r>
    </w:p>
    <w:p w14:paraId="36601E29" w14:textId="77777777" w:rsidR="007D7D69" w:rsidRPr="007D7D69" w:rsidRDefault="007D7D69" w:rsidP="007D7D6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Implementar interceptor HTTP.</w:t>
      </w:r>
    </w:p>
    <w:p w14:paraId="2071DD18" w14:textId="77777777" w:rsidR="007D7D69" w:rsidRPr="007D7D69" w:rsidRDefault="007D7D69" w:rsidP="007D7D6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7D7D69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Programar liberación para [fecha tentativa].</w:t>
      </w:r>
    </w:p>
    <w:p w14:paraId="67FED6D4" w14:textId="77777777" w:rsidR="00C816B7" w:rsidRPr="007D7D69" w:rsidRDefault="00C816B7" w:rsidP="007D7D69"/>
    <w:sectPr w:rsidR="00C816B7" w:rsidRPr="007D7D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508C"/>
    <w:multiLevelType w:val="multilevel"/>
    <w:tmpl w:val="AB8E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B1EA5"/>
    <w:multiLevelType w:val="multilevel"/>
    <w:tmpl w:val="C78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C10A5"/>
    <w:multiLevelType w:val="multilevel"/>
    <w:tmpl w:val="8EFE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F363F"/>
    <w:multiLevelType w:val="multilevel"/>
    <w:tmpl w:val="98E6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893"/>
    <w:multiLevelType w:val="multilevel"/>
    <w:tmpl w:val="384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90817"/>
    <w:multiLevelType w:val="multilevel"/>
    <w:tmpl w:val="38C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66853"/>
    <w:multiLevelType w:val="multilevel"/>
    <w:tmpl w:val="0A3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56E1D"/>
    <w:multiLevelType w:val="multilevel"/>
    <w:tmpl w:val="493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C72F9"/>
    <w:multiLevelType w:val="multilevel"/>
    <w:tmpl w:val="FC0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80481"/>
    <w:multiLevelType w:val="multilevel"/>
    <w:tmpl w:val="F30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B4CE6"/>
    <w:multiLevelType w:val="multilevel"/>
    <w:tmpl w:val="CF04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46F08"/>
    <w:multiLevelType w:val="multilevel"/>
    <w:tmpl w:val="C98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01620"/>
    <w:multiLevelType w:val="multilevel"/>
    <w:tmpl w:val="0CC8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10F2F"/>
    <w:multiLevelType w:val="multilevel"/>
    <w:tmpl w:val="531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E3926"/>
    <w:multiLevelType w:val="multilevel"/>
    <w:tmpl w:val="2EA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E11C6"/>
    <w:multiLevelType w:val="multilevel"/>
    <w:tmpl w:val="07B4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63261"/>
    <w:multiLevelType w:val="multilevel"/>
    <w:tmpl w:val="BC2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C057A"/>
    <w:multiLevelType w:val="multilevel"/>
    <w:tmpl w:val="AB9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63241"/>
    <w:multiLevelType w:val="multilevel"/>
    <w:tmpl w:val="53A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F105A"/>
    <w:multiLevelType w:val="multilevel"/>
    <w:tmpl w:val="183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C0201"/>
    <w:multiLevelType w:val="multilevel"/>
    <w:tmpl w:val="3E2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006A2F"/>
    <w:multiLevelType w:val="multilevel"/>
    <w:tmpl w:val="951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7716A"/>
    <w:multiLevelType w:val="multilevel"/>
    <w:tmpl w:val="628C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7E15A8"/>
    <w:multiLevelType w:val="multilevel"/>
    <w:tmpl w:val="E3C8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44A48"/>
    <w:multiLevelType w:val="multilevel"/>
    <w:tmpl w:val="FACC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A4D1F"/>
    <w:multiLevelType w:val="multilevel"/>
    <w:tmpl w:val="A64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C1626"/>
    <w:multiLevelType w:val="multilevel"/>
    <w:tmpl w:val="E852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164ED"/>
    <w:multiLevelType w:val="multilevel"/>
    <w:tmpl w:val="259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902CD8"/>
    <w:multiLevelType w:val="multilevel"/>
    <w:tmpl w:val="2FA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20481"/>
    <w:multiLevelType w:val="multilevel"/>
    <w:tmpl w:val="F77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E25D6"/>
    <w:multiLevelType w:val="multilevel"/>
    <w:tmpl w:val="74CE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4024B"/>
    <w:multiLevelType w:val="multilevel"/>
    <w:tmpl w:val="2A10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6E7C2A"/>
    <w:multiLevelType w:val="multilevel"/>
    <w:tmpl w:val="521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42244"/>
    <w:multiLevelType w:val="multilevel"/>
    <w:tmpl w:val="6B3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27306"/>
    <w:multiLevelType w:val="multilevel"/>
    <w:tmpl w:val="141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8B6964"/>
    <w:multiLevelType w:val="multilevel"/>
    <w:tmpl w:val="E88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E3C8C"/>
    <w:multiLevelType w:val="multilevel"/>
    <w:tmpl w:val="1788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C3846"/>
    <w:multiLevelType w:val="multilevel"/>
    <w:tmpl w:val="07D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A4845"/>
    <w:multiLevelType w:val="multilevel"/>
    <w:tmpl w:val="75C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E2285"/>
    <w:multiLevelType w:val="multilevel"/>
    <w:tmpl w:val="F6D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AF2FA9"/>
    <w:multiLevelType w:val="multilevel"/>
    <w:tmpl w:val="41A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F7C09"/>
    <w:multiLevelType w:val="multilevel"/>
    <w:tmpl w:val="966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261D2"/>
    <w:multiLevelType w:val="multilevel"/>
    <w:tmpl w:val="120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8"/>
  </w:num>
  <w:num w:numId="3">
    <w:abstractNumId w:val="42"/>
  </w:num>
  <w:num w:numId="4">
    <w:abstractNumId w:val="37"/>
  </w:num>
  <w:num w:numId="5">
    <w:abstractNumId w:val="8"/>
  </w:num>
  <w:num w:numId="6">
    <w:abstractNumId w:val="35"/>
  </w:num>
  <w:num w:numId="7">
    <w:abstractNumId w:val="36"/>
  </w:num>
  <w:num w:numId="8">
    <w:abstractNumId w:val="19"/>
  </w:num>
  <w:num w:numId="9">
    <w:abstractNumId w:val="24"/>
  </w:num>
  <w:num w:numId="10">
    <w:abstractNumId w:val="39"/>
  </w:num>
  <w:num w:numId="11">
    <w:abstractNumId w:val="4"/>
  </w:num>
  <w:num w:numId="12">
    <w:abstractNumId w:val="32"/>
  </w:num>
  <w:num w:numId="13">
    <w:abstractNumId w:val="33"/>
  </w:num>
  <w:num w:numId="14">
    <w:abstractNumId w:val="17"/>
  </w:num>
  <w:num w:numId="15">
    <w:abstractNumId w:val="26"/>
  </w:num>
  <w:num w:numId="16">
    <w:abstractNumId w:val="40"/>
  </w:num>
  <w:num w:numId="17">
    <w:abstractNumId w:val="21"/>
  </w:num>
  <w:num w:numId="18">
    <w:abstractNumId w:val="30"/>
  </w:num>
  <w:num w:numId="19">
    <w:abstractNumId w:val="41"/>
  </w:num>
  <w:num w:numId="20">
    <w:abstractNumId w:val="29"/>
  </w:num>
  <w:num w:numId="21">
    <w:abstractNumId w:val="23"/>
  </w:num>
  <w:num w:numId="22">
    <w:abstractNumId w:val="16"/>
  </w:num>
  <w:num w:numId="23">
    <w:abstractNumId w:val="18"/>
  </w:num>
  <w:num w:numId="24">
    <w:abstractNumId w:val="27"/>
  </w:num>
  <w:num w:numId="25">
    <w:abstractNumId w:val="14"/>
  </w:num>
  <w:num w:numId="26">
    <w:abstractNumId w:val="13"/>
  </w:num>
  <w:num w:numId="27">
    <w:abstractNumId w:val="25"/>
  </w:num>
  <w:num w:numId="28">
    <w:abstractNumId w:val="11"/>
  </w:num>
  <w:num w:numId="29">
    <w:abstractNumId w:val="3"/>
  </w:num>
  <w:num w:numId="30">
    <w:abstractNumId w:val="15"/>
  </w:num>
  <w:num w:numId="31">
    <w:abstractNumId w:val="34"/>
  </w:num>
  <w:num w:numId="32">
    <w:abstractNumId w:val="6"/>
  </w:num>
  <w:num w:numId="33">
    <w:abstractNumId w:val="22"/>
  </w:num>
  <w:num w:numId="34">
    <w:abstractNumId w:val="20"/>
  </w:num>
  <w:num w:numId="35">
    <w:abstractNumId w:val="2"/>
  </w:num>
  <w:num w:numId="36">
    <w:abstractNumId w:val="28"/>
  </w:num>
  <w:num w:numId="37">
    <w:abstractNumId w:val="12"/>
  </w:num>
  <w:num w:numId="38">
    <w:abstractNumId w:val="0"/>
  </w:num>
  <w:num w:numId="39">
    <w:abstractNumId w:val="7"/>
  </w:num>
  <w:num w:numId="40">
    <w:abstractNumId w:val="9"/>
  </w:num>
  <w:num w:numId="41">
    <w:abstractNumId w:val="5"/>
  </w:num>
  <w:num w:numId="42">
    <w:abstractNumId w:val="10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21"/>
    <w:rsid w:val="00067750"/>
    <w:rsid w:val="0007140F"/>
    <w:rsid w:val="001611F4"/>
    <w:rsid w:val="007D7D69"/>
    <w:rsid w:val="00957852"/>
    <w:rsid w:val="00C816B7"/>
    <w:rsid w:val="00EC09E7"/>
    <w:rsid w:val="00F05221"/>
    <w:rsid w:val="00F6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C07E"/>
  <w15:chartTrackingRefBased/>
  <w15:docId w15:val="{A8615D9B-5AC1-4271-9C87-CB1EC32C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F0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05221"/>
    <w:rPr>
      <w:b/>
      <w:bCs/>
    </w:rPr>
  </w:style>
  <w:style w:type="character" w:styleId="nfasis">
    <w:name w:val="Emphasis"/>
    <w:basedOn w:val="Fuentedeprrafopredeter"/>
    <w:uiPriority w:val="20"/>
    <w:qFormat/>
    <w:rsid w:val="00F052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2026-08-30T02:01:00Z</dcterms:created>
  <dcterms:modified xsi:type="dcterms:W3CDTF">2026-08-30T02:01:00Z</dcterms:modified>
</cp:coreProperties>
</file>