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200CCEE" w:rsidP="6200CCEE" w:rsidRDefault="6200CCEE" w14:paraId="678E9E60" w14:textId="5E72188A">
      <w:pPr>
        <w:jc w:val="center"/>
      </w:pPr>
    </w:p>
    <w:p w:rsidR="6200CCEE" w:rsidP="6200CCEE" w:rsidRDefault="6200CCEE" w14:paraId="7058C1D2" w14:textId="699A0590">
      <w:pPr>
        <w:jc w:val="center"/>
      </w:pPr>
    </w:p>
    <w:p w:rsidR="6200CCEE" w:rsidP="6200CCEE" w:rsidRDefault="6200CCEE" w14:paraId="04C1F28E" w14:textId="35B236AD">
      <w:pPr>
        <w:jc w:val="center"/>
        <w:rPr>
          <w:sz w:val="40"/>
          <w:szCs w:val="40"/>
        </w:rPr>
      </w:pPr>
    </w:p>
    <w:p xmlns:wp14="http://schemas.microsoft.com/office/word/2010/wordml" w:rsidP="6200CCEE" wp14:paraId="5C1A07E2" wp14:textId="328FCB58">
      <w:pPr>
        <w:jc w:val="center"/>
        <w:rPr>
          <w:b w:val="1"/>
          <w:bCs w:val="1"/>
          <w:color w:val="153D63" w:themeColor="text2" w:themeTint="E6" w:themeShade="FF"/>
          <w:sz w:val="40"/>
          <w:szCs w:val="40"/>
        </w:rPr>
      </w:pPr>
      <w:r w:rsidRPr="6200CCEE" w:rsidR="017A64EE">
        <w:rPr>
          <w:b w:val="1"/>
          <w:bCs w:val="1"/>
          <w:color w:val="153D63" w:themeColor="text2" w:themeTint="E6" w:themeShade="FF"/>
          <w:sz w:val="40"/>
          <w:szCs w:val="40"/>
        </w:rPr>
        <w:t>CHECK LIST DE USABILIDAD (FRONT-END)</w:t>
      </w:r>
    </w:p>
    <w:p w:rsidR="6200CCEE" w:rsidP="6200CCEE" w:rsidRDefault="6200CCEE" w14:paraId="6AD0B66D" w14:textId="3EF18946">
      <w:pPr>
        <w:jc w:val="center"/>
      </w:pPr>
    </w:p>
    <w:p w:rsidR="6200CCEE" w:rsidP="6200CCEE" w:rsidRDefault="6200CCEE" w14:paraId="73B64865" w14:textId="259EE3E1">
      <w:pPr>
        <w:jc w:val="center"/>
      </w:pPr>
    </w:p>
    <w:p w:rsidR="6200CCEE" w:rsidP="6200CCEE" w:rsidRDefault="6200CCEE" w14:paraId="5858B04F" w14:textId="64042075">
      <w:pPr>
        <w:jc w:val="center"/>
        <w:rPr>
          <w:b w:val="1"/>
          <w:bCs w:val="1"/>
        </w:rPr>
      </w:pPr>
    </w:p>
    <w:p w:rsidR="017A64EE" w:rsidP="6200CCEE" w:rsidRDefault="017A64EE" w14:paraId="34E511F7" w14:textId="1A718ED9">
      <w:pPr>
        <w:jc w:val="center"/>
        <w:rPr>
          <w:b w:val="1"/>
          <w:bCs w:val="1"/>
          <w:color w:val="153D63" w:themeColor="text2" w:themeTint="E6" w:themeShade="FF"/>
          <w:sz w:val="30"/>
          <w:szCs w:val="30"/>
        </w:rPr>
      </w:pPr>
      <w:r w:rsidRPr="6200CCEE" w:rsidR="017A64EE">
        <w:rPr>
          <w:b w:val="1"/>
          <w:bCs w:val="1"/>
          <w:color w:val="153D63" w:themeColor="text2" w:themeTint="E6" w:themeShade="FF"/>
          <w:sz w:val="30"/>
          <w:szCs w:val="30"/>
        </w:rPr>
        <w:t>Nombre</w:t>
      </w:r>
      <w:r w:rsidRPr="6200CCEE" w:rsidR="2674D457">
        <w:rPr>
          <w:b w:val="1"/>
          <w:bCs w:val="1"/>
          <w:color w:val="153D63" w:themeColor="text2" w:themeTint="E6" w:themeShade="FF"/>
          <w:sz w:val="30"/>
          <w:szCs w:val="30"/>
        </w:rPr>
        <w:t xml:space="preserve"> </w:t>
      </w:r>
      <w:r w:rsidRPr="6200CCEE" w:rsidR="7EF6DB38">
        <w:rPr>
          <w:b w:val="1"/>
          <w:bCs w:val="1"/>
          <w:color w:val="153D63" w:themeColor="text2" w:themeTint="E6" w:themeShade="FF"/>
          <w:sz w:val="30"/>
          <w:szCs w:val="30"/>
        </w:rPr>
        <w:t>/</w:t>
      </w:r>
      <w:r w:rsidRPr="6200CCEE" w:rsidR="0B64592A">
        <w:rPr>
          <w:b w:val="1"/>
          <w:bCs w:val="1"/>
          <w:color w:val="153D63" w:themeColor="text2" w:themeTint="E6" w:themeShade="FF"/>
          <w:sz w:val="30"/>
          <w:szCs w:val="30"/>
        </w:rPr>
        <w:t xml:space="preserve"> </w:t>
      </w:r>
      <w:r w:rsidRPr="6200CCEE" w:rsidR="7EF6DB38">
        <w:rPr>
          <w:b w:val="1"/>
          <w:bCs w:val="1"/>
          <w:color w:val="153D63" w:themeColor="text2" w:themeTint="E6" w:themeShade="FF"/>
          <w:sz w:val="30"/>
          <w:szCs w:val="30"/>
        </w:rPr>
        <w:t>Cargo</w:t>
      </w:r>
      <w:r w:rsidRPr="6200CCEE" w:rsidR="017A64EE">
        <w:rPr>
          <w:b w:val="1"/>
          <w:bCs w:val="1"/>
          <w:color w:val="153D63" w:themeColor="text2" w:themeTint="E6" w:themeShade="FF"/>
          <w:sz w:val="30"/>
          <w:szCs w:val="30"/>
        </w:rPr>
        <w:t xml:space="preserve">: </w:t>
      </w:r>
    </w:p>
    <w:p w:rsidR="017A64EE" w:rsidP="6200CCEE" w:rsidRDefault="017A64EE" w14:paraId="43BC2285" w14:textId="6AB3064D">
      <w:pPr>
        <w:jc w:val="center"/>
        <w:rPr>
          <w:sz w:val="30"/>
          <w:szCs w:val="30"/>
        </w:rPr>
      </w:pPr>
      <w:r w:rsidRPr="6200CCEE" w:rsidR="017A64EE">
        <w:rPr>
          <w:sz w:val="30"/>
          <w:szCs w:val="30"/>
        </w:rPr>
        <w:t>Juan Manuel Cortes Castillo</w:t>
      </w:r>
      <w:r w:rsidRPr="6200CCEE" w:rsidR="1791B7E4">
        <w:rPr>
          <w:sz w:val="30"/>
          <w:szCs w:val="30"/>
        </w:rPr>
        <w:t xml:space="preserve"> / QA Tester</w:t>
      </w:r>
    </w:p>
    <w:p w:rsidR="6200CCEE" w:rsidP="6200CCEE" w:rsidRDefault="6200CCEE" w14:paraId="720925BC" w14:textId="127438C5">
      <w:pPr>
        <w:jc w:val="center"/>
        <w:rPr>
          <w:sz w:val="30"/>
          <w:szCs w:val="30"/>
        </w:rPr>
      </w:pPr>
    </w:p>
    <w:p w:rsidR="017A64EE" w:rsidP="6200CCEE" w:rsidRDefault="017A64EE" w14:paraId="4A8FAE03" w14:textId="29BDF179">
      <w:pPr>
        <w:jc w:val="center"/>
        <w:rPr>
          <w:b w:val="1"/>
          <w:bCs w:val="1"/>
          <w:color w:val="153D63" w:themeColor="text2" w:themeTint="E6" w:themeShade="FF"/>
          <w:sz w:val="30"/>
          <w:szCs w:val="30"/>
        </w:rPr>
      </w:pPr>
      <w:r w:rsidRPr="6200CCEE" w:rsidR="017A64EE">
        <w:rPr>
          <w:b w:val="1"/>
          <w:bCs w:val="1"/>
          <w:color w:val="153D63" w:themeColor="text2" w:themeTint="E6" w:themeShade="FF"/>
          <w:sz w:val="30"/>
          <w:szCs w:val="30"/>
        </w:rPr>
        <w:t xml:space="preserve">Ficha: </w:t>
      </w:r>
    </w:p>
    <w:p w:rsidR="017A64EE" w:rsidP="6200CCEE" w:rsidRDefault="017A64EE" w14:paraId="3B2FFED9" w14:textId="11DDEAC4">
      <w:pPr>
        <w:jc w:val="center"/>
        <w:rPr>
          <w:sz w:val="30"/>
          <w:szCs w:val="30"/>
        </w:rPr>
      </w:pPr>
      <w:r w:rsidRPr="6200CCEE" w:rsidR="017A64EE">
        <w:rPr>
          <w:sz w:val="30"/>
          <w:szCs w:val="30"/>
        </w:rPr>
        <w:t>3115679</w:t>
      </w:r>
    </w:p>
    <w:p w:rsidR="6200CCEE" w:rsidP="6200CCEE" w:rsidRDefault="6200CCEE" w14:paraId="3675A629" w14:textId="674DA7BF">
      <w:pPr>
        <w:jc w:val="center"/>
        <w:rPr>
          <w:sz w:val="30"/>
          <w:szCs w:val="30"/>
        </w:rPr>
      </w:pPr>
    </w:p>
    <w:p w:rsidR="017A64EE" w:rsidP="6200CCEE" w:rsidRDefault="017A64EE" w14:paraId="7CE237AC" w14:textId="4E7C3C33">
      <w:pPr>
        <w:jc w:val="center"/>
        <w:rPr>
          <w:b w:val="1"/>
          <w:bCs w:val="1"/>
          <w:color w:val="153D63" w:themeColor="text2" w:themeTint="E6" w:themeShade="FF"/>
          <w:sz w:val="30"/>
          <w:szCs w:val="30"/>
        </w:rPr>
      </w:pPr>
      <w:r w:rsidRPr="6200CCEE" w:rsidR="017A64EE">
        <w:rPr>
          <w:b w:val="1"/>
          <w:bCs w:val="1"/>
          <w:color w:val="153D63" w:themeColor="text2" w:themeTint="E6" w:themeShade="FF"/>
          <w:sz w:val="30"/>
          <w:szCs w:val="30"/>
        </w:rPr>
        <w:t xml:space="preserve">Instructora: </w:t>
      </w:r>
    </w:p>
    <w:p w:rsidR="017A64EE" w:rsidP="6200CCEE" w:rsidRDefault="017A64EE" w14:paraId="3E779233" w14:textId="2225EA16">
      <w:pPr>
        <w:jc w:val="center"/>
        <w:rPr>
          <w:sz w:val="30"/>
          <w:szCs w:val="30"/>
        </w:rPr>
      </w:pPr>
      <w:r w:rsidRPr="6200CCEE" w:rsidR="017A64EE">
        <w:rPr>
          <w:sz w:val="30"/>
          <w:szCs w:val="30"/>
        </w:rPr>
        <w:t>Isaura Suarez</w:t>
      </w:r>
    </w:p>
    <w:p w:rsidR="6200CCEE" w:rsidP="6200CCEE" w:rsidRDefault="6200CCEE" w14:paraId="01BD27EB" w14:textId="188927D4">
      <w:pPr>
        <w:jc w:val="center"/>
        <w:rPr>
          <w:sz w:val="30"/>
          <w:szCs w:val="30"/>
        </w:rPr>
      </w:pPr>
    </w:p>
    <w:p w:rsidR="017A64EE" w:rsidP="6200CCEE" w:rsidRDefault="017A64EE" w14:paraId="3F866067" w14:textId="6606E3F5">
      <w:pPr>
        <w:jc w:val="center"/>
        <w:rPr>
          <w:b w:val="1"/>
          <w:bCs w:val="1"/>
          <w:color w:val="153D63" w:themeColor="text2" w:themeTint="E6" w:themeShade="FF"/>
          <w:sz w:val="30"/>
          <w:szCs w:val="30"/>
        </w:rPr>
      </w:pPr>
      <w:r w:rsidRPr="6200CCEE" w:rsidR="017A64EE">
        <w:rPr>
          <w:b w:val="1"/>
          <w:bCs w:val="1"/>
          <w:color w:val="153D63" w:themeColor="text2" w:themeTint="E6" w:themeShade="FF"/>
          <w:sz w:val="30"/>
          <w:szCs w:val="30"/>
        </w:rPr>
        <w:t xml:space="preserve">Fecha: </w:t>
      </w:r>
    </w:p>
    <w:p w:rsidR="017A64EE" w:rsidP="6200CCEE" w:rsidRDefault="017A64EE" w14:paraId="09EFB366" w14:textId="25286699">
      <w:pPr>
        <w:jc w:val="center"/>
        <w:rPr>
          <w:sz w:val="30"/>
          <w:szCs w:val="30"/>
        </w:rPr>
      </w:pPr>
      <w:r w:rsidRPr="6200CCEE" w:rsidR="017A64EE">
        <w:rPr>
          <w:sz w:val="30"/>
          <w:szCs w:val="30"/>
        </w:rPr>
        <w:t>30/07/2026</w:t>
      </w:r>
    </w:p>
    <w:p w:rsidR="6200CCEE" w:rsidP="6200CCEE" w:rsidRDefault="6200CCEE" w14:paraId="65C65008" w14:textId="36310332">
      <w:pPr>
        <w:jc w:val="center"/>
        <w:rPr>
          <w:sz w:val="30"/>
          <w:szCs w:val="30"/>
        </w:rPr>
      </w:pPr>
    </w:p>
    <w:p w:rsidR="017A64EE" w:rsidP="6200CCEE" w:rsidRDefault="017A64EE" w14:paraId="1B1D4A5B" w14:textId="47395B1F">
      <w:pPr>
        <w:jc w:val="center"/>
        <w:rPr>
          <w:b w:val="1"/>
          <w:bCs w:val="1"/>
          <w:color w:val="153D63" w:themeColor="text2" w:themeTint="E6" w:themeShade="FF"/>
          <w:sz w:val="30"/>
          <w:szCs w:val="30"/>
        </w:rPr>
      </w:pPr>
      <w:r w:rsidRPr="6200CCEE" w:rsidR="017A64EE">
        <w:rPr>
          <w:b w:val="1"/>
          <w:bCs w:val="1"/>
          <w:color w:val="153D63" w:themeColor="text2" w:themeTint="E6" w:themeShade="FF"/>
          <w:sz w:val="30"/>
          <w:szCs w:val="30"/>
        </w:rPr>
        <w:t xml:space="preserve">Ciudad: </w:t>
      </w:r>
    </w:p>
    <w:p w:rsidR="017A64EE" w:rsidP="6200CCEE" w:rsidRDefault="017A64EE" w14:paraId="55D89D5D" w14:textId="6F569835">
      <w:pPr>
        <w:jc w:val="center"/>
      </w:pPr>
      <w:r w:rsidRPr="6200CCEE" w:rsidR="017A64EE">
        <w:rPr>
          <w:sz w:val="30"/>
          <w:szCs w:val="30"/>
        </w:rPr>
        <w:t>Bogotá</w:t>
      </w:r>
      <w:r w:rsidRPr="6200CCEE" w:rsidR="017A64EE">
        <w:rPr>
          <w:sz w:val="30"/>
          <w:szCs w:val="30"/>
        </w:rPr>
        <w:t xml:space="preserve"> D.C.</w:t>
      </w:r>
    </w:p>
    <w:p w:rsidR="6200CCEE" w:rsidP="6200CCEE" w:rsidRDefault="6200CCEE" w14:paraId="66520F3B" w14:textId="6A03DC54">
      <w:pPr>
        <w:jc w:val="center"/>
        <w:rPr>
          <w:sz w:val="30"/>
          <w:szCs w:val="30"/>
        </w:rPr>
      </w:pPr>
    </w:p>
    <w:p w:rsidR="6200CCEE" w:rsidP="6200CCEE" w:rsidRDefault="6200CCEE" w14:paraId="0BC41C74" w14:textId="1A8B80BB">
      <w:pPr>
        <w:jc w:val="center"/>
        <w:rPr>
          <w:sz w:val="30"/>
          <w:szCs w:val="30"/>
        </w:rPr>
      </w:pPr>
    </w:p>
    <w:p w:rsidR="6200CCEE" w:rsidP="6200CCEE" w:rsidRDefault="6200CCEE" w14:paraId="5E587AA4" w14:textId="6262DEE4">
      <w:pPr>
        <w:jc w:val="center"/>
        <w:rPr>
          <w:sz w:val="30"/>
          <w:szCs w:val="30"/>
        </w:rPr>
      </w:pPr>
    </w:p>
    <w:p w:rsidR="17E605E4" w:rsidP="6200CCEE" w:rsidRDefault="17E605E4" w14:paraId="6DB23DA0" w14:textId="00075CE1">
      <w:pPr>
        <w:pStyle w:val="Title"/>
        <w:jc w:val="center"/>
        <w:rPr>
          <w:b w:val="1"/>
          <w:bCs w:val="1"/>
          <w:color w:val="215E99" w:themeColor="text2" w:themeTint="BF" w:themeShade="FF"/>
        </w:rPr>
      </w:pPr>
      <w:r w:rsidRPr="6200CCEE" w:rsidR="17E605E4">
        <w:rPr>
          <w:b w:val="1"/>
          <w:bCs w:val="1"/>
          <w:color w:val="215E99" w:themeColor="text2" w:themeTint="BF" w:themeShade="FF"/>
        </w:rPr>
        <w:t>Check</w:t>
      </w:r>
      <w:r w:rsidRPr="6200CCEE" w:rsidR="17E605E4">
        <w:rPr>
          <w:b w:val="1"/>
          <w:bCs w:val="1"/>
          <w:color w:val="215E99" w:themeColor="text2" w:themeTint="BF" w:themeShade="FF"/>
        </w:rPr>
        <w:t>list</w:t>
      </w:r>
      <w:r w:rsidRPr="6200CCEE" w:rsidR="17E605E4">
        <w:rPr>
          <w:b w:val="1"/>
          <w:bCs w:val="1"/>
          <w:color w:val="215E99" w:themeColor="text2" w:themeTint="BF" w:themeShade="FF"/>
        </w:rPr>
        <w:t xml:space="preserve"> de Usabilidad (Front-</w:t>
      </w:r>
      <w:r w:rsidRPr="6200CCEE" w:rsidR="17E605E4">
        <w:rPr>
          <w:b w:val="1"/>
          <w:bCs w:val="1"/>
          <w:color w:val="215E99" w:themeColor="text2" w:themeTint="BF" w:themeShade="FF"/>
        </w:rPr>
        <w:t>end</w:t>
      </w:r>
      <w:r w:rsidRPr="6200CCEE" w:rsidR="17E605E4">
        <w:rPr>
          <w:b w:val="1"/>
          <w:bCs w:val="1"/>
          <w:color w:val="215E99" w:themeColor="text2" w:themeTint="BF" w:themeShade="FF"/>
        </w:rPr>
        <w:t>)</w:t>
      </w:r>
    </w:p>
    <w:p w:rsidR="6200CCEE" w:rsidP="6200CCEE" w:rsidRDefault="6200CCEE" w14:paraId="5A62B769" w14:textId="379D9BB7">
      <w:pPr>
        <w:pStyle w:val="Normal"/>
      </w:pPr>
    </w:p>
    <w:p w:rsidR="2716C295" w:rsidP="6200CCEE" w:rsidRDefault="2716C295" w14:paraId="00E8D10A" w14:textId="11E68CED">
      <w:pPr>
        <w:pStyle w:val="Subtitle"/>
        <w:numPr>
          <w:ilvl w:val="0"/>
          <w:numId w:val="1"/>
        </w:numPr>
        <w:rPr>
          <w:b w:val="1"/>
          <w:bCs w:val="1"/>
          <w:color w:val="4C94D8" w:themeColor="text2" w:themeTint="80" w:themeShade="FF"/>
          <w:sz w:val="32"/>
          <w:szCs w:val="32"/>
        </w:rPr>
      </w:pPr>
      <w:r w:rsidRPr="6200CCEE" w:rsidR="2716C295">
        <w:rPr>
          <w:b w:val="1"/>
          <w:bCs w:val="1"/>
          <w:color w:val="4C94D8" w:themeColor="text2" w:themeTint="80" w:themeShade="FF"/>
          <w:sz w:val="32"/>
          <w:szCs w:val="32"/>
        </w:rPr>
        <w:t>Claridad Visual</w:t>
      </w:r>
    </w:p>
    <w:p w:rsidR="2716C295" w:rsidP="6200CCEE" w:rsidRDefault="2716C295" w14:paraId="0273C555" w14:textId="77BBA152">
      <w:pPr>
        <w:pStyle w:val="ListParagraph"/>
        <w:numPr>
          <w:ilvl w:val="0"/>
          <w:numId w:val="2"/>
        </w:numPr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¿Los textos son fáciles de leer (tamaño, contraste)? </w:t>
      </w:r>
    </w:p>
    <w:p w:rsidR="2716C295" w:rsidP="6200CCEE" w:rsidRDefault="2716C295" w14:paraId="0CEF7881" w14:textId="793BC3B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¿Hay jerarquía visual clara (títulos, subtítulos)? </w:t>
      </w:r>
    </w:p>
    <w:p w:rsidR="2716C295" w:rsidP="6200CCEE" w:rsidRDefault="2716C295" w14:paraId="4F982D55" w14:textId="588990B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¿Los botones importantes destacan? </w:t>
      </w:r>
    </w:p>
    <w:p w:rsidR="2716C295" w:rsidP="6200CCEE" w:rsidRDefault="2716C295" w14:paraId="03C37DF0" w14:textId="0200B24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>¿No hay saturación de información?</w:t>
      </w:r>
    </w:p>
    <w:p w:rsidR="6200CCEE" w:rsidP="6200CCEE" w:rsidRDefault="6200CCEE" w14:paraId="0BBAAC9D" w14:textId="501D4154">
      <w:pPr>
        <w:pStyle w:val="ListParagraph"/>
        <w:ind w:left="720"/>
        <w:rPr>
          <w:color w:val="4C94D8" w:themeColor="text2" w:themeTint="80" w:themeShade="FF"/>
        </w:rPr>
      </w:pPr>
    </w:p>
    <w:p w:rsidR="2716C295" w:rsidP="6200CCEE" w:rsidRDefault="2716C295" w14:paraId="5A36FA1D" w14:textId="559B7E11">
      <w:pPr>
        <w:pStyle w:val="Subtitle"/>
        <w:numPr>
          <w:ilvl w:val="0"/>
          <w:numId w:val="1"/>
        </w:numPr>
        <w:rPr>
          <w:b w:val="1"/>
          <w:bCs w:val="1"/>
          <w:noProof w:val="0"/>
          <w:color w:val="4C94D8" w:themeColor="text2" w:themeTint="80" w:themeShade="FF"/>
          <w:sz w:val="32"/>
          <w:szCs w:val="32"/>
          <w:lang w:val="es-ES"/>
        </w:rPr>
      </w:pPr>
      <w:r w:rsidRPr="6200CCEE" w:rsidR="2716C295">
        <w:rPr>
          <w:b w:val="1"/>
          <w:bCs w:val="1"/>
          <w:noProof w:val="0"/>
          <w:color w:val="4C94D8" w:themeColor="text2" w:themeTint="80" w:themeShade="FF"/>
          <w:sz w:val="32"/>
          <w:szCs w:val="32"/>
          <w:lang w:val="es-ES"/>
        </w:rPr>
        <w:t>Navegación</w:t>
      </w:r>
    </w:p>
    <w:p w:rsidR="2716C295" w:rsidP="6200CCEE" w:rsidRDefault="2716C295" w14:paraId="0F83C6FB" w14:textId="7666330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¿Es fácil moverse entre páginas? </w:t>
      </w:r>
    </w:p>
    <w:p w:rsidR="2716C295" w:rsidP="6200CCEE" w:rsidRDefault="2716C295" w14:paraId="5F90970B" w14:textId="6157EC4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¿El menú es claro y visible? </w:t>
      </w:r>
    </w:p>
    <w:p w:rsidR="2716C295" w:rsidP="6200CCEE" w:rsidRDefault="2716C295" w14:paraId="612D02C2" w14:textId="20023BC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¿El usuario siempre sabe dónde está? </w:t>
      </w:r>
    </w:p>
    <w:p w:rsidR="2716C295" w:rsidP="6200CCEE" w:rsidRDefault="2716C295" w14:paraId="5145723B" w14:textId="62ADC5D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>¿Puede volver atrás sin problema?</w:t>
      </w:r>
    </w:p>
    <w:p w:rsidR="6200CCEE" w:rsidP="6200CCEE" w:rsidRDefault="6200CCEE" w14:paraId="15A7C044" w14:textId="2D622E6A">
      <w:pPr>
        <w:pStyle w:val="Normal"/>
      </w:pPr>
    </w:p>
    <w:p w:rsidR="2716C295" w:rsidP="6200CCEE" w:rsidRDefault="2716C295" w14:paraId="1931DB0E" w14:textId="749B66F3">
      <w:pPr>
        <w:pStyle w:val="Subtitle"/>
        <w:numPr>
          <w:ilvl w:val="0"/>
          <w:numId w:val="1"/>
        </w:numPr>
        <w:rPr>
          <w:b w:val="1"/>
          <w:bCs w:val="1"/>
          <w:color w:val="4C94D8" w:themeColor="text2" w:themeTint="80" w:themeShade="FF"/>
          <w:sz w:val="32"/>
          <w:szCs w:val="32"/>
        </w:rPr>
      </w:pPr>
      <w:r w:rsidRPr="6200CCEE" w:rsidR="2716C295">
        <w:rPr>
          <w:b w:val="1"/>
          <w:bCs w:val="1"/>
          <w:color w:val="4C94D8" w:themeColor="text2" w:themeTint="80" w:themeShade="FF"/>
          <w:sz w:val="32"/>
          <w:szCs w:val="32"/>
        </w:rPr>
        <w:t>Formularios</w:t>
      </w:r>
    </w:p>
    <w:p w:rsidR="2716C295" w:rsidP="6200CCEE" w:rsidRDefault="2716C295" w14:paraId="7DD0F59C" w14:textId="61993881">
      <w:pPr>
        <w:pStyle w:val="ListParagraph"/>
        <w:numPr>
          <w:ilvl w:val="0"/>
          <w:numId w:val="6"/>
        </w:numPr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¿Los campos tienen etiquetas claras? </w:t>
      </w:r>
    </w:p>
    <w:p w:rsidR="2716C295" w:rsidP="6200CCEE" w:rsidRDefault="2716C295" w14:paraId="1089CE27" w14:textId="51E0883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¿Hay validación de errores? </w:t>
      </w:r>
    </w:p>
    <w:p w:rsidR="2716C295" w:rsidP="6200CCEE" w:rsidRDefault="2716C295" w14:paraId="6065CFB3" w14:textId="25F64DA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¿Los errores explican qué pasó? </w:t>
      </w:r>
    </w:p>
    <w:p w:rsidR="2716C295" w:rsidP="6200CCEE" w:rsidRDefault="2716C295" w14:paraId="161BD5E0" w14:textId="3238B7F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>¿Se evita que el usuario cometa errores?</w:t>
      </w:r>
    </w:p>
    <w:p w:rsidR="6200CCEE" w:rsidP="6200CCEE" w:rsidRDefault="6200CCEE" w14:paraId="249BB604" w14:textId="4B1EB9FE">
      <w:pPr>
        <w:pStyle w:val="Normal"/>
        <w:spacing w:before="0" w:beforeAutospacing="off" w:after="0" w:afterAutospacing="off"/>
        <w:rPr>
          <w:noProof w:val="0"/>
          <w:lang w:val="es-ES"/>
        </w:rPr>
      </w:pPr>
    </w:p>
    <w:p w:rsidR="2716C295" w:rsidP="6200CCEE" w:rsidRDefault="2716C295" w14:paraId="54410956" w14:textId="0696C43E">
      <w:pPr>
        <w:pStyle w:val="Subtitle"/>
        <w:numPr>
          <w:ilvl w:val="0"/>
          <w:numId w:val="1"/>
        </w:numPr>
        <w:rPr>
          <w:b w:val="1"/>
          <w:bCs w:val="1"/>
          <w:noProof w:val="0"/>
          <w:color w:val="4C94D8" w:themeColor="text2" w:themeTint="80" w:themeShade="FF"/>
          <w:sz w:val="32"/>
          <w:szCs w:val="32"/>
          <w:lang w:val="es-ES"/>
        </w:rPr>
      </w:pPr>
      <w:r w:rsidRPr="6200CCEE" w:rsidR="2716C295">
        <w:rPr>
          <w:b w:val="1"/>
          <w:bCs w:val="1"/>
          <w:noProof w:val="0"/>
          <w:color w:val="4C94D8" w:themeColor="text2" w:themeTint="80" w:themeShade="FF"/>
          <w:sz w:val="32"/>
          <w:szCs w:val="32"/>
          <w:lang w:val="es-ES"/>
        </w:rPr>
        <w:t>Feedback del Sistema</w:t>
      </w:r>
    </w:p>
    <w:p w:rsidR="2716C295" w:rsidP="6200CCEE" w:rsidRDefault="2716C295" w14:paraId="45EA2550" w14:textId="7EDCC684">
      <w:pPr>
        <w:pStyle w:val="ListParagraph"/>
        <w:numPr>
          <w:ilvl w:val="0"/>
          <w:numId w:val="7"/>
        </w:numPr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¿El sistema responde a las acciones del usuario? </w:t>
      </w:r>
    </w:p>
    <w:p w:rsidR="2716C295" w:rsidP="6200CCEE" w:rsidRDefault="2716C295" w14:paraId="7998B19F" w14:textId="08EED50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>¿Hay mensajes de éxito/</w:t>
      </w:r>
      <w:bookmarkStart w:name="_Int_JkJZlsX1" w:id="1163319339"/>
      <w:r w:rsidRPr="6200CCEE" w:rsidR="2716C295">
        <w:rPr>
          <w:noProof w:val="0"/>
          <w:lang w:val="es-ES"/>
        </w:rPr>
        <w:t>error claros</w:t>
      </w:r>
      <w:bookmarkEnd w:id="1163319339"/>
      <w:r w:rsidRPr="6200CCEE" w:rsidR="2716C295">
        <w:rPr>
          <w:noProof w:val="0"/>
          <w:lang w:val="es-ES"/>
        </w:rPr>
        <w:t xml:space="preserve">? </w:t>
      </w:r>
    </w:p>
    <w:p w:rsidR="2716C295" w:rsidP="6200CCEE" w:rsidRDefault="2716C295" w14:paraId="64871050" w14:textId="425C352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>¿Hay loaders o indicadores de carga?</w:t>
      </w:r>
    </w:p>
    <w:p w:rsidR="6200CCEE" w:rsidP="6200CCEE" w:rsidRDefault="6200CCEE" w14:paraId="2A8A5EA0" w14:textId="590C2D54">
      <w:pPr>
        <w:pStyle w:val="Normal"/>
        <w:spacing w:before="0" w:beforeAutospacing="off" w:after="0" w:afterAutospacing="off"/>
        <w:rPr>
          <w:b w:val="1"/>
          <w:bCs w:val="1"/>
          <w:noProof w:val="0"/>
          <w:sz w:val="32"/>
          <w:szCs w:val="32"/>
          <w:lang w:val="es-ES"/>
        </w:rPr>
      </w:pPr>
    </w:p>
    <w:p w:rsidR="2716C295" w:rsidP="6200CCEE" w:rsidRDefault="2716C295" w14:paraId="56C94D91" w14:textId="67A0CB31">
      <w:pPr>
        <w:pStyle w:val="Subtitle"/>
        <w:numPr>
          <w:ilvl w:val="0"/>
          <w:numId w:val="1"/>
        </w:numPr>
        <w:rPr>
          <w:b w:val="1"/>
          <w:bCs w:val="1"/>
          <w:noProof w:val="0"/>
          <w:color w:val="4C94D8" w:themeColor="text2" w:themeTint="80" w:themeShade="FF"/>
          <w:sz w:val="32"/>
          <w:szCs w:val="32"/>
          <w:lang w:val="es-ES"/>
        </w:rPr>
      </w:pPr>
      <w:r w:rsidRPr="6200CCEE" w:rsidR="2716C295">
        <w:rPr>
          <w:b w:val="1"/>
          <w:bCs w:val="1"/>
          <w:noProof w:val="0"/>
          <w:color w:val="4C94D8" w:themeColor="text2" w:themeTint="80" w:themeShade="FF"/>
          <w:sz w:val="32"/>
          <w:szCs w:val="32"/>
          <w:lang w:val="es-ES"/>
        </w:rPr>
        <w:t>Consistencia</w:t>
      </w:r>
    </w:p>
    <w:p w:rsidR="2716C295" w:rsidP="6200CCEE" w:rsidRDefault="2716C295" w14:paraId="6507C805" w14:textId="028ECA88">
      <w:pPr>
        <w:pStyle w:val="ListParagraph"/>
        <w:numPr>
          <w:ilvl w:val="0"/>
          <w:numId w:val="8"/>
        </w:numPr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¿Los botones se ven iguales en todo el sistema? </w:t>
      </w:r>
    </w:p>
    <w:p w:rsidR="2716C295" w:rsidP="6200CCEE" w:rsidRDefault="2716C295" w14:paraId="2B6EAFA1" w14:textId="0B80E21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¿Los colores significan lo mismo siempre? </w:t>
      </w:r>
    </w:p>
    <w:p w:rsidR="2716C295" w:rsidP="6200CCEE" w:rsidRDefault="2716C295" w14:paraId="5FB8BF14" w14:textId="7FFDC77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>¿Los estilos son uniformes?</w:t>
      </w:r>
    </w:p>
    <w:p w:rsidR="6200CCEE" w:rsidP="6200CCEE" w:rsidRDefault="6200CCEE" w14:paraId="12B2E1D6" w14:textId="661B954F">
      <w:pPr>
        <w:pStyle w:val="Normal"/>
        <w:spacing w:before="0" w:beforeAutospacing="off" w:after="0" w:afterAutospacing="off"/>
        <w:ind w:left="0"/>
        <w:rPr>
          <w:noProof w:val="0"/>
          <w:lang w:val="es-ES"/>
        </w:rPr>
      </w:pPr>
    </w:p>
    <w:p w:rsidR="2716C295" w:rsidP="6200CCEE" w:rsidRDefault="2716C295" w14:paraId="3E58EC23" w14:textId="067C1642">
      <w:pPr>
        <w:pStyle w:val="Subtitle"/>
        <w:numPr>
          <w:ilvl w:val="0"/>
          <w:numId w:val="1"/>
        </w:numPr>
        <w:rPr>
          <w:b w:val="1"/>
          <w:bCs w:val="1"/>
          <w:noProof w:val="0"/>
          <w:color w:val="4C94D8" w:themeColor="text2" w:themeTint="80" w:themeShade="FF"/>
          <w:sz w:val="32"/>
          <w:szCs w:val="32"/>
          <w:lang w:val="es-ES"/>
        </w:rPr>
      </w:pPr>
      <w:r w:rsidRPr="6200CCEE" w:rsidR="2716C295">
        <w:rPr>
          <w:b w:val="1"/>
          <w:bCs w:val="1"/>
          <w:noProof w:val="0"/>
          <w:color w:val="4C94D8" w:themeColor="text2" w:themeTint="80" w:themeShade="FF"/>
          <w:sz w:val="32"/>
          <w:szCs w:val="32"/>
          <w:lang w:val="es-ES"/>
        </w:rPr>
        <w:t>Accesibilidad</w:t>
      </w:r>
    </w:p>
    <w:p w:rsidR="2716C295" w:rsidP="6200CCEE" w:rsidRDefault="2716C295" w14:paraId="206985AD" w14:textId="6FA9971A">
      <w:pPr>
        <w:pStyle w:val="ListParagraph"/>
        <w:numPr>
          <w:ilvl w:val="0"/>
          <w:numId w:val="9"/>
        </w:numPr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¿Se puede usar con teclado? </w:t>
      </w:r>
    </w:p>
    <w:p w:rsidR="2716C295" w:rsidP="6200CCEE" w:rsidRDefault="2716C295" w14:paraId="7ADCF0AB" w14:textId="5D38F1D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¿Hay buen contraste de colores? </w:t>
      </w:r>
    </w:p>
    <w:p w:rsidR="2716C295" w:rsidP="6200CCEE" w:rsidRDefault="2716C295" w14:paraId="3E1F595A" w14:textId="1B83D04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>¿Las imágenes tienen texto alternativo?</w:t>
      </w:r>
    </w:p>
    <w:p w:rsidR="2716C295" w:rsidP="6200CCEE" w:rsidRDefault="2716C295" w14:paraId="747E4FB5" w14:textId="7757C464">
      <w:pPr>
        <w:pStyle w:val="Subtitle"/>
        <w:numPr>
          <w:ilvl w:val="0"/>
          <w:numId w:val="1"/>
        </w:numPr>
        <w:rPr>
          <w:b w:val="1"/>
          <w:bCs w:val="1"/>
          <w:noProof w:val="0"/>
          <w:color w:val="4C94D8" w:themeColor="text2" w:themeTint="80" w:themeShade="FF"/>
          <w:sz w:val="32"/>
          <w:szCs w:val="32"/>
          <w:lang w:val="es-ES"/>
        </w:rPr>
      </w:pPr>
      <w:r w:rsidRPr="6200CCEE" w:rsidR="2716C295">
        <w:rPr>
          <w:b w:val="1"/>
          <w:bCs w:val="1"/>
          <w:noProof w:val="0"/>
          <w:color w:val="4C94D8" w:themeColor="text2" w:themeTint="80" w:themeShade="FF"/>
          <w:sz w:val="32"/>
          <w:szCs w:val="32"/>
          <w:lang w:val="es-ES"/>
        </w:rPr>
        <w:t>Eficiencia</w:t>
      </w:r>
    </w:p>
    <w:p w:rsidR="2716C295" w:rsidP="6200CCEE" w:rsidRDefault="2716C295" w14:paraId="7D7AD3B8" w14:textId="33B3D453">
      <w:pPr>
        <w:pStyle w:val="ListParagraph"/>
        <w:numPr>
          <w:ilvl w:val="0"/>
          <w:numId w:val="10"/>
        </w:numPr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¿Se puede completar una tarea rápido? </w:t>
      </w:r>
    </w:p>
    <w:p w:rsidR="2716C295" w:rsidP="6200CCEE" w:rsidRDefault="2716C295" w14:paraId="418915C3" w14:textId="3FDA55B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¿Hay pasos innecesarios? </w:t>
      </w:r>
    </w:p>
    <w:p w:rsidR="2716C295" w:rsidP="6200CCEE" w:rsidRDefault="2716C295" w14:paraId="5D2AADBD" w14:textId="665D1D3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>¿Se reduce el número de clics?</w:t>
      </w:r>
    </w:p>
    <w:p w:rsidR="6200CCEE" w:rsidP="6200CCEE" w:rsidRDefault="6200CCEE" w14:paraId="02DED480" w14:textId="10031448">
      <w:pPr>
        <w:pStyle w:val="Subtitle"/>
        <w:rPr>
          <w:b w:val="1"/>
          <w:bCs w:val="1"/>
          <w:noProof w:val="0"/>
          <w:sz w:val="32"/>
          <w:szCs w:val="32"/>
          <w:lang w:val="es-ES"/>
        </w:rPr>
      </w:pPr>
    </w:p>
    <w:p w:rsidR="2716C295" w:rsidP="6200CCEE" w:rsidRDefault="2716C295" w14:paraId="17484056" w14:textId="38076A6B">
      <w:pPr>
        <w:pStyle w:val="Subtitle"/>
        <w:numPr>
          <w:ilvl w:val="0"/>
          <w:numId w:val="1"/>
        </w:numPr>
        <w:rPr>
          <w:b w:val="1"/>
          <w:bCs w:val="1"/>
          <w:noProof w:val="0"/>
          <w:color w:val="4C94D8" w:themeColor="text2" w:themeTint="80" w:themeShade="FF"/>
          <w:sz w:val="32"/>
          <w:szCs w:val="32"/>
          <w:lang w:val="es-ES"/>
        </w:rPr>
      </w:pPr>
      <w:r w:rsidRPr="6200CCEE" w:rsidR="2716C295">
        <w:rPr>
          <w:b w:val="1"/>
          <w:bCs w:val="1"/>
          <w:noProof w:val="0"/>
          <w:color w:val="4C94D8" w:themeColor="text2" w:themeTint="80" w:themeShade="FF"/>
          <w:sz w:val="32"/>
          <w:szCs w:val="32"/>
          <w:lang w:val="es-ES"/>
        </w:rPr>
        <w:t>Diseño Responsive</w:t>
      </w:r>
    </w:p>
    <w:p w:rsidR="2716C295" w:rsidP="6200CCEE" w:rsidRDefault="2716C295" w14:paraId="259D0BC4" w14:textId="65555BB8">
      <w:pPr>
        <w:pStyle w:val="ListParagraph"/>
        <w:numPr>
          <w:ilvl w:val="0"/>
          <w:numId w:val="11"/>
        </w:numPr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¿Funciona bien en celular? </w:t>
      </w:r>
    </w:p>
    <w:p w:rsidR="2716C295" w:rsidP="6200CCEE" w:rsidRDefault="2716C295" w14:paraId="3B259246" w14:textId="781450B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¿No se rompe el diseño? </w:t>
      </w:r>
    </w:p>
    <w:p w:rsidR="2716C295" w:rsidP="6200CCEE" w:rsidRDefault="2716C295" w14:paraId="5D7B45A2" w14:textId="3030863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>¿Los botones siguen siendo clickeables?</w:t>
      </w:r>
    </w:p>
    <w:p w:rsidR="6200CCEE" w:rsidP="6200CCEE" w:rsidRDefault="6200CCEE" w14:paraId="66B70AA9" w14:textId="0D306494">
      <w:pPr>
        <w:pStyle w:val="Normal"/>
        <w:ind w:left="0"/>
        <w:rPr>
          <w:noProof w:val="0"/>
          <w:lang w:val="es-ES"/>
        </w:rPr>
      </w:pPr>
    </w:p>
    <w:p w:rsidR="2716C295" w:rsidP="6200CCEE" w:rsidRDefault="2716C295" w14:paraId="12205E67" w14:textId="73C84642">
      <w:pPr>
        <w:pStyle w:val="Subtitle"/>
        <w:numPr>
          <w:ilvl w:val="0"/>
          <w:numId w:val="1"/>
        </w:numPr>
        <w:rPr>
          <w:b w:val="1"/>
          <w:bCs w:val="1"/>
          <w:noProof w:val="0"/>
          <w:color w:val="4C94D8" w:themeColor="text2" w:themeTint="80" w:themeShade="FF"/>
          <w:sz w:val="32"/>
          <w:szCs w:val="32"/>
          <w:lang w:val="es-ES"/>
        </w:rPr>
      </w:pPr>
      <w:r w:rsidRPr="6200CCEE" w:rsidR="2716C295">
        <w:rPr>
          <w:b w:val="1"/>
          <w:bCs w:val="1"/>
          <w:noProof w:val="0"/>
          <w:color w:val="4C94D8" w:themeColor="text2" w:themeTint="80" w:themeShade="FF"/>
          <w:sz w:val="32"/>
          <w:szCs w:val="32"/>
          <w:lang w:val="es-ES"/>
        </w:rPr>
        <w:t>Prevención de Errores</w:t>
      </w:r>
    </w:p>
    <w:p w:rsidR="2716C295" w:rsidP="6200CCEE" w:rsidRDefault="2716C295" w14:paraId="22A8F11C" w14:textId="628FDE57">
      <w:pPr>
        <w:pStyle w:val="ListParagraph"/>
        <w:numPr>
          <w:ilvl w:val="0"/>
          <w:numId w:val="12"/>
        </w:numPr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¿Se evitan acciones peligrosas sin confirmación? </w:t>
      </w:r>
    </w:p>
    <w:p w:rsidR="2716C295" w:rsidP="6200CCEE" w:rsidRDefault="2716C295" w14:paraId="3B58FB69" w14:textId="5760792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¿Hay validaciones antes de enviar datos? </w:t>
      </w:r>
    </w:p>
    <w:p w:rsidR="2716C295" w:rsidP="6200CCEE" w:rsidRDefault="2716C295" w14:paraId="051ACB4B" w14:textId="241A85D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>¿Se bloquean acciones inválidas?</w:t>
      </w:r>
    </w:p>
    <w:p w:rsidR="6200CCEE" w:rsidP="6200CCEE" w:rsidRDefault="6200CCEE" w14:paraId="3575443E" w14:textId="417573D9">
      <w:pPr>
        <w:pStyle w:val="Subtitle"/>
        <w:spacing w:before="0" w:beforeAutospacing="off" w:after="0" w:afterAutospacing="off"/>
        <w:ind w:left="0"/>
        <w:rPr>
          <w:noProof w:val="0"/>
          <w:lang w:val="es-ES"/>
        </w:rPr>
      </w:pPr>
    </w:p>
    <w:p w:rsidR="2716C295" w:rsidP="6200CCEE" w:rsidRDefault="2716C295" w14:paraId="4424D94E" w14:textId="368D1C65">
      <w:pPr>
        <w:pStyle w:val="Subtitle"/>
        <w:numPr>
          <w:ilvl w:val="0"/>
          <w:numId w:val="1"/>
        </w:numPr>
        <w:rPr>
          <w:b w:val="1"/>
          <w:bCs w:val="1"/>
          <w:noProof w:val="0"/>
          <w:color w:val="4C94D8" w:themeColor="text2" w:themeTint="80" w:themeShade="FF"/>
          <w:sz w:val="32"/>
          <w:szCs w:val="32"/>
          <w:lang w:val="es-ES"/>
        </w:rPr>
      </w:pPr>
      <w:r w:rsidRPr="6200CCEE" w:rsidR="2716C295">
        <w:rPr>
          <w:b w:val="1"/>
          <w:bCs w:val="1"/>
          <w:noProof w:val="0"/>
          <w:color w:val="4C94D8" w:themeColor="text2" w:themeTint="80" w:themeShade="FF"/>
          <w:sz w:val="32"/>
          <w:szCs w:val="32"/>
          <w:lang w:val="es-ES"/>
        </w:rPr>
        <w:t>Experiencia General</w:t>
      </w:r>
    </w:p>
    <w:p w:rsidR="2716C295" w:rsidP="6200CCEE" w:rsidRDefault="2716C295" w14:paraId="18306FE9" w14:textId="7029E15E">
      <w:pPr>
        <w:pStyle w:val="ListParagraph"/>
        <w:numPr>
          <w:ilvl w:val="0"/>
          <w:numId w:val="13"/>
        </w:numPr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¿Se siente fluido? </w:t>
      </w:r>
    </w:p>
    <w:p w:rsidR="2716C295" w:rsidP="6200CCEE" w:rsidRDefault="2716C295" w14:paraId="52D92332" w14:textId="5E26E80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 xml:space="preserve">¿Hay frustración en algún punto? </w:t>
      </w:r>
    </w:p>
    <w:p w:rsidR="2716C295" w:rsidP="6200CCEE" w:rsidRDefault="2716C295" w14:paraId="6A543AF2" w14:textId="23E5CE0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s-ES"/>
        </w:rPr>
      </w:pPr>
      <w:r w:rsidRPr="6200CCEE" w:rsidR="2716C295">
        <w:rPr>
          <w:noProof w:val="0"/>
          <w:lang w:val="es-ES"/>
        </w:rPr>
        <w:t>¿El flujo tiene sentido?</w:t>
      </w:r>
    </w:p>
    <w:p w:rsidR="6200CCEE" w:rsidP="6200CCEE" w:rsidRDefault="6200CCEE" w14:paraId="1B81CC83" w14:textId="29F35A95">
      <w:pPr>
        <w:pStyle w:val="Normal"/>
        <w:ind w:left="0"/>
        <w:rPr>
          <w:noProof w:val="0"/>
          <w:lang w:val="es-ES"/>
        </w:rPr>
      </w:pPr>
    </w:p>
    <w:p w:rsidR="6200CCEE" w:rsidP="6200CCEE" w:rsidRDefault="6200CCEE" w14:paraId="1080A5C1" w14:textId="47201779">
      <w:pPr>
        <w:pStyle w:val="Normal"/>
        <w:ind w:left="708"/>
        <w:rPr>
          <w:noProof w:val="0"/>
          <w:lang w:val="es-ES"/>
        </w:rPr>
      </w:pPr>
    </w:p>
    <w:p w:rsidR="6200CCEE" w:rsidP="6200CCEE" w:rsidRDefault="6200CCEE" w14:paraId="764968A6" w14:textId="6B574111">
      <w:pPr>
        <w:pStyle w:val="Normal"/>
        <w:spacing w:before="0" w:beforeAutospacing="off" w:after="0" w:afterAutospacing="off"/>
        <w:ind w:left="0"/>
        <w:rPr>
          <w:noProof w:val="0"/>
          <w:lang w:val="es-ES"/>
        </w:rPr>
      </w:pPr>
    </w:p>
    <w:p w:rsidR="6200CCEE" w:rsidP="6200CCEE" w:rsidRDefault="6200CCEE" w14:paraId="17AA93C5" w14:textId="29A58FF3">
      <w:pPr>
        <w:pStyle w:val="Normal"/>
        <w:rPr>
          <w:noProof w:val="0"/>
          <w:lang w:val="es-ES"/>
        </w:rPr>
      </w:pPr>
    </w:p>
    <w:p w:rsidR="6200CCEE" w:rsidP="6200CCEE" w:rsidRDefault="6200CCEE" w14:paraId="55ABF80E" w14:textId="2A7F18F9">
      <w:pPr>
        <w:pStyle w:val="ListParagraph"/>
        <w:ind w:left="720"/>
        <w:rPr>
          <w:noProof w:val="0"/>
          <w:lang w:val="es-ES"/>
        </w:rPr>
      </w:pPr>
    </w:p>
    <w:p w:rsidR="6200CCEE" w:rsidP="6200CCEE" w:rsidRDefault="6200CCEE" w14:paraId="1D2D0C3D" w14:textId="4A046494">
      <w:pPr>
        <w:pStyle w:val="ListParagraph"/>
        <w:ind w:left="720"/>
        <w:rPr>
          <w:noProof w:val="0"/>
          <w:lang w:val="es-ES"/>
        </w:rPr>
      </w:pPr>
    </w:p>
    <w:p w:rsidR="6200CCEE" w:rsidP="6200CCEE" w:rsidRDefault="6200CCEE" w14:paraId="118A4828" w14:textId="3A0E9C34">
      <w:pPr>
        <w:pStyle w:val="ListParagraph"/>
        <w:ind w:left="720"/>
        <w:rPr>
          <w:noProof w:val="0"/>
          <w:lang w:val="es-ES"/>
        </w:rPr>
      </w:pPr>
    </w:p>
    <w:p w:rsidR="6200CCEE" w:rsidP="6200CCEE" w:rsidRDefault="6200CCEE" w14:paraId="2166613B" w14:textId="56383C74">
      <w:pPr>
        <w:pStyle w:val="ListParagraph"/>
        <w:ind w:left="72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0KhxW7dZ2/X/a1" int2:id="l59IvQz7">
      <int2:state int2:type="spell" int2:value="Rejected"/>
    </int2:textHash>
    <int2:textHash int2:hashCode="vV50hmc4tHkRT6" int2:id="zXiBKffP">
      <int2:state int2:type="spell" int2:value="Rejected"/>
    </int2:textHash>
    <int2:textHash int2:hashCode="7xX0jJZUuFeEo9" int2:id="UykwILj3">
      <int2:state int2:type="spell" int2:value="Rejected"/>
    </int2:textHash>
    <int2:textHash int2:hashCode="/3RM0IIXPcLAjJ" int2:id="HMaIFo3i">
      <int2:state int2:type="spell" int2:value="Rejected"/>
    </int2:textHash>
    <int2:textHash int2:hashCode="epLz0mNi1lV9Vw" int2:id="fT7snSF6">
      <int2:state int2:type="spell" int2:value="Rejected"/>
    </int2:textHash>
    <int2:textHash int2:hashCode="OLYr5L3apWYcfW" int2:id="dUNHZDQV">
      <int2:state int2:type="spell" int2:value="Rejected"/>
    </int2:textHash>
    <int2:bookmark int2:bookmarkName="_Int_JkJZlsX1" int2:invalidationBookmarkName="" int2:hashCode="f9/mz9vgOEVz7h" int2:id="Vp8UODtU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6bb7be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ece6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04f7b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2128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7831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61c4d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f0a0d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fb6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e415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0cee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e4a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9cb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191d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10FE61"/>
    <w:rsid w:val="017A64EE"/>
    <w:rsid w:val="0194B543"/>
    <w:rsid w:val="02482EA6"/>
    <w:rsid w:val="05A18462"/>
    <w:rsid w:val="075D50B3"/>
    <w:rsid w:val="0834A78C"/>
    <w:rsid w:val="0B22DEB3"/>
    <w:rsid w:val="0B64592A"/>
    <w:rsid w:val="0BCEC7CD"/>
    <w:rsid w:val="0C1AB595"/>
    <w:rsid w:val="0CCA7A27"/>
    <w:rsid w:val="0DF6CA5D"/>
    <w:rsid w:val="0E799C02"/>
    <w:rsid w:val="12DE249D"/>
    <w:rsid w:val="140DA1D1"/>
    <w:rsid w:val="1791B7E4"/>
    <w:rsid w:val="17E605E4"/>
    <w:rsid w:val="19966D99"/>
    <w:rsid w:val="1A5D29C9"/>
    <w:rsid w:val="1D1B0C31"/>
    <w:rsid w:val="2674D457"/>
    <w:rsid w:val="2716C295"/>
    <w:rsid w:val="274CAA5A"/>
    <w:rsid w:val="293BB5FD"/>
    <w:rsid w:val="2ADFC960"/>
    <w:rsid w:val="2C5F4746"/>
    <w:rsid w:val="345DFF60"/>
    <w:rsid w:val="3737779F"/>
    <w:rsid w:val="3AA1DD71"/>
    <w:rsid w:val="3D10FE61"/>
    <w:rsid w:val="458BA88C"/>
    <w:rsid w:val="47977CA8"/>
    <w:rsid w:val="484CAB70"/>
    <w:rsid w:val="485D8EF7"/>
    <w:rsid w:val="492CF0E8"/>
    <w:rsid w:val="4BEA8AA8"/>
    <w:rsid w:val="4C465F66"/>
    <w:rsid w:val="4E6BDD51"/>
    <w:rsid w:val="54482B5B"/>
    <w:rsid w:val="56574833"/>
    <w:rsid w:val="5742EF40"/>
    <w:rsid w:val="5948D0CF"/>
    <w:rsid w:val="5A410F16"/>
    <w:rsid w:val="5B86DE0B"/>
    <w:rsid w:val="5F495F0A"/>
    <w:rsid w:val="6200CCEE"/>
    <w:rsid w:val="65BB9A60"/>
    <w:rsid w:val="66D62684"/>
    <w:rsid w:val="679A8E51"/>
    <w:rsid w:val="6C70E0B8"/>
    <w:rsid w:val="6C70F0BA"/>
    <w:rsid w:val="6F085660"/>
    <w:rsid w:val="70D3C172"/>
    <w:rsid w:val="77969BB6"/>
    <w:rsid w:val="796749D9"/>
    <w:rsid w:val="7AABC960"/>
    <w:rsid w:val="7EF6DB38"/>
    <w:rsid w:val="7F5F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21A9"/>
  <w15:chartTrackingRefBased/>
  <w15:docId w15:val="{05FEDB99-D434-44CC-AD54-3C3966AB65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200CCE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6200CCEE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6200CCE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bb3f715a9ee4351" /><Relationship Type="http://schemas.openxmlformats.org/officeDocument/2006/relationships/numbering" Target="numbering.xml" Id="R94e7d69715854f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2026-07-30T16:04:05.3833395Z</dcterms:created>
  <dcterms:modified xsi:type="dcterms:W3CDTF">2026-07-30T16:34:48.8578208Z</dcterms:modified>
  <dc:creator>Juan Cortés</dc:creator>
  <lastModifiedBy>Juan Cortés</lastModifiedBy>
</coreProperties>
</file>