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F8C9" w14:textId="536AAAA7" w:rsidR="007A3C49" w:rsidRDefault="0078273E" w:rsidP="007A3C49">
      <w:pPr>
        <w:spacing w:before="1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21AA13" wp14:editId="768B234E">
                <wp:simplePos x="0" y="0"/>
                <wp:positionH relativeFrom="margin">
                  <wp:align>center</wp:align>
                </wp:positionH>
                <wp:positionV relativeFrom="paragraph">
                  <wp:posOffset>-984279</wp:posOffset>
                </wp:positionV>
                <wp:extent cx="8473957" cy="10207079"/>
                <wp:effectExtent l="0" t="0" r="22860" b="22860"/>
                <wp:wrapNone/>
                <wp:docPr id="4341032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3957" cy="10207079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724A5" id="Rectángulo 1" o:spid="_x0000_s1026" style="position:absolute;margin-left:0;margin-top:-77.5pt;width:667.25pt;height:803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" fillcolor="#002060" strokecolor="#030e13 [484]" strokeweight="1pt">
                <w10:wrap anchorx="margin"/>
              </v:rect>
            </w:pict>
          </mc:Fallback>
        </mc:AlternateContent>
      </w:r>
    </w:p>
    <w:p w14:paraId="27CFF942" w14:textId="77777777" w:rsidR="007A3C49" w:rsidRDefault="007A3C49" w:rsidP="007A3C49">
      <w:pPr>
        <w:jc w:val="center"/>
      </w:pPr>
      <w:r>
        <w:rPr>
          <w:b/>
          <w:bCs/>
          <w:color w:val="FF6B35"/>
          <w:spacing w:val="20"/>
          <w:sz w:val="30"/>
          <w:szCs w:val="30"/>
        </w:rPr>
        <w:t>DILAN MOTOS</w:t>
      </w:r>
    </w:p>
    <w:p w14:paraId="709A2254" w14:textId="77777777" w:rsidR="007A3C49" w:rsidRDefault="007A3C49" w:rsidP="007A3C49">
      <w:pPr>
        <w:spacing w:before="120" w:after="400"/>
        <w:jc w:val="center"/>
        <w:rPr>
          <w:i/>
          <w:iCs/>
          <w:color w:val="FFFFFF"/>
        </w:rPr>
      </w:pPr>
      <w:r>
        <w:rPr>
          <w:i/>
          <w:iCs/>
          <w:color w:val="FFFFFF"/>
        </w:rPr>
        <w:t>Mantenimiento y Repuestos</w:t>
      </w:r>
    </w:p>
    <w:p w14:paraId="0D34C1D4" w14:textId="77777777" w:rsidR="009C49D8" w:rsidRPr="0078273E" w:rsidRDefault="009C49D8" w:rsidP="007A3C49">
      <w:pPr>
        <w:spacing w:before="120" w:after="400"/>
        <w:jc w:val="center"/>
        <w:rPr>
          <w:color w:val="FFFFFF" w:themeColor="background1"/>
        </w:rPr>
      </w:pPr>
    </w:p>
    <w:p w14:paraId="6423EA0C" w14:textId="36EA68AD" w:rsidR="007A3C49" w:rsidRPr="0078273E" w:rsidRDefault="007A3C49" w:rsidP="007A3C49">
      <w:pPr>
        <w:spacing w:before="600" w:after="200"/>
        <w:jc w:val="center"/>
        <w:rPr>
          <w:b/>
          <w:bCs/>
          <w:color w:val="FFFFFF" w:themeColor="background1"/>
          <w:sz w:val="56"/>
          <w:szCs w:val="56"/>
        </w:rPr>
      </w:pPr>
      <w:r w:rsidRPr="0078273E">
        <w:rPr>
          <w:b/>
          <w:bCs/>
          <w:color w:val="FFFFFF" w:themeColor="background1"/>
          <w:sz w:val="56"/>
          <w:szCs w:val="56"/>
        </w:rPr>
        <w:t>M</w:t>
      </w:r>
      <w:r w:rsidR="009C49D8" w:rsidRPr="0078273E">
        <w:rPr>
          <w:b/>
          <w:bCs/>
          <w:color w:val="FFFFFF" w:themeColor="background1"/>
          <w:sz w:val="56"/>
          <w:szCs w:val="56"/>
        </w:rPr>
        <w:t xml:space="preserve">anual de Capacitación </w:t>
      </w:r>
    </w:p>
    <w:p w14:paraId="7E694820" w14:textId="77777777" w:rsidR="009C49D8" w:rsidRPr="0078273E" w:rsidRDefault="009C49D8" w:rsidP="007A3C49">
      <w:pPr>
        <w:spacing w:before="600" w:after="200"/>
        <w:jc w:val="center"/>
        <w:rPr>
          <w:color w:val="FFFFFF" w:themeColor="background1"/>
        </w:rPr>
      </w:pPr>
    </w:p>
    <w:p w14:paraId="5C760DA7" w14:textId="77777777" w:rsidR="009C49D8" w:rsidRPr="0078273E" w:rsidRDefault="009C49D8" w:rsidP="007A3C49">
      <w:pPr>
        <w:spacing w:before="600" w:after="200"/>
        <w:jc w:val="center"/>
        <w:rPr>
          <w:color w:val="FFFFFF" w:themeColor="background1"/>
        </w:rPr>
      </w:pPr>
    </w:p>
    <w:p w14:paraId="5B19F4C5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  <w:r w:rsidRPr="0078273E">
        <w:rPr>
          <w:color w:val="FFFFFF" w:themeColor="background1"/>
        </w:rPr>
        <w:t xml:space="preserve">Sistema de información para comparación de características técnicas de repuesto de motos para el taller </w:t>
      </w:r>
      <w:proofErr w:type="spellStart"/>
      <w:r w:rsidRPr="0078273E">
        <w:rPr>
          <w:color w:val="FFFFFF" w:themeColor="background1"/>
        </w:rPr>
        <w:t>DilanMotos</w:t>
      </w:r>
      <w:proofErr w:type="spellEnd"/>
      <w:r w:rsidRPr="0078273E">
        <w:rPr>
          <w:color w:val="FFFFFF" w:themeColor="background1"/>
        </w:rPr>
        <w:t>.</w:t>
      </w:r>
    </w:p>
    <w:p w14:paraId="00EE7525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3A151B3C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009A19C4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1E121E6D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26D67986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66FC5585" w14:textId="77777777" w:rsidR="009C49D8" w:rsidRPr="0078273E" w:rsidRDefault="009C49D8" w:rsidP="007A3C49">
      <w:pPr>
        <w:spacing w:after="60"/>
        <w:jc w:val="center"/>
        <w:rPr>
          <w:color w:val="FFFFFF" w:themeColor="background1"/>
        </w:rPr>
      </w:pPr>
    </w:p>
    <w:p w14:paraId="66180EDD" w14:textId="77777777" w:rsidR="009C49D8" w:rsidRPr="0078273E" w:rsidRDefault="009C49D8" w:rsidP="007A3C49">
      <w:pPr>
        <w:spacing w:after="60"/>
        <w:jc w:val="center"/>
        <w:rPr>
          <w:color w:val="FFFFFF" w:themeColor="background1"/>
        </w:rPr>
      </w:pPr>
    </w:p>
    <w:p w14:paraId="2EFB0330" w14:textId="77777777" w:rsidR="009C49D8" w:rsidRPr="0078273E" w:rsidRDefault="009C49D8" w:rsidP="007A3C49">
      <w:pPr>
        <w:spacing w:after="60"/>
        <w:jc w:val="center"/>
        <w:rPr>
          <w:color w:val="FFFFFF" w:themeColor="background1"/>
        </w:rPr>
      </w:pPr>
    </w:p>
    <w:p w14:paraId="599754D0" w14:textId="05BAE763" w:rsidR="007A3C49" w:rsidRPr="0078273E" w:rsidRDefault="007A3C49" w:rsidP="007A3C49">
      <w:pPr>
        <w:spacing w:after="60"/>
        <w:jc w:val="center"/>
        <w:rPr>
          <w:b/>
          <w:bCs/>
          <w:color w:val="FFFFFF" w:themeColor="background1"/>
        </w:rPr>
      </w:pPr>
      <w:r w:rsidRPr="0078273E">
        <w:rPr>
          <w:b/>
          <w:bCs/>
          <w:color w:val="FFFFFF" w:themeColor="background1"/>
        </w:rPr>
        <w:t xml:space="preserve">VERSIÓN </w:t>
      </w:r>
      <w:r w:rsidR="00FC726B">
        <w:rPr>
          <w:b/>
          <w:bCs/>
          <w:color w:val="FFFFFF" w:themeColor="background1"/>
        </w:rPr>
        <w:t>2</w:t>
      </w:r>
      <w:r w:rsidRPr="0078273E">
        <w:rPr>
          <w:b/>
          <w:bCs/>
          <w:color w:val="FFFFFF" w:themeColor="background1"/>
        </w:rPr>
        <w:t>.0</w:t>
      </w:r>
    </w:p>
    <w:p w14:paraId="71D84884" w14:textId="77777777" w:rsidR="007A3C49" w:rsidRPr="0078273E" w:rsidRDefault="007A3C49" w:rsidP="007A3C49">
      <w:pPr>
        <w:spacing w:after="60"/>
        <w:jc w:val="center"/>
        <w:rPr>
          <w:b/>
          <w:bCs/>
          <w:color w:val="FFFFFF" w:themeColor="background1"/>
        </w:rPr>
      </w:pPr>
    </w:p>
    <w:p w14:paraId="1C6497B1" w14:textId="77777777" w:rsidR="007A3C49" w:rsidRPr="0078273E" w:rsidRDefault="007A3C49" w:rsidP="007A3C49">
      <w:pPr>
        <w:spacing w:after="60"/>
        <w:jc w:val="center"/>
        <w:rPr>
          <w:b/>
          <w:bCs/>
          <w:color w:val="FFFFFF" w:themeColor="background1"/>
        </w:rPr>
      </w:pPr>
    </w:p>
    <w:p w14:paraId="0338FDC1" w14:textId="77777777" w:rsidR="007A3C49" w:rsidRPr="0078273E" w:rsidRDefault="007A3C49" w:rsidP="007A3C49">
      <w:pPr>
        <w:spacing w:after="60"/>
        <w:jc w:val="center"/>
        <w:rPr>
          <w:b/>
          <w:bCs/>
          <w:color w:val="FFFFFF" w:themeColor="background1"/>
        </w:rPr>
      </w:pPr>
    </w:p>
    <w:p w14:paraId="0186DB83" w14:textId="77777777" w:rsidR="007A3C49" w:rsidRPr="0078273E" w:rsidRDefault="007A3C49" w:rsidP="007A3C49">
      <w:pPr>
        <w:spacing w:after="60"/>
        <w:jc w:val="center"/>
        <w:rPr>
          <w:b/>
          <w:bCs/>
          <w:color w:val="FFFFFF" w:themeColor="background1"/>
        </w:rPr>
      </w:pPr>
    </w:p>
    <w:p w14:paraId="69E07324" w14:textId="77777777" w:rsidR="007A3C49" w:rsidRPr="0078273E" w:rsidRDefault="007A3C49" w:rsidP="007A3C49">
      <w:pPr>
        <w:spacing w:after="60"/>
        <w:jc w:val="center"/>
        <w:rPr>
          <w:color w:val="FFFFFF" w:themeColor="background1"/>
        </w:rPr>
      </w:pPr>
    </w:p>
    <w:p w14:paraId="021EEA5E" w14:textId="22A9F364" w:rsidR="007A3C49" w:rsidRPr="0078273E" w:rsidRDefault="007A3C49" w:rsidP="009C49D8">
      <w:pPr>
        <w:spacing w:after="60"/>
        <w:jc w:val="center"/>
        <w:rPr>
          <w:color w:val="FFFFFF" w:themeColor="background1"/>
        </w:rPr>
      </w:pPr>
      <w:r w:rsidRPr="0078273E">
        <w:rPr>
          <w:color w:val="FFFFFF" w:themeColor="background1"/>
        </w:rPr>
        <w:t>Agosto de 2026</w:t>
      </w:r>
    </w:p>
    <w:p w14:paraId="7ECF210A" w14:textId="77777777" w:rsidR="007A3C49" w:rsidRDefault="007A3C49" w:rsidP="007A3C49">
      <w:pPr>
        <w:rPr>
          <w:i/>
          <w:iCs/>
          <w:color w:val="9AA9C7"/>
          <w:sz w:val="18"/>
          <w:szCs w:val="18"/>
        </w:rPr>
      </w:pPr>
    </w:p>
    <w:p w14:paraId="31AAAB18" w14:textId="50478479" w:rsidR="007A3C49" w:rsidRDefault="0078273E" w:rsidP="00FC726B">
      <w:pPr>
        <w:jc w:val="both"/>
        <w:rPr>
          <w:b/>
          <w:bCs/>
          <w:color w:val="002060"/>
          <w:sz w:val="36"/>
          <w:szCs w:val="36"/>
        </w:rPr>
      </w:pPr>
      <w:r w:rsidRPr="00FC726B">
        <w:rPr>
          <w:b/>
          <w:bCs/>
          <w:color w:val="002060"/>
          <w:sz w:val="36"/>
          <w:szCs w:val="36"/>
        </w:rPr>
        <w:lastRenderedPageBreak/>
        <w:t>TABLA DE CONTENIDOS</w:t>
      </w:r>
    </w:p>
    <w:p w14:paraId="4458E506" w14:textId="31971CC2" w:rsidR="00FC726B" w:rsidRDefault="00FC726B" w:rsidP="00FC726B">
      <w:pPr>
        <w:jc w:val="both"/>
        <w:rPr>
          <w:b/>
          <w:bCs/>
          <w:color w:val="002060"/>
          <w:sz w:val="36"/>
          <w:szCs w:val="36"/>
        </w:rPr>
      </w:pPr>
      <w:r>
        <w:rPr>
          <w:b/>
          <w:bCs/>
          <w:noProof/>
          <w:color w:val="00206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71A28" wp14:editId="15105B34">
                <wp:simplePos x="0" y="0"/>
                <wp:positionH relativeFrom="column">
                  <wp:posOffset>-431550</wp:posOffset>
                </wp:positionH>
                <wp:positionV relativeFrom="paragraph">
                  <wp:posOffset>186173</wp:posOffset>
                </wp:positionV>
                <wp:extent cx="6687879" cy="21265"/>
                <wp:effectExtent l="0" t="0" r="36830" b="36195"/>
                <wp:wrapNone/>
                <wp:docPr id="164183924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879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6801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pt,14.65pt" to="492.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" strokecolor="#e97132 [3205]" strokeweight=".5pt">
                <v:stroke joinstyle="miter"/>
              </v:line>
            </w:pict>
          </mc:Fallback>
        </mc:AlternateContent>
      </w:r>
    </w:p>
    <w:p w14:paraId="208B716E" w14:textId="77777777" w:rsidR="00FC726B" w:rsidRPr="00FC726B" w:rsidRDefault="00FC726B" w:rsidP="00FC726B">
      <w:pPr>
        <w:jc w:val="both"/>
        <w:rPr>
          <w:b/>
          <w:bCs/>
          <w:color w:val="002060"/>
          <w:sz w:val="36"/>
          <w:szCs w:val="36"/>
        </w:rPr>
      </w:pPr>
    </w:p>
    <w:p w14:paraId="5EF01ACA" w14:textId="35650543" w:rsidR="0078273E" w:rsidRPr="00FC726B" w:rsidRDefault="0078273E" w:rsidP="0078273E">
      <w:pPr>
        <w:pStyle w:val="Prrafodelista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OBJETIVOS</w:t>
      </w:r>
      <w:r w:rsidRPr="00FC726B">
        <w:rPr>
          <w:b/>
          <w:bCs/>
          <w:color w:val="002060"/>
          <w:sz w:val="24"/>
          <w:szCs w:val="24"/>
        </w:rPr>
        <w:t>______________________________________________________________</w:t>
      </w:r>
    </w:p>
    <w:p w14:paraId="37D34E1F" w14:textId="7F87A524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OBJETIVOS ESPECIFICOS</w:t>
      </w:r>
      <w:r w:rsidRPr="00FC726B">
        <w:rPr>
          <w:b/>
          <w:bCs/>
          <w:color w:val="002060"/>
          <w:sz w:val="24"/>
          <w:szCs w:val="24"/>
        </w:rPr>
        <w:t>_____________________________________</w:t>
      </w:r>
      <w:r w:rsidRPr="00FC726B">
        <w:rPr>
          <w:b/>
          <w:bCs/>
          <w:color w:val="002060"/>
          <w:sz w:val="24"/>
          <w:szCs w:val="24"/>
        </w:rPr>
        <w:t>________</w:t>
      </w:r>
    </w:p>
    <w:p w14:paraId="0683F8E0" w14:textId="11D75310" w:rsidR="0078273E" w:rsidRPr="00FC726B" w:rsidRDefault="0078273E" w:rsidP="0078273E">
      <w:pPr>
        <w:pStyle w:val="Prrafodelista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INFORMACIÓN GENERAL</w:t>
      </w:r>
      <w:r w:rsidRPr="00FC726B">
        <w:rPr>
          <w:b/>
          <w:bCs/>
          <w:color w:val="002060"/>
          <w:sz w:val="24"/>
          <w:szCs w:val="24"/>
        </w:rPr>
        <w:t>_______________________________________________</w:t>
      </w:r>
      <w:r w:rsidRPr="00FC726B">
        <w:rPr>
          <w:b/>
          <w:bCs/>
          <w:color w:val="002060"/>
          <w:sz w:val="24"/>
          <w:szCs w:val="24"/>
        </w:rPr>
        <w:t>_</w:t>
      </w:r>
    </w:p>
    <w:p w14:paraId="6F2F6F50" w14:textId="147EAA1C" w:rsidR="0078273E" w:rsidRPr="00FC726B" w:rsidRDefault="0078273E" w:rsidP="0078273E">
      <w:pPr>
        <w:pStyle w:val="Prrafodelista"/>
        <w:numPr>
          <w:ilvl w:val="0"/>
          <w:numId w:val="14"/>
        </w:numPr>
        <w:rPr>
          <w:b/>
          <w:bCs/>
          <w:sz w:val="28"/>
          <w:szCs w:val="28"/>
        </w:rPr>
      </w:pPr>
      <w:r w:rsidRPr="00FC726B">
        <w:rPr>
          <w:b/>
          <w:bCs/>
          <w:color w:val="E97132" w:themeColor="accent2"/>
          <w:sz w:val="28"/>
          <w:szCs w:val="28"/>
        </w:rPr>
        <w:t>Programa de capacitación por ROL.</w:t>
      </w:r>
      <w:r w:rsidRPr="00FC726B">
        <w:rPr>
          <w:b/>
          <w:bCs/>
          <w:color w:val="E97132" w:themeColor="accent2"/>
          <w:sz w:val="24"/>
          <w:szCs w:val="24"/>
        </w:rPr>
        <w:t xml:space="preserve"> </w:t>
      </w:r>
      <w:r w:rsidRPr="00FC726B">
        <w:rPr>
          <w:b/>
          <w:bCs/>
          <w:color w:val="002060"/>
          <w:sz w:val="24"/>
          <w:szCs w:val="24"/>
        </w:rPr>
        <w:t>______________________________</w:t>
      </w:r>
      <w:r w:rsidRPr="00FC726B">
        <w:rPr>
          <w:b/>
          <w:bCs/>
          <w:color w:val="002060"/>
          <w:sz w:val="24"/>
          <w:szCs w:val="24"/>
        </w:rPr>
        <w:t>__</w:t>
      </w:r>
    </w:p>
    <w:p w14:paraId="7E97CD9D" w14:textId="5A50B249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color w:val="002060"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ROL: CLIENTE</w:t>
      </w:r>
      <w:r w:rsidRPr="00FC726B">
        <w:rPr>
          <w:b/>
          <w:bCs/>
          <w:color w:val="002060"/>
          <w:sz w:val="24"/>
          <w:szCs w:val="24"/>
        </w:rPr>
        <w:t>______________________________________________________</w:t>
      </w:r>
      <w:r w:rsidRPr="00FC726B">
        <w:rPr>
          <w:b/>
          <w:bCs/>
          <w:color w:val="002060"/>
          <w:sz w:val="24"/>
          <w:szCs w:val="24"/>
        </w:rPr>
        <w:t>__</w:t>
      </w:r>
    </w:p>
    <w:p w14:paraId="38E49FED" w14:textId="64D48A9C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ROL: ADMINISTRADOR</w:t>
      </w:r>
      <w:r w:rsidRPr="00FC726B">
        <w:rPr>
          <w:b/>
          <w:bCs/>
          <w:color w:val="002060"/>
          <w:sz w:val="24"/>
          <w:szCs w:val="24"/>
        </w:rPr>
        <w:t>________________________________________________</w:t>
      </w:r>
    </w:p>
    <w:p w14:paraId="6D98DF8E" w14:textId="77777777" w:rsidR="0078273E" w:rsidRPr="00FC726B" w:rsidRDefault="0078273E" w:rsidP="0078273E">
      <w:pPr>
        <w:pStyle w:val="Prrafodelista"/>
        <w:ind w:left="1068"/>
        <w:jc w:val="both"/>
        <w:rPr>
          <w:b/>
          <w:bCs/>
          <w:sz w:val="24"/>
          <w:szCs w:val="24"/>
        </w:rPr>
      </w:pPr>
    </w:p>
    <w:p w14:paraId="772A82D1" w14:textId="48D678AF" w:rsidR="0078273E" w:rsidRPr="00FC726B" w:rsidRDefault="0078273E" w:rsidP="0078273E">
      <w:pPr>
        <w:pStyle w:val="Prrafodelista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RECURSOS Y LOGÍSTICA REQUERIDA</w:t>
      </w:r>
      <w:r w:rsidRPr="00FC726B">
        <w:rPr>
          <w:b/>
          <w:bCs/>
          <w:color w:val="002060"/>
          <w:sz w:val="24"/>
          <w:szCs w:val="24"/>
        </w:rPr>
        <w:t>___________________________</w:t>
      </w:r>
      <w:r w:rsidRPr="00FC726B">
        <w:rPr>
          <w:b/>
          <w:bCs/>
          <w:color w:val="002060"/>
          <w:sz w:val="24"/>
          <w:szCs w:val="24"/>
        </w:rPr>
        <w:t>__________</w:t>
      </w:r>
    </w:p>
    <w:p w14:paraId="42DC3F4A" w14:textId="679A07BB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INFRASTRUCTURA</w:t>
      </w:r>
      <w:r w:rsidRPr="00FC726B">
        <w:rPr>
          <w:b/>
          <w:bCs/>
          <w:color w:val="002060"/>
          <w:sz w:val="24"/>
          <w:szCs w:val="24"/>
        </w:rPr>
        <w:t>____________________________________________________</w:t>
      </w:r>
    </w:p>
    <w:p w14:paraId="77A33E7E" w14:textId="42F6F626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MATERIAL</w:t>
      </w:r>
      <w:r w:rsidRPr="00FC726B">
        <w:rPr>
          <w:b/>
          <w:bCs/>
          <w:color w:val="002060"/>
          <w:sz w:val="24"/>
          <w:szCs w:val="24"/>
        </w:rPr>
        <w:t>____________________________________________________________</w:t>
      </w:r>
    </w:p>
    <w:p w14:paraId="32575BF4" w14:textId="66E0AEA2" w:rsidR="0078273E" w:rsidRPr="00FC726B" w:rsidRDefault="0078273E" w:rsidP="0078273E">
      <w:pPr>
        <w:pStyle w:val="Prrafodelista"/>
        <w:numPr>
          <w:ilvl w:val="1"/>
          <w:numId w:val="14"/>
        </w:numPr>
        <w:jc w:val="both"/>
        <w:rPr>
          <w:b/>
          <w:bCs/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HERRAMIENTAS</w:t>
      </w:r>
      <w:r w:rsidRPr="00FC726B">
        <w:rPr>
          <w:b/>
          <w:bCs/>
          <w:color w:val="002060"/>
          <w:sz w:val="24"/>
          <w:szCs w:val="24"/>
        </w:rPr>
        <w:t>______________________________________________________</w:t>
      </w:r>
    </w:p>
    <w:p w14:paraId="5388EA88" w14:textId="77777777" w:rsidR="0078273E" w:rsidRPr="00FC726B" w:rsidRDefault="0078273E" w:rsidP="0078273E">
      <w:pPr>
        <w:pStyle w:val="Prrafodelista"/>
        <w:ind w:left="1068"/>
        <w:jc w:val="both"/>
        <w:rPr>
          <w:b/>
          <w:bCs/>
          <w:sz w:val="24"/>
          <w:szCs w:val="24"/>
        </w:rPr>
      </w:pPr>
    </w:p>
    <w:p w14:paraId="561F52AB" w14:textId="54986D9E" w:rsidR="0078273E" w:rsidRPr="0078273E" w:rsidRDefault="0078273E" w:rsidP="0078273E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C726B">
        <w:rPr>
          <w:b/>
          <w:bCs/>
          <w:color w:val="E97132" w:themeColor="accent2"/>
          <w:sz w:val="24"/>
          <w:szCs w:val="24"/>
        </w:rPr>
        <w:t>EVALUACIÓN Y SEGUMIENTO</w:t>
      </w:r>
      <w:r w:rsidRPr="00FC726B">
        <w:rPr>
          <w:b/>
          <w:bCs/>
          <w:color w:val="002060"/>
          <w:sz w:val="24"/>
          <w:szCs w:val="24"/>
        </w:rPr>
        <w:t>_____________________________________________</w:t>
      </w:r>
    </w:p>
    <w:p w14:paraId="13A914C0" w14:textId="77777777" w:rsidR="0078273E" w:rsidRDefault="0078273E" w:rsidP="0078273E">
      <w:pPr>
        <w:jc w:val="both"/>
      </w:pPr>
    </w:p>
    <w:p w14:paraId="3B983703" w14:textId="77777777" w:rsidR="0078273E" w:rsidRDefault="0078273E" w:rsidP="007A3C49"/>
    <w:p w14:paraId="1D513CCA" w14:textId="77777777" w:rsidR="0078273E" w:rsidRDefault="0078273E" w:rsidP="007A3C49"/>
    <w:p w14:paraId="1EF2A379" w14:textId="77777777" w:rsidR="0078273E" w:rsidRDefault="0078273E" w:rsidP="007A3C49"/>
    <w:p w14:paraId="16713CDC" w14:textId="77777777" w:rsidR="0078273E" w:rsidRDefault="0078273E" w:rsidP="007A3C49"/>
    <w:p w14:paraId="3ECD8FC7" w14:textId="77777777" w:rsidR="0078273E" w:rsidRDefault="0078273E" w:rsidP="007A3C49"/>
    <w:p w14:paraId="1257A9EC" w14:textId="77777777" w:rsidR="0078273E" w:rsidRDefault="0078273E" w:rsidP="007A3C49"/>
    <w:p w14:paraId="560B2BDF" w14:textId="77777777" w:rsidR="0078273E" w:rsidRDefault="0078273E" w:rsidP="007A3C49"/>
    <w:p w14:paraId="3CD425A4" w14:textId="77777777" w:rsidR="0078273E" w:rsidRDefault="0078273E" w:rsidP="007A3C49"/>
    <w:p w14:paraId="03C2752B" w14:textId="77777777" w:rsidR="0078273E" w:rsidRDefault="0078273E" w:rsidP="007A3C49"/>
    <w:p w14:paraId="14E5BD89" w14:textId="77777777" w:rsidR="0078273E" w:rsidRDefault="0078273E" w:rsidP="007A3C49"/>
    <w:p w14:paraId="700571D4" w14:textId="77777777" w:rsidR="0078273E" w:rsidRDefault="0078273E" w:rsidP="007A3C49"/>
    <w:p w14:paraId="644CE27D" w14:textId="77777777" w:rsidR="0078273E" w:rsidRDefault="0078273E" w:rsidP="007A3C49"/>
    <w:p w14:paraId="4B2C2AA6" w14:textId="77777777" w:rsidR="0078273E" w:rsidRDefault="0078273E" w:rsidP="007A3C49"/>
    <w:p w14:paraId="3C0A46B1" w14:textId="77777777" w:rsidR="0078273E" w:rsidRDefault="0078273E" w:rsidP="007A3C49"/>
    <w:p w14:paraId="5D86C725" w14:textId="663A77A8" w:rsidR="00356074" w:rsidRDefault="009628BF" w:rsidP="009628BF">
      <w:pPr>
        <w:jc w:val="center"/>
      </w:pPr>
      <w:r w:rsidRPr="009628BF">
        <w:lastRenderedPageBreak/>
        <w:t>PLAN DE CAPACITACIÓN DEL SISTEMA DILANMOTOS</w:t>
      </w:r>
    </w:p>
    <w:p w14:paraId="0D0E555E" w14:textId="77777777" w:rsidR="009628BF" w:rsidRDefault="009628BF" w:rsidP="009628BF">
      <w:pPr>
        <w:jc w:val="center"/>
      </w:pPr>
    </w:p>
    <w:p w14:paraId="2BDA6344" w14:textId="77777777" w:rsidR="009628BF" w:rsidRDefault="009628BF" w:rsidP="009628BF">
      <w:pPr>
        <w:jc w:val="center"/>
      </w:pPr>
    </w:p>
    <w:p w14:paraId="00A90C87" w14:textId="20483DE1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Objetivos</w:t>
      </w:r>
    </w:p>
    <w:p w14:paraId="0F21D8D4" w14:textId="77777777" w:rsidR="009628BF" w:rsidRDefault="009628BF" w:rsidP="009628BF"/>
    <w:p w14:paraId="5BC28C5F" w14:textId="5190078E" w:rsidR="009628BF" w:rsidRDefault="009628BF" w:rsidP="009628BF">
      <w:r>
        <w:t xml:space="preserve">Objetivo General: Capacitar a los usuarios finales (Clientes) y al personal operativo (Administradores) en el uso integral del sistema de información </w:t>
      </w:r>
      <w:proofErr w:type="spellStart"/>
      <w:r>
        <w:t>DilanMotos</w:t>
      </w:r>
      <w:proofErr w:type="spellEnd"/>
      <w:r>
        <w:t>, incluyendo la gestión de motocicletas, consulta de catálogo, solicitudes de cotización, PQRS y gestión del sistema.</w:t>
      </w:r>
    </w:p>
    <w:p w14:paraId="00D5B14A" w14:textId="7816EE63" w:rsidR="009628BF" w:rsidRPr="00A26418" w:rsidRDefault="009628BF" w:rsidP="009628BF">
      <w:pPr>
        <w:rPr>
          <w:sz w:val="24"/>
          <w:szCs w:val="24"/>
        </w:rPr>
      </w:pPr>
      <w:r w:rsidRPr="00A26418">
        <w:rPr>
          <w:sz w:val="24"/>
          <w:szCs w:val="24"/>
        </w:rPr>
        <w:t>Objetivos Específicos:</w:t>
      </w:r>
    </w:p>
    <w:p w14:paraId="20C35699" w14:textId="1D0D0779" w:rsidR="009628BF" w:rsidRDefault="009628BF" w:rsidP="009628BF">
      <w:pPr>
        <w:pStyle w:val="Prrafodelista"/>
        <w:numPr>
          <w:ilvl w:val="0"/>
          <w:numId w:val="2"/>
        </w:numPr>
      </w:pPr>
      <w:r>
        <w:t>Capacitar al cliente en el flujo completo de cotización de repuestos, registro del vehículo, uso de la IA de recomendación y radicación de PQRS.</w:t>
      </w:r>
    </w:p>
    <w:p w14:paraId="33FD3E54" w14:textId="6C67834B" w:rsidR="009628BF" w:rsidRDefault="009628BF" w:rsidP="009628BF">
      <w:pPr>
        <w:pStyle w:val="Prrafodelista"/>
        <w:numPr>
          <w:ilvl w:val="0"/>
          <w:numId w:val="2"/>
        </w:numPr>
      </w:pPr>
      <w:r>
        <w:t>Capacitar al Administrador en la gestión de cotizaciones recibidas, administración del catálogo de repuestos, gestión de usuarios y resolución auditable de PQRS.</w:t>
      </w:r>
    </w:p>
    <w:p w14:paraId="60B5B571" w14:textId="62D189F5" w:rsidR="009628BF" w:rsidRDefault="009628BF" w:rsidP="009628BF">
      <w:pPr>
        <w:ind w:left="360"/>
      </w:pPr>
    </w:p>
    <w:p w14:paraId="38CE8DDE" w14:textId="087EFEA0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Información general.</w:t>
      </w:r>
    </w:p>
    <w:p w14:paraId="59E71B07" w14:textId="3A76A2F9" w:rsidR="009628BF" w:rsidRDefault="009628BF" w:rsidP="009628BF">
      <w:pPr>
        <w:pStyle w:val="Prrafodelista"/>
        <w:numPr>
          <w:ilvl w:val="0"/>
          <w:numId w:val="3"/>
        </w:numPr>
      </w:pPr>
      <w:r>
        <w:t xml:space="preserve">Proyecto: Sistema de información para comparación de características técnicas de repuesto de motos para el taller </w:t>
      </w:r>
      <w:proofErr w:type="spellStart"/>
      <w:r>
        <w:t>DilanMotos</w:t>
      </w:r>
      <w:proofErr w:type="spellEnd"/>
      <w:r>
        <w:t>.</w:t>
      </w:r>
    </w:p>
    <w:p w14:paraId="49B9E45E" w14:textId="6417149E" w:rsidR="009628BF" w:rsidRDefault="009628BF" w:rsidP="009628BF">
      <w:pPr>
        <w:pStyle w:val="Prrafodelista"/>
        <w:numPr>
          <w:ilvl w:val="0"/>
          <w:numId w:val="3"/>
        </w:numPr>
      </w:pPr>
      <w:r>
        <w:t>Modalidad: Virtual/Presencial</w:t>
      </w:r>
    </w:p>
    <w:p w14:paraId="70B4C468" w14:textId="6D8FD31D" w:rsidR="009628BF" w:rsidRDefault="009628BF" w:rsidP="009628BF">
      <w:pPr>
        <w:pStyle w:val="Prrafodelista"/>
        <w:numPr>
          <w:ilvl w:val="0"/>
          <w:numId w:val="3"/>
        </w:numPr>
      </w:pPr>
      <w:r>
        <w:t xml:space="preserve">Plataforma/Entorno: Entorno Web / Movil de </w:t>
      </w:r>
      <w:proofErr w:type="spellStart"/>
      <w:r>
        <w:t>DilanMotos</w:t>
      </w:r>
      <w:proofErr w:type="spellEnd"/>
      <w:r>
        <w:t>.</w:t>
      </w:r>
    </w:p>
    <w:p w14:paraId="249BAE72" w14:textId="74CF8CA2" w:rsidR="009628BF" w:rsidRDefault="009628BF" w:rsidP="009628BF">
      <w:pPr>
        <w:pStyle w:val="Prrafodelista"/>
        <w:numPr>
          <w:ilvl w:val="0"/>
          <w:numId w:val="3"/>
        </w:numPr>
      </w:pPr>
      <w:r>
        <w:t>Materiales de apoyo: Manuales de Usuario, Guías rápidas en PDF y casos prácticos en el entorno de pruebas.</w:t>
      </w:r>
    </w:p>
    <w:p w14:paraId="476D1519" w14:textId="77777777" w:rsidR="009628BF" w:rsidRDefault="009628BF" w:rsidP="009628BF"/>
    <w:p w14:paraId="04099554" w14:textId="71826CDA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Programa de capacitación por ROL.</w:t>
      </w:r>
    </w:p>
    <w:p w14:paraId="3D831976" w14:textId="721AB013" w:rsidR="009628BF" w:rsidRDefault="009628BF" w:rsidP="00A26418">
      <w:pPr>
        <w:pStyle w:val="Prrafodelista"/>
        <w:numPr>
          <w:ilvl w:val="0"/>
          <w:numId w:val="8"/>
        </w:numPr>
      </w:pPr>
      <w:r>
        <w:t>Rol 1: Cliente (Usuario Final)</w:t>
      </w:r>
    </w:p>
    <w:p w14:paraId="6490E6B1" w14:textId="67922349" w:rsidR="009628BF" w:rsidRDefault="009628BF" w:rsidP="00A26418">
      <w:pPr>
        <w:pStyle w:val="Prrafodelista"/>
        <w:numPr>
          <w:ilvl w:val="0"/>
          <w:numId w:val="8"/>
        </w:numPr>
      </w:pPr>
      <w:r>
        <w:t xml:space="preserve">Público objetivo: Usuarios registrados o nuevos clientes de </w:t>
      </w:r>
      <w:proofErr w:type="spellStart"/>
      <w:r>
        <w:t>DilanMotos</w:t>
      </w:r>
      <w:proofErr w:type="spellEnd"/>
      <w:r>
        <w:t>.</w:t>
      </w:r>
    </w:p>
    <w:p w14:paraId="4F1E4346" w14:textId="659F6935" w:rsidR="009628BF" w:rsidRDefault="009628BF" w:rsidP="00A26418">
      <w:pPr>
        <w:pStyle w:val="Prrafodelista"/>
        <w:numPr>
          <w:ilvl w:val="0"/>
          <w:numId w:val="8"/>
        </w:numPr>
      </w:pPr>
      <w:r>
        <w:t>Duración total estimada: 2</w:t>
      </w:r>
      <w:r w:rsidR="00330182">
        <w:t xml:space="preserve">.5 </w:t>
      </w:r>
      <w:r>
        <w:t>horas (1 sesión)</w:t>
      </w:r>
    </w:p>
    <w:p w14:paraId="0B17AB37" w14:textId="083A5F3F" w:rsidR="009628BF" w:rsidRDefault="009628BF" w:rsidP="00A26418">
      <w:pPr>
        <w:pStyle w:val="Prrafodelista"/>
        <w:numPr>
          <w:ilvl w:val="0"/>
          <w:numId w:val="8"/>
        </w:numPr>
      </w:pPr>
      <w:r>
        <w:t>Prerrequisitos: Dispositivo móvil/computador con acceso a internet.</w:t>
      </w:r>
    </w:p>
    <w:p w14:paraId="42511E18" w14:textId="77777777" w:rsidR="00330182" w:rsidRDefault="00330182" w:rsidP="009628BF"/>
    <w:p w14:paraId="341633A6" w14:textId="77777777" w:rsidR="00330182" w:rsidRDefault="00330182" w:rsidP="009628BF"/>
    <w:p w14:paraId="7FCDF58A" w14:textId="77777777" w:rsidR="00330182" w:rsidRDefault="00330182" w:rsidP="009628BF"/>
    <w:p w14:paraId="66F0E031" w14:textId="77777777" w:rsidR="00330182" w:rsidRDefault="00330182" w:rsidP="009628BF"/>
    <w:p w14:paraId="3977AFCB" w14:textId="77777777" w:rsidR="00330182" w:rsidRDefault="00330182" w:rsidP="009628B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7"/>
        <w:gridCol w:w="1770"/>
        <w:gridCol w:w="2942"/>
        <w:gridCol w:w="1322"/>
        <w:gridCol w:w="1710"/>
      </w:tblGrid>
      <w:tr w:rsidR="00330182" w14:paraId="6E169826" w14:textId="5F5BA72A" w:rsidTr="00224A37">
        <w:tc>
          <w:tcPr>
            <w:tcW w:w="1011" w:type="dxa"/>
          </w:tcPr>
          <w:p w14:paraId="5DFF4F64" w14:textId="79DDE0A9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lastRenderedPageBreak/>
              <w:t>Sesión</w:t>
            </w:r>
          </w:p>
        </w:tc>
        <w:tc>
          <w:tcPr>
            <w:tcW w:w="1770" w:type="dxa"/>
          </w:tcPr>
          <w:p w14:paraId="26959190" w14:textId="782B386A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Modulo/ Tema</w:t>
            </w:r>
          </w:p>
        </w:tc>
        <w:tc>
          <w:tcPr>
            <w:tcW w:w="2942" w:type="dxa"/>
          </w:tcPr>
          <w:p w14:paraId="52FDF9CF" w14:textId="458F4AFC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Contenidos Específicos</w:t>
            </w:r>
          </w:p>
        </w:tc>
        <w:tc>
          <w:tcPr>
            <w:tcW w:w="1209" w:type="dxa"/>
          </w:tcPr>
          <w:p w14:paraId="74655263" w14:textId="18338D94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Duración</w:t>
            </w:r>
          </w:p>
        </w:tc>
        <w:tc>
          <w:tcPr>
            <w:tcW w:w="1710" w:type="dxa"/>
          </w:tcPr>
          <w:p w14:paraId="5A28D232" w14:textId="4B670D32" w:rsidR="00330182" w:rsidRPr="00A26418" w:rsidRDefault="00224A37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Recurso / Entregable</w:t>
            </w:r>
          </w:p>
        </w:tc>
      </w:tr>
      <w:tr w:rsidR="00330182" w14:paraId="5CFC93EB" w14:textId="489AB04F" w:rsidTr="00224A37">
        <w:tc>
          <w:tcPr>
            <w:tcW w:w="1011" w:type="dxa"/>
          </w:tcPr>
          <w:p w14:paraId="73D7D121" w14:textId="5BCB8EE1" w:rsidR="00330182" w:rsidRDefault="00330182" w:rsidP="009628BF">
            <w:r>
              <w:t>1.1</w:t>
            </w:r>
          </w:p>
        </w:tc>
        <w:tc>
          <w:tcPr>
            <w:tcW w:w="1770" w:type="dxa"/>
          </w:tcPr>
          <w:p w14:paraId="397ECB69" w14:textId="74BF9120" w:rsidR="00330182" w:rsidRDefault="00330182" w:rsidP="009628BF">
            <w:r>
              <w:t xml:space="preserve">Registro y autenticación </w:t>
            </w:r>
          </w:p>
        </w:tc>
        <w:tc>
          <w:tcPr>
            <w:tcW w:w="2942" w:type="dxa"/>
          </w:tcPr>
          <w:p w14:paraId="776E9A53" w14:textId="77777777" w:rsidR="00330182" w:rsidRDefault="00330182" w:rsidP="00330182">
            <w:pPr>
              <w:pStyle w:val="Prrafodelista"/>
              <w:numPr>
                <w:ilvl w:val="0"/>
                <w:numId w:val="4"/>
              </w:numPr>
            </w:pPr>
            <w:r>
              <w:t>Registro de usuario e ingreso de datos de la motocicleta (Marca, Modelo y tipo de servicio.)</w:t>
            </w:r>
          </w:p>
          <w:p w14:paraId="09DAD8EA" w14:textId="77777777" w:rsidR="00330182" w:rsidRDefault="00330182" w:rsidP="009628BF"/>
          <w:p w14:paraId="504E4EB0" w14:textId="283798A5" w:rsidR="00330182" w:rsidRDefault="00330182" w:rsidP="00330182">
            <w:pPr>
              <w:pStyle w:val="Prrafodelista"/>
              <w:numPr>
                <w:ilvl w:val="0"/>
                <w:numId w:val="4"/>
              </w:numPr>
            </w:pPr>
            <w:r>
              <w:t>Inicio de sesión seguro y recuperación de contraseña</w:t>
            </w:r>
          </w:p>
        </w:tc>
        <w:tc>
          <w:tcPr>
            <w:tcW w:w="1209" w:type="dxa"/>
          </w:tcPr>
          <w:p w14:paraId="672DA414" w14:textId="56E87EE4" w:rsidR="00330182" w:rsidRDefault="00330182" w:rsidP="009628BF">
            <w:r>
              <w:t>30 min</w:t>
            </w:r>
          </w:p>
        </w:tc>
        <w:tc>
          <w:tcPr>
            <w:tcW w:w="1710" w:type="dxa"/>
          </w:tcPr>
          <w:p w14:paraId="716AB36B" w14:textId="76C8165E" w:rsidR="00330182" w:rsidRDefault="00224A37" w:rsidP="009628BF">
            <w:r>
              <w:t>Manual de Usuario (Sección de clientes)</w:t>
            </w:r>
          </w:p>
        </w:tc>
      </w:tr>
      <w:tr w:rsidR="00330182" w14:paraId="55722C89" w14:textId="4819BA21" w:rsidTr="00224A37">
        <w:tc>
          <w:tcPr>
            <w:tcW w:w="1011" w:type="dxa"/>
          </w:tcPr>
          <w:p w14:paraId="60C3737D" w14:textId="31B92D9A" w:rsidR="00330182" w:rsidRDefault="00330182" w:rsidP="009628BF">
            <w:r>
              <w:t>1.2</w:t>
            </w:r>
          </w:p>
        </w:tc>
        <w:tc>
          <w:tcPr>
            <w:tcW w:w="1770" w:type="dxa"/>
          </w:tcPr>
          <w:p w14:paraId="45326970" w14:textId="3DE35B50" w:rsidR="00330182" w:rsidRDefault="00330182" w:rsidP="009628BF">
            <w:r>
              <w:t>Catalogo y recomendación por IA</w:t>
            </w:r>
          </w:p>
        </w:tc>
        <w:tc>
          <w:tcPr>
            <w:tcW w:w="2942" w:type="dxa"/>
          </w:tcPr>
          <w:p w14:paraId="3D28F5C9" w14:textId="77777777" w:rsidR="00330182" w:rsidRDefault="00330182" w:rsidP="00330182">
            <w:pPr>
              <w:pStyle w:val="Prrafodelista"/>
              <w:numPr>
                <w:ilvl w:val="0"/>
                <w:numId w:val="5"/>
              </w:numPr>
            </w:pPr>
            <w:r>
              <w:t>Búsqueda de repuestos por categoría.</w:t>
            </w:r>
          </w:p>
          <w:p w14:paraId="3A03BE29" w14:textId="00EE5B6E" w:rsidR="00330182" w:rsidRDefault="00330182" w:rsidP="00330182">
            <w:pPr>
              <w:pStyle w:val="Prrafodelista"/>
              <w:numPr>
                <w:ilvl w:val="0"/>
                <w:numId w:val="5"/>
              </w:numPr>
            </w:pPr>
            <w:r>
              <w:t>Uso del comparador técnico y recomendaciones generadas por la IA.</w:t>
            </w:r>
          </w:p>
        </w:tc>
        <w:tc>
          <w:tcPr>
            <w:tcW w:w="1209" w:type="dxa"/>
          </w:tcPr>
          <w:p w14:paraId="3CA307E2" w14:textId="266A97CB" w:rsidR="00330182" w:rsidRDefault="00330182" w:rsidP="009628BF">
            <w:r>
              <w:t>45 min</w:t>
            </w:r>
          </w:p>
        </w:tc>
        <w:tc>
          <w:tcPr>
            <w:tcW w:w="1710" w:type="dxa"/>
          </w:tcPr>
          <w:p w14:paraId="1E066998" w14:textId="5E367415" w:rsidR="00330182" w:rsidRDefault="00224A37" w:rsidP="009628BF">
            <w:r>
              <w:t xml:space="preserve">Guia rápida de búsqueda y comparación </w:t>
            </w:r>
          </w:p>
        </w:tc>
      </w:tr>
      <w:tr w:rsidR="00330182" w14:paraId="02AAC519" w14:textId="48710973" w:rsidTr="00224A37">
        <w:tc>
          <w:tcPr>
            <w:tcW w:w="1011" w:type="dxa"/>
          </w:tcPr>
          <w:p w14:paraId="18236FE5" w14:textId="20FA4E1B" w:rsidR="00330182" w:rsidRDefault="00330182" w:rsidP="009628BF">
            <w:r>
              <w:t>1.3</w:t>
            </w:r>
          </w:p>
        </w:tc>
        <w:tc>
          <w:tcPr>
            <w:tcW w:w="1770" w:type="dxa"/>
          </w:tcPr>
          <w:p w14:paraId="22885BCA" w14:textId="78F39FCC" w:rsidR="00330182" w:rsidRDefault="00330182" w:rsidP="009628BF">
            <w:r>
              <w:t>Solicitud de cotización</w:t>
            </w:r>
          </w:p>
        </w:tc>
        <w:tc>
          <w:tcPr>
            <w:tcW w:w="2942" w:type="dxa"/>
          </w:tcPr>
          <w:p w14:paraId="6955B526" w14:textId="77777777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Selección de repuestos desde la ficha técnica.</w:t>
            </w:r>
          </w:p>
          <w:p w14:paraId="761550DA" w14:textId="77777777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Diligenciamiento del formulario de cotización de repuestos.</w:t>
            </w:r>
          </w:p>
          <w:p w14:paraId="643625AE" w14:textId="2F0A4D5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Envió de solicitud y consulta del estado de la cotización.</w:t>
            </w:r>
          </w:p>
        </w:tc>
        <w:tc>
          <w:tcPr>
            <w:tcW w:w="1209" w:type="dxa"/>
          </w:tcPr>
          <w:p w14:paraId="7458EE2D" w14:textId="4F95DCDD" w:rsidR="00330182" w:rsidRDefault="00330182" w:rsidP="009628BF">
            <w:r>
              <w:t xml:space="preserve">30 </w:t>
            </w:r>
            <w:proofErr w:type="gramStart"/>
            <w:r>
              <w:t>Min</w:t>
            </w:r>
            <w:proofErr w:type="gramEnd"/>
            <w:r>
              <w:t>.</w:t>
            </w:r>
          </w:p>
          <w:p w14:paraId="707E5440" w14:textId="77777777" w:rsidR="00330182" w:rsidRDefault="00330182" w:rsidP="00330182"/>
          <w:p w14:paraId="0C564C7B" w14:textId="77777777" w:rsidR="00330182" w:rsidRDefault="00330182" w:rsidP="00330182"/>
          <w:p w14:paraId="0C506120" w14:textId="77777777" w:rsidR="00330182" w:rsidRPr="00330182" w:rsidRDefault="00330182" w:rsidP="00330182">
            <w:pPr>
              <w:ind w:firstLine="708"/>
            </w:pPr>
          </w:p>
        </w:tc>
        <w:tc>
          <w:tcPr>
            <w:tcW w:w="1710" w:type="dxa"/>
          </w:tcPr>
          <w:p w14:paraId="33845E5D" w14:textId="5B2E4BCD" w:rsidR="00330182" w:rsidRDefault="00224A37" w:rsidP="009628BF">
            <w:r>
              <w:t xml:space="preserve">Taller practico de cotización </w:t>
            </w:r>
          </w:p>
        </w:tc>
      </w:tr>
      <w:tr w:rsidR="00330182" w14:paraId="2E170BBB" w14:textId="2E04CC03" w:rsidTr="00224A37">
        <w:tc>
          <w:tcPr>
            <w:tcW w:w="1011" w:type="dxa"/>
          </w:tcPr>
          <w:p w14:paraId="25AB0A9F" w14:textId="40F122BE" w:rsidR="00330182" w:rsidRDefault="00330182" w:rsidP="009628BF">
            <w:r>
              <w:t>1.4</w:t>
            </w:r>
          </w:p>
        </w:tc>
        <w:tc>
          <w:tcPr>
            <w:tcW w:w="1770" w:type="dxa"/>
          </w:tcPr>
          <w:p w14:paraId="2DC32CE9" w14:textId="4926DE1B" w:rsidR="00330182" w:rsidRDefault="00330182" w:rsidP="009628BF">
            <w:r>
              <w:t>PQRS y Calificaciones</w:t>
            </w:r>
          </w:p>
        </w:tc>
        <w:tc>
          <w:tcPr>
            <w:tcW w:w="2942" w:type="dxa"/>
          </w:tcPr>
          <w:p w14:paraId="1FF26196" w14:textId="69A1DCE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Creación de solicitudes/reclamos (PQRS) y seguimiento por radicado.</w:t>
            </w:r>
          </w:p>
          <w:p w14:paraId="339EB47F" w14:textId="6E275D7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Calificación y registro de reseñas del servicio técnico recibido.</w:t>
            </w:r>
          </w:p>
        </w:tc>
        <w:tc>
          <w:tcPr>
            <w:tcW w:w="1209" w:type="dxa"/>
          </w:tcPr>
          <w:p w14:paraId="6A7F3B69" w14:textId="6BF8D09B" w:rsidR="00330182" w:rsidRDefault="00330182" w:rsidP="009628BF">
            <w:r>
              <w:t xml:space="preserve">45 </w:t>
            </w:r>
            <w:proofErr w:type="gramStart"/>
            <w:r>
              <w:t>Min</w:t>
            </w:r>
            <w:proofErr w:type="gramEnd"/>
          </w:p>
        </w:tc>
        <w:tc>
          <w:tcPr>
            <w:tcW w:w="1710" w:type="dxa"/>
          </w:tcPr>
          <w:p w14:paraId="09135CA5" w14:textId="54F7EC8F" w:rsidR="00330182" w:rsidRDefault="00224A37" w:rsidP="009628BF">
            <w:r>
              <w:t xml:space="preserve">Ejercicio </w:t>
            </w:r>
            <w:proofErr w:type="spellStart"/>
            <w:r>
              <w:t>practico</w:t>
            </w:r>
            <w:proofErr w:type="spellEnd"/>
            <w:r>
              <w:t xml:space="preserve"> en entorno de pruebas </w:t>
            </w:r>
          </w:p>
        </w:tc>
      </w:tr>
    </w:tbl>
    <w:p w14:paraId="3648E9DB" w14:textId="37C6445A" w:rsidR="00A26418" w:rsidRDefault="00A26418" w:rsidP="009628BF"/>
    <w:p w14:paraId="1CD14FB2" w14:textId="77777777" w:rsidR="00A26418" w:rsidRDefault="00A26418"/>
    <w:p w14:paraId="6AA5EE19" w14:textId="77777777" w:rsidR="00A26418" w:rsidRDefault="00A26418"/>
    <w:p w14:paraId="3FD5E742" w14:textId="77777777" w:rsidR="00A26418" w:rsidRDefault="00A26418"/>
    <w:p w14:paraId="50257061" w14:textId="77777777" w:rsidR="00B26DBE" w:rsidRDefault="00B26DBE"/>
    <w:p w14:paraId="6F969D99" w14:textId="77777777" w:rsidR="00A26418" w:rsidRDefault="00A26418">
      <w:r>
        <w:lastRenderedPageBreak/>
        <w:t>Rol 2: Administrador</w:t>
      </w:r>
    </w:p>
    <w:p w14:paraId="2DC02015" w14:textId="7BB37585" w:rsidR="00A26418" w:rsidRDefault="00A26418" w:rsidP="00A26418">
      <w:pPr>
        <w:pStyle w:val="Prrafodelista"/>
        <w:numPr>
          <w:ilvl w:val="0"/>
          <w:numId w:val="7"/>
        </w:numPr>
      </w:pPr>
      <w:proofErr w:type="spellStart"/>
      <w:r>
        <w:t>Publico</w:t>
      </w:r>
      <w:proofErr w:type="spellEnd"/>
      <w:r>
        <w:t xml:space="preserve"> Objetivo: Personal administrativo, encargado de ventas/repuestos y soporte técnico.</w:t>
      </w:r>
    </w:p>
    <w:p w14:paraId="152102D3" w14:textId="77777777" w:rsidR="00A26418" w:rsidRDefault="00A26418" w:rsidP="00A26418">
      <w:pPr>
        <w:pStyle w:val="Prrafodelista"/>
        <w:numPr>
          <w:ilvl w:val="0"/>
          <w:numId w:val="7"/>
        </w:numPr>
      </w:pPr>
      <w:r>
        <w:t>Duración total estimada: 4.5 Horas (2 sesiones)</w:t>
      </w:r>
    </w:p>
    <w:p w14:paraId="70926DCB" w14:textId="43743769" w:rsidR="00A26418" w:rsidRDefault="00A26418" w:rsidP="00A26418">
      <w:pPr>
        <w:pStyle w:val="Prrafodelista"/>
        <w:ind w:left="1068"/>
      </w:pPr>
      <w:r>
        <w:t>Prerrequisitos: Credenciales con rol Administrador.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9"/>
        <w:gridCol w:w="1729"/>
        <w:gridCol w:w="3305"/>
        <w:gridCol w:w="1116"/>
        <w:gridCol w:w="1562"/>
      </w:tblGrid>
      <w:tr w:rsidR="00A26418" w14:paraId="66589057" w14:textId="77777777" w:rsidTr="00B26DBE">
        <w:tc>
          <w:tcPr>
            <w:tcW w:w="899" w:type="dxa"/>
          </w:tcPr>
          <w:p w14:paraId="3C8AF2E4" w14:textId="77777777" w:rsidR="00A26418" w:rsidRDefault="00A26418" w:rsidP="006255BE">
            <w:pPr>
              <w:jc w:val="center"/>
            </w:pPr>
            <w:r>
              <w:t>Sesión</w:t>
            </w:r>
          </w:p>
        </w:tc>
        <w:tc>
          <w:tcPr>
            <w:tcW w:w="1729" w:type="dxa"/>
          </w:tcPr>
          <w:p w14:paraId="3994FAA8" w14:textId="77777777" w:rsidR="00A26418" w:rsidRDefault="00A26418" w:rsidP="006255BE">
            <w:pPr>
              <w:jc w:val="center"/>
            </w:pPr>
            <w:r>
              <w:t>Modulo/ Tema</w:t>
            </w:r>
          </w:p>
        </w:tc>
        <w:tc>
          <w:tcPr>
            <w:tcW w:w="3305" w:type="dxa"/>
          </w:tcPr>
          <w:p w14:paraId="2360D31A" w14:textId="77777777" w:rsidR="00A26418" w:rsidRDefault="00A26418" w:rsidP="006255BE">
            <w:pPr>
              <w:jc w:val="center"/>
            </w:pPr>
            <w:r>
              <w:t>Contenidos Específicos</w:t>
            </w:r>
          </w:p>
        </w:tc>
        <w:tc>
          <w:tcPr>
            <w:tcW w:w="1116" w:type="dxa"/>
          </w:tcPr>
          <w:p w14:paraId="548F5EA4" w14:textId="77777777" w:rsidR="00A26418" w:rsidRDefault="00A26418" w:rsidP="006255BE">
            <w:pPr>
              <w:jc w:val="center"/>
            </w:pPr>
            <w:r>
              <w:t>Duración</w:t>
            </w:r>
          </w:p>
        </w:tc>
        <w:tc>
          <w:tcPr>
            <w:tcW w:w="1534" w:type="dxa"/>
          </w:tcPr>
          <w:p w14:paraId="1B2E9D63" w14:textId="77777777" w:rsidR="00A26418" w:rsidRDefault="00A26418" w:rsidP="006255BE">
            <w:pPr>
              <w:jc w:val="center"/>
            </w:pPr>
            <w:r>
              <w:t>Recurso / Entregable</w:t>
            </w:r>
          </w:p>
        </w:tc>
      </w:tr>
      <w:tr w:rsidR="00A26418" w14:paraId="44752D6D" w14:textId="77777777" w:rsidTr="00B26DBE">
        <w:tc>
          <w:tcPr>
            <w:tcW w:w="899" w:type="dxa"/>
          </w:tcPr>
          <w:p w14:paraId="6EA64E57" w14:textId="011F279B" w:rsidR="00A26418" w:rsidRDefault="00A26418" w:rsidP="006255BE">
            <w:r>
              <w:t>2.1</w:t>
            </w:r>
          </w:p>
        </w:tc>
        <w:tc>
          <w:tcPr>
            <w:tcW w:w="1729" w:type="dxa"/>
          </w:tcPr>
          <w:p w14:paraId="7D185FA8" w14:textId="174C3BE0" w:rsidR="00A26418" w:rsidRDefault="00A26418" w:rsidP="006255BE">
            <w:r>
              <w:t>Gestión de usuarios y seguridad</w:t>
            </w:r>
          </w:p>
        </w:tc>
        <w:tc>
          <w:tcPr>
            <w:tcW w:w="3305" w:type="dxa"/>
          </w:tcPr>
          <w:p w14:paraId="2B1A9A35" w14:textId="1993191E" w:rsidR="00A26418" w:rsidRDefault="00A26418" w:rsidP="00A26418">
            <w:pPr>
              <w:pStyle w:val="Prrafodelista"/>
              <w:numPr>
                <w:ilvl w:val="0"/>
                <w:numId w:val="4"/>
              </w:numPr>
            </w:pPr>
            <w:r>
              <w:t>Listado de usuarios, activación/desactivación y asignación de roles.</w:t>
            </w:r>
          </w:p>
          <w:p w14:paraId="369AA591" w14:textId="77777777" w:rsidR="00A26418" w:rsidRDefault="00A26418" w:rsidP="006255BE"/>
          <w:p w14:paraId="65CE7BFF" w14:textId="06A77664" w:rsidR="00A26418" w:rsidRDefault="009B7A84" w:rsidP="00A26418">
            <w:pPr>
              <w:pStyle w:val="Prrafodelista"/>
              <w:numPr>
                <w:ilvl w:val="0"/>
                <w:numId w:val="4"/>
              </w:numPr>
            </w:pPr>
            <w:r>
              <w:t>Políticas</w:t>
            </w:r>
            <w:r w:rsidR="006316CA">
              <w:t xml:space="preserve"> de seguridad y control de sesiones activas.</w:t>
            </w:r>
          </w:p>
        </w:tc>
        <w:tc>
          <w:tcPr>
            <w:tcW w:w="1116" w:type="dxa"/>
          </w:tcPr>
          <w:p w14:paraId="3D77DB0D" w14:textId="37157220" w:rsidR="00A26418" w:rsidRDefault="00A26418" w:rsidP="006255BE">
            <w:r>
              <w:t>4</w:t>
            </w:r>
            <w:r w:rsidR="006316CA">
              <w:t>5</w:t>
            </w:r>
            <w:r>
              <w:t xml:space="preserve"> min</w:t>
            </w:r>
          </w:p>
        </w:tc>
        <w:tc>
          <w:tcPr>
            <w:tcW w:w="1534" w:type="dxa"/>
          </w:tcPr>
          <w:p w14:paraId="3A1B4D67" w14:textId="03DF647A" w:rsidR="00A26418" w:rsidRDefault="00845CC4" w:rsidP="006255BE">
            <w:r w:rsidRPr="00845CC4">
              <w:t>Guía Técnica del Administrador</w:t>
            </w:r>
          </w:p>
        </w:tc>
      </w:tr>
      <w:tr w:rsidR="00A26418" w14:paraId="56FB3232" w14:textId="77777777" w:rsidTr="00B26DBE">
        <w:tc>
          <w:tcPr>
            <w:tcW w:w="899" w:type="dxa"/>
          </w:tcPr>
          <w:p w14:paraId="5E5C9399" w14:textId="064741C7" w:rsidR="00A26418" w:rsidRDefault="006316CA" w:rsidP="006255BE">
            <w:r>
              <w:t>2.2</w:t>
            </w:r>
          </w:p>
        </w:tc>
        <w:tc>
          <w:tcPr>
            <w:tcW w:w="1729" w:type="dxa"/>
          </w:tcPr>
          <w:p w14:paraId="20974F18" w14:textId="4643153B" w:rsidR="00A26418" w:rsidRDefault="009B7A84" w:rsidP="006255BE">
            <w:r>
              <w:t>Gestión</w:t>
            </w:r>
            <w:r w:rsidR="006316CA">
              <w:t xml:space="preserve"> del </w:t>
            </w:r>
            <w:r>
              <w:t>catálogo</w:t>
            </w:r>
            <w:r w:rsidR="006316CA">
              <w:t xml:space="preserve"> y repuestos</w:t>
            </w:r>
          </w:p>
        </w:tc>
        <w:tc>
          <w:tcPr>
            <w:tcW w:w="3305" w:type="dxa"/>
          </w:tcPr>
          <w:p w14:paraId="673AEC33" w14:textId="77777777" w:rsidR="009B7A84" w:rsidRPr="009B7A84" w:rsidRDefault="009B7A84" w:rsidP="009B7A84">
            <w:pPr>
              <w:pStyle w:val="Prrafodelista"/>
              <w:numPr>
                <w:ilvl w:val="0"/>
                <w:numId w:val="5"/>
              </w:numPr>
            </w:pPr>
            <w:r w:rsidRPr="009B7A84">
              <w:t>Creación, edición e inactivación de repuestos en el catálogo.</w:t>
            </w:r>
          </w:p>
          <w:p w14:paraId="5A845C88" w14:textId="454D91F7" w:rsidR="009B7A84" w:rsidRPr="009B7A84" w:rsidRDefault="009B7A84" w:rsidP="009B7A84">
            <w:pPr>
              <w:pStyle w:val="Prrafodelista"/>
            </w:pPr>
          </w:p>
          <w:p w14:paraId="22DEBEDA" w14:textId="3DA07021" w:rsidR="009B7A84" w:rsidRPr="009B7A84" w:rsidRDefault="009B7A84" w:rsidP="009B7A84">
            <w:pPr>
              <w:pStyle w:val="Prrafodelista"/>
              <w:numPr>
                <w:ilvl w:val="0"/>
                <w:numId w:val="5"/>
              </w:numPr>
            </w:pPr>
            <w:r w:rsidRPr="009B7A84">
              <w:t>Carga de ficha técnica, asignación de precios base y compatibilidad de motos.</w:t>
            </w:r>
          </w:p>
          <w:p w14:paraId="184E1401" w14:textId="7A09DB9C" w:rsidR="00A26418" w:rsidRDefault="00A26418" w:rsidP="009B7A84">
            <w:pPr>
              <w:pStyle w:val="Prrafodelista"/>
            </w:pPr>
          </w:p>
        </w:tc>
        <w:tc>
          <w:tcPr>
            <w:tcW w:w="1116" w:type="dxa"/>
          </w:tcPr>
          <w:p w14:paraId="06621C1F" w14:textId="7FDF9D4B" w:rsidR="00A26418" w:rsidRPr="009B7A84" w:rsidRDefault="009B7A84" w:rsidP="006255BE">
            <w:r w:rsidRPr="009B7A84">
              <w:t xml:space="preserve">1 </w:t>
            </w:r>
            <w:proofErr w:type="gramStart"/>
            <w:r w:rsidRPr="009B7A84">
              <w:t>Hora</w:t>
            </w:r>
            <w:proofErr w:type="gramEnd"/>
          </w:p>
        </w:tc>
        <w:tc>
          <w:tcPr>
            <w:tcW w:w="1534" w:type="dxa"/>
          </w:tcPr>
          <w:p w14:paraId="7CDD75C0" w14:textId="36664626" w:rsidR="00A26418" w:rsidRDefault="00701461" w:rsidP="006255BE">
            <w:r w:rsidRPr="00701461">
              <w:t xml:space="preserve">Ejercicio de Carga de </w:t>
            </w:r>
            <w:r>
              <w:t>repuestos</w:t>
            </w:r>
          </w:p>
        </w:tc>
      </w:tr>
      <w:tr w:rsidR="00A26418" w14:paraId="14AB3158" w14:textId="77777777" w:rsidTr="00B26DBE">
        <w:tc>
          <w:tcPr>
            <w:tcW w:w="899" w:type="dxa"/>
          </w:tcPr>
          <w:p w14:paraId="7DC19448" w14:textId="14B82324" w:rsidR="00A26418" w:rsidRDefault="008649D6" w:rsidP="006255BE">
            <w:r>
              <w:t>2</w:t>
            </w:r>
            <w:r w:rsidR="00A26418">
              <w:t>.3</w:t>
            </w:r>
          </w:p>
        </w:tc>
        <w:tc>
          <w:tcPr>
            <w:tcW w:w="1729" w:type="dxa"/>
          </w:tcPr>
          <w:p w14:paraId="0662927C" w14:textId="6EAAAB41" w:rsidR="00A26418" w:rsidRDefault="00A91622" w:rsidP="006255BE">
            <w:r w:rsidRPr="00A91622">
              <w:t>Atención y Respuesta a Cotizaciones</w:t>
            </w:r>
          </w:p>
        </w:tc>
        <w:tc>
          <w:tcPr>
            <w:tcW w:w="3305" w:type="dxa"/>
          </w:tcPr>
          <w:p w14:paraId="141460F8" w14:textId="00D69AD0" w:rsidR="00A91622" w:rsidRP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>Visualización de bandeja de solicitudes de cotización entrantes.</w:t>
            </w:r>
            <w:r w:rsidRPr="00A91622">
              <w:br/>
            </w:r>
          </w:p>
          <w:p w14:paraId="6CD8CEBA" w14:textId="62481516" w:rsid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 xml:space="preserve"> Reconciliación de disponibilidad/precios e informe de respuesta al cliente.</w:t>
            </w:r>
          </w:p>
          <w:p w14:paraId="676FF3B2" w14:textId="6FA83CE0" w:rsidR="00A91622" w:rsidRP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>Cambios de estado de cotización (Pendiente / Cotizada / Cancelada).</w:t>
            </w:r>
          </w:p>
          <w:p w14:paraId="2D17F255" w14:textId="4049A566" w:rsidR="00A26418" w:rsidRDefault="00A26418" w:rsidP="00A91622">
            <w:pPr>
              <w:pStyle w:val="Prrafodelista"/>
            </w:pPr>
          </w:p>
        </w:tc>
        <w:tc>
          <w:tcPr>
            <w:tcW w:w="1116" w:type="dxa"/>
          </w:tcPr>
          <w:p w14:paraId="0AB87183" w14:textId="43816D0C" w:rsidR="00A26418" w:rsidRDefault="00A91622" w:rsidP="006255BE">
            <w:r>
              <w:t>45</w:t>
            </w:r>
            <w:r w:rsidR="00A26418">
              <w:t xml:space="preserve"> </w:t>
            </w:r>
            <w:proofErr w:type="gramStart"/>
            <w:r w:rsidR="00A26418">
              <w:t>Min</w:t>
            </w:r>
            <w:proofErr w:type="gramEnd"/>
            <w:r w:rsidR="00A26418">
              <w:t>.</w:t>
            </w:r>
          </w:p>
          <w:p w14:paraId="60E75EC4" w14:textId="77777777" w:rsidR="00A26418" w:rsidRDefault="00A26418" w:rsidP="006255BE"/>
          <w:p w14:paraId="272B7D8A" w14:textId="77777777" w:rsidR="00A26418" w:rsidRDefault="00A26418" w:rsidP="006255BE"/>
          <w:p w14:paraId="4A7BE608" w14:textId="77777777" w:rsidR="00A26418" w:rsidRPr="00330182" w:rsidRDefault="00A26418" w:rsidP="006255BE">
            <w:pPr>
              <w:ind w:firstLine="708"/>
            </w:pPr>
          </w:p>
        </w:tc>
        <w:tc>
          <w:tcPr>
            <w:tcW w:w="1534" w:type="dxa"/>
          </w:tcPr>
          <w:p w14:paraId="0E34A504" w14:textId="4248D16E" w:rsidR="00A26418" w:rsidRDefault="00701461" w:rsidP="006255BE">
            <w:r w:rsidRPr="00701461">
              <w:t>Caso Práctico de Gestión de Cotizaciones</w:t>
            </w:r>
          </w:p>
        </w:tc>
      </w:tr>
      <w:tr w:rsidR="00A26418" w14:paraId="36CF38D9" w14:textId="77777777" w:rsidTr="00B26DBE">
        <w:tc>
          <w:tcPr>
            <w:tcW w:w="899" w:type="dxa"/>
          </w:tcPr>
          <w:p w14:paraId="0690BADD" w14:textId="7B5F0D80" w:rsidR="00A26418" w:rsidRDefault="00A91622" w:rsidP="006255BE">
            <w:r>
              <w:t>2</w:t>
            </w:r>
            <w:r w:rsidR="00A26418">
              <w:t>.4</w:t>
            </w:r>
          </w:p>
        </w:tc>
        <w:tc>
          <w:tcPr>
            <w:tcW w:w="1729" w:type="dxa"/>
          </w:tcPr>
          <w:p w14:paraId="795D651B" w14:textId="214FFB69" w:rsidR="00A26418" w:rsidRDefault="00A91622" w:rsidP="006255BE">
            <w:r w:rsidRPr="00A91622">
              <w:t>Gestión Auditable de PQRS</w:t>
            </w:r>
          </w:p>
        </w:tc>
        <w:tc>
          <w:tcPr>
            <w:tcW w:w="3305" w:type="dxa"/>
          </w:tcPr>
          <w:p w14:paraId="00D1994C" w14:textId="7C83235D" w:rsidR="00B26DBE" w:rsidRPr="00B26DBE" w:rsidRDefault="00B26DBE" w:rsidP="00B26DBE">
            <w:pPr>
              <w:pStyle w:val="Prrafodelista"/>
              <w:numPr>
                <w:ilvl w:val="0"/>
                <w:numId w:val="6"/>
              </w:numPr>
            </w:pPr>
            <w:r w:rsidRPr="00B26DBE">
              <w:t xml:space="preserve"> Revisión de PQRS pendientes.</w:t>
            </w:r>
          </w:p>
          <w:p w14:paraId="03F29DC7" w14:textId="7C37184D" w:rsidR="00B26DBE" w:rsidRPr="00B26DBE" w:rsidRDefault="00B26DBE" w:rsidP="00B26DBE">
            <w:pPr>
              <w:pStyle w:val="Prrafodelista"/>
              <w:numPr>
                <w:ilvl w:val="0"/>
                <w:numId w:val="6"/>
              </w:numPr>
            </w:pPr>
            <w:r w:rsidRPr="00B26DBE">
              <w:t xml:space="preserve"> Redacción de respuesta oficial, registro del administrador responsable y cierre inmutable de la solicitud</w:t>
            </w:r>
            <w:r>
              <w:t>.</w:t>
            </w:r>
          </w:p>
          <w:p w14:paraId="113F4A04" w14:textId="4BD18E83" w:rsidR="00A26418" w:rsidRDefault="00A26418" w:rsidP="00B26DBE">
            <w:pPr>
              <w:pStyle w:val="Prrafodelista"/>
            </w:pPr>
          </w:p>
        </w:tc>
        <w:tc>
          <w:tcPr>
            <w:tcW w:w="1116" w:type="dxa"/>
          </w:tcPr>
          <w:p w14:paraId="44072A0F" w14:textId="7E7B66AB" w:rsidR="00A26418" w:rsidRDefault="00B26DBE" w:rsidP="006255BE">
            <w:r>
              <w:t xml:space="preserve">1 </w:t>
            </w:r>
            <w:proofErr w:type="gramStart"/>
            <w:r>
              <w:t>Hora</w:t>
            </w:r>
            <w:proofErr w:type="gramEnd"/>
          </w:p>
        </w:tc>
        <w:tc>
          <w:tcPr>
            <w:tcW w:w="1534" w:type="dxa"/>
          </w:tcPr>
          <w:p w14:paraId="61E55A8A" w14:textId="54AF610F" w:rsidR="00A26418" w:rsidRDefault="00701461" w:rsidP="006255BE">
            <w:r w:rsidRPr="00701461">
              <w:t>Caso Práctico de Cierre de PQRS</w:t>
            </w:r>
          </w:p>
        </w:tc>
      </w:tr>
      <w:tr w:rsidR="00B26DBE" w14:paraId="59CFCF21" w14:textId="77777777" w:rsidTr="00B26DBE">
        <w:tc>
          <w:tcPr>
            <w:tcW w:w="899" w:type="dxa"/>
          </w:tcPr>
          <w:p w14:paraId="193894B8" w14:textId="63F5EE06" w:rsidR="00B26DBE" w:rsidRDefault="00B26DBE" w:rsidP="006255BE">
            <w:r>
              <w:lastRenderedPageBreak/>
              <w:t>2.5</w:t>
            </w:r>
          </w:p>
        </w:tc>
        <w:tc>
          <w:tcPr>
            <w:tcW w:w="1729" w:type="dxa"/>
          </w:tcPr>
          <w:p w14:paraId="2AAE1230" w14:textId="1D602DDF" w:rsidR="00B26DBE" w:rsidRPr="00A91622" w:rsidRDefault="00B26DBE" w:rsidP="006255BE">
            <w:r>
              <w:t xml:space="preserve">Moderación y métricas </w:t>
            </w:r>
          </w:p>
        </w:tc>
        <w:tc>
          <w:tcPr>
            <w:tcW w:w="3305" w:type="dxa"/>
          </w:tcPr>
          <w:p w14:paraId="15778DE4" w14:textId="5EABB8C9" w:rsidR="00845CC4" w:rsidRPr="00845CC4" w:rsidRDefault="00845CC4" w:rsidP="00845CC4">
            <w:pPr>
              <w:pStyle w:val="Prrafodelista"/>
              <w:numPr>
                <w:ilvl w:val="0"/>
                <w:numId w:val="6"/>
              </w:numPr>
            </w:pPr>
            <w:r w:rsidRPr="00845CC4">
              <w:t>Moderación de comentarios y valoraciones del servicio técnico.</w:t>
            </w:r>
          </w:p>
          <w:p w14:paraId="268B1309" w14:textId="47413079" w:rsidR="00845CC4" w:rsidRPr="00845CC4" w:rsidRDefault="00845CC4" w:rsidP="00845CC4">
            <w:pPr>
              <w:pStyle w:val="Prrafodelista"/>
              <w:numPr>
                <w:ilvl w:val="0"/>
                <w:numId w:val="6"/>
              </w:numPr>
            </w:pPr>
            <w:r w:rsidRPr="00845CC4">
              <w:t xml:space="preserve"> </w:t>
            </w:r>
            <w:proofErr w:type="spellStart"/>
            <w:r w:rsidRPr="00845CC4">
              <w:t>Dashboard</w:t>
            </w:r>
            <w:proofErr w:type="spellEnd"/>
            <w:r w:rsidRPr="00845CC4">
              <w:t xml:space="preserve"> de métricas: repuestos más cotizados, más comparados y nivel de satisfacción.</w:t>
            </w:r>
          </w:p>
          <w:p w14:paraId="72FC8FE1" w14:textId="77777777" w:rsidR="00B26DBE" w:rsidRPr="00B26DBE" w:rsidRDefault="00B26DBE" w:rsidP="00845CC4">
            <w:pPr>
              <w:pStyle w:val="Prrafodelista"/>
            </w:pPr>
          </w:p>
        </w:tc>
        <w:tc>
          <w:tcPr>
            <w:tcW w:w="1116" w:type="dxa"/>
          </w:tcPr>
          <w:p w14:paraId="5E289FC6" w14:textId="1D000FFF" w:rsidR="00B26DBE" w:rsidRDefault="00845CC4" w:rsidP="006255BE">
            <w:r>
              <w:t xml:space="preserve">1 </w:t>
            </w:r>
            <w:proofErr w:type="gramStart"/>
            <w:r>
              <w:t>Hora</w:t>
            </w:r>
            <w:proofErr w:type="gramEnd"/>
          </w:p>
        </w:tc>
        <w:tc>
          <w:tcPr>
            <w:tcW w:w="1534" w:type="dxa"/>
          </w:tcPr>
          <w:p w14:paraId="578664A4" w14:textId="10347C9D" w:rsidR="00B26DBE" w:rsidRDefault="00EA481E" w:rsidP="006255BE">
            <w:r>
              <w:t xml:space="preserve">Tabla </w:t>
            </w:r>
            <w:r w:rsidR="005A14E8" w:rsidRPr="005A14E8">
              <w:t>de Reportes</w:t>
            </w:r>
          </w:p>
        </w:tc>
      </w:tr>
    </w:tbl>
    <w:p w14:paraId="269E3E85" w14:textId="77777777" w:rsidR="00CF10A9" w:rsidRDefault="00CF10A9" w:rsidP="00CF10A9"/>
    <w:p w14:paraId="39883F09" w14:textId="77777777" w:rsidR="00CF10A9" w:rsidRDefault="00CF10A9" w:rsidP="00CF10A9"/>
    <w:p w14:paraId="1C91B0B0" w14:textId="77777777" w:rsidR="00CF10A9" w:rsidRPr="00CF10A9" w:rsidRDefault="00CF10A9" w:rsidP="00CF10A9">
      <w:r w:rsidRPr="00CF10A9">
        <w:t>4. RECURSOS Y LOGÍSTICA REQUERIDA</w:t>
      </w:r>
    </w:p>
    <w:p w14:paraId="1C34232F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Infraestructura Técnica:</w:t>
      </w:r>
    </w:p>
    <w:p w14:paraId="17369459" w14:textId="77777777" w:rsidR="00CF10A9" w:rsidRPr="00CF10A9" w:rsidRDefault="00CF10A9" w:rsidP="00CF10A9">
      <w:pPr>
        <w:pStyle w:val="Prrafodelista"/>
        <w:numPr>
          <w:ilvl w:val="0"/>
          <w:numId w:val="11"/>
        </w:numPr>
      </w:pPr>
      <w:r w:rsidRPr="00CF10A9">
        <w:t xml:space="preserve">Servidor </w:t>
      </w:r>
      <w:proofErr w:type="spellStart"/>
      <w:r w:rsidRPr="00CF10A9">
        <w:t>Backend</w:t>
      </w:r>
      <w:proofErr w:type="spellEnd"/>
      <w:r w:rsidRPr="00CF10A9">
        <w:t xml:space="preserve"> (Spring Boot 3.x con Arquitectura Hexagonal) y BD MySQL de prueba.</w:t>
      </w:r>
    </w:p>
    <w:p w14:paraId="23E5DEBE" w14:textId="193DE57E" w:rsidR="00CF10A9" w:rsidRPr="00CF10A9" w:rsidRDefault="00CF10A9" w:rsidP="00CF10A9">
      <w:pPr>
        <w:pStyle w:val="Prrafodelista"/>
        <w:numPr>
          <w:ilvl w:val="0"/>
          <w:numId w:val="11"/>
        </w:numPr>
      </w:pPr>
      <w:r>
        <w:t>R</w:t>
      </w:r>
      <w:r w:rsidRPr="00CF10A9">
        <w:t>oles CLIENTE y ADMINISTRADOR preconfiguradas.</w:t>
      </w:r>
    </w:p>
    <w:p w14:paraId="449EF2A5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Material Didáctico:</w:t>
      </w:r>
    </w:p>
    <w:p w14:paraId="20CF72B1" w14:textId="77777777" w:rsidR="00CF10A9" w:rsidRPr="00CF10A9" w:rsidRDefault="00CF10A9" w:rsidP="00CF10A9">
      <w:pPr>
        <w:pStyle w:val="Prrafodelista"/>
        <w:numPr>
          <w:ilvl w:val="0"/>
          <w:numId w:val="12"/>
        </w:numPr>
      </w:pPr>
      <w:r w:rsidRPr="00CF10A9">
        <w:t>Manuales de usuario interactivos en PDF.</w:t>
      </w:r>
    </w:p>
    <w:p w14:paraId="516FC678" w14:textId="7699CF3D" w:rsidR="00CF10A9" w:rsidRPr="00CF10A9" w:rsidRDefault="00CF10A9" w:rsidP="00CF10A9">
      <w:pPr>
        <w:pStyle w:val="Prrafodelista"/>
        <w:numPr>
          <w:ilvl w:val="0"/>
          <w:numId w:val="12"/>
        </w:numPr>
      </w:pPr>
      <w:r w:rsidRPr="00CF10A9">
        <w:t>Guías de ejercicios prácticos</w:t>
      </w:r>
    </w:p>
    <w:p w14:paraId="481DBF16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Herramientas de Evaluación:</w:t>
      </w:r>
    </w:p>
    <w:p w14:paraId="3838927F" w14:textId="77777777" w:rsidR="00CF10A9" w:rsidRPr="00CF10A9" w:rsidRDefault="00CF10A9" w:rsidP="00CF10A9">
      <w:pPr>
        <w:pStyle w:val="Prrafodelista"/>
        <w:numPr>
          <w:ilvl w:val="0"/>
          <w:numId w:val="13"/>
        </w:numPr>
      </w:pPr>
      <w:r w:rsidRPr="00CF10A9">
        <w:t>Cuestionarios en línea y rúbrica de desempeño práctico.</w:t>
      </w:r>
    </w:p>
    <w:p w14:paraId="6D58F45E" w14:textId="77777777" w:rsidR="00CF10A9" w:rsidRPr="00CF10A9" w:rsidRDefault="00CF10A9" w:rsidP="00CF10A9">
      <w:r w:rsidRPr="00CF10A9">
        <w:t>5. EVALUACIÓN Y SEGUIMIENTO</w:t>
      </w:r>
    </w:p>
    <w:p w14:paraId="48D01E19" w14:textId="77777777" w:rsidR="00CF10A9" w:rsidRDefault="00CF10A9" w:rsidP="00CF10A9">
      <w:pPr>
        <w:numPr>
          <w:ilvl w:val="0"/>
          <w:numId w:val="10"/>
        </w:numPr>
      </w:pPr>
      <w:r w:rsidRPr="00CF10A9">
        <w:t xml:space="preserve">Evaluación Práctica del Administrador: </w:t>
      </w:r>
    </w:p>
    <w:p w14:paraId="08A39903" w14:textId="56B0699A" w:rsidR="00CF10A9" w:rsidRPr="00CF10A9" w:rsidRDefault="00CF10A9" w:rsidP="00CF10A9">
      <w:pPr>
        <w:ind w:left="720"/>
      </w:pPr>
      <w:r w:rsidRPr="00CF10A9">
        <w:t>Realizar exitosamente el ciclo completo de:</w:t>
      </w:r>
    </w:p>
    <w:p w14:paraId="0731BA12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Alta/Edición de un repuesto.</w:t>
      </w:r>
    </w:p>
    <w:p w14:paraId="19BBFDF0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Gestión y respuesta a una solicitud de cotización recibida.</w:t>
      </w:r>
    </w:p>
    <w:p w14:paraId="5C0998E8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Cierre auditable de una PQRS pendiente.</w:t>
      </w:r>
    </w:p>
    <w:p w14:paraId="6C302D65" w14:textId="77777777" w:rsidR="00CF10A9" w:rsidRPr="00CF10A9" w:rsidRDefault="00CF10A9" w:rsidP="00CF10A9">
      <w:pPr>
        <w:numPr>
          <w:ilvl w:val="0"/>
          <w:numId w:val="10"/>
        </w:numPr>
      </w:pPr>
      <w:r w:rsidRPr="00CF10A9">
        <w:t xml:space="preserve">Evaluación del Cliente: </w:t>
      </w:r>
    </w:p>
    <w:p w14:paraId="3471F51E" w14:textId="77777777" w:rsidR="00CF10A9" w:rsidRPr="00CF10A9" w:rsidRDefault="00CF10A9" w:rsidP="00CF10A9">
      <w:pPr>
        <w:ind w:left="720"/>
      </w:pPr>
      <w:r w:rsidRPr="00CF10A9">
        <w:t xml:space="preserve">1. Completar la simulación de registro de moto, comparación de repuesto y solicitud de cotización. </w:t>
      </w:r>
    </w:p>
    <w:p w14:paraId="773BE960" w14:textId="0F4A6784" w:rsidR="00CF10A9" w:rsidRPr="00CF10A9" w:rsidRDefault="00CF10A9" w:rsidP="00CF10A9">
      <w:pPr>
        <w:ind w:left="720"/>
      </w:pPr>
      <w:r w:rsidRPr="00CF10A9">
        <w:t>2. Encuesta de satisfacción con calificación superior al 80%.</w:t>
      </w:r>
    </w:p>
    <w:p w14:paraId="58545ED0" w14:textId="5A43EC51" w:rsidR="00330182" w:rsidRDefault="00330182" w:rsidP="009628BF"/>
    <w:sectPr w:rsidR="0033018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5183" w14:textId="77777777" w:rsidR="00B52980" w:rsidRDefault="00B52980" w:rsidP="00A26418">
      <w:pPr>
        <w:spacing w:after="0" w:line="240" w:lineRule="auto"/>
      </w:pPr>
      <w:r>
        <w:separator/>
      </w:r>
    </w:p>
  </w:endnote>
  <w:endnote w:type="continuationSeparator" w:id="0">
    <w:p w14:paraId="1ADDBAD3" w14:textId="77777777" w:rsidR="00B52980" w:rsidRDefault="00B52980" w:rsidP="00A2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3FC1" w14:textId="13E24D3D" w:rsidR="00FC726B" w:rsidRDefault="00FC726B">
    <w:pPr>
      <w:pStyle w:val="Piedepgina"/>
    </w:pPr>
    <w:r>
      <w:rPr>
        <w:color w:val="4A4A4A"/>
        <w:sz w:val="16"/>
        <w:szCs w:val="16"/>
      </w:rPr>
      <w:t>© 2026 Dilan Motos – Documento técnico de uso interno / equipo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154F" w14:textId="77777777" w:rsidR="00B52980" w:rsidRDefault="00B52980" w:rsidP="00A26418">
      <w:pPr>
        <w:spacing w:after="0" w:line="240" w:lineRule="auto"/>
      </w:pPr>
      <w:r>
        <w:separator/>
      </w:r>
    </w:p>
  </w:footnote>
  <w:footnote w:type="continuationSeparator" w:id="0">
    <w:p w14:paraId="55B53989" w14:textId="77777777" w:rsidR="00B52980" w:rsidRDefault="00B52980" w:rsidP="00A2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0B9B" w14:textId="6F7B6DCF" w:rsidR="00FC726B" w:rsidRPr="00FC726B" w:rsidRDefault="00FC726B">
    <w:pPr>
      <w:pStyle w:val="Encabezado"/>
      <w:rPr>
        <w:color w:val="808080" w:themeColor="background1" w:themeShade="80"/>
        <w:sz w:val="20"/>
        <w:szCs w:val="20"/>
        <w:lang w:val="es-MX"/>
      </w:rPr>
    </w:pPr>
    <w:r w:rsidRPr="00FC726B">
      <w:rPr>
        <w:color w:val="808080" w:themeColor="background1" w:themeShade="80"/>
        <w:sz w:val="20"/>
        <w:szCs w:val="20"/>
        <w:lang w:val="es-MX"/>
      </w:rPr>
      <w:t>DILANMOTOS – PLAN DE CAPACITACIÓN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A2D"/>
    <w:multiLevelType w:val="hybridMultilevel"/>
    <w:tmpl w:val="0DF26CEC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559BB"/>
    <w:multiLevelType w:val="hybridMultilevel"/>
    <w:tmpl w:val="626C2C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F459F"/>
    <w:multiLevelType w:val="multilevel"/>
    <w:tmpl w:val="730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451E"/>
    <w:multiLevelType w:val="hybridMultilevel"/>
    <w:tmpl w:val="A954664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DD54665"/>
    <w:multiLevelType w:val="hybridMultilevel"/>
    <w:tmpl w:val="C8C6F8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787392"/>
    <w:multiLevelType w:val="hybridMultilevel"/>
    <w:tmpl w:val="EC703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4779A"/>
    <w:multiLevelType w:val="hybridMultilevel"/>
    <w:tmpl w:val="3EC0D2D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17F0385"/>
    <w:multiLevelType w:val="hybridMultilevel"/>
    <w:tmpl w:val="8062A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46957"/>
    <w:multiLevelType w:val="hybridMultilevel"/>
    <w:tmpl w:val="FBF0BE0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E876DC5"/>
    <w:multiLevelType w:val="hybridMultilevel"/>
    <w:tmpl w:val="B36CC6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37305"/>
    <w:multiLevelType w:val="multilevel"/>
    <w:tmpl w:val="CD4A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42A70"/>
    <w:multiLevelType w:val="hybridMultilevel"/>
    <w:tmpl w:val="8D06C8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53A75"/>
    <w:multiLevelType w:val="hybridMultilevel"/>
    <w:tmpl w:val="9EEE7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9200B"/>
    <w:multiLevelType w:val="multilevel"/>
    <w:tmpl w:val="25105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115368338">
    <w:abstractNumId w:val="9"/>
  </w:num>
  <w:num w:numId="2" w16cid:durableId="56168995">
    <w:abstractNumId w:val="12"/>
  </w:num>
  <w:num w:numId="3" w16cid:durableId="16809305">
    <w:abstractNumId w:val="1"/>
  </w:num>
  <w:num w:numId="4" w16cid:durableId="979307164">
    <w:abstractNumId w:val="5"/>
  </w:num>
  <w:num w:numId="5" w16cid:durableId="1555972469">
    <w:abstractNumId w:val="7"/>
  </w:num>
  <w:num w:numId="6" w16cid:durableId="1282540142">
    <w:abstractNumId w:val="11"/>
  </w:num>
  <w:num w:numId="7" w16cid:durableId="289823664">
    <w:abstractNumId w:val="3"/>
  </w:num>
  <w:num w:numId="8" w16cid:durableId="810561476">
    <w:abstractNumId w:val="4"/>
  </w:num>
  <w:num w:numId="9" w16cid:durableId="1348678766">
    <w:abstractNumId w:val="10"/>
  </w:num>
  <w:num w:numId="10" w16cid:durableId="1322154635">
    <w:abstractNumId w:val="2"/>
  </w:num>
  <w:num w:numId="11" w16cid:durableId="1751468437">
    <w:abstractNumId w:val="0"/>
  </w:num>
  <w:num w:numId="12" w16cid:durableId="1235168533">
    <w:abstractNumId w:val="6"/>
  </w:num>
  <w:num w:numId="13" w16cid:durableId="1553350458">
    <w:abstractNumId w:val="8"/>
  </w:num>
  <w:num w:numId="14" w16cid:durableId="1333219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BF"/>
    <w:rsid w:val="001C2E6B"/>
    <w:rsid w:val="00224A37"/>
    <w:rsid w:val="00330182"/>
    <w:rsid w:val="00350A27"/>
    <w:rsid w:val="00356074"/>
    <w:rsid w:val="00543954"/>
    <w:rsid w:val="005A14E8"/>
    <w:rsid w:val="006316CA"/>
    <w:rsid w:val="00701461"/>
    <w:rsid w:val="0078273E"/>
    <w:rsid w:val="007A3C49"/>
    <w:rsid w:val="00845CC4"/>
    <w:rsid w:val="008649D6"/>
    <w:rsid w:val="00896AD0"/>
    <w:rsid w:val="009628BF"/>
    <w:rsid w:val="009B7A84"/>
    <w:rsid w:val="009C49D8"/>
    <w:rsid w:val="00A1295F"/>
    <w:rsid w:val="00A26418"/>
    <w:rsid w:val="00A91622"/>
    <w:rsid w:val="00B26DBE"/>
    <w:rsid w:val="00B272D0"/>
    <w:rsid w:val="00B52980"/>
    <w:rsid w:val="00CF10A9"/>
    <w:rsid w:val="00DF3A47"/>
    <w:rsid w:val="00EA481E"/>
    <w:rsid w:val="00F42ACE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E4A42"/>
  <w15:chartTrackingRefBased/>
  <w15:docId w15:val="{45CE8EE2-A505-4A0D-A7C5-E7FB504B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F"/>
  </w:style>
  <w:style w:type="paragraph" w:styleId="Ttulo1">
    <w:name w:val="heading 1"/>
    <w:basedOn w:val="Normal"/>
    <w:next w:val="Normal"/>
    <w:link w:val="Ttulo1Car"/>
    <w:uiPriority w:val="9"/>
    <w:qFormat/>
    <w:rsid w:val="0096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8B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0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64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418"/>
  </w:style>
  <w:style w:type="paragraph" w:styleId="Piedepgina">
    <w:name w:val="footer"/>
    <w:basedOn w:val="Normal"/>
    <w:link w:val="PiedepginaCar"/>
    <w:uiPriority w:val="99"/>
    <w:unhideWhenUsed/>
    <w:rsid w:val="00A264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836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SoporteSENA</cp:lastModifiedBy>
  <cp:revision>2</cp:revision>
  <dcterms:created xsi:type="dcterms:W3CDTF">2026-09-02T17:41:00Z</dcterms:created>
  <dcterms:modified xsi:type="dcterms:W3CDTF">2026-09-02T17:41:00Z</dcterms:modified>
</cp:coreProperties>
</file>