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77777777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CP_001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1AD55F79" w:rsidR="00F62B4B" w:rsidRPr="005213AE" w:rsidRDefault="00DB7892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7892">
              <w:rPr>
                <w:rFonts w:ascii="Calibri" w:eastAsia="Times New Roman" w:hAnsi="Calibri" w:cs="Calibri"/>
                <w:color w:val="000000"/>
                <w:lang w:eastAsia="es-CO"/>
              </w:rPr>
              <w:t>Validar que se visualice un formulario de iniciar sesión, con las siguientes características: Titulo Iniciar sesión en color amarillo, centrado en pantalla con alinear a la izquierda, dos campos barras uno llamado ingresa tu correo y el otro llamado Contraseña. Adicionalmente debe de contener un botón llamado iniciar sesión, un link si no se encuentra registrado y un link de olvido de contraseña, se adjunta una imagen guía</w:t>
            </w:r>
          </w:p>
        </w:tc>
      </w:tr>
      <w:tr w:rsidR="00F62B4B" w:rsidRPr="005213AE" w14:paraId="5411BFCD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  <w:hideMark/>
          </w:tcPr>
          <w:p w14:paraId="34E86FB2" w14:textId="7DC5D58A" w:rsidR="00F62B4B" w:rsidRPr="005213AE" w:rsidRDefault="005D228D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228D">
              <w:rPr>
                <w:rFonts w:ascii="Calibri" w:eastAsia="Times New Roman" w:hAnsi="Calibri" w:cs="Calibri"/>
                <w:color w:val="000000"/>
                <w:lang w:eastAsia="es-CO"/>
              </w:rPr>
              <w:t>Iniciar Sesión - Visualización del formulario Iniciar sesión</w:t>
            </w: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1153AFAA" w14:textId="77777777" w:rsidR="00F62B4B" w:rsidRDefault="004F6B02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 el campo nombre: </w:t>
            </w:r>
            <w:r w:rsidRPr="004F6B02">
              <w:rPr>
                <w:rFonts w:ascii="Calibri" w:eastAsia="Times New Roman" w:hAnsi="Calibri" w:cs="Calibri"/>
                <w:color w:val="000000"/>
                <w:lang w:eastAsia="es-CO"/>
              </w:rPr>
              <w:t>Especialización en arquitectura del Software</w:t>
            </w:r>
          </w:p>
          <w:p w14:paraId="5286CD92" w14:textId="77777777" w:rsidR="004F6B02" w:rsidRPr="005213AE" w:rsidRDefault="004F6B02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 el campo descripción: </w:t>
            </w:r>
            <w:r w:rsidRPr="004F6B02">
              <w:rPr>
                <w:rFonts w:ascii="Calibri" w:eastAsia="Times New Roman" w:hAnsi="Calibri" w:cs="Calibri"/>
                <w:color w:val="000000"/>
                <w:lang w:eastAsia="es-CO"/>
              </w:rPr>
              <w:t>La arquitectura del software es un complemento a la ingeniería de sistemas la cual tiene una duración de 4 Semestres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6FB03017" w14:textId="77777777" w:rsidR="005D228D" w:rsidRDefault="005D228D" w:rsidP="00F62B4B">
      <w:pPr>
        <w:rPr>
          <w:b/>
          <w:bCs/>
        </w:rPr>
      </w:pPr>
    </w:p>
    <w:p w14:paraId="721BA451" w14:textId="77777777" w:rsidR="005D228D" w:rsidRDefault="005D228D" w:rsidP="00F62B4B">
      <w:pPr>
        <w:rPr>
          <w:b/>
          <w:bCs/>
        </w:rPr>
      </w:pPr>
    </w:p>
    <w:p w14:paraId="32864F60" w14:textId="5531C9E8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77777777" w:rsidR="00F62B4B" w:rsidRDefault="00F62B4B" w:rsidP="00F62B4B"/>
    <w:p w14:paraId="41CAC787" w14:textId="75CD6024" w:rsidR="004F6B02" w:rsidRDefault="005D228D" w:rsidP="00F62B4B">
      <w:r>
        <w:rPr>
          <w:noProof/>
        </w:rPr>
        <w:drawing>
          <wp:inline distT="0" distB="0" distL="0" distR="0" wp14:anchorId="62EE4401" wp14:editId="30360F77">
            <wp:extent cx="5612130" cy="43770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4F7A" w14:textId="77777777" w:rsidR="004F6B02" w:rsidRDefault="004F6B02" w:rsidP="00F62B4B"/>
    <w:p w14:paraId="32D6AF19" w14:textId="7CBDA541" w:rsidR="004F6B02" w:rsidRDefault="004F6B02" w:rsidP="00F62B4B"/>
    <w:p w14:paraId="029FE8D0" w14:textId="77777777" w:rsidR="007B4207" w:rsidRPr="007B4207" w:rsidRDefault="007B4207" w:rsidP="007B4207"/>
    <w:p w14:paraId="1A1D21D3" w14:textId="77777777" w:rsidR="007B4207" w:rsidRPr="007B4207" w:rsidRDefault="007B4207" w:rsidP="007B4207"/>
    <w:p w14:paraId="6AA750B3" w14:textId="77777777" w:rsidR="007B4207" w:rsidRPr="007B4207" w:rsidRDefault="007B4207" w:rsidP="007B4207"/>
    <w:p w14:paraId="2FCFD3F2" w14:textId="77777777" w:rsidR="007B4207" w:rsidRPr="007B4207" w:rsidRDefault="007B4207" w:rsidP="007B4207"/>
    <w:p w14:paraId="5302BA7D" w14:textId="77777777" w:rsidR="00F62B4B" w:rsidRDefault="00F62B4B" w:rsidP="00F62B4B">
      <w:pPr>
        <w:rPr>
          <w:noProof/>
          <w:lang w:val="es-ES" w:eastAsia="es-ES"/>
        </w:rPr>
      </w:pPr>
    </w:p>
    <w:p w14:paraId="2AB92381" w14:textId="77777777" w:rsidR="00276710" w:rsidRPr="00F62B4B" w:rsidRDefault="00276710" w:rsidP="00F62B4B"/>
    <w:sectPr w:rsidR="00276710" w:rsidRPr="00F62B4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FA256" w14:textId="77777777" w:rsidR="0041349B" w:rsidRDefault="0041349B" w:rsidP="00363675">
      <w:pPr>
        <w:spacing w:after="0" w:line="240" w:lineRule="auto"/>
      </w:pPr>
      <w:r>
        <w:separator/>
      </w:r>
    </w:p>
  </w:endnote>
  <w:endnote w:type="continuationSeparator" w:id="0">
    <w:p w14:paraId="377E0141" w14:textId="77777777" w:rsidR="0041349B" w:rsidRDefault="0041349B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3B91B" w14:textId="77777777" w:rsidR="0041349B" w:rsidRDefault="0041349B" w:rsidP="00363675">
      <w:pPr>
        <w:spacing w:after="0" w:line="240" w:lineRule="auto"/>
      </w:pPr>
      <w:r>
        <w:separator/>
      </w:r>
    </w:p>
  </w:footnote>
  <w:footnote w:type="continuationSeparator" w:id="0">
    <w:p w14:paraId="77B89A34" w14:textId="77777777" w:rsidR="0041349B" w:rsidRDefault="0041349B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C6A"/>
    <w:rsid w:val="000256D7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25689E"/>
    <w:rsid w:val="00263105"/>
    <w:rsid w:val="00276710"/>
    <w:rsid w:val="00290AE6"/>
    <w:rsid w:val="002927FF"/>
    <w:rsid w:val="002C3E03"/>
    <w:rsid w:val="002C51A6"/>
    <w:rsid w:val="00343172"/>
    <w:rsid w:val="00363675"/>
    <w:rsid w:val="003939E1"/>
    <w:rsid w:val="0041349B"/>
    <w:rsid w:val="004408BB"/>
    <w:rsid w:val="00443D8A"/>
    <w:rsid w:val="00455A4A"/>
    <w:rsid w:val="00477765"/>
    <w:rsid w:val="004B34DE"/>
    <w:rsid w:val="004C75CF"/>
    <w:rsid w:val="004F6B02"/>
    <w:rsid w:val="004F71DA"/>
    <w:rsid w:val="005477E2"/>
    <w:rsid w:val="00562E3E"/>
    <w:rsid w:val="00565E3C"/>
    <w:rsid w:val="005A3A1C"/>
    <w:rsid w:val="005A6233"/>
    <w:rsid w:val="005A76AC"/>
    <w:rsid w:val="005B582A"/>
    <w:rsid w:val="005B79BE"/>
    <w:rsid w:val="005D1F5A"/>
    <w:rsid w:val="005D228D"/>
    <w:rsid w:val="00625B31"/>
    <w:rsid w:val="00632DA6"/>
    <w:rsid w:val="006335B6"/>
    <w:rsid w:val="006C15AA"/>
    <w:rsid w:val="006D6656"/>
    <w:rsid w:val="006E00DF"/>
    <w:rsid w:val="006E0CC3"/>
    <w:rsid w:val="006F561A"/>
    <w:rsid w:val="007240E0"/>
    <w:rsid w:val="00741F3C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5487"/>
    <w:rsid w:val="00926899"/>
    <w:rsid w:val="009306F5"/>
    <w:rsid w:val="00937ABA"/>
    <w:rsid w:val="00970EA5"/>
    <w:rsid w:val="009A2571"/>
    <w:rsid w:val="009B67EC"/>
    <w:rsid w:val="009C0C88"/>
    <w:rsid w:val="009C3E24"/>
    <w:rsid w:val="00A4310A"/>
    <w:rsid w:val="00A76736"/>
    <w:rsid w:val="00AB2BBF"/>
    <w:rsid w:val="00B26E42"/>
    <w:rsid w:val="00B766FB"/>
    <w:rsid w:val="00C0093D"/>
    <w:rsid w:val="00C02361"/>
    <w:rsid w:val="00C20C8C"/>
    <w:rsid w:val="00C575AD"/>
    <w:rsid w:val="00CA651D"/>
    <w:rsid w:val="00CB39EC"/>
    <w:rsid w:val="00CE4DF3"/>
    <w:rsid w:val="00CF2CCC"/>
    <w:rsid w:val="00D14AF0"/>
    <w:rsid w:val="00D15358"/>
    <w:rsid w:val="00D204ED"/>
    <w:rsid w:val="00D41475"/>
    <w:rsid w:val="00D51F80"/>
    <w:rsid w:val="00D840B3"/>
    <w:rsid w:val="00DA0737"/>
    <w:rsid w:val="00DB7892"/>
    <w:rsid w:val="00DB7E9B"/>
    <w:rsid w:val="00E26BC4"/>
    <w:rsid w:val="00E55A45"/>
    <w:rsid w:val="00E64BB2"/>
    <w:rsid w:val="00E67773"/>
    <w:rsid w:val="00E87F2E"/>
    <w:rsid w:val="00EC4B9C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5F7DA-C8B4-43EF-A688-B6898401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3</cp:revision>
  <dcterms:created xsi:type="dcterms:W3CDTF">2020-05-18T17:22:00Z</dcterms:created>
  <dcterms:modified xsi:type="dcterms:W3CDTF">2020-05-18T17:48:00Z</dcterms:modified>
</cp:coreProperties>
</file>