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left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原始：无预训练词向量</w:t>
      </w:r>
    </w:p>
    <w:p>
      <w:pPr>
        <w:spacing w:line="300" w:lineRule="auto"/>
        <w:jc w:val="left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Epoch(缩写为e)=4</w:t>
      </w:r>
    </w:p>
    <w:p>
      <w:pPr>
        <w:spacing w:line="300" w:lineRule="auto"/>
        <w:jc w:val="left"/>
        <w:outlineLvl w:val="9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eastAsia="宋体"/>
          <w:lang w:val="en-US" w:eastAsia="zh-CN"/>
        </w:rPr>
        <w:t>三卷积核(kernel_height=3，4，5)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:0.7548</w:t>
      </w:r>
    </w:p>
    <w:p>
      <w:pPr>
        <w:spacing w:line="300" w:lineRule="auto"/>
        <w:jc w:val="left"/>
        <w:outlineLvl w:val="9"/>
      </w:pPr>
      <w:r>
        <w:drawing>
          <wp:inline distT="0" distB="0" distL="114300" distR="114300">
            <wp:extent cx="3622040" cy="476250"/>
            <wp:effectExtent l="0" t="0" r="165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添加预训练词向量,e=4：0.8066</w:t>
      </w:r>
    </w:p>
    <w:p>
      <w:pPr>
        <w:spacing w:line="300" w:lineRule="auto"/>
        <w:jc w:val="left"/>
        <w:outlineLvl w:val="9"/>
      </w:pPr>
      <w:r>
        <w:drawing>
          <wp:inline distT="0" distB="0" distL="114300" distR="114300">
            <wp:extent cx="3586480" cy="433070"/>
            <wp:effectExtent l="0" t="0" r="13970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添加预训练词向量,e=1：0.8085</w:t>
      </w:r>
    </w:p>
    <w:p>
      <w:pPr>
        <w:spacing w:line="300" w:lineRule="auto"/>
        <w:jc w:val="left"/>
        <w:outlineLvl w:val="9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3603625" cy="437515"/>
            <wp:effectExtent l="0" t="0" r="1587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添加预训练词向量,e=2：0.7968</w:t>
      </w:r>
    </w:p>
    <w:p>
      <w:pPr>
        <w:spacing w:line="300" w:lineRule="auto"/>
        <w:jc w:val="left"/>
        <w:outlineLvl w:val="9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3642995" cy="421640"/>
            <wp:effectExtent l="0" t="0" r="14605" b="165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添加预训练词向量,e=3：0.8134</w:t>
      </w:r>
    </w:p>
    <w:p>
      <w:pPr>
        <w:spacing w:line="300" w:lineRule="auto"/>
        <w:jc w:val="left"/>
        <w:outlineLvl w:val="9"/>
      </w:pPr>
      <w:r>
        <w:drawing>
          <wp:inline distT="0" distB="0" distL="114300" distR="114300">
            <wp:extent cx="3648710" cy="448945"/>
            <wp:effectExtent l="0" t="0" r="8890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outlineLvl w:val="9"/>
      </w:pPr>
    </w:p>
    <w:p>
      <w:pPr>
        <w:spacing w:line="300" w:lineRule="auto"/>
        <w:jc w:val="left"/>
        <w:outlineLvl w:val="9"/>
        <w:rPr>
          <w:rFonts w:hint="default"/>
          <w:lang w:val="en-US" w:eastAsia="zh-CN"/>
        </w:rPr>
      </w:pPr>
    </w:p>
    <w:p>
      <w:pPr>
        <w:spacing w:line="300" w:lineRule="auto"/>
        <w:jc w:val="left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预训练词向量+多卷积核+feature_Map=96 ：</w:t>
      </w:r>
    </w:p>
    <w:p>
      <w:pPr>
        <w:spacing w:line="300" w:lineRule="auto"/>
        <w:jc w:val="left"/>
        <w:outlineLvl w:val="9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注：每一行数据最后的编号指的是该训练参数文件的索引</w:t>
      </w:r>
    </w:p>
    <w:p>
      <w:pPr>
        <w:spacing w:line="300" w:lineRule="auto"/>
        <w:ind w:firstLine="420" w:firstLineChars="0"/>
        <w:jc w:val="left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设置三卷积核(kernel_height=5,6,7)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:</w:t>
      </w:r>
    </w:p>
    <w:p>
      <w:pPr>
        <w:spacing w:line="300" w:lineRule="auto"/>
        <w:ind w:firstLine="420" w:firstLineChars="0"/>
        <w:jc w:val="left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e=1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 xml:space="preserve">0.7822 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>(21)</w:t>
      </w:r>
    </w:p>
    <w:p>
      <w:pPr>
        <w:spacing w:line="300" w:lineRule="auto"/>
        <w:ind w:firstLine="420" w:firstLineChars="0"/>
        <w:jc w:val="left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e=2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>0.8085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>(34)</w:t>
      </w:r>
    </w:p>
    <w:p>
      <w:pPr>
        <w:spacing w:line="300" w:lineRule="auto"/>
        <w:ind w:firstLine="420" w:firstLineChars="0"/>
        <w:jc w:val="left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e=3  </w:t>
      </w:r>
      <w:r>
        <w:rPr>
          <w:rFonts w:hint="eastAsia" w:eastAsia="宋体"/>
          <w:lang w:val="en-US" w:eastAsia="zh-CN"/>
        </w:rPr>
        <w:tab/>
        <w:t xml:space="preserve">0.8212 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>(23)</w:t>
      </w:r>
    </w:p>
    <w:p>
      <w:pPr>
        <w:spacing w:line="300" w:lineRule="auto"/>
        <w:ind w:firstLine="420" w:firstLineChars="0"/>
        <w:jc w:val="left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e=4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  <w:t>0.7968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>(39)</w:t>
      </w:r>
    </w:p>
    <w:p>
      <w:pPr>
        <w:spacing w:line="300" w:lineRule="auto"/>
        <w:jc w:val="left"/>
        <w:outlineLvl w:val="9"/>
      </w:pPr>
      <w:r>
        <w:drawing>
          <wp:inline distT="0" distB="0" distL="114300" distR="114300">
            <wp:extent cx="5271770" cy="608965"/>
            <wp:effectExtent l="0" t="0" r="5080" b="63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outlineLvl w:val="9"/>
      </w:pPr>
      <w:r>
        <w:drawing>
          <wp:inline distT="0" distB="0" distL="114300" distR="114300">
            <wp:extent cx="5274310" cy="667385"/>
            <wp:effectExtent l="0" t="0" r="2540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outlineLvl w:val="9"/>
      </w:pPr>
      <w:r>
        <w:drawing>
          <wp:inline distT="0" distB="0" distL="114300" distR="114300">
            <wp:extent cx="5238750" cy="638175"/>
            <wp:effectExtent l="0" t="0" r="0" b="952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622300"/>
            <wp:effectExtent l="0" t="0" r="5715" b="63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0"/>
        <w:jc w:val="left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设置三卷积核(kernel_height=6,7,8)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:</w:t>
      </w:r>
    </w:p>
    <w:p>
      <w:pPr>
        <w:spacing w:line="300" w:lineRule="auto"/>
        <w:ind w:firstLine="420" w:firstLineChars="0"/>
        <w:jc w:val="left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e=1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>0.8066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(20)</w:t>
      </w:r>
    </w:p>
    <w:p>
      <w:pPr>
        <w:spacing w:line="300" w:lineRule="auto"/>
        <w:ind w:firstLine="420" w:firstLineChars="0"/>
        <w:jc w:val="left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E=2  </w:t>
      </w:r>
      <w:r>
        <w:rPr>
          <w:rFonts w:hint="eastAsia" w:eastAsia="宋体"/>
          <w:lang w:val="en-US" w:eastAsia="zh-CN"/>
        </w:rPr>
        <w:tab/>
        <w:t>0.8105  (33)</w:t>
      </w:r>
    </w:p>
    <w:p>
      <w:pPr>
        <w:spacing w:line="300" w:lineRule="auto"/>
        <w:ind w:firstLine="420" w:firstLineChars="0"/>
        <w:jc w:val="left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e=3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>0.8115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(24)</w:t>
      </w:r>
    </w:p>
    <w:p>
      <w:pPr>
        <w:spacing w:line="300" w:lineRule="auto"/>
        <w:ind w:firstLine="420" w:firstLineChars="0"/>
        <w:jc w:val="left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E=4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0.8056</w:t>
      </w:r>
      <w:r>
        <w:rPr>
          <w:rFonts w:hint="eastAsia" w:eastAsia="宋体"/>
          <w:lang w:val="en-US" w:eastAsia="zh-CN"/>
        </w:rPr>
        <w:tab/>
        <w:t>(40)</w:t>
      </w:r>
    </w:p>
    <w:p>
      <w:pPr>
        <w:spacing w:line="300" w:lineRule="auto"/>
        <w:jc w:val="left"/>
        <w:outlineLvl w:val="9"/>
      </w:pPr>
      <w:r>
        <w:rPr>
          <w:rFonts w:hint="eastAsia" w:ascii="黑体" w:hAnsi="黑体" w:eastAsia="黑体" w:cs="黑体"/>
          <w:b/>
          <w:bCs/>
          <w:lang w:val="en-US" w:eastAsia="zh-CN"/>
        </w:rPr>
        <w:t>注：每一行数据最后的编号指的是该训练参数文件的索引</w:t>
      </w:r>
      <w:r>
        <w:drawing>
          <wp:inline distT="0" distB="0" distL="114300" distR="114300">
            <wp:extent cx="4294505" cy="446405"/>
            <wp:effectExtent l="0" t="0" r="10795" b="1079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450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outlineLvl w:val="9"/>
      </w:pPr>
      <w:r>
        <w:drawing>
          <wp:inline distT="0" distB="0" distL="114300" distR="114300">
            <wp:extent cx="4200525" cy="502920"/>
            <wp:effectExtent l="0" t="0" r="952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outlineLvl w:val="9"/>
      </w:pPr>
    </w:p>
    <w:p>
      <w:pPr>
        <w:spacing w:line="300" w:lineRule="auto"/>
        <w:jc w:val="left"/>
        <w:outlineLvl w:val="9"/>
      </w:pPr>
      <w:r>
        <w:drawing>
          <wp:inline distT="0" distB="0" distL="114300" distR="114300">
            <wp:extent cx="4022090" cy="488950"/>
            <wp:effectExtent l="0" t="0" r="16510" b="6350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209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4202430" cy="511175"/>
            <wp:effectExtent l="0" t="0" r="7620" b="317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0"/>
        <w:jc w:val="left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设置三卷积核(kernel_height=7，8，9)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:</w:t>
      </w:r>
    </w:p>
    <w:p>
      <w:pPr>
        <w:spacing w:line="300" w:lineRule="auto"/>
        <w:ind w:firstLine="420" w:firstLineChars="0"/>
        <w:jc w:val="left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e=1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>0.8066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(19)</w:t>
      </w:r>
    </w:p>
    <w:p>
      <w:pPr>
        <w:spacing w:line="300" w:lineRule="auto"/>
        <w:ind w:firstLine="420" w:firstLineChars="0"/>
        <w:jc w:val="left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E=2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0.8154</w:t>
      </w:r>
      <w:r>
        <w:rPr>
          <w:rFonts w:hint="eastAsia" w:eastAsia="宋体"/>
          <w:lang w:val="en-US" w:eastAsia="zh-CN"/>
        </w:rPr>
        <w:tab/>
        <w:t>(32)</w:t>
      </w:r>
    </w:p>
    <w:p>
      <w:pPr>
        <w:spacing w:line="300" w:lineRule="auto"/>
        <w:ind w:firstLine="420" w:firstLineChars="0"/>
        <w:jc w:val="left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e=3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>0.8056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(25)</w:t>
      </w:r>
    </w:p>
    <w:p>
      <w:pPr>
        <w:spacing w:line="300" w:lineRule="auto"/>
        <w:ind w:firstLine="420" w:firstLineChars="0"/>
        <w:jc w:val="left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E=4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0.7968</w:t>
      </w:r>
      <w:r>
        <w:rPr>
          <w:rFonts w:hint="eastAsia" w:eastAsia="宋体"/>
          <w:lang w:val="en-US" w:eastAsia="zh-CN"/>
        </w:rPr>
        <w:tab/>
        <w:t>(41)</w:t>
      </w:r>
    </w:p>
    <w:p>
      <w:pPr>
        <w:spacing w:line="300" w:lineRule="auto"/>
        <w:ind w:firstLine="420" w:firstLineChars="0"/>
        <w:jc w:val="left"/>
        <w:outlineLvl w:val="9"/>
        <w:rPr>
          <w:rFonts w:hint="default" w:eastAsia="宋体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注：每一行数据最后的编号指的是该训练参数文件的索引</w:t>
      </w:r>
    </w:p>
    <w:p>
      <w:pPr>
        <w:spacing w:line="300" w:lineRule="auto"/>
        <w:jc w:val="left"/>
        <w:outlineLvl w:val="9"/>
      </w:pPr>
      <w:r>
        <w:drawing>
          <wp:inline distT="0" distB="0" distL="114300" distR="114300">
            <wp:extent cx="4144010" cy="514350"/>
            <wp:effectExtent l="0" t="0" r="8890" b="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outlineLvl w:val="9"/>
        <w:rPr>
          <w:rFonts w:hint="default"/>
          <w:lang w:val="en-US" w:eastAsia="zh-CN"/>
        </w:rPr>
      </w:pPr>
    </w:p>
    <w:p>
      <w:pPr>
        <w:spacing w:line="300" w:lineRule="auto"/>
        <w:jc w:val="left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4089400" cy="419100"/>
            <wp:effectExtent l="0" t="0" r="6350" b="0"/>
            <wp:docPr id="3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outlineLvl w:val="9"/>
      </w:pPr>
      <w:r>
        <w:drawing>
          <wp:inline distT="0" distB="0" distL="114300" distR="114300">
            <wp:extent cx="4142740" cy="495300"/>
            <wp:effectExtent l="0" t="0" r="1016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outlineLvl w:val="9"/>
        <w:rPr>
          <w:rFonts w:hint="eastAsia"/>
          <w:lang w:val="en-US" w:eastAsia="zh-CN"/>
        </w:rPr>
      </w:pPr>
    </w:p>
    <w:p>
      <w:pPr>
        <w:spacing w:line="300" w:lineRule="auto"/>
        <w:jc w:val="left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4419600" cy="548640"/>
            <wp:effectExtent l="0" t="0" r="0" b="381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outlineLvl w:val="9"/>
        <w:rPr>
          <w:rFonts w:hint="eastAsia"/>
          <w:lang w:val="en-US" w:eastAsia="zh-CN"/>
        </w:rPr>
      </w:pPr>
    </w:p>
    <w:p>
      <w:pPr>
        <w:spacing w:line="300" w:lineRule="auto"/>
        <w:jc w:val="left"/>
        <w:outlineLvl w:val="9"/>
        <w:rPr>
          <w:rFonts w:hint="eastAsia"/>
          <w:lang w:val="en-US" w:eastAsia="zh-CN"/>
        </w:rPr>
      </w:pPr>
    </w:p>
    <w:p>
      <w:pPr>
        <w:spacing w:line="300" w:lineRule="auto"/>
        <w:ind w:firstLine="420" w:firstLineChars="0"/>
        <w:jc w:val="left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设置四卷积核(kernel_height=7，7，7，7)</w:t>
      </w:r>
      <w:r>
        <w:rPr>
          <w:rFonts w:hint="eastAsia" w:eastAsia="宋体"/>
          <w:lang w:val="en-US" w:eastAsia="zh-CN"/>
        </w:rPr>
        <w:tab/>
      </w:r>
    </w:p>
    <w:p>
      <w:pPr>
        <w:spacing w:line="300" w:lineRule="auto"/>
        <w:ind w:firstLine="420" w:firstLineChars="0"/>
        <w:jc w:val="left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e=1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0.8164</w:t>
      </w:r>
      <w:r>
        <w:rPr>
          <w:rFonts w:hint="eastAsia" w:eastAsia="宋体"/>
          <w:lang w:val="en-US" w:eastAsia="zh-CN"/>
        </w:rPr>
        <w:tab/>
        <w:t>(17)</w:t>
      </w:r>
    </w:p>
    <w:p>
      <w:pPr>
        <w:spacing w:line="300" w:lineRule="auto"/>
        <w:ind w:firstLine="420" w:firstLineChars="0"/>
        <w:jc w:val="left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E=2  </w:t>
      </w:r>
      <w:r>
        <w:rPr>
          <w:rFonts w:hint="eastAsia" w:eastAsia="宋体"/>
          <w:lang w:val="en-US" w:eastAsia="zh-CN"/>
        </w:rPr>
        <w:tab/>
        <w:t>0.8037</w:t>
      </w:r>
      <w:r>
        <w:rPr>
          <w:rFonts w:hint="eastAsia" w:eastAsia="宋体"/>
          <w:lang w:val="en-US" w:eastAsia="zh-CN"/>
        </w:rPr>
        <w:tab/>
        <w:t>(31)</w:t>
      </w:r>
    </w:p>
    <w:p>
      <w:pPr>
        <w:spacing w:line="300" w:lineRule="auto"/>
        <w:ind w:firstLine="420" w:firstLineChars="0"/>
        <w:jc w:val="left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e =3 </w:t>
      </w:r>
      <w:r>
        <w:rPr>
          <w:rFonts w:hint="eastAsia" w:eastAsia="宋体"/>
          <w:lang w:val="en-US" w:eastAsia="zh-CN"/>
        </w:rPr>
        <w:tab/>
        <w:t xml:space="preserve">0.7988 </w:t>
      </w:r>
      <w:r>
        <w:rPr>
          <w:rFonts w:hint="eastAsia" w:eastAsia="宋体"/>
          <w:lang w:val="en-US" w:eastAsia="zh-CN"/>
        </w:rPr>
        <w:tab/>
        <w:t xml:space="preserve">(26) </w:t>
      </w:r>
    </w:p>
    <w:p>
      <w:pPr>
        <w:spacing w:line="300" w:lineRule="auto"/>
        <w:ind w:firstLine="420" w:firstLineChars="0"/>
        <w:jc w:val="left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E=4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0.8056</w:t>
      </w:r>
      <w:r>
        <w:rPr>
          <w:rFonts w:hint="eastAsia" w:eastAsia="宋体"/>
          <w:lang w:val="en-US" w:eastAsia="zh-CN"/>
        </w:rPr>
        <w:tab/>
        <w:t>(42)</w:t>
      </w:r>
    </w:p>
    <w:p>
      <w:pPr>
        <w:spacing w:line="300" w:lineRule="auto"/>
        <w:ind w:firstLine="420" w:firstLineChars="0"/>
        <w:jc w:val="left"/>
        <w:outlineLvl w:val="9"/>
        <w:rPr>
          <w:rFonts w:hint="default" w:eastAsia="宋体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注：每一行数据最后的编号指的是该训练参数文件的索引</w:t>
      </w:r>
    </w:p>
    <w:p>
      <w:pPr>
        <w:spacing w:line="300" w:lineRule="auto"/>
        <w:jc w:val="left"/>
        <w:outlineLvl w:val="9"/>
      </w:pPr>
      <w:r>
        <w:drawing>
          <wp:inline distT="0" distB="0" distL="114300" distR="114300">
            <wp:extent cx="4285615" cy="530225"/>
            <wp:effectExtent l="0" t="0" r="635" b="31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outlineLvl w:val="9"/>
      </w:pPr>
      <w:r>
        <w:drawing>
          <wp:inline distT="0" distB="0" distL="114300" distR="114300">
            <wp:extent cx="4199890" cy="497840"/>
            <wp:effectExtent l="0" t="0" r="10160" b="16510"/>
            <wp:docPr id="3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outlineLvl w:val="9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4299585" cy="491490"/>
            <wp:effectExtent l="0" t="0" r="5715" b="3810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outlineLvl w:val="9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4305300" cy="523875"/>
            <wp:effectExtent l="0" t="0" r="0" b="952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0"/>
        <w:jc w:val="left"/>
        <w:outlineLvl w:val="9"/>
        <w:rPr>
          <w:rFonts w:hint="eastAsia" w:eastAsia="宋体"/>
          <w:lang w:val="en-US" w:eastAsia="zh-CN"/>
        </w:rPr>
      </w:pPr>
    </w:p>
    <w:p>
      <w:pPr>
        <w:spacing w:line="300" w:lineRule="auto"/>
        <w:ind w:firstLine="420" w:firstLineChars="0"/>
        <w:jc w:val="left"/>
        <w:outlineLvl w:val="9"/>
        <w:rPr>
          <w:rFonts w:hint="default" w:eastAsia="宋体"/>
          <w:lang w:val="en-US" w:eastAsia="zh-CN"/>
        </w:rPr>
      </w:pPr>
    </w:p>
    <w:p>
      <w:pPr>
        <w:spacing w:line="300" w:lineRule="auto"/>
        <w:jc w:val="left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预训练词向量+feature_Map=50  </w:t>
      </w:r>
    </w:p>
    <w:p>
      <w:pPr>
        <w:spacing w:line="300" w:lineRule="auto"/>
        <w:jc w:val="left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设置四卷积核(kernel_height=7，7，7，7)</w:t>
      </w:r>
      <w:r>
        <w:rPr>
          <w:rFonts w:hint="eastAsia" w:eastAsia="宋体"/>
          <w:lang w:val="en-US" w:eastAsia="zh-CN"/>
        </w:rPr>
        <w:tab/>
      </w:r>
    </w:p>
    <w:p>
      <w:pPr>
        <w:spacing w:line="300" w:lineRule="auto"/>
        <w:jc w:val="left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e=1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  <w:t>0.8144</w:t>
      </w:r>
      <w:r>
        <w:rPr>
          <w:rFonts w:hint="eastAsia" w:eastAsia="宋体"/>
          <w:lang w:val="en-US" w:eastAsia="zh-CN"/>
        </w:rPr>
        <w:tab/>
        <w:t>（18）</w:t>
      </w:r>
    </w:p>
    <w:p>
      <w:pPr>
        <w:spacing w:line="300" w:lineRule="auto"/>
        <w:jc w:val="left"/>
        <w:outlineLvl w:val="9"/>
      </w:pPr>
      <w:r>
        <w:drawing>
          <wp:inline distT="0" distB="0" distL="114300" distR="114300">
            <wp:extent cx="4296410" cy="520700"/>
            <wp:effectExtent l="0" t="0" r="8890" b="1270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e=2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  <w:t>0.8076</w:t>
      </w:r>
      <w:r>
        <w:rPr>
          <w:rFonts w:hint="eastAsia" w:eastAsia="宋体"/>
          <w:lang w:val="en-US" w:eastAsia="zh-CN"/>
        </w:rPr>
        <w:tab/>
        <w:t>(28)</w:t>
      </w:r>
    </w:p>
    <w:p>
      <w:pPr>
        <w:spacing w:line="300" w:lineRule="auto"/>
        <w:jc w:val="left"/>
        <w:outlineLvl w:val="9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71135" cy="575310"/>
            <wp:effectExtent l="0" t="0" r="5715" b="15240"/>
            <wp:docPr id="3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 = 3</w:t>
      </w:r>
      <w:r>
        <w:rPr>
          <w:rFonts w:hint="eastAsia" w:eastAsia="宋体"/>
          <w:lang w:val="en-US" w:eastAsia="zh-CN"/>
        </w:rPr>
        <w:tab/>
        <w:t>0.8037</w:t>
      </w:r>
      <w:r>
        <w:rPr>
          <w:rFonts w:hint="eastAsia" w:eastAsia="宋体"/>
          <w:lang w:val="en-US" w:eastAsia="zh-CN"/>
        </w:rPr>
        <w:tab/>
        <w:t>(27)</w:t>
      </w:r>
    </w:p>
    <w:p>
      <w:pPr>
        <w:spacing w:line="300" w:lineRule="auto"/>
        <w:jc w:val="left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5229225" cy="638175"/>
            <wp:effectExtent l="0" t="0" r="9525" b="9525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预训练词向量</w:t>
      </w:r>
    </w:p>
    <w:p>
      <w:pPr>
        <w:spacing w:line="300" w:lineRule="auto"/>
        <w:jc w:val="left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—&gt;epoch_size=1</w:t>
      </w:r>
    </w:p>
    <w:p>
      <w:pPr>
        <w:spacing w:line="300" w:lineRule="auto"/>
        <w:jc w:val="left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—&gt;feature_Map=400</w:t>
      </w:r>
    </w:p>
    <w:p>
      <w:pPr>
        <w:spacing w:line="300" w:lineRule="auto"/>
        <w:jc w:val="left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—&gt;设置四卷积核(kernel_height=7，7，7，7)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:</w:t>
      </w:r>
    </w:p>
    <w:p>
      <w:pPr>
        <w:spacing w:line="300" w:lineRule="auto"/>
        <w:jc w:val="left"/>
        <w:outlineLvl w:val="9"/>
        <w:rPr>
          <w:rFonts w:hint="eastAsia" w:eastAsia="宋体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注：每一行数据最后的编号指的是该训练参数文件的索引</w:t>
      </w:r>
      <w:bookmarkStart w:id="0" w:name="_GoBack"/>
      <w:bookmarkEnd w:id="0"/>
    </w:p>
    <w:p>
      <w:pPr>
        <w:spacing w:line="300" w:lineRule="auto"/>
        <w:jc w:val="left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0.8226~0.8242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>（15,16）</w:t>
      </w:r>
    </w:p>
    <w:p>
      <w:pPr>
        <w:spacing w:line="300" w:lineRule="auto"/>
        <w:jc w:val="left"/>
        <w:outlineLvl w:val="9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4410710" cy="483870"/>
            <wp:effectExtent l="0" t="0" r="8890" b="1143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outlineLvl w:val="9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4398010" cy="503555"/>
            <wp:effectExtent l="0" t="0" r="2540" b="107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e=2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>(29)</w:t>
      </w:r>
    </w:p>
    <w:p>
      <w:pPr>
        <w:spacing w:line="300" w:lineRule="auto"/>
        <w:jc w:val="left"/>
        <w:outlineLvl w:val="9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4589145" cy="591820"/>
            <wp:effectExtent l="0" t="0" r="1905" b="17780"/>
            <wp:docPr id="3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e=3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>(30)</w:t>
      </w:r>
    </w:p>
    <w:p>
      <w:r>
        <w:drawing>
          <wp:inline distT="0" distB="0" distL="114300" distR="114300">
            <wp:extent cx="5257800" cy="638175"/>
            <wp:effectExtent l="0" t="0" r="0" b="9525"/>
            <wp:docPr id="3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ZiMTJkN2UxMTdkMjIxZDllNjdkNGFlYTZiMDk3ZTkifQ=="/>
  </w:docVars>
  <w:rsids>
    <w:rsidRoot w:val="50452E60"/>
    <w:rsid w:val="014E0B80"/>
    <w:rsid w:val="03A912C8"/>
    <w:rsid w:val="05E668EF"/>
    <w:rsid w:val="067B3BB7"/>
    <w:rsid w:val="069C6B86"/>
    <w:rsid w:val="090E0B90"/>
    <w:rsid w:val="0CF87C0C"/>
    <w:rsid w:val="10EA1568"/>
    <w:rsid w:val="12AC5875"/>
    <w:rsid w:val="14853C03"/>
    <w:rsid w:val="16694052"/>
    <w:rsid w:val="16D02B5F"/>
    <w:rsid w:val="18F67AEF"/>
    <w:rsid w:val="1DCD790C"/>
    <w:rsid w:val="1E0D0063"/>
    <w:rsid w:val="1E9A1657"/>
    <w:rsid w:val="24A62987"/>
    <w:rsid w:val="27386379"/>
    <w:rsid w:val="2AF3387C"/>
    <w:rsid w:val="2ED420CE"/>
    <w:rsid w:val="30FF5BFC"/>
    <w:rsid w:val="3381741D"/>
    <w:rsid w:val="34CF4B39"/>
    <w:rsid w:val="36F80B7A"/>
    <w:rsid w:val="3A102AB9"/>
    <w:rsid w:val="44116EF4"/>
    <w:rsid w:val="480E45EC"/>
    <w:rsid w:val="4B4E0182"/>
    <w:rsid w:val="4DFA7D83"/>
    <w:rsid w:val="50452E60"/>
    <w:rsid w:val="523539B0"/>
    <w:rsid w:val="550B72F6"/>
    <w:rsid w:val="56C15534"/>
    <w:rsid w:val="586D67E5"/>
    <w:rsid w:val="588F7C7E"/>
    <w:rsid w:val="59107DD0"/>
    <w:rsid w:val="59554FEC"/>
    <w:rsid w:val="5A1E08C2"/>
    <w:rsid w:val="5C231C7C"/>
    <w:rsid w:val="5C3A19B3"/>
    <w:rsid w:val="5F10773B"/>
    <w:rsid w:val="615B0273"/>
    <w:rsid w:val="63B01AED"/>
    <w:rsid w:val="64E01889"/>
    <w:rsid w:val="65156591"/>
    <w:rsid w:val="6A23174D"/>
    <w:rsid w:val="6B1F3E2C"/>
    <w:rsid w:val="6D3723BF"/>
    <w:rsid w:val="7022053C"/>
    <w:rsid w:val="7245221F"/>
    <w:rsid w:val="72F40829"/>
    <w:rsid w:val="76CF6212"/>
    <w:rsid w:val="79864549"/>
    <w:rsid w:val="7A717769"/>
    <w:rsid w:val="7CF2291D"/>
    <w:rsid w:val="7DC2115B"/>
    <w:rsid w:val="7E75113B"/>
    <w:rsid w:val="7EBE0645"/>
    <w:rsid w:val="7F2F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287</Words>
  <Characters>719</Characters>
  <Lines>0</Lines>
  <Paragraphs>0</Paragraphs>
  <TotalTime>0</TotalTime>
  <ScaleCrop>false</ScaleCrop>
  <LinksUpToDate>false</LinksUpToDate>
  <CharactersWithSpaces>1134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2023-06-18T07:32:00Z</dcterms:created>
  <dc:creator></dc:creator>
  <cp:lastModifiedBy></cp:lastModifiedBy>
  <dcterms:modified xsi:type="dcterms:W3CDTF">2023-06-18T11:40:36Z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BE5CA357D2AD4D55A17EA29A2103EED1_11</vt:lpwstr>
  </property>
</Properties>
</file>