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5182C34" w:rsidP="23212401" w:rsidRDefault="25182C34" w14:paraId="2DA5E574" w14:textId="1FA9BB8B">
      <w:pPr>
        <w:pStyle w:val="Normal"/>
        <w:rPr>
          <w:b w:val="1"/>
          <w:bCs w:val="1"/>
          <w:sz w:val="48"/>
          <w:szCs w:val="48"/>
        </w:rPr>
      </w:pPr>
      <w:r w:rsidRPr="23212401" w:rsidR="25182C34">
        <w:rPr>
          <w:b w:val="1"/>
          <w:bCs w:val="1"/>
          <w:sz w:val="48"/>
          <w:szCs w:val="48"/>
        </w:rPr>
        <w:t>EasyFolio</w:t>
      </w:r>
      <w:r w:rsidRPr="23212401" w:rsidR="25182C34">
        <w:rPr>
          <w:b w:val="1"/>
          <w:bCs w:val="1"/>
          <w:sz w:val="48"/>
          <w:szCs w:val="48"/>
        </w:rPr>
        <w:t xml:space="preserve"> App - Client Meeting Log &amp; Requirements </w:t>
      </w:r>
      <w:r w:rsidRPr="23212401" w:rsidR="25182C34">
        <w:rPr>
          <w:b w:val="1"/>
          <w:bCs w:val="1"/>
          <w:sz w:val="48"/>
          <w:szCs w:val="48"/>
        </w:rPr>
        <w:t>Report</w:t>
      </w:r>
    </w:p>
    <w:p w:rsidR="00EA782B" w:rsidP="23212401" w:rsidRDefault="00000000" w14:paraId="4F3F21B1" w14:textId="77777777" w14:noSpellErr="1">
      <w:pPr>
        <w:pStyle w:val="Heading1"/>
        <w:rPr>
          <w:b w:val="1"/>
          <w:bCs w:val="1"/>
          <w:color w:val="auto"/>
        </w:rPr>
      </w:pPr>
      <w:r w:rsidRPr="23212401" w:rsidR="00000000">
        <w:rPr>
          <w:b w:val="1"/>
          <w:bCs w:val="1"/>
          <w:color w:val="auto"/>
        </w:rPr>
        <w:t>1. Client Meeting Log</w:t>
      </w:r>
    </w:p>
    <w:p w:rsidR="00EA782B" w:rsidP="23212401" w:rsidRDefault="00000000" w14:paraId="43FC5888" w14:textId="22ED9274">
      <w:pPr>
        <w:rPr>
          <w:color w:val="auto"/>
        </w:rPr>
      </w:pPr>
      <w:r w:rsidRPr="23212401" w:rsidR="00000000">
        <w:rPr>
          <w:color w:val="auto"/>
        </w:rPr>
        <w:t xml:space="preserve">Date: </w:t>
      </w:r>
      <w:r w:rsidRPr="23212401" w:rsidR="59DDE97B">
        <w:rPr>
          <w:color w:val="auto"/>
        </w:rPr>
        <w:t>8/21/25</w:t>
      </w:r>
    </w:p>
    <w:p w:rsidR="00EA782B" w:rsidP="23212401" w:rsidRDefault="00000000" w14:paraId="3BAD61EE" w14:textId="77777777" w14:noSpellErr="1">
      <w:pPr>
        <w:rPr>
          <w:color w:val="auto"/>
        </w:rPr>
      </w:pPr>
      <w:r w:rsidRPr="23212401" w:rsidR="00000000">
        <w:rPr>
          <w:color w:val="auto"/>
        </w:rPr>
        <w:t>Summary of Discussion:</w:t>
      </w:r>
    </w:p>
    <w:p w:rsidR="1DF57C41" w:rsidP="23212401" w:rsidRDefault="1DF57C41" w14:paraId="3C9698F5" w14:textId="69768646">
      <w:pPr>
        <w:rPr>
          <w:color w:val="auto"/>
        </w:rPr>
      </w:pPr>
      <w:r w:rsidRPr="23212401" w:rsidR="1DF57C41">
        <w:rPr>
          <w:color w:val="auto"/>
        </w:rPr>
        <w:t>W</w:t>
      </w:r>
      <w:r w:rsidRPr="23212401" w:rsidR="2B108969">
        <w:rPr>
          <w:color w:val="auto"/>
        </w:rPr>
        <w:t>e</w:t>
      </w:r>
      <w:r w:rsidRPr="23212401" w:rsidR="7FA5B43C">
        <w:rPr>
          <w:color w:val="auto"/>
        </w:rPr>
        <w:t xml:space="preserve"> </w:t>
      </w:r>
      <w:r w:rsidRPr="23212401" w:rsidR="6C23754B">
        <w:rPr>
          <w:color w:val="auto"/>
        </w:rPr>
        <w:t>had our meeting with Dr. Anca on Thursday, August 21. We d</w:t>
      </w:r>
      <w:r w:rsidRPr="23212401" w:rsidR="7FA5B43C">
        <w:rPr>
          <w:color w:val="auto"/>
        </w:rPr>
        <w:t xml:space="preserve">iscussed the current state of the application along with the goals the client wishes to achieve. </w:t>
      </w:r>
      <w:r w:rsidRPr="23212401" w:rsidR="69744E78">
        <w:rPr>
          <w:color w:val="auto"/>
        </w:rPr>
        <w:t>The c</w:t>
      </w:r>
      <w:r w:rsidRPr="23212401" w:rsidR="5ED931B7">
        <w:rPr>
          <w:color w:val="auto"/>
        </w:rPr>
        <w:t xml:space="preserve">lient discussed the two technologies </w:t>
      </w:r>
      <w:r w:rsidRPr="23212401" w:rsidR="5ED931B7">
        <w:rPr>
          <w:color w:val="auto"/>
        </w:rPr>
        <w:t>required</w:t>
      </w:r>
      <w:r w:rsidRPr="23212401" w:rsidR="5ED931B7">
        <w:rPr>
          <w:color w:val="auto"/>
        </w:rPr>
        <w:t xml:space="preserve"> to make the </w:t>
      </w:r>
      <w:r w:rsidRPr="23212401" w:rsidR="6E2047F3">
        <w:rPr>
          <w:color w:val="auto"/>
        </w:rPr>
        <w:t>application,</w:t>
      </w:r>
      <w:r w:rsidRPr="23212401" w:rsidR="5ED931B7">
        <w:rPr>
          <w:color w:val="auto"/>
        </w:rPr>
        <w:t xml:space="preserve"> which are Angular and MongoDB. S</w:t>
      </w:r>
      <w:r w:rsidRPr="23212401" w:rsidR="13B98A09">
        <w:rPr>
          <w:color w:val="auto"/>
        </w:rPr>
        <w:t xml:space="preserve">he wants the </w:t>
      </w:r>
      <w:r w:rsidRPr="23212401" w:rsidR="240F4FE3">
        <w:rPr>
          <w:color w:val="auto"/>
        </w:rPr>
        <w:t>UI to be updated</w:t>
      </w:r>
      <w:r w:rsidRPr="23212401" w:rsidR="0D6BABD1">
        <w:rPr>
          <w:color w:val="auto"/>
        </w:rPr>
        <w:t>, convert static HTML to Angular components, drag and drop elements. Fix bugs, be mobile friendly, and implement security iss</w:t>
      </w:r>
      <w:r w:rsidRPr="23212401" w:rsidR="12344155">
        <w:rPr>
          <w:color w:val="auto"/>
        </w:rPr>
        <w:t xml:space="preserve">ues. </w:t>
      </w:r>
    </w:p>
    <w:p w:rsidR="00EA782B" w:rsidP="23212401" w:rsidRDefault="00000000" w14:paraId="680BEFCB" w14:textId="77777777" w14:noSpellErr="1">
      <w:pPr>
        <w:pStyle w:val="Heading1"/>
        <w:rPr>
          <w:color w:val="auto"/>
        </w:rPr>
      </w:pPr>
      <w:r w:rsidRPr="23212401" w:rsidR="00000000">
        <w:rPr>
          <w:color w:val="auto"/>
        </w:rPr>
        <w:t>2. Requirements Report</w:t>
      </w:r>
    </w:p>
    <w:p w:rsidR="00EA782B" w:rsidP="23212401" w:rsidRDefault="00000000" w14:paraId="2CFB20E7" w14:textId="77777777" w14:noSpellErr="1">
      <w:pPr>
        <w:pStyle w:val="Heading2"/>
        <w:rPr>
          <w:color w:val="auto"/>
        </w:rPr>
      </w:pPr>
      <w:r w:rsidRPr="23212401" w:rsidR="00000000">
        <w:rPr>
          <w:color w:val="auto"/>
        </w:rPr>
        <w:t>Functional Requirements</w:t>
      </w:r>
    </w:p>
    <w:p w:rsidR="00EA782B" w:rsidP="23212401" w:rsidRDefault="00000000" w14:paraId="392A15CF" w14:textId="77777777" w14:noSpellErr="1">
      <w:pPr>
        <w:rPr>
          <w:color w:val="auto"/>
        </w:rPr>
      </w:pPr>
      <w:r w:rsidRPr="23212401" w:rsidR="00000000">
        <w:rPr>
          <w:color w:val="auto"/>
        </w:rPr>
        <w:t>- User login and authentication</w:t>
      </w:r>
      <w:r>
        <w:br/>
      </w:r>
      <w:r w:rsidRPr="23212401" w:rsidR="00000000">
        <w:rPr>
          <w:color w:val="auto"/>
        </w:rPr>
        <w:t>- Faculty can input and update academic records</w:t>
      </w:r>
      <w:r>
        <w:br/>
      </w:r>
      <w:r w:rsidRPr="23212401" w:rsidR="00000000">
        <w:rPr>
          <w:color w:val="auto"/>
        </w:rPr>
        <w:t>- Generate reports (resume, portfolio) in multiple formats (PDF/Word)</w:t>
      </w:r>
      <w:r>
        <w:br/>
      </w:r>
      <w:r w:rsidRPr="23212401" w:rsidR="00000000">
        <w:rPr>
          <w:color w:val="auto"/>
        </w:rPr>
        <w:t>- Drag-and-drop customization of portfolio/resume layout</w:t>
      </w:r>
      <w:r>
        <w:br/>
      </w:r>
      <w:r w:rsidRPr="23212401" w:rsidR="00000000">
        <w:rPr>
          <w:color w:val="auto"/>
        </w:rPr>
        <w:t>- Search and filter academic records</w:t>
      </w:r>
      <w:r>
        <w:br/>
      </w:r>
      <w:r w:rsidRPr="23212401" w:rsidR="00000000">
        <w:rPr>
          <w:color w:val="auto"/>
        </w:rPr>
        <w:t>- Mobile-friendly interface</w:t>
      </w:r>
    </w:p>
    <w:p w:rsidR="00EA782B" w:rsidP="23212401" w:rsidRDefault="00000000" w14:paraId="1E938283" w14:textId="77777777" w14:noSpellErr="1">
      <w:pPr>
        <w:pStyle w:val="Heading2"/>
        <w:rPr>
          <w:color w:val="auto"/>
        </w:rPr>
      </w:pPr>
      <w:r w:rsidRPr="23212401" w:rsidR="00000000">
        <w:rPr>
          <w:color w:val="auto"/>
        </w:rPr>
        <w:t>Non-Functional Requirements</w:t>
      </w:r>
    </w:p>
    <w:p w:rsidR="00EA782B" w:rsidP="23212401" w:rsidRDefault="00000000" w14:paraId="1C02AD0A" w14:textId="77777777" w14:noSpellErr="1">
      <w:pPr>
        <w:rPr>
          <w:color w:val="auto"/>
        </w:rPr>
      </w:pPr>
      <w:r w:rsidRPr="23212401" w:rsidR="00000000">
        <w:rPr>
          <w:color w:val="auto"/>
        </w:rPr>
        <w:t>- Security: role-based access, data protection, secure login</w:t>
      </w:r>
      <w:r>
        <w:br/>
      </w:r>
      <w:r w:rsidRPr="23212401" w:rsidR="00000000">
        <w:rPr>
          <w:color w:val="auto"/>
        </w:rPr>
        <w:t>- Usability: easy-to-use, consistent UI</w:t>
      </w:r>
      <w:r>
        <w:br/>
      </w:r>
      <w:r w:rsidRPr="23212401" w:rsidR="00000000">
        <w:rPr>
          <w:color w:val="auto"/>
        </w:rPr>
        <w:t>- Performance: fast load time, responsive</w:t>
      </w:r>
      <w:r>
        <w:br/>
      </w:r>
      <w:r w:rsidRPr="23212401" w:rsidR="00000000">
        <w:rPr>
          <w:color w:val="auto"/>
        </w:rPr>
        <w:t>- Scalability: handle many users</w:t>
      </w:r>
      <w:r>
        <w:br/>
      </w:r>
      <w:r w:rsidRPr="23212401" w:rsidR="00000000">
        <w:rPr>
          <w:color w:val="auto"/>
        </w:rPr>
        <w:t>- Reliability: prevent data loss (backups)</w:t>
      </w:r>
    </w:p>
    <w:p w:rsidR="00EA782B" w:rsidP="23212401" w:rsidRDefault="00000000" w14:paraId="2DB51D1E" w14:textId="77777777" w14:noSpellErr="1">
      <w:pPr>
        <w:pStyle w:val="Heading2"/>
        <w:rPr>
          <w:color w:val="auto"/>
        </w:rPr>
      </w:pPr>
      <w:r w:rsidRPr="23212401" w:rsidR="00000000">
        <w:rPr>
          <w:color w:val="auto"/>
        </w:rPr>
        <w:t>Domain Requirements</w:t>
      </w:r>
    </w:p>
    <w:p w:rsidR="00EA782B" w:rsidP="23212401" w:rsidRDefault="00000000" w14:paraId="182AE27D" w14:textId="77777777" w14:noSpellErr="1">
      <w:pPr>
        <w:rPr>
          <w:color w:val="auto"/>
        </w:rPr>
      </w:pPr>
      <w:r w:rsidRPr="23212401" w:rsidR="00000000">
        <w:rPr>
          <w:color w:val="auto"/>
        </w:rPr>
        <w:t>- Store records for teaching, publications, service, grants, presentations</w:t>
      </w:r>
      <w:r>
        <w:br/>
      </w:r>
      <w:r w:rsidRPr="23212401" w:rsidR="00000000">
        <w:rPr>
          <w:color w:val="auto"/>
        </w:rPr>
        <w:t>- Export reports in required university formats</w:t>
      </w:r>
      <w:r>
        <w:br/>
      </w:r>
      <w:r w:rsidRPr="23212401" w:rsidR="00000000">
        <w:rPr>
          <w:color w:val="auto"/>
        </w:rPr>
        <w:t>- Allow reusing data across multiple reports</w:t>
      </w:r>
    </w:p>
    <w:p w:rsidR="23212401" w:rsidP="23212401" w:rsidRDefault="23212401" w14:paraId="15E87E1E" w14:textId="43420A05">
      <w:pPr>
        <w:rPr>
          <w:color w:val="auto"/>
        </w:rPr>
      </w:pPr>
    </w:p>
    <w:p w:rsidR="23212401" w:rsidP="23212401" w:rsidRDefault="23212401" w14:paraId="7E507E3F" w14:textId="59985513">
      <w:pPr>
        <w:rPr>
          <w:color w:val="auto"/>
        </w:rPr>
      </w:pPr>
    </w:p>
    <w:p w:rsidR="00EA782B" w:rsidP="23212401" w:rsidRDefault="00000000" w14:paraId="403FA00A" w14:textId="77777777" w14:noSpellErr="1">
      <w:pPr>
        <w:pStyle w:val="Heading2"/>
        <w:rPr>
          <w:color w:val="auto"/>
        </w:rPr>
      </w:pPr>
      <w:r w:rsidRPr="23212401" w:rsidR="00000000">
        <w:rPr>
          <w:color w:val="auto"/>
        </w:rPr>
        <w:t>Requirement Prioritization</w:t>
      </w:r>
    </w:p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A782B" w:rsidTr="23212401" w14:paraId="7A4A5A0A" w14:textId="77777777">
        <w:tc>
          <w:tcPr>
            <w:tcW w:w="2880" w:type="dxa"/>
            <w:tcMar/>
          </w:tcPr>
          <w:p w:rsidR="00EA782B" w:rsidP="23212401" w:rsidRDefault="00000000" w14:paraId="63EB762C" w14:textId="77777777" w14:noSpellErr="1">
            <w:pPr>
              <w:rPr>
                <w:b w:val="1"/>
                <w:bCs w:val="1"/>
                <w:color w:val="auto"/>
              </w:rPr>
            </w:pPr>
            <w:r w:rsidRPr="23212401" w:rsidR="00000000">
              <w:rPr>
                <w:b w:val="1"/>
                <w:bCs w:val="1"/>
                <w:color w:val="auto"/>
              </w:rPr>
              <w:t>Requirement</w:t>
            </w:r>
          </w:p>
        </w:tc>
        <w:tc>
          <w:tcPr>
            <w:tcW w:w="2880" w:type="dxa"/>
            <w:tcMar/>
          </w:tcPr>
          <w:p w:rsidR="00EA782B" w:rsidP="23212401" w:rsidRDefault="00000000" w14:paraId="5B216E51" w14:textId="77777777" w14:noSpellErr="1">
            <w:pPr>
              <w:rPr>
                <w:b w:val="1"/>
                <w:bCs w:val="1"/>
                <w:color w:val="auto"/>
              </w:rPr>
            </w:pPr>
            <w:r w:rsidRPr="23212401" w:rsidR="00000000">
              <w:rPr>
                <w:b w:val="1"/>
                <w:bCs w:val="1"/>
                <w:color w:val="auto"/>
              </w:rPr>
              <w:t>Priority</w:t>
            </w:r>
          </w:p>
        </w:tc>
        <w:tc>
          <w:tcPr>
            <w:tcW w:w="2880" w:type="dxa"/>
            <w:tcMar/>
          </w:tcPr>
          <w:p w:rsidR="00EA782B" w:rsidP="23212401" w:rsidRDefault="00000000" w14:paraId="2C920EB1" w14:textId="77777777" w14:noSpellErr="1">
            <w:pPr>
              <w:rPr>
                <w:b w:val="1"/>
                <w:bCs w:val="1"/>
                <w:color w:val="auto"/>
              </w:rPr>
            </w:pPr>
            <w:r w:rsidRPr="23212401" w:rsidR="00000000">
              <w:rPr>
                <w:b w:val="1"/>
                <w:bCs w:val="1"/>
                <w:color w:val="auto"/>
              </w:rPr>
              <w:t>Justification</w:t>
            </w:r>
          </w:p>
        </w:tc>
      </w:tr>
      <w:tr w:rsidR="00EA782B" w:rsidTr="23212401" w14:paraId="5BD22C9B" w14:textId="77777777">
        <w:tc>
          <w:tcPr>
            <w:tcW w:w="2880" w:type="dxa"/>
            <w:tcMar/>
          </w:tcPr>
          <w:p w:rsidR="00EA782B" w:rsidP="23212401" w:rsidRDefault="00000000" w14:paraId="116D2540" w14:textId="77777777" w14:noSpellErr="1">
            <w:pPr>
              <w:rPr>
                <w:color w:val="auto"/>
              </w:rPr>
            </w:pPr>
            <w:r w:rsidRPr="23212401" w:rsidR="00000000">
              <w:rPr>
                <w:color w:val="auto"/>
              </w:rPr>
              <w:t>Secure login/authentication</w:t>
            </w:r>
          </w:p>
        </w:tc>
        <w:tc>
          <w:tcPr>
            <w:tcW w:w="2880" w:type="dxa"/>
            <w:tcMar/>
          </w:tcPr>
          <w:p w:rsidR="00EA782B" w:rsidP="23212401" w:rsidRDefault="00000000" w14:paraId="233AC638" w14:textId="77777777" w14:noSpellErr="1">
            <w:pPr>
              <w:rPr>
                <w:color w:val="auto"/>
              </w:rPr>
            </w:pPr>
            <w:r w:rsidRPr="23212401" w:rsidR="00000000">
              <w:rPr>
                <w:color w:val="auto"/>
              </w:rPr>
              <w:t>High</w:t>
            </w:r>
          </w:p>
        </w:tc>
        <w:tc>
          <w:tcPr>
            <w:tcW w:w="2880" w:type="dxa"/>
            <w:tcMar/>
          </w:tcPr>
          <w:p w:rsidR="00EA782B" w:rsidP="23212401" w:rsidRDefault="00000000" w14:paraId="20D30E24" w14:textId="4799698C">
            <w:pPr>
              <w:rPr>
                <w:color w:val="auto"/>
              </w:rPr>
            </w:pPr>
            <w:r w:rsidRPr="23212401" w:rsidR="00000000">
              <w:rPr>
                <w:color w:val="auto"/>
              </w:rPr>
              <w:t xml:space="preserve">Protect </w:t>
            </w:r>
            <w:r w:rsidRPr="23212401" w:rsidR="00000000">
              <w:rPr>
                <w:color w:val="auto"/>
              </w:rPr>
              <w:t>faculty data</w:t>
            </w:r>
          </w:p>
        </w:tc>
      </w:tr>
      <w:tr w:rsidR="00EA782B" w:rsidTr="23212401" w14:paraId="64119308" w14:textId="77777777">
        <w:tc>
          <w:tcPr>
            <w:tcW w:w="2880" w:type="dxa"/>
            <w:tcMar/>
          </w:tcPr>
          <w:p w:rsidR="00EA782B" w:rsidP="23212401" w:rsidRDefault="00000000" w14:paraId="2906129F" w14:textId="77777777" w14:noSpellErr="1">
            <w:pPr>
              <w:rPr>
                <w:color w:val="auto"/>
              </w:rPr>
            </w:pPr>
            <w:r w:rsidRPr="23212401" w:rsidR="00000000">
              <w:rPr>
                <w:color w:val="auto"/>
              </w:rPr>
              <w:t>Add/edit academic records</w:t>
            </w:r>
          </w:p>
        </w:tc>
        <w:tc>
          <w:tcPr>
            <w:tcW w:w="2880" w:type="dxa"/>
            <w:tcMar/>
          </w:tcPr>
          <w:p w:rsidR="00EA782B" w:rsidP="23212401" w:rsidRDefault="00000000" w14:paraId="69052F35" w14:textId="77777777" w14:noSpellErr="1">
            <w:pPr>
              <w:rPr>
                <w:color w:val="auto"/>
              </w:rPr>
            </w:pPr>
            <w:r w:rsidRPr="23212401" w:rsidR="00000000">
              <w:rPr>
                <w:color w:val="auto"/>
              </w:rPr>
              <w:t>High</w:t>
            </w:r>
          </w:p>
        </w:tc>
        <w:tc>
          <w:tcPr>
            <w:tcW w:w="2880" w:type="dxa"/>
            <w:tcMar/>
          </w:tcPr>
          <w:p w:rsidR="00EA782B" w:rsidP="23212401" w:rsidRDefault="00000000" w14:paraId="06F0EF1B" w14:textId="09236C33">
            <w:pPr>
              <w:rPr>
                <w:color w:val="auto"/>
              </w:rPr>
            </w:pPr>
            <w:r w:rsidRPr="23212401" w:rsidR="4014D17E">
              <w:rPr>
                <w:color w:val="auto"/>
              </w:rPr>
              <w:t>Ensures accuracy and data integrity</w:t>
            </w:r>
          </w:p>
        </w:tc>
      </w:tr>
      <w:tr w:rsidR="00EA782B" w:rsidTr="23212401" w14:paraId="6C7084FC" w14:textId="77777777">
        <w:tc>
          <w:tcPr>
            <w:tcW w:w="2880" w:type="dxa"/>
            <w:tcMar/>
          </w:tcPr>
          <w:p w:rsidR="00EA782B" w:rsidP="23212401" w:rsidRDefault="00000000" w14:paraId="11428AE7" w14:textId="77777777" w14:noSpellErr="1">
            <w:pPr>
              <w:rPr>
                <w:color w:val="auto"/>
              </w:rPr>
            </w:pPr>
            <w:r w:rsidRPr="23212401" w:rsidR="00000000">
              <w:rPr>
                <w:color w:val="auto"/>
              </w:rPr>
              <w:t>Export reports (PDF/Word)</w:t>
            </w:r>
          </w:p>
        </w:tc>
        <w:tc>
          <w:tcPr>
            <w:tcW w:w="2880" w:type="dxa"/>
            <w:tcMar/>
          </w:tcPr>
          <w:p w:rsidR="00EA782B" w:rsidP="23212401" w:rsidRDefault="00000000" w14:paraId="40D77019" w14:textId="77777777" w14:noSpellErr="1">
            <w:pPr>
              <w:rPr>
                <w:color w:val="auto"/>
              </w:rPr>
            </w:pPr>
            <w:r w:rsidRPr="23212401" w:rsidR="00000000">
              <w:rPr>
                <w:color w:val="auto"/>
              </w:rPr>
              <w:t>High</w:t>
            </w:r>
          </w:p>
        </w:tc>
        <w:tc>
          <w:tcPr>
            <w:tcW w:w="2880" w:type="dxa"/>
            <w:tcMar/>
          </w:tcPr>
          <w:p w:rsidR="00EA782B" w:rsidP="23212401" w:rsidRDefault="00000000" w14:paraId="23F4410E" w14:textId="77777777" w14:noSpellErr="1">
            <w:pPr>
              <w:rPr>
                <w:color w:val="auto"/>
              </w:rPr>
            </w:pPr>
            <w:r w:rsidRPr="23212401" w:rsidR="00000000">
              <w:rPr>
                <w:color w:val="auto"/>
              </w:rPr>
              <w:t>Faculty need usable outputs</w:t>
            </w:r>
          </w:p>
        </w:tc>
      </w:tr>
      <w:tr w:rsidR="00EA782B" w:rsidTr="23212401" w14:paraId="56875650" w14:textId="77777777">
        <w:tc>
          <w:tcPr>
            <w:tcW w:w="2880" w:type="dxa"/>
            <w:tcMar/>
          </w:tcPr>
          <w:p w:rsidR="00EA782B" w:rsidP="23212401" w:rsidRDefault="00000000" w14:paraId="33AA9BA7" w14:textId="77777777" w14:noSpellErr="1">
            <w:pPr>
              <w:rPr>
                <w:color w:val="auto"/>
              </w:rPr>
            </w:pPr>
            <w:r w:rsidRPr="23212401" w:rsidR="00000000">
              <w:rPr>
                <w:color w:val="auto"/>
              </w:rPr>
              <w:t>Drag-and-drop customization</w:t>
            </w:r>
          </w:p>
        </w:tc>
        <w:tc>
          <w:tcPr>
            <w:tcW w:w="2880" w:type="dxa"/>
            <w:tcMar/>
          </w:tcPr>
          <w:p w:rsidR="00EA782B" w:rsidP="23212401" w:rsidRDefault="00000000" w14:paraId="332222EC" w14:textId="77777777" w14:noSpellErr="1">
            <w:pPr>
              <w:rPr>
                <w:color w:val="auto"/>
              </w:rPr>
            </w:pPr>
            <w:r w:rsidRPr="23212401" w:rsidR="00000000">
              <w:rPr>
                <w:color w:val="auto"/>
              </w:rPr>
              <w:t>Medium</w:t>
            </w:r>
          </w:p>
        </w:tc>
        <w:tc>
          <w:tcPr>
            <w:tcW w:w="2880" w:type="dxa"/>
            <w:tcMar/>
          </w:tcPr>
          <w:p w:rsidR="00EA782B" w:rsidP="23212401" w:rsidRDefault="00000000" w14:paraId="3FA275A0" w14:textId="2A6C3EF9">
            <w:pPr>
              <w:rPr>
                <w:color w:val="auto"/>
              </w:rPr>
            </w:pPr>
            <w:r w:rsidRPr="23212401" w:rsidR="00000000">
              <w:rPr>
                <w:color w:val="auto"/>
              </w:rPr>
              <w:t>Improves usability</w:t>
            </w:r>
          </w:p>
        </w:tc>
      </w:tr>
      <w:tr w:rsidR="00EA782B" w:rsidTr="23212401" w14:paraId="71AF31FD" w14:textId="77777777">
        <w:tc>
          <w:tcPr>
            <w:tcW w:w="2880" w:type="dxa"/>
            <w:tcMar/>
          </w:tcPr>
          <w:p w:rsidR="00EA782B" w:rsidP="23212401" w:rsidRDefault="00000000" w14:paraId="21071714" w14:textId="77777777" w14:noSpellErr="1">
            <w:pPr>
              <w:rPr>
                <w:color w:val="auto"/>
              </w:rPr>
            </w:pPr>
            <w:r w:rsidRPr="23212401" w:rsidR="00000000">
              <w:rPr>
                <w:color w:val="auto"/>
              </w:rPr>
              <w:t>Mobile-friendly</w:t>
            </w:r>
          </w:p>
        </w:tc>
        <w:tc>
          <w:tcPr>
            <w:tcW w:w="2880" w:type="dxa"/>
            <w:tcMar/>
          </w:tcPr>
          <w:p w:rsidR="00EA782B" w:rsidP="23212401" w:rsidRDefault="00000000" w14:paraId="280D0FD7" w14:textId="77777777" w14:noSpellErr="1">
            <w:pPr>
              <w:rPr>
                <w:color w:val="auto"/>
              </w:rPr>
            </w:pPr>
            <w:r w:rsidRPr="23212401" w:rsidR="00000000">
              <w:rPr>
                <w:color w:val="auto"/>
              </w:rPr>
              <w:t>Medium</w:t>
            </w:r>
          </w:p>
        </w:tc>
        <w:tc>
          <w:tcPr>
            <w:tcW w:w="2880" w:type="dxa"/>
            <w:tcMar/>
          </w:tcPr>
          <w:p w:rsidR="00EA782B" w:rsidP="23212401" w:rsidRDefault="00000000" w14:paraId="18258014" w14:textId="1825802B">
            <w:pPr>
              <w:rPr>
                <w:color w:val="auto"/>
              </w:rPr>
            </w:pPr>
            <w:r w:rsidRPr="23212401" w:rsidR="00000000">
              <w:rPr>
                <w:color w:val="auto"/>
              </w:rPr>
              <w:t>Important for accessibility, not</w:t>
            </w:r>
            <w:r w:rsidRPr="23212401" w:rsidR="4A47C1C2">
              <w:rPr>
                <w:color w:val="auto"/>
              </w:rPr>
              <w:t xml:space="preserve"> as</w:t>
            </w:r>
            <w:r w:rsidRPr="23212401" w:rsidR="00000000">
              <w:rPr>
                <w:color w:val="auto"/>
              </w:rPr>
              <w:t xml:space="preserve"> urgent</w:t>
            </w:r>
          </w:p>
        </w:tc>
      </w:tr>
      <w:tr w:rsidR="00EA782B" w:rsidTr="23212401" w14:paraId="323EC420" w14:textId="77777777">
        <w:tc>
          <w:tcPr>
            <w:tcW w:w="2880" w:type="dxa"/>
            <w:tcMar/>
          </w:tcPr>
          <w:p w:rsidR="00EA782B" w:rsidP="23212401" w:rsidRDefault="00000000" w14:paraId="691DB5FD" w14:textId="77777777" w14:noSpellErr="1">
            <w:pPr>
              <w:rPr>
                <w:color w:val="auto"/>
              </w:rPr>
            </w:pPr>
            <w:r w:rsidRPr="23212401" w:rsidR="00000000">
              <w:rPr>
                <w:color w:val="auto"/>
              </w:rPr>
              <w:t>Search/filter records</w:t>
            </w:r>
          </w:p>
        </w:tc>
        <w:tc>
          <w:tcPr>
            <w:tcW w:w="2880" w:type="dxa"/>
            <w:tcMar/>
          </w:tcPr>
          <w:p w:rsidR="00EA782B" w:rsidP="23212401" w:rsidRDefault="00000000" w14:paraId="33DB8726" w14:textId="77777777" w14:noSpellErr="1">
            <w:pPr>
              <w:rPr>
                <w:color w:val="auto"/>
              </w:rPr>
            </w:pPr>
            <w:r w:rsidRPr="23212401" w:rsidR="00000000">
              <w:rPr>
                <w:color w:val="auto"/>
              </w:rPr>
              <w:t>Low</w:t>
            </w:r>
          </w:p>
        </w:tc>
        <w:tc>
          <w:tcPr>
            <w:tcW w:w="2880" w:type="dxa"/>
            <w:tcMar/>
          </w:tcPr>
          <w:p w:rsidR="00EA782B" w:rsidP="23212401" w:rsidRDefault="00000000" w14:paraId="07DC874A" w14:textId="77777777" w14:noSpellErr="1">
            <w:pPr>
              <w:rPr>
                <w:color w:val="auto"/>
              </w:rPr>
            </w:pPr>
            <w:r w:rsidRPr="23212401" w:rsidR="00000000">
              <w:rPr>
                <w:color w:val="auto"/>
              </w:rPr>
              <w:t>Useful but not critical for first release</w:t>
            </w:r>
          </w:p>
        </w:tc>
      </w:tr>
    </w:tbl>
    <w:p w:rsidR="0033403C" w:rsidP="23212401" w:rsidRDefault="0033403C" w14:paraId="2CF6D9D7" w14:textId="77777777" w14:noSpellErr="1">
      <w:pPr>
        <w:rPr>
          <w:color w:val="auto"/>
        </w:rPr>
      </w:pPr>
    </w:p>
    <w:sectPr w:rsidR="0033403C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55325278">
    <w:abstractNumId w:val="8"/>
  </w:num>
  <w:num w:numId="2" w16cid:durableId="1354723190">
    <w:abstractNumId w:val="6"/>
  </w:num>
  <w:num w:numId="3" w16cid:durableId="1302349859">
    <w:abstractNumId w:val="5"/>
  </w:num>
  <w:num w:numId="4" w16cid:durableId="1902018467">
    <w:abstractNumId w:val="4"/>
  </w:num>
  <w:num w:numId="5" w16cid:durableId="1177110606">
    <w:abstractNumId w:val="7"/>
  </w:num>
  <w:num w:numId="6" w16cid:durableId="1318922241">
    <w:abstractNumId w:val="3"/>
  </w:num>
  <w:num w:numId="7" w16cid:durableId="2093163690">
    <w:abstractNumId w:val="2"/>
  </w:num>
  <w:num w:numId="8" w16cid:durableId="673411274">
    <w:abstractNumId w:val="1"/>
  </w:num>
  <w:num w:numId="9" w16cid:durableId="137889032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9639D"/>
    <w:rsid w:val="00326F90"/>
    <w:rsid w:val="0033403C"/>
    <w:rsid w:val="0041619B"/>
    <w:rsid w:val="00A07A11"/>
    <w:rsid w:val="00AA1D8D"/>
    <w:rsid w:val="00B47730"/>
    <w:rsid w:val="00CB0664"/>
    <w:rsid w:val="00EA782B"/>
    <w:rsid w:val="00FC693F"/>
    <w:rsid w:val="0D6BABD1"/>
    <w:rsid w:val="12344155"/>
    <w:rsid w:val="13B98A09"/>
    <w:rsid w:val="16D72982"/>
    <w:rsid w:val="1BACAB11"/>
    <w:rsid w:val="1DF57C41"/>
    <w:rsid w:val="1EDD7D55"/>
    <w:rsid w:val="23212401"/>
    <w:rsid w:val="240F4FE3"/>
    <w:rsid w:val="25182C34"/>
    <w:rsid w:val="2ADAF8E8"/>
    <w:rsid w:val="2B108969"/>
    <w:rsid w:val="2BC0BDED"/>
    <w:rsid w:val="2D1404FA"/>
    <w:rsid w:val="2EE79F22"/>
    <w:rsid w:val="3B9CD1E9"/>
    <w:rsid w:val="3C7BF72E"/>
    <w:rsid w:val="4014D17E"/>
    <w:rsid w:val="41741A76"/>
    <w:rsid w:val="48D29F36"/>
    <w:rsid w:val="48F5767F"/>
    <w:rsid w:val="4A47C1C2"/>
    <w:rsid w:val="4BFF31CE"/>
    <w:rsid w:val="534C7C5D"/>
    <w:rsid w:val="59DDE97B"/>
    <w:rsid w:val="5ED931B7"/>
    <w:rsid w:val="620DD7F4"/>
    <w:rsid w:val="64A7DAED"/>
    <w:rsid w:val="69744E78"/>
    <w:rsid w:val="6B052BC3"/>
    <w:rsid w:val="6C23754B"/>
    <w:rsid w:val="6E2047F3"/>
    <w:rsid w:val="6F298473"/>
    <w:rsid w:val="731A8C9F"/>
    <w:rsid w:val="7665C2DC"/>
    <w:rsid w:val="779BED94"/>
    <w:rsid w:val="7B9858A7"/>
    <w:rsid w:val="7FA5B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DEEEB2"/>
  <w14:defaultImageDpi w14:val="300"/>
  <w15:docId w15:val="{B3361DE0-26B8-4F4A-B97D-EC870C5ACB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Travis Mounsy</lastModifiedBy>
  <revision>3</revision>
  <dcterms:created xsi:type="dcterms:W3CDTF">2013-12-23T23:15:00.0000000Z</dcterms:created>
  <dcterms:modified xsi:type="dcterms:W3CDTF">2025-08-28T01:17:33.1120580Z</dcterms:modified>
  <category/>
</coreProperties>
</file>