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64F0">
      <w:pPr>
        <w:rPr>
          <w:rFonts w:hint="eastAsia"/>
        </w:rPr>
      </w:pPr>
      <w:r>
        <w:rPr>
          <w:rFonts w:hint="eastAsia"/>
        </w:rPr>
        <w:t>在使用计算机计算时域信号的频谱时，需要做怎样的处理？这些处理会引起信号和频谱的哪些变化？</w:t>
      </w:r>
    </w:p>
    <w:p w:rsidR="00D064F0" w:rsidRDefault="00D064F0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频域限带：为满足抽样定理而进行的抗混叠滤波，造成时域无限长</w:t>
      </w:r>
    </w:p>
    <w:p w:rsidR="00D064F0" w:rsidRDefault="00D064F0" w:rsidP="00D064F0">
      <w:pPr>
        <w:ind w:firstLine="40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时域抽样：造成频谱的周期延拓，可能产生频谱混叠</w:t>
      </w:r>
    </w:p>
    <w:p w:rsidR="00D064F0" w:rsidRDefault="00D064F0" w:rsidP="00D064F0">
      <w:pPr>
        <w:ind w:firstLine="40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时域截短：造成频谱泄露，为了信号能够重构，对于</w:t>
      </w:r>
      <w:r>
        <w:rPr>
          <w:rFonts w:hint="eastAsia"/>
        </w:rPr>
        <w:t>N</w:t>
      </w:r>
      <w:r>
        <w:rPr>
          <w:rFonts w:hint="eastAsia"/>
        </w:rPr>
        <w:t>点的时域序列，其频域采样也需要</w:t>
      </w:r>
      <w:r>
        <w:rPr>
          <w:rFonts w:hint="eastAsia"/>
        </w:rPr>
        <w:t>N</w:t>
      </w:r>
      <w:r>
        <w:rPr>
          <w:rFonts w:hint="eastAsia"/>
        </w:rPr>
        <w:t>点</w:t>
      </w:r>
    </w:p>
    <w:p w:rsidR="00D064F0" w:rsidRPr="00D064F0" w:rsidRDefault="00D064F0" w:rsidP="00D064F0">
      <w:pPr>
        <w:ind w:firstLine="40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频域抽样：造成时域周期延拓，可能会产生时域混叠。</w:t>
      </w:r>
    </w:p>
    <w:sectPr w:rsidR="00D064F0" w:rsidRPr="00D06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0CE" w:rsidRDefault="007C40CE" w:rsidP="00D064F0">
      <w:r>
        <w:separator/>
      </w:r>
    </w:p>
  </w:endnote>
  <w:endnote w:type="continuationSeparator" w:id="1">
    <w:p w:rsidR="007C40CE" w:rsidRDefault="007C40CE" w:rsidP="00D06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0CE" w:rsidRDefault="007C40CE" w:rsidP="00D064F0">
      <w:r>
        <w:separator/>
      </w:r>
    </w:p>
  </w:footnote>
  <w:footnote w:type="continuationSeparator" w:id="1">
    <w:p w:rsidR="007C40CE" w:rsidRDefault="007C40CE" w:rsidP="00D064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4F0"/>
    <w:rsid w:val="007C40CE"/>
    <w:rsid w:val="00D0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4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2018-09-17T04:06:00Z</dcterms:created>
  <dcterms:modified xsi:type="dcterms:W3CDTF">2018-09-17T04:16:00Z</dcterms:modified>
</cp:coreProperties>
</file>