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Day 1</w:t>
      </w:r>
    </w:p>
    <w:tbl>
      <w:tblPr>
        <w:tblStyle w:val="13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44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蒙德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璃月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稻妻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须弥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ondstadt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inazuma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inazuma</w:t>
            </w:r>
            <w:r>
              <w:rPr>
                <w:sz w:val="24"/>
              </w:rPr>
              <w:t>.out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83"/>
        <w:gridCol w:w="1635"/>
        <w:gridCol w:w="164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68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83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3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1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.cpp</w:t>
            </w:r>
          </w:p>
        </w:tc>
        <w:tc>
          <w:tcPr>
            <w:tcW w:w="1639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sumeru.cpp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CH1 "</w:instrText>
      </w:r>
      <w:r>
        <w:rPr>
          <w:rFonts w:hint="eastAsia" w:ascii="Courier New" w:hAnsi="Courier New" w:cs="Courier New"/>
          <w:sz w:val="10"/>
        </w:rPr>
        <w:instrText xml:space="preserve">区间</w:instrText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CH1"/>
      <w:r>
        <w:rPr>
          <w:rFonts w:hint="eastAsia" w:ascii="Courier New" w:hAnsi="Courier New" w:cs="Courier New"/>
          <w:sz w:val="10"/>
        </w:rPr>
        <w:t>区间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EN1 "interval"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N1"/>
      <w:bookmarkStart w:id="2" w:name="PROB1"/>
      <w:r>
        <w:rPr>
          <w:rFonts w:ascii="Courier New" w:hAnsi="Courier New" w:cs="Courier New"/>
          <w:sz w:val="10"/>
        </w:rPr>
        <w:t>interval</w:t>
      </w:r>
      <w:bookmarkEnd w:id="1"/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CH2 "</w:instrText>
      </w:r>
      <w:r>
        <w:rPr>
          <w:rFonts w:hint="eastAsia" w:ascii="Courier New" w:hAnsi="Courier New" w:cs="Courier New"/>
          <w:sz w:val="10"/>
        </w:rPr>
        <w:instrText xml:space="preserve">国王饮水记</w:instrText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CH2"/>
      <w:r>
        <w:rPr>
          <w:rFonts w:hint="eastAsia" w:ascii="Courier New" w:hAnsi="Courier New" w:cs="Courier New"/>
          <w:sz w:val="10"/>
        </w:rPr>
        <w:t>国王饮水记</w:t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EN2 "</w:instrText>
      </w:r>
      <w:r>
        <w:rPr>
          <w:rFonts w:hint="eastAsia" w:ascii="Courier New" w:hAnsi="Courier New" w:cs="Courier New"/>
          <w:sz w:val="10"/>
        </w:rPr>
        <w:instrText xml:space="preserve">drink</w:instrText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EN2"/>
      <w:r>
        <w:rPr>
          <w:rFonts w:hint="eastAsia" w:ascii="Courier New" w:hAnsi="Courier New" w:cs="Courier New"/>
          <w:sz w:val="10"/>
        </w:rPr>
        <w:t>drink</w:t>
      </w:r>
      <w:bookmarkEnd w:id="4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CH3 "</w:instrText>
      </w:r>
      <w:r>
        <w:rPr>
          <w:rFonts w:hint="eastAsia" w:ascii="Courier New" w:hAnsi="Courier New" w:cs="Courier New"/>
          <w:sz w:val="10"/>
        </w:rPr>
        <w:instrText xml:space="preserve">旷野大计算</w:instrText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5" w:name="CH3"/>
      <w:r>
        <w:rPr>
          <w:rFonts w:hint="eastAsia" w:ascii="Courier New" w:hAnsi="Courier New" w:cs="Courier New"/>
          <w:sz w:val="10"/>
        </w:rPr>
        <w:t>旷野大计算</w:t>
      </w:r>
      <w:bookmarkEnd w:id="5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EN3 "nodes"</w:instrText>
      </w:r>
      <w:r>
        <w:rPr>
          <w:rFonts w:ascii="Courier New" w:hAnsi="Courier New" w:cs="Courier New"/>
          <w:sz w:val="10"/>
        </w:rPr>
        <w:fldChar w:fldCharType="separate"/>
      </w:r>
      <w:bookmarkStart w:id="6" w:name="EN3"/>
      <w:r>
        <w:rPr>
          <w:rFonts w:ascii="Courier New" w:hAnsi="Courier New" w:cs="Courier New"/>
          <w:sz w:val="10"/>
        </w:rPr>
        <w:t>nodes</w:t>
      </w:r>
      <w:bookmarkEnd w:id="6"/>
      <w:r>
        <w:rPr>
          <w:rFonts w:ascii="Courier New" w:hAnsi="Courier New" w:cs="Courier New"/>
          <w:sz w:val="10"/>
        </w:rPr>
        <w:fldChar w:fldCharType="end"/>
      </w:r>
    </w:p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DOTIN "\.in"</w:instrText>
      </w:r>
      <w:r>
        <w:rPr>
          <w:rFonts w:ascii="Courier New" w:hAnsi="Courier New" w:cs="Courier New"/>
          <w:sz w:val="10"/>
        </w:rPr>
        <w:fldChar w:fldCharType="separate"/>
      </w:r>
      <w:bookmarkStart w:id="7" w:name="DOTIN"/>
      <w:r>
        <w:rPr>
          <w:rFonts w:ascii="Courier New" w:hAnsi="Courier New" w:cs="Courier New"/>
          <w:sz w:val="10"/>
        </w:rPr>
        <w:t>.in</w:t>
      </w:r>
      <w:bookmarkEnd w:id="7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DOTOUT "\.out"</w:instrText>
      </w:r>
      <w:r>
        <w:rPr>
          <w:rFonts w:ascii="Courier New" w:hAnsi="Courier New" w:cs="Courier New"/>
          <w:sz w:val="10"/>
        </w:rPr>
        <w:fldChar w:fldCharType="separate"/>
      </w:r>
      <w:bookmarkStart w:id="8" w:name="DOTOUT"/>
      <w:r>
        <w:rPr>
          <w:rFonts w:ascii="Courier New" w:hAnsi="Courier New" w:cs="Courier New"/>
          <w:sz w:val="10"/>
        </w:rPr>
        <w:t>.out</w:t>
      </w:r>
      <w:bookmarkEnd w:id="8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DOTANS "\.ans"</w:instrText>
      </w:r>
      <w:r>
        <w:rPr>
          <w:rFonts w:ascii="Courier New" w:hAnsi="Courier New" w:cs="Courier New"/>
          <w:sz w:val="10"/>
        </w:rPr>
        <w:fldChar w:fldCharType="separate"/>
      </w:r>
      <w:bookmarkStart w:id="9" w:name="DOTANS"/>
      <w:r>
        <w:rPr>
          <w:rFonts w:ascii="Courier New" w:hAnsi="Courier New" w:cs="Courier New"/>
          <w:sz w:val="10"/>
        </w:rPr>
        <w:t>.ans</w:t>
      </w:r>
      <w:bookmarkEnd w:id="9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DOTC "\.c"</w:instrText>
      </w:r>
      <w:r>
        <w:rPr>
          <w:rFonts w:ascii="Courier New" w:hAnsi="Courier New" w:cs="Courier New"/>
          <w:sz w:val="10"/>
        </w:rPr>
        <w:fldChar w:fldCharType="separate"/>
      </w:r>
      <w:bookmarkStart w:id="10" w:name="DOTC"/>
      <w:r>
        <w:rPr>
          <w:rFonts w:ascii="Courier New" w:hAnsi="Courier New" w:cs="Courier New"/>
          <w:sz w:val="10"/>
        </w:rPr>
        <w:t>.c</w:t>
      </w:r>
      <w:bookmarkEnd w:id="1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DOTCPP "\.cpp"</w:instrText>
      </w:r>
      <w:r>
        <w:rPr>
          <w:rFonts w:ascii="Courier New" w:hAnsi="Courier New" w:cs="Courier New"/>
          <w:sz w:val="10"/>
        </w:rPr>
        <w:fldChar w:fldCharType="separate"/>
      </w:r>
      <w:bookmarkStart w:id="11" w:name="DOTCPP"/>
      <w:r>
        <w:rPr>
          <w:rFonts w:ascii="Courier New" w:hAnsi="Courier New" w:cs="Courier New"/>
          <w:sz w:val="10"/>
        </w:rPr>
        <w:t>.cpp</w:t>
      </w:r>
      <w:bookmarkEnd w:id="1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DOTPAS "\.pas"</w:instrText>
      </w:r>
      <w:r>
        <w:rPr>
          <w:rFonts w:ascii="Courier New" w:hAnsi="Courier New" w:cs="Courier New"/>
          <w:sz w:val="10"/>
        </w:rPr>
        <w:fldChar w:fldCharType="separate"/>
      </w:r>
      <w:bookmarkStart w:id="12" w:name="DOTPAS"/>
      <w:r>
        <w:rPr>
          <w:rFonts w:ascii="Courier New" w:hAnsi="Courier New" w:cs="Courier New"/>
          <w:sz w:val="10"/>
        </w:rPr>
        <w:t>.pas</w:t>
      </w:r>
      <w:bookmarkEnd w:id="1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DOTEXE "\.exe"</w:instrText>
      </w:r>
      <w:r>
        <w:rPr>
          <w:rFonts w:ascii="Courier New" w:hAnsi="Courier New" w:cs="Courier New"/>
          <w:sz w:val="10"/>
        </w:rPr>
        <w:fldChar w:fldCharType="separate"/>
      </w:r>
      <w:bookmarkStart w:id="13" w:name="DOTEXE"/>
      <w:r>
        <w:rPr>
          <w:rFonts w:ascii="Courier New" w:hAnsi="Courier New" w:cs="Courier New"/>
          <w:sz w:val="10"/>
        </w:rPr>
        <w:t>.exe</w:t>
      </w:r>
      <w:bookmarkEnd w:id="13"/>
      <w:r>
        <w:rPr>
          <w:rFonts w:ascii="Courier New" w:hAnsi="Courier New" w:cs="Courier New"/>
          <w:sz w:val="10"/>
        </w:rPr>
        <w:fldChar w:fldCharType="end"/>
      </w:r>
    </w:p>
    <w:p>
      <w:pPr>
        <w:pStyle w:val="28"/>
      </w:pPr>
      <w:bookmarkStart w:id="14" w:name="OLE_LINK1"/>
      <w:bookmarkStart w:id="15" w:name="_GoBack"/>
      <w:bookmarkEnd w:id="15"/>
      <w:r>
        <w:rPr>
          <w:rFonts w:hint="eastAsia"/>
        </w:rPr>
        <w:t>蒙德(</w:t>
      </w:r>
      <w:r>
        <w:t>Mondstadt)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在自由的城邦，人们晚上喜欢仰望着星空，尽管那是虚假的。</w:t>
      </w:r>
    </w:p>
    <w:p>
      <w:pPr>
        <w:pStyle w:val="30"/>
        <w:ind w:firstLine="480"/>
      </w:pPr>
      <w:r>
        <w:rPr>
          <w:rFonts w:hint="eastAsia"/>
        </w:rPr>
        <w:t xml:space="preserve">伟大的占星术士莫娜，绘制了提瓦特天空的无向星图。在星图中，一颗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大的星星指的是星图上一个拥有</w:t>
      </w:r>
      <m:oMath>
        <m:r>
          <w:rPr>
            <w:rFonts w:ascii="Cambria Math" w:hAnsi="Cambria Math"/>
          </w:rPr>
          <m:t>k+1</m:t>
        </m:r>
      </m:oMath>
      <w:r>
        <w:rPr>
          <w:rFonts w:hint="eastAsia"/>
        </w:rPr>
        <w:t>个点，</w:t>
      </w:r>
      <m:oMath>
        <m:r>
          <w:rPr>
            <w:rFonts w:hint="eastAsia" w:ascii="Cambria Math" w:hAnsi="Cambria Math"/>
          </w:rPr>
          <m:t>k</m:t>
        </m:r>
      </m:oMath>
      <w:r>
        <w:rPr>
          <w:rFonts w:hint="eastAsia"/>
        </w:rPr>
        <w:t>条边的有向子图（</w:t>
      </w:r>
      <m:oMath>
        <m:r>
          <w:rPr>
            <w:rFonts w:hint="eastAsia" w:ascii="Cambria Math" w:hAnsi="Cambria Math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），且所有的边的起点都是一个公共中心。那个公共中心便是星星的中心，而其余节点均为星星的外沿。</w:t>
      </w:r>
    </w:p>
    <w:p>
      <w:pPr>
        <w:pStyle w:val="30"/>
        <w:ind w:firstLine="480"/>
      </w:pPr>
      <w:r>
        <w:rPr>
          <w:rFonts w:hint="eastAsia"/>
        </w:rPr>
        <w:t>莫娜想要计算出无向星图上大小为</w:t>
      </w:r>
      <m:oMath>
        <m:r>
          <w:rPr>
            <w:rFonts w:hint="eastAsia" w:ascii="Cambria Math" w:hAnsi="Cambria Math"/>
          </w:rPr>
          <m:t>k</m:t>
        </m:r>
      </m:oMath>
      <w:r>
        <w:rPr>
          <w:rFonts w:hint="eastAsia"/>
        </w:rPr>
        <w:t>的星星的数量除以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+7 </m:t>
        </m:r>
      </m:oMath>
      <w:r>
        <w:rPr>
          <w:rFonts w:hint="eastAsia"/>
        </w:rPr>
        <w:t>的余数</w:t>
      </w:r>
      <m:oMath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，但是由于输出过于巨大，莫娜只想要知道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⊕…⊕cn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⊕</m:t>
        </m:r>
        <m:r>
          <m:rPr>
            <m:sty m:val="p"/>
          </m:rPr>
          <w:rPr>
            <w:rFonts w:hint="eastAsia" w:ascii="Cambria Math" w:hAnsi="Cambria Math"/>
          </w:rPr>
          <m:t>表示异或</m:t>
        </m:r>
      </m:oMath>
      <w:r>
        <w:rPr>
          <w:rFonts w:hint="eastAsia"/>
        </w:rPr>
        <w:t>）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输入文件的第一行包含两个正整数 </w:t>
      </w:r>
      <m:oMath>
        <m:r>
          <w:rPr>
            <w:rFonts w:hint="eastAsia" w:ascii="Cambria Math" w:hAnsi="Cambria Math" w:cstheme="minorHAnsi"/>
          </w:rPr>
          <m:t>n,m</m:t>
        </m:r>
      </m:oMath>
      <w:r>
        <w:rPr>
          <w:rFonts w:hint="eastAsia" w:asciiTheme="minorHAnsi" w:cstheme="minorHAnsi"/>
        </w:rPr>
        <w:t>，用空格隔开，表示星图节点数和边数。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 xml:space="preserve">接下来 </w:t>
      </w:r>
      <m:oMath>
        <m:r>
          <w:rPr>
            <w:rFonts w:hint="eastAsia" w:ascii="Cambria Math" w:hAnsi="Cambria Math" w:cstheme="minorHAnsi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hint="eastAsia" w:asciiTheme="minorHAnsi" w:cstheme="minorHAnsi"/>
        </w:rPr>
        <w:t xml:space="preserve">行，包含用空格隔开的两个整数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u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，为星图中的一条边，保证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 xml:space="preserve"> </m:t>
        </m:r>
      </m:oMath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输出仅一行一个整数，表示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3 2</w:t>
      </w:r>
    </w:p>
    <w:p>
      <w:pPr>
        <w:pStyle w:val="36"/>
      </w:pPr>
      <w:r>
        <w:t>1 2</w:t>
      </w:r>
    </w:p>
    <w:p>
      <w:pPr>
        <w:pStyle w:val="36"/>
        <w:rPr>
          <w:rFonts w:eastAsiaTheme="minorEastAsia"/>
        </w:rPr>
      </w:pPr>
      <w:r>
        <w:t>2 3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1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</w:pPr>
      <w:r>
        <w:t>4 6</w:t>
      </w:r>
    </w:p>
    <w:p>
      <w:pPr>
        <w:pStyle w:val="36"/>
      </w:pPr>
      <w:r>
        <w:t>1 2</w:t>
      </w:r>
    </w:p>
    <w:p>
      <w:pPr>
        <w:pStyle w:val="36"/>
      </w:pPr>
      <w:r>
        <w:t>1 3</w:t>
      </w:r>
    </w:p>
    <w:p>
      <w:pPr>
        <w:pStyle w:val="36"/>
      </w:pPr>
      <w:r>
        <w:t>1 4</w:t>
      </w:r>
    </w:p>
    <w:p>
      <w:pPr>
        <w:pStyle w:val="36"/>
      </w:pPr>
      <w:r>
        <w:t>2 3</w:t>
      </w:r>
    </w:p>
    <w:p>
      <w:pPr>
        <w:pStyle w:val="36"/>
      </w:pPr>
      <w:r>
        <w:t>2 4</w:t>
      </w:r>
    </w:p>
    <w:p>
      <w:pPr>
        <w:pStyle w:val="36"/>
        <w:rPr>
          <w:rFonts w:eastAsiaTheme="minorEastAsia"/>
        </w:rPr>
      </w:pPr>
      <w:r>
        <w:t>3 4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pStyle w:val="36"/>
      </w:pPr>
      <w:r>
        <w:t>8</w:t>
      </w:r>
    </w:p>
    <w:p>
      <w:pPr>
        <w:pStyle w:val="29"/>
      </w:pPr>
      <w:r>
        <w:rPr>
          <w:rFonts w:hint="eastAsia"/>
        </w:rPr>
        <w:t>【样例2说明】</w:t>
      </w:r>
    </w:p>
    <w:p>
      <w:pPr>
        <w:pStyle w:val="30"/>
        <w:ind w:firstLine="480"/>
      </w:pPr>
      <w:r>
        <w:rPr>
          <w:rFonts w:hint="eastAsia"/>
        </w:rPr>
        <w:t>一共有1</w:t>
      </w:r>
      <w:r>
        <w:t>2</w:t>
      </w:r>
      <w:r>
        <w:rPr>
          <w:rFonts w:hint="eastAsia"/>
        </w:rPr>
        <w:t>个大小为2的星和4个大小为3的星，</w:t>
      </w:r>
      <m:oMath>
        <m:r>
          <w:rPr>
            <w:rFonts w:ascii="Cambria Math" w:hAnsi="Cambria Math"/>
          </w:rPr>
          <m:t>12⊕4=8</m:t>
        </m:r>
      </m:oMath>
      <w:r>
        <w:rPr>
          <w:rFonts w:hint="eastAsia"/>
        </w:rPr>
        <w:t>。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1≤n≤5000,1≤m≤20000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hint="eastAsia" w:ascii="宋体" w:hAnsi="宋体" w:cs="宋体"/>
        </w:rPr>
        <w:t xml:space="preserve">的数据有 图为 </w:t>
      </w:r>
      <m:oMath>
        <m:r>
          <w:rPr>
            <w:rFonts w:hint="eastAsia" w:ascii="Cambria Math" w:hAnsi="Cambria Math" w:cs="宋体"/>
          </w:rPr>
          <m:t>n</m:t>
        </m:r>
        <m:r>
          <w:rPr>
            <w:rFonts w:hint="eastAsia" w:ascii="微软雅黑" w:hAnsi="微软雅黑" w:eastAsia="微软雅黑" w:cs="微软雅黑"/>
          </w:rPr>
          <m:t>-</m:t>
        </m:r>
        <m:r>
          <w:rPr>
            <w:rFonts w:ascii="Cambria Math" w:hAnsi="Cambria Math" w:cs="宋体"/>
          </w:rPr>
          <m:t>1</m:t>
        </m:r>
      </m:oMath>
      <w:r>
        <w:rPr>
          <w:rFonts w:hint="eastAsia" w:ascii="宋体" w:hAnsi="宋体" w:cs="宋体"/>
        </w:rPr>
        <w:t xml:space="preserve"> 大小的星图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28"/>
      </w:pPr>
      <w:r>
        <w:rPr>
          <w:rFonts w:hint="eastAsia"/>
        </w:rPr>
        <w:t>璃月(Liyue</w:t>
      </w:r>
      <w:r>
        <w:t>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在岩的国度，人们喜欢正方的事物，比如完全平方数。</w:t>
      </w:r>
    </w:p>
    <w:p>
      <w:pPr>
        <w:pStyle w:val="30"/>
        <w:ind w:firstLine="480"/>
      </w:pPr>
      <w:r>
        <w:rPr>
          <w:rFonts w:hint="eastAsia"/>
        </w:rPr>
        <w:t>月海亭的秘书甘雨打算处理今日事务，她将今日的事务从1到n编号，然后打乱，打乱后的第</w:t>
      </w:r>
      <m:oMath>
        <m:r>
          <w:rPr>
            <w:rFonts w:hint="eastAsia" w:ascii="Cambria Math" w:hAnsi="Cambria Math"/>
          </w:rPr>
          <m:t>i</m:t>
        </m:r>
      </m:oMath>
      <w:r>
        <w:rPr>
          <w:rFonts w:hint="eastAsia"/>
        </w:rPr>
        <w:t>件事编号为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。每一次，她会从打乱后的事务中抽出连续的一摞，然后从中选择两个编号之和为完全平方数的事务处理。</w:t>
      </w:r>
    </w:p>
    <w:p>
      <w:pPr>
        <w:pStyle w:val="30"/>
        <w:ind w:firstLine="480"/>
      </w:pPr>
      <w:r>
        <w:rPr>
          <w:rFonts w:hint="eastAsia"/>
        </w:rPr>
        <w:t>甘雨想要知道，假如她抽出的连续的一摞是打乱之后的第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件事务，她有多少种选择两个编号之和为完全平方数的事务的方法。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liyue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输入文件的第一行包含一个正整数 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接下来一行包含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个整数，表示打乱后的事务编号。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接下来一行包含一个正整数</w:t>
      </w:r>
      <m:oMath>
        <m:r>
          <w:rPr>
            <w:rFonts w:hint="eastAsia" w:ascii="Cambria Math" w:hAnsi="Cambria Math" w:cstheme="minorHAnsi"/>
          </w:rPr>
          <m:t>q</m:t>
        </m:r>
      </m:oMath>
      <w:r>
        <w:rPr>
          <w:rFonts w:hint="eastAsia" w:asciiTheme="minorHAnsi" w:cstheme="minorHAnsi"/>
        </w:rPr>
        <w:t>表示询问次数。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>接下来</w:t>
      </w:r>
      <m:oMath>
        <m:r>
          <w:rPr>
            <w:rFonts w:hint="eastAsia" w:ascii="Cambria Math" w:hAnsi="Cambria Math" w:cstheme="minorHAnsi"/>
          </w:rPr>
          <m:t>q</m:t>
        </m:r>
      </m:oMath>
      <w:r>
        <w:rPr>
          <w:rFonts w:hint="eastAsia" w:asciiTheme="minorHAnsi" w:cstheme="minorHAnsi"/>
        </w:rPr>
        <w:t>行包含两个正整数</w:t>
      </w:r>
      <m:oMath>
        <m:r>
          <w:rPr>
            <w:rFonts w:ascii="Cambria Math" w:hAnsi="Cambria Math" w:cstheme="minorHAnsi"/>
          </w:rPr>
          <m:t>L,R</m:t>
        </m:r>
      </m:oMath>
      <w:r>
        <w:rPr>
          <w:rFonts w:hint="eastAsia" w:asciiTheme="minorHAnsi" w:cstheme="minorHAnsi"/>
        </w:rPr>
        <w:t>，表示甘雨这次抽出的是第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hint="eastAsia" w:asciiTheme="minorHAnsi" w:cstheme="minorHAnsi"/>
        </w:rPr>
        <w:t>到</w:t>
      </w:r>
      <m:oMath>
        <m:r>
          <w:rPr>
            <w:rFonts w:ascii="Cambria Math" w:hAnsi="Cambria Math" w:cstheme="minorHAnsi"/>
          </w:rPr>
          <m:t>R</m:t>
        </m:r>
      </m:oMath>
      <w:r>
        <w:rPr>
          <w:rFonts w:hint="eastAsia" w:asciiTheme="minorHAnsi" w:cstheme="minorHAnsi"/>
        </w:rPr>
        <w:t>件事务</w:t>
      </w:r>
      <m:oMath>
        <m:r>
          <w:rPr>
            <w:rFonts w:ascii="Cambria Math" w:hAnsi="Cambria Math" w:cstheme="minorHAnsi"/>
          </w:rPr>
          <m:t>(L≤R)</m:t>
        </m:r>
      </m:oMath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liyue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输出q行,每行一个整数，该次询问甘雨可选择事务的方案数。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8</w:t>
      </w:r>
    </w:p>
    <w:p>
      <w:pPr>
        <w:pStyle w:val="36"/>
      </w:pPr>
      <w:r>
        <w:t>5 7 4 1 8 6 2 3</w:t>
      </w:r>
    </w:p>
    <w:p>
      <w:pPr>
        <w:pStyle w:val="36"/>
      </w:pPr>
      <w:r>
        <w:t>10</w:t>
      </w:r>
    </w:p>
    <w:p>
      <w:pPr>
        <w:pStyle w:val="36"/>
      </w:pPr>
      <w:r>
        <w:t>4 5</w:t>
      </w:r>
    </w:p>
    <w:p>
      <w:pPr>
        <w:pStyle w:val="36"/>
      </w:pPr>
      <w:r>
        <w:t>2 6</w:t>
      </w:r>
    </w:p>
    <w:p>
      <w:pPr>
        <w:pStyle w:val="36"/>
      </w:pPr>
      <w:r>
        <w:t>1 8</w:t>
      </w:r>
    </w:p>
    <w:p>
      <w:pPr>
        <w:pStyle w:val="36"/>
      </w:pPr>
      <w:r>
        <w:t>2 7</w:t>
      </w:r>
    </w:p>
    <w:p>
      <w:pPr>
        <w:pStyle w:val="36"/>
      </w:pPr>
      <w:r>
        <w:t>4 8</w:t>
      </w:r>
    </w:p>
    <w:p>
      <w:pPr>
        <w:pStyle w:val="36"/>
      </w:pPr>
      <w:r>
        <w:t>3 8</w:t>
      </w:r>
    </w:p>
    <w:p>
      <w:pPr>
        <w:pStyle w:val="36"/>
      </w:pPr>
      <w:r>
        <w:t>4 7</w:t>
      </w:r>
    </w:p>
    <w:p>
      <w:pPr>
        <w:pStyle w:val="36"/>
      </w:pPr>
      <w:r>
        <w:t>1 5</w:t>
      </w:r>
    </w:p>
    <w:p>
      <w:pPr>
        <w:pStyle w:val="36"/>
      </w:pPr>
      <w:r>
        <w:t>2 5</w:t>
      </w:r>
    </w:p>
    <w:p>
      <w:pPr>
        <w:pStyle w:val="36"/>
      </w:pPr>
      <w:r>
        <w:t>3 7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5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2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3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3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2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1</w:t>
      </w:r>
    </w:p>
    <w:p>
      <w:pPr>
        <w:autoSpaceDE w:val="0"/>
        <w:autoSpaceDN w:val="0"/>
        <w:adjustRightInd w:val="0"/>
        <w:ind w:left="210" w:leftChars="100"/>
        <w:jc w:val="left"/>
        <w:rPr>
          <w:rFonts w:eastAsiaTheme="minorEastAsia"/>
          <w:sz w:val="24"/>
          <w:szCs w:val="24"/>
        </w:rPr>
      </w:pPr>
      <w:r>
        <w:rPr>
          <w:rFonts w:hint="eastAsia" w:ascii="Consolas" w:hAnsi="Consolas" w:cs="Courier New" w:eastAsiaTheme="minorEastAsia"/>
          <w:sz w:val="24"/>
          <w:szCs w:val="24"/>
        </w:rPr>
        <w:t>1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1≤n≤500,1≤q≤500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1≤n≤5×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对于额外 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 xml:space="preserve"> 的数据有甘雨不会将今日事务打乱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spacing w:after="156" w:afterLines="50"/>
        <w:ind w:firstLine="420"/>
        <w:rPr>
          <w:rFonts w:ascii="宋体" w:hAnsi="宋体" w:cs="宋体"/>
          <w:sz w:val="24"/>
          <w:szCs w:val="24"/>
        </w:rPr>
      </w:pPr>
    </w:p>
    <w:bookmarkEnd w:id="14"/>
    <w:p>
      <w:pPr>
        <w:pStyle w:val="28"/>
      </w:pPr>
      <w:r>
        <w:rPr>
          <w:rFonts w:hint="eastAsia"/>
        </w:rPr>
        <w:t>稻妻(</w:t>
      </w:r>
      <w:r>
        <w:t>Inazuma)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firstLine="480"/>
        <w:jc w:val="left"/>
      </w:pPr>
      <w:r>
        <w:rPr>
          <w:rFonts w:hint="eastAsia"/>
        </w:rPr>
        <w:t>在提瓦特，司掌雷电力量的魔神是来自稻妻鸣神岛的</w:t>
      </w:r>
      <w:r>
        <w:rPr>
          <w:rFonts w:hint="eastAsia"/>
          <w:i/>
          <w:iCs/>
        </w:rPr>
        <w:t>御建鸣神主尊大御所大人</w:t>
      </w:r>
      <w:r>
        <w:rPr>
          <w:rFonts w:hint="eastAsia"/>
        </w:rPr>
        <w:t>。在雷电的国度，电力供应由一个</w:t>
      </w:r>
      <w:r>
        <w:rPr>
          <w:rFonts w:hint="eastAsia"/>
          <w:b/>
          <w:bCs/>
        </w:rPr>
        <w:t>仙人掌</w:t>
      </w:r>
      <w:r>
        <w:rPr>
          <w:rFonts w:hint="eastAsia"/>
        </w:rPr>
        <w:t>形状的输电系统维持。</w:t>
      </w:r>
      <w:r>
        <w:t>如果一个无向连通图的任意一条边最多属于一个简单环，我们就称之为</w:t>
      </w:r>
      <w:r>
        <w:rPr>
          <w:b/>
          <w:bCs/>
        </w:rPr>
        <w:t>仙人掌</w:t>
      </w:r>
      <w:r>
        <w:t>。所谓简单环即不经过重复的结点的环。</w:t>
      </w:r>
      <w:r>
        <w:drawing>
          <wp:inline distT="0" distB="0" distL="0" distR="0">
            <wp:extent cx="5274310" cy="2177415"/>
            <wp:effectExtent l="0" t="0" r="2540" b="0"/>
            <wp:docPr id="2" name="图片 2" descr="什么是仙人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什么是仙人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firstLine="480"/>
        <w:jc w:val="left"/>
        <w:rPr>
          <w:i/>
          <w:iCs/>
        </w:rPr>
      </w:pPr>
      <w:r>
        <w:rPr>
          <w:rFonts w:hint="eastAsia"/>
        </w:rPr>
        <w:t>然而，电线并不是</w:t>
      </w:r>
      <w:r>
        <w:rPr>
          <w:rFonts w:hint="eastAsia"/>
          <w:i/>
          <w:iCs/>
        </w:rPr>
        <w:t>永恒</w:t>
      </w:r>
      <w:r>
        <w:rPr>
          <w:rFonts w:hint="eastAsia"/>
        </w:rPr>
        <w:t>的，每根电线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都有其寿命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。向往永恒的魔神并不能改变万物的寿命，她只能控制每根电线的启用时间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。若一根电线的启用时间为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，则在时间段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内，该电线可以传输电力，其余时间改电线不能传输电力。</w:t>
      </w:r>
    </w:p>
    <w:p>
      <w:pPr>
        <w:pStyle w:val="30"/>
        <w:ind w:firstLine="480"/>
        <w:jc w:val="left"/>
      </w:pPr>
      <w:r>
        <w:rPr>
          <w:rFonts w:hint="eastAsia"/>
        </w:rPr>
        <w:t>整个输电系统只有一个建在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号节点的稻妻鸣神岛的发电站，</w:t>
      </w:r>
      <w:r>
        <w:rPr>
          <w:rFonts w:hint="eastAsia"/>
          <w:i/>
          <w:iCs/>
        </w:rPr>
        <w:t>御建鸣神主尊大御所大人</w:t>
      </w:r>
      <w:r>
        <w:rPr>
          <w:rFonts w:hint="eastAsia"/>
        </w:rPr>
        <w:t>想知道，这个输电系统最长能令所有节点拥有电力多长时间。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inazuma.in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输入文件的第一行包含两个正整数 </w:t>
      </w:r>
      <m:oMath>
        <m:r>
          <w:rPr>
            <w:rFonts w:hint="eastAsia" w:ascii="Cambria Math" w:hAnsi="Cambria Math" w:cstheme="minorHAnsi"/>
          </w:rPr>
          <m:t>n,m</m:t>
        </m:r>
      </m:oMath>
      <w:r>
        <w:rPr>
          <w:rFonts w:hint="eastAsia" w:asciiTheme="minorHAnsi" w:cstheme="minorHAnsi"/>
        </w:rPr>
        <w:t>，用空格隔开，表示节点数和边数。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 xml:space="preserve">接下来 </w:t>
      </w:r>
      <m:oMath>
        <m:r>
          <w:rPr>
            <w:rFonts w:hint="eastAsia" w:ascii="Cambria Math" w:hAnsi="Cambria Math" w:cstheme="minorHAnsi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hint="eastAsia" w:asciiTheme="minorHAnsi" w:cstheme="minorHAnsi"/>
        </w:rPr>
        <w:t xml:space="preserve">行，每行表示一根电线，包含用空格隔开的三个整数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u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hint="eastAsia"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，为电线的两个端点和寿命。</w:t>
      </w:r>
    </w:p>
    <w:p>
      <w:pPr>
        <w:pStyle w:val="29"/>
      </w:pPr>
      <w:r>
        <w:rPr>
          <w:rFonts w:hint="eastAsia"/>
        </w:rPr>
        <w:t>【输出格式】</w:t>
      </w:r>
    </w:p>
    <w:p>
      <w:pPr>
        <w:pStyle w:val="3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inazuma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输出文件只有一行，包含一个正整数，即输电系统正常工作的最长时间。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3 3</w:t>
      </w:r>
    </w:p>
    <w:p>
      <w:pPr>
        <w:pStyle w:val="36"/>
      </w:pPr>
      <w:r>
        <w:t>1 2 1</w:t>
      </w:r>
    </w:p>
    <w:p>
      <w:pPr>
        <w:pStyle w:val="36"/>
      </w:pPr>
      <w:r>
        <w:t>2 3 1</w:t>
      </w:r>
    </w:p>
    <w:p>
      <w:pPr>
        <w:pStyle w:val="36"/>
      </w:pPr>
      <w:r>
        <w:t>3 1 2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t>2</w:t>
      </w:r>
    </w:p>
    <w:p>
      <w:pPr>
        <w:pStyle w:val="29"/>
      </w:pPr>
      <w:r>
        <w:rPr>
          <w:rFonts w:hint="eastAsia"/>
        </w:rPr>
        <w:t>【样例1说明】</w:t>
      </w:r>
    </w:p>
    <w:p>
      <w:pPr>
        <w:pStyle w:val="36"/>
      </w:pPr>
      <w:r>
        <w:rPr>
          <w:rFonts w:hint="eastAsia" w:ascii="宋体" w:hAnsi="宋体" w:eastAsia="宋体" w:cs="宋体"/>
        </w:rPr>
        <w:t>你可以设置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=0</m:t>
        </m:r>
        <m:r>
          <w:rPr>
            <w:rFonts w:ascii="Cambria Math" w:hAnsi="Cambria Math" w:eastAsia="宋体" w:cs="宋体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 1</m:t>
        </m:r>
      </m:oMath>
      <w:r>
        <w:rPr>
          <w:rFonts w:hint="eastAsia" w:ascii="宋体" w:hAnsi="宋体" w:eastAsia="宋体" w:cs="宋体"/>
        </w:rPr>
        <w:t>，这样所有的节点在时间区间</w:t>
      </w:r>
      <w:r>
        <w:rPr>
          <w:rFonts w:hint="eastAsia"/>
        </w:rPr>
        <w:t xml:space="preserve"> </w:t>
      </w:r>
      <m:oMath>
        <m:r>
          <w:rPr>
            <w:rFonts w:hint="eastAsia" w:ascii="Cambria Math" w:hAnsi="Cambria Math"/>
          </w:rPr>
          <m:t>[0; 1]</m:t>
        </m:r>
      </m:oMath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</w:rPr>
        <w:t>内都会通过边</w:t>
      </w:r>
      <m:oMath>
        <m:r>
          <w:rPr>
            <w:rFonts w:hint="eastAsia" w:ascii="Cambria Math" w:hAnsi="Cambria Math"/>
          </w:rPr>
          <m:t>1</m:t>
        </m:r>
      </m:oMath>
      <w:r>
        <w:rPr>
          <w:rFonts w:hint="eastAsia" w:ascii="宋体" w:hAnsi="宋体" w:eastAsia="宋体" w:cs="宋体"/>
        </w:rPr>
        <w:t>和边</w:t>
      </w:r>
      <m:oMath>
        <m:r>
          <w:rPr>
            <w:rFonts w:hint="eastAsia" w:ascii="Cambria Math" w:hAnsi="Cambria Math"/>
          </w:rPr>
          <m:t>3</m:t>
        </m:r>
      </m:oMath>
      <w:r>
        <w:rPr>
          <w:rFonts w:hint="eastAsia" w:ascii="宋体" w:hAnsi="宋体" w:eastAsia="宋体" w:cs="宋体"/>
        </w:rPr>
        <w:t>连接，而在时间区间</w:t>
      </w:r>
      <w:r>
        <w:rPr>
          <w:rFonts w:hint="eastAsia"/>
        </w:rPr>
        <w:t xml:space="preserve"> </w:t>
      </w:r>
      <m:oMath>
        <m:r>
          <w:rPr>
            <w:rFonts w:hint="eastAsia" w:ascii="Cambria Math" w:hAnsi="Cambria Math"/>
          </w:rPr>
          <m:t>[1; 2]</m:t>
        </m:r>
      </m:oMath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</w:rPr>
        <w:t>内则通过边</w:t>
      </w:r>
      <m:oMath>
        <m:r>
          <w:rPr>
            <w:rFonts w:hint="eastAsia" w:ascii="Cambria Math" w:hAnsi="Cambria Math"/>
          </w:rPr>
          <m:t>2</m:t>
        </m:r>
      </m:oMath>
      <w:r>
        <w:rPr>
          <w:rFonts w:hint="eastAsia" w:ascii="宋体" w:hAnsi="宋体" w:eastAsia="宋体" w:cs="宋体"/>
        </w:rPr>
        <w:t>和边</w:t>
      </w:r>
      <m:oMath>
        <m:r>
          <w:rPr>
            <w:rFonts w:hint="eastAsia" w:ascii="Cambria Math" w:hAnsi="Cambria Math"/>
          </w:rPr>
          <m:t>3</m:t>
        </m:r>
      </m:oMath>
      <w:r>
        <w:rPr>
          <w:rFonts w:hint="eastAsia" w:ascii="宋体" w:hAnsi="宋体" w:eastAsia="宋体" w:cs="宋体"/>
        </w:rPr>
        <w:t>连接。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</w:pPr>
      <w:r>
        <w:t>5 6</w:t>
      </w:r>
    </w:p>
    <w:p>
      <w:pPr>
        <w:pStyle w:val="36"/>
      </w:pPr>
      <w:r>
        <w:t>1 2 3</w:t>
      </w:r>
    </w:p>
    <w:p>
      <w:pPr>
        <w:pStyle w:val="36"/>
      </w:pPr>
      <w:r>
        <w:t>1 2 2</w:t>
      </w:r>
    </w:p>
    <w:p>
      <w:pPr>
        <w:pStyle w:val="36"/>
      </w:pPr>
      <w:r>
        <w:t>2 3 3</w:t>
      </w:r>
    </w:p>
    <w:p>
      <w:pPr>
        <w:pStyle w:val="36"/>
      </w:pPr>
      <w:r>
        <w:t>2 4 5</w:t>
      </w:r>
    </w:p>
    <w:p>
      <w:pPr>
        <w:pStyle w:val="36"/>
      </w:pPr>
      <w:r>
        <w:t>2 5 5</w:t>
      </w:r>
    </w:p>
    <w:p>
      <w:pPr>
        <w:pStyle w:val="36"/>
      </w:pPr>
      <w:r>
        <w:t>3 4 2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pStyle w:val="36"/>
        <w:rPr>
          <w:rFonts w:eastAsiaTheme="minorEastAsia"/>
        </w:rPr>
      </w:pPr>
      <w:r>
        <w:t>5</w:t>
      </w:r>
    </w:p>
    <w:p>
      <w:pPr>
        <w:pStyle w:val="29"/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d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  <w:i/>
        </w:rPr>
        <w:t xml:space="preserve"> </w:t>
      </w:r>
    </w:p>
    <w:p>
      <w:pPr>
        <w:pStyle w:val="28"/>
        <w:spacing w:before="624" w:after="1248"/>
      </w:pPr>
      <w:r>
        <w:rPr>
          <w:rFonts w:hint="eastAsia"/>
        </w:rPr>
        <w:t>须弥(S</w:t>
      </w:r>
      <w:r>
        <w:t>umeru)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spacing w:after="0"/>
        <w:ind w:firstLine="480"/>
        <w:jc w:val="left"/>
      </w:pPr>
      <w:r>
        <w:rPr>
          <w:rFonts w:hint="eastAsia"/>
        </w:rPr>
        <w:t>智慧之神纳西妲经常为了封印五百年前的漆黑灾厄，智慧消耗过度（谁是大慈树王？）。现在，她遇到了连智慧之神都无法解决的问题：</w:t>
      </w:r>
    </w:p>
    <w:p>
      <w:pPr>
        <w:pStyle w:val="30"/>
        <w:spacing w:after="0"/>
        <w:ind w:firstLine="480"/>
        <w:jc w:val="left"/>
      </w:pPr>
      <w:r>
        <w:rPr>
          <w:rFonts w:hint="eastAsia"/>
        </w:rPr>
        <w:t>对于四个三维向量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，是否存在三个非负数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pStyle w:val="30"/>
        <w:spacing w:after="0"/>
        <w:ind w:firstLine="480"/>
        <w:jc w:val="left"/>
      </w:pPr>
      <w:r>
        <w:rPr>
          <w:rFonts w:hint="eastAsi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≥0</m:t>
        </m:r>
      </m:oMath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sumeru.in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输入文件的第一行包含个正整数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hint="eastAsia" w:asciiTheme="minorHAnsi" w:cstheme="minorHAnsi"/>
        </w:rPr>
        <w:t>，表示询问次数。</w:t>
      </w:r>
    </w:p>
    <w:p>
      <w:pPr>
        <w:pStyle w:val="30"/>
        <w:spacing w:after="0"/>
        <w:ind w:firstLine="480"/>
        <w:jc w:val="left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 xml:space="preserve">接下来 </w:t>
      </w:r>
      <m:oMath>
        <m:r>
          <w:rPr>
            <w:rFonts w:hint="eastAsia" w:ascii="Cambria Math" w:hAnsi="Cambria Math" w:cstheme="minorHAnsi"/>
          </w:rPr>
          <m:t>T</m:t>
        </m:r>
      </m:oMath>
      <w:r>
        <w:rPr>
          <w:rFonts w:asciiTheme="minorHAnsi" w:cstheme="minorHAnsi"/>
        </w:rPr>
        <w:t xml:space="preserve"> </w:t>
      </w:r>
      <w:r>
        <w:rPr>
          <w:rFonts w:hint="eastAsia" w:asciiTheme="minorHAnsi" w:cstheme="minorHAnsi"/>
        </w:rPr>
        <w:t>行，</w:t>
      </w:r>
      <w:r>
        <w:rPr>
          <w:rFonts w:hint="eastAsia" w:asciiTheme="minorHAnsi" w:hAnsiTheme="minorHAnsi" w:cstheme="minorHAnsi"/>
        </w:rPr>
        <w:t>每行</w:t>
      </w:r>
      <m:oMath>
        <m:r>
          <w:rPr>
            <w:rFonts w:ascii="Cambria Math" w:hAnsi="Cambria Math" w:cstheme="minorHAnsi"/>
          </w:rPr>
          <m:t>12</m:t>
        </m:r>
      </m:oMath>
      <w:r>
        <w:rPr>
          <w:rFonts w:hint="eastAsia" w:asciiTheme="minorHAnsi" w:hAnsiTheme="minorHAnsi" w:cstheme="minorHAnsi"/>
        </w:rPr>
        <w:t>个整数，其中包含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a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11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12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13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a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21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22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23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a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31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32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33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a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41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42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43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hAnsiTheme="minorHAnsi" w:cstheme="minorHAnsi"/>
        </w:rPr>
        <w:t>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hAnsiTheme="minorHAnsi" w:cstheme="minorHAnsi"/>
        </w:rPr>
        <w:t>。</w:t>
      </w:r>
    </w:p>
    <w:p>
      <w:pPr>
        <w:pStyle w:val="29"/>
        <w:spacing w:after="0"/>
      </w:pPr>
      <w:r>
        <w:rPr>
          <w:rFonts w:hint="eastAsia"/>
        </w:rPr>
        <w:t>【输出格式】</w:t>
      </w:r>
    </w:p>
    <w:p>
      <w:pPr>
        <w:pStyle w:val="30"/>
        <w:spacing w:after="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sumeru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spacing w:after="0"/>
        <w:ind w:firstLine="480"/>
      </w:pPr>
      <w:r>
        <w:rPr>
          <w:rFonts w:hint="eastAsia"/>
        </w:rPr>
        <w:t>输出文件有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行，每行输出</w:t>
      </w:r>
      <w:r>
        <w:t>YES</w:t>
      </w:r>
      <w:r>
        <w:rPr>
          <w:rFonts w:hint="eastAsia"/>
        </w:rPr>
        <w:t>或者NO，表示是否存在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满足条件。</w:t>
      </w:r>
    </w:p>
    <w:p>
      <w:pPr>
        <w:pStyle w:val="29"/>
        <w:spacing w:after="0"/>
      </w:pPr>
      <w:r>
        <w:rPr>
          <w:rFonts w:hint="eastAsia"/>
        </w:rPr>
        <w:t>【样例1输入】</w:t>
      </w:r>
    </w:p>
    <w:p>
      <w:pPr>
        <w:pStyle w:val="36"/>
      </w:pPr>
      <w:r>
        <w:t>2</w:t>
      </w:r>
    </w:p>
    <w:p>
      <w:pPr>
        <w:pStyle w:val="36"/>
      </w:pPr>
      <w:r>
        <w:t>3 4 4 4 3 0 2 3 2 9 10 6</w:t>
      </w:r>
    </w:p>
    <w:p>
      <w:pPr>
        <w:pStyle w:val="36"/>
        <w:rPr>
          <w:rFonts w:hint="eastAsia" w:eastAsia="宋体"/>
          <w:lang w:val="en-US" w:eastAsia="zh-CN"/>
        </w:rPr>
      </w:pPr>
      <w:r>
        <w:t>0 3 1 0 1 3 4 0 4 4 1 1</w:t>
      </w:r>
      <w:r>
        <w:rPr>
          <w:rFonts w:hint="eastAsia" w:eastAsia="宋体"/>
          <w:lang w:val="en-US" w:eastAsia="zh-CN"/>
        </w:rPr>
        <w:t>0</w:t>
      </w:r>
    </w:p>
    <w:p>
      <w:pPr>
        <w:pStyle w:val="29"/>
        <w:spacing w:after="0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rPr>
          <w:rFonts w:hint="eastAsia" w:eastAsiaTheme="minorEastAsia"/>
        </w:rPr>
        <w:t>YES</w:t>
      </w:r>
    </w:p>
    <w:p>
      <w:pPr>
        <w:pStyle w:val="36"/>
        <w:rPr>
          <w:rFonts w:eastAsiaTheme="minorEastAsia"/>
        </w:rPr>
      </w:pPr>
      <w:r>
        <w:rPr>
          <w:rFonts w:hint="eastAsia" w:eastAsiaTheme="minorEastAsia"/>
        </w:rPr>
        <w:t>N</w:t>
      </w:r>
      <w:r>
        <w:rPr>
          <w:rFonts w:eastAsiaTheme="minorEastAsia"/>
        </w:rPr>
        <w:t>O</w:t>
      </w:r>
    </w:p>
    <w:p>
      <w:pPr>
        <w:pStyle w:val="29"/>
        <w:spacing w:after="0"/>
      </w:pPr>
      <w:r>
        <w:rPr>
          <w:rFonts w:hint="eastAsia"/>
        </w:rPr>
        <w:t>【子任务】</w:t>
      </w:r>
    </w:p>
    <w:p>
      <w:pPr>
        <w:pStyle w:val="30"/>
        <w:spacing w:after="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spacing w:after="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hint="eastAsia" w:ascii="Cambria Math" w:hAnsi="Cambria Math" w:cs="宋体"/>
              </w:rPr>
              <m:t>a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ij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≤4</m:t>
        </m:r>
      </m:oMath>
    </w:p>
    <w:p>
      <w:pPr>
        <w:pStyle w:val="30"/>
        <w:spacing w:after="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1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2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b>
        </m:sSub>
      </m:oMath>
      <w:r>
        <w:rPr>
          <w:rFonts w:hint="eastAsia" w:ascii="宋体" w:hAnsi="宋体" w:cs="宋体"/>
        </w:rPr>
        <w:t xml:space="preserve"> 线性无关。</w:t>
      </w:r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hint="eastAsia" w:ascii="Cambria Math" w:hAnsi="Cambria Math" w:cs="宋体"/>
              </w:rPr>
              <m:t>a</m:t>
            </m:r>
            <m:ctrlPr>
              <w:rPr>
                <w:rFonts w:ascii="Cambria Math" w:hAnsi="Cambria Math" w:cs="宋体"/>
                <w:i/>
              </w:rPr>
            </m:ctrlPr>
          </m:e>
          <m:sub>
            <m:r>
              <w:rPr>
                <w:rFonts w:ascii="Cambria Math" w:hAnsi="Cambria Math" w:cs="宋体"/>
              </w:rPr>
              <m:t>ij</m:t>
            </m:r>
            <m:ctrlPr>
              <w:rPr>
                <w:rFonts w:ascii="Cambria Math" w:hAnsi="Cambria Math" w:cs="宋体"/>
                <w:i/>
              </w:rPr>
            </m:ctrlP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4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 T≤1000</m:t>
        </m:r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页　共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14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tab/>
    </w:r>
    <w:r>
      <w:rPr>
        <w:rStyle w:val="16"/>
      </w:rPr>
      <w:fldChar w:fldCharType="begin"/>
    </w:r>
    <w:r>
      <w:rPr>
        <w:rStyle w:val="16"/>
      </w:rPr>
      <w:instrText xml:space="preserve"> STYLEREF  NOI试题标题 </w:instrText>
    </w:r>
    <w:r>
      <w:rPr>
        <w:rStyle w:val="16"/>
      </w:rPr>
      <w:fldChar w:fldCharType="separate"/>
    </w:r>
    <w:r>
      <w:rPr>
        <w:rStyle w:val="16"/>
        <w:rFonts w:hint="eastAsia"/>
      </w:rPr>
      <w:t>璃月(Liyue)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2E79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3B5A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2D04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5C031AB1"/>
    <w:rsid w:val="6A8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3"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49"/>
    <w:semiHidden/>
    <w:unhideWhenUsed/>
    <w:uiPriority w:val="0"/>
    <w:rPr>
      <w:sz w:val="20"/>
    </w:rPr>
  </w:style>
  <w:style w:type="paragraph" w:styleId="8">
    <w:name w:val="Plain Text"/>
    <w:basedOn w:val="1"/>
    <w:link w:val="55"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44"/>
    <w:uiPriority w:val="0"/>
    <w:rPr>
      <w:rFonts w:ascii="Lucida Grande" w:hAnsi="Lucida Grande" w:cs="Lucida Grande"/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50"/>
    <w:semiHidden/>
    <w:unhideWhenUsed/>
    <w:uiPriority w:val="0"/>
    <w:rPr>
      <w:b/>
      <w:bCs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uiPriority w:val="0"/>
    <w:rPr>
      <w:sz w:val="16"/>
      <w:szCs w:val="16"/>
    </w:rPr>
  </w:style>
  <w:style w:type="character" w:customStyle="1" w:styleId="19">
    <w:name w:val="grame"/>
    <w:basedOn w:val="15"/>
    <w:uiPriority w:val="0"/>
  </w:style>
  <w:style w:type="paragraph" w:customStyle="1" w:styleId="20">
    <w:name w:val="NOI中文标题"/>
    <w:basedOn w:val="1"/>
    <w:next w:val="21"/>
    <w:link w:val="23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21">
    <w:name w:val="NOI英文标题"/>
    <w:basedOn w:val="1"/>
    <w:next w:val="22"/>
    <w:link w:val="24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22">
    <w:name w:val="NOI副标题"/>
    <w:basedOn w:val="1"/>
    <w:link w:val="26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23">
    <w:name w:val="NOI中文标题 Char"/>
    <w:basedOn w:val="15"/>
    <w:link w:val="20"/>
    <w:qFormat/>
    <w:uiPriority w:val="0"/>
    <w:rPr>
      <w:rFonts w:asciiTheme="majorHAnsi" w:eastAsiaTheme="majorEastAsia"/>
      <w:kern w:val="2"/>
      <w:sz w:val="52"/>
    </w:rPr>
  </w:style>
  <w:style w:type="character" w:customStyle="1" w:styleId="24">
    <w:name w:val="NOI英文标题 Char"/>
    <w:basedOn w:val="15"/>
    <w:link w:val="21"/>
    <w:qFormat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25">
    <w:name w:val="NOI比赛时间"/>
    <w:basedOn w:val="1"/>
    <w:link w:val="31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26">
    <w:name w:val="NOI副标题 Char"/>
    <w:basedOn w:val="15"/>
    <w:link w:val="22"/>
    <w:qFormat/>
    <w:uiPriority w:val="0"/>
    <w:rPr>
      <w:rFonts w:eastAsia="楷体_GB2312"/>
      <w:kern w:val="2"/>
      <w:sz w:val="48"/>
    </w:rPr>
  </w:style>
  <w:style w:type="paragraph" w:customStyle="1" w:styleId="27">
    <w:name w:val="NOI编译选项"/>
    <w:basedOn w:val="1"/>
    <w:next w:val="28"/>
    <w:link w:val="32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8">
    <w:name w:val="NOI试题标题"/>
    <w:basedOn w:val="3"/>
    <w:next w:val="29"/>
    <w:link w:val="34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9">
    <w:name w:val="NOI段标题"/>
    <w:basedOn w:val="3"/>
    <w:next w:val="30"/>
    <w:link w:val="35"/>
    <w:qFormat/>
    <w:uiPriority w:val="0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30">
    <w:name w:val="NOI正文"/>
    <w:basedOn w:val="1"/>
    <w:link w:val="37"/>
    <w:qFormat/>
    <w:uiPriority w:val="0"/>
    <w:pPr>
      <w:spacing w:before="72" w:after="72" w:line="300" w:lineRule="auto"/>
      <w:ind w:firstLine="200" w:firstLineChars="200"/>
    </w:pPr>
    <w:rPr>
      <w:sz w:val="24"/>
      <w:szCs w:val="24"/>
    </w:rPr>
  </w:style>
  <w:style w:type="character" w:customStyle="1" w:styleId="31">
    <w:name w:val="NOI比赛时间 Char"/>
    <w:basedOn w:val="15"/>
    <w:link w:val="25"/>
    <w:qFormat/>
    <w:uiPriority w:val="0"/>
    <w:rPr>
      <w:rFonts w:ascii="黑体" w:eastAsia="黑体"/>
      <w:b/>
      <w:kern w:val="2"/>
      <w:sz w:val="32"/>
    </w:rPr>
  </w:style>
  <w:style w:type="character" w:customStyle="1" w:styleId="32">
    <w:name w:val="NOI编译选项 Char"/>
    <w:basedOn w:val="15"/>
    <w:link w:val="27"/>
    <w:qFormat/>
    <w:uiPriority w:val="0"/>
    <w:rPr>
      <w:rFonts w:ascii="黑体" w:eastAsia="黑体"/>
      <w:b/>
      <w:kern w:val="2"/>
      <w:sz w:val="28"/>
      <w:szCs w:val="28"/>
    </w:rPr>
  </w:style>
  <w:style w:type="character" w:customStyle="1" w:styleId="33">
    <w:name w:val="标题 2 字符"/>
    <w:basedOn w:val="15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NOI试题标题 Char"/>
    <w:basedOn w:val="33"/>
    <w:link w:val="28"/>
    <w:uiPriority w:val="0"/>
    <w:rPr>
      <w:rFonts w:ascii="Arial" w:hAnsi="Arial" w:eastAsia="黑体"/>
      <w:kern w:val="2"/>
      <w:sz w:val="36"/>
      <w:szCs w:val="36"/>
    </w:rPr>
  </w:style>
  <w:style w:type="character" w:customStyle="1" w:styleId="35">
    <w:name w:val="NOI段标题 Char"/>
    <w:basedOn w:val="33"/>
    <w:link w:val="29"/>
    <w:uiPriority w:val="0"/>
    <w:rPr>
      <w:rFonts w:ascii="Arial" w:hAnsi="Arial" w:eastAsia="黑体"/>
      <w:kern w:val="2"/>
      <w:sz w:val="24"/>
      <w:szCs w:val="24"/>
    </w:rPr>
  </w:style>
  <w:style w:type="paragraph" w:customStyle="1" w:styleId="36">
    <w:name w:val="NOI样例数据"/>
    <w:basedOn w:val="1"/>
    <w:link w:val="39"/>
    <w:qFormat/>
    <w:uiPriority w:val="0"/>
    <w:pPr>
      <w:ind w:firstLine="480" w:firstLineChars="200"/>
    </w:pPr>
    <w:rPr>
      <w:rFonts w:ascii="Consolas" w:hAnsi="Consolas" w:eastAsia="Consolas" w:cs="Courier New"/>
      <w:sz w:val="24"/>
      <w:szCs w:val="24"/>
    </w:rPr>
  </w:style>
  <w:style w:type="character" w:customStyle="1" w:styleId="37">
    <w:name w:val="NOI正文 Char"/>
    <w:basedOn w:val="15"/>
    <w:link w:val="30"/>
    <w:qFormat/>
    <w:uiPriority w:val="0"/>
    <w:rPr>
      <w:kern w:val="2"/>
      <w:sz w:val="24"/>
      <w:szCs w:val="24"/>
    </w:rPr>
  </w:style>
  <w:style w:type="paragraph" w:customStyle="1" w:styleId="38">
    <w:name w:val="NOI字符串"/>
    <w:basedOn w:val="1"/>
    <w:link w:val="41"/>
    <w:qFormat/>
    <w:uiPriority w:val="0"/>
    <w:pPr>
      <w:ind w:firstLine="420"/>
    </w:pPr>
    <w:rPr>
      <w:rFonts w:ascii="Consolas" w:hAnsi="Consolas" w:eastAsia="Consolas"/>
      <w:sz w:val="24"/>
      <w:szCs w:val="24"/>
      <w:u w:val="single"/>
    </w:rPr>
  </w:style>
  <w:style w:type="character" w:customStyle="1" w:styleId="39">
    <w:name w:val="NOI样例数据 Char"/>
    <w:basedOn w:val="15"/>
    <w:link w:val="36"/>
    <w:qFormat/>
    <w:uiPriority w:val="0"/>
    <w:rPr>
      <w:rFonts w:ascii="Consolas" w:hAnsi="Consolas" w:eastAsia="Consolas" w:cs="Courier New"/>
      <w:kern w:val="2"/>
      <w:sz w:val="24"/>
      <w:szCs w:val="24"/>
    </w:rPr>
  </w:style>
  <w:style w:type="paragraph" w:customStyle="1" w:styleId="40">
    <w:name w:val="NOI强调"/>
    <w:basedOn w:val="30"/>
    <w:next w:val="30"/>
    <w:link w:val="42"/>
    <w:qFormat/>
    <w:uiPriority w:val="0"/>
    <w:pPr>
      <w:ind w:firstLine="420"/>
    </w:pPr>
    <w:rPr>
      <w:b/>
      <w:em w:val="dot"/>
    </w:rPr>
  </w:style>
  <w:style w:type="character" w:customStyle="1" w:styleId="41">
    <w:name w:val="NOI字符串 字符"/>
    <w:basedOn w:val="15"/>
    <w:link w:val="38"/>
    <w:uiPriority w:val="0"/>
    <w:rPr>
      <w:rFonts w:ascii="Consolas" w:hAnsi="Consolas" w:eastAsia="Consolas"/>
      <w:kern w:val="2"/>
      <w:sz w:val="24"/>
      <w:szCs w:val="24"/>
      <w:u w:val="single"/>
    </w:rPr>
  </w:style>
  <w:style w:type="character" w:customStyle="1" w:styleId="42">
    <w:name w:val="NOI强调 字符"/>
    <w:basedOn w:val="15"/>
    <w:link w:val="40"/>
    <w:uiPriority w:val="0"/>
    <w:rPr>
      <w:b/>
      <w:kern w:val="2"/>
      <w:sz w:val="24"/>
      <w:szCs w:val="24"/>
      <w:em w:val="dot"/>
    </w:rPr>
  </w:style>
  <w:style w:type="character" w:customStyle="1" w:styleId="43">
    <w:name w:val="文档结构图 字符"/>
    <w:basedOn w:val="15"/>
    <w:link w:val="6"/>
    <w:uiPriority w:val="0"/>
    <w:rPr>
      <w:rFonts w:ascii="宋体"/>
      <w:kern w:val="2"/>
      <w:sz w:val="18"/>
      <w:szCs w:val="18"/>
    </w:rPr>
  </w:style>
  <w:style w:type="character" w:customStyle="1" w:styleId="44">
    <w:name w:val="批注框文本 字符"/>
    <w:basedOn w:val="15"/>
    <w:link w:val="9"/>
    <w:uiPriority w:val="0"/>
    <w:rPr>
      <w:rFonts w:ascii="Lucida Grande" w:hAnsi="Lucida Grande" w:cs="Lucida Grande"/>
      <w:kern w:val="2"/>
      <w:sz w:val="18"/>
      <w:szCs w:val="18"/>
    </w:rPr>
  </w:style>
  <w:style w:type="character" w:styleId="45">
    <w:name w:val="Placeholder Text"/>
    <w:basedOn w:val="15"/>
    <w:semiHidden/>
    <w:uiPriority w:val="99"/>
    <w:rPr>
      <w:color w:val="808080"/>
    </w:rPr>
  </w:style>
  <w:style w:type="table" w:customStyle="1" w:styleId="46">
    <w:name w:val="网格型1"/>
    <w:basedOn w:val="13"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7">
    <w:name w:val="网格型2"/>
    <w:basedOn w:val="13"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8">
    <w:name w:val="网格型3"/>
    <w:basedOn w:val="13"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9">
    <w:name w:val="批注文字 字符"/>
    <w:basedOn w:val="15"/>
    <w:link w:val="7"/>
    <w:semiHidden/>
    <w:uiPriority w:val="0"/>
    <w:rPr>
      <w:kern w:val="2"/>
    </w:rPr>
  </w:style>
  <w:style w:type="character" w:customStyle="1" w:styleId="50">
    <w:name w:val="批注主题 字符"/>
    <w:basedOn w:val="49"/>
    <w:link w:val="12"/>
    <w:semiHidden/>
    <w:uiPriority w:val="0"/>
    <w:rPr>
      <w:b/>
      <w:bCs/>
      <w:kern w:val="2"/>
    </w:rPr>
  </w:style>
  <w:style w:type="character" w:customStyle="1" w:styleId="51">
    <w:name w:val="标题 6 字符"/>
    <w:basedOn w:val="15"/>
    <w:link w:val="5"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2">
    <w:name w:val="NOI文件名"/>
    <w:basedOn w:val="30"/>
    <w:link w:val="53"/>
    <w:qFormat/>
    <w:uiPriority w:val="0"/>
    <w:rPr>
      <w:rFonts w:asciiTheme="minorHAnsi" w:hAnsiTheme="minorHAnsi" w:cstheme="minorHAnsi"/>
      <w:b/>
      <w:i/>
    </w:rPr>
  </w:style>
  <w:style w:type="character" w:customStyle="1" w:styleId="53">
    <w:name w:val="NOI文件名 字符"/>
    <w:basedOn w:val="37"/>
    <w:link w:val="52"/>
    <w:uiPriority w:val="0"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54">
    <w:name w:val="Grid Table 3 Accent 3"/>
    <w:basedOn w:val="13"/>
    <w:uiPriority w:val="48"/>
    <w:rPr>
      <w:rFonts w:asciiTheme="minorHAnsi" w:hAnsiTheme="minorHAnsi" w:eastAsiaTheme="minorEastAsia" w:cstheme="minorBidi"/>
      <w:kern w:val="2"/>
      <w:sz w:val="24"/>
      <w:szCs w:val="24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character" w:customStyle="1" w:styleId="55">
    <w:name w:val="纯文本 字符"/>
    <w:basedOn w:val="15"/>
    <w:link w:val="8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7">
    <w:name w:val="NOI全文字符串"/>
    <w:basedOn w:val="30"/>
    <w:link w:val="58"/>
    <w:qFormat/>
    <w:uiPriority w:val="0"/>
    <w:pPr>
      <w:spacing w:before="48" w:after="48"/>
      <w:jc w:val="left"/>
    </w:pPr>
    <w:rPr>
      <w:rFonts w:ascii="Consolas" w:hAnsi="Consolas" w:cs="Consolas"/>
    </w:rPr>
  </w:style>
  <w:style w:type="character" w:customStyle="1" w:styleId="58">
    <w:name w:val="NOI全文字符串 字符"/>
    <w:basedOn w:val="37"/>
    <w:link w:val="57"/>
    <w:qFormat/>
    <w:uiPriority w:val="0"/>
    <w:rPr>
      <w:rFonts w:ascii="Consolas" w:hAnsi="Consolas" w:cs="Consolas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37B7B-7DB0-4FB2-BB13-1CB191DEF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Zhou Yuan</Company>
  <Pages>9</Pages>
  <Words>823</Words>
  <Characters>4692</Characters>
  <Lines>39</Lines>
  <Paragraphs>11</Paragraphs>
  <TotalTime>5477</TotalTime>
  <ScaleCrop>false</ScaleCrop>
  <LinksUpToDate>false</LinksUpToDate>
  <CharactersWithSpaces>5504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2014-04-26T15:30:00Z</dcterms:created>
  <dc:creator>dl245</dc:creator>
  <cp:lastModifiedBy>dl245</cp:lastModifiedBy>
  <cp:lastPrinted>2016-08-08T13:33:00Z</cp:lastPrinted>
  <dcterms:modified xsi:type="dcterms:W3CDTF">2023-08-17T00:53:06Z</dcterms:modified>
  <dc:title>NOI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