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  <w:r>
        <w:t>Day 7</w:t>
      </w:r>
    </w:p>
    <w:tbl>
      <w:tblPr>
        <w:tblStyle w:val="13"/>
        <w:tblW w:w="6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44"/>
        <w:gridCol w:w="1644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救火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风纪委员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fire</w:t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fire.in</w:t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chess.in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fire.out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</w:tr>
    </w:tbl>
    <w:p>
      <w:pPr>
        <w:ind w:left="359" w:leftChars="171"/>
        <w:rPr>
          <w:sz w:val="24"/>
          <w:szCs w:val="24"/>
        </w:rPr>
      </w:pPr>
    </w:p>
    <w:p>
      <w:pPr>
        <w:ind w:left="359" w:left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提交源程序须加后缀</w:t>
      </w:r>
    </w:p>
    <w:tbl>
      <w:tblPr>
        <w:tblStyle w:val="13"/>
        <w:tblW w:w="6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45"/>
        <w:gridCol w:w="164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对于C++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fire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chess.cpp</w:t>
            </w:r>
          </w:p>
        </w:tc>
      </w:tr>
    </w:tbl>
    <w:p>
      <w:pPr>
        <w:ind w:left="359" w:leftChars="171"/>
        <w:rPr>
          <w:sz w:val="24"/>
          <w:szCs w:val="24"/>
        </w:rPr>
      </w:pPr>
    </w:p>
    <w:p>
      <w:pPr>
        <w:ind w:left="359" w:left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Style w:val="13"/>
        <w:tblW w:w="6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45"/>
        <w:gridCol w:w="164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对于C++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</w:tr>
    </w:tbl>
    <w:p>
      <w:pPr>
        <w:pStyle w:val="27"/>
        <w:spacing w:line="0" w:lineRule="atLeast"/>
        <w:jc w:val="left"/>
        <w:rPr>
          <w:rFonts w:ascii="Courier New" w:hAnsi="Courier New" w:cs="Courier New"/>
          <w:sz w:val="10"/>
        </w:rPr>
      </w:pP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DIR3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0" w:name="DIR3"/>
      <w:r>
        <w:rPr>
          <w:rFonts w:ascii="Courier New" w:hAnsi="Courier New" w:cs="Courier New"/>
          <w:sz w:val="10"/>
        </w:rPr>
        <w:t>nodes</w:t>
      </w:r>
      <w:bookmarkEnd w:id="0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EXE3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1" w:name="EXE3"/>
      <w:r>
        <w:rPr>
          <w:rFonts w:ascii="Courier New" w:hAnsi="Courier New" w:cs="Courier New"/>
          <w:sz w:val="10"/>
        </w:rPr>
        <w:t>nodes</w:t>
      </w:r>
      <w:bookmarkEnd w:id="1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INPUT3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.in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.in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2" w:name="INPUT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.in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.in</w:t>
      </w:r>
      <w:r>
        <w:rPr>
          <w:rFonts w:ascii="Courier New" w:hAnsi="Courier New" w:cs="Courier New"/>
          <w:sz w:val="10"/>
        </w:rPr>
        <w:fldChar w:fldCharType="end"/>
      </w:r>
      <w:bookmarkEnd w:id="2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OUTPUT3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.out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.out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3" w:name="OUTPUT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.out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.out</w:t>
      </w:r>
      <w:r>
        <w:rPr>
          <w:rFonts w:ascii="Courier New" w:hAnsi="Courier New" w:cs="Courier New"/>
          <w:sz w:val="10"/>
        </w:rPr>
        <w:fldChar w:fldCharType="end"/>
      </w:r>
      <w:bookmarkEnd w:id="3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ANSWER3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.ans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.ans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4" w:name="ANSWER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.ans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.ans</w:t>
      </w:r>
      <w:r>
        <w:rPr>
          <w:rFonts w:ascii="Courier New" w:hAnsi="Courier New" w:cs="Courier New"/>
          <w:sz w:val="10"/>
        </w:rPr>
        <w:fldChar w:fldCharType="end"/>
      </w:r>
      <w:bookmarkEnd w:id="4"/>
      <w:r>
        <w:rPr>
          <w:rFonts w:ascii="Courier New" w:hAnsi="Courier New" w:cs="Courier New"/>
          <w:sz w:val="10"/>
        </w:rPr>
        <w:fldChar w:fldCharType="end"/>
      </w:r>
    </w:p>
    <w:p>
      <w:pPr>
        <w:pStyle w:val="28"/>
      </w:pPr>
      <w:bookmarkStart w:id="5" w:name="OLE_LINK1"/>
      <w:r>
        <w:rPr>
          <w:rFonts w:hint="eastAsia"/>
        </w:rPr>
        <w:t>救火(</w:t>
      </w:r>
      <w:r>
        <w:t>Fire)</w:t>
      </w:r>
    </w:p>
    <w:p>
      <w:pPr>
        <w:pStyle w:val="29"/>
      </w:pPr>
      <w:r>
        <w:rPr>
          <w:rFonts w:hint="eastAsia"/>
        </w:rPr>
        <w:t>【问题描述】</w:t>
      </w:r>
    </w:p>
    <w:p>
      <w:pPr>
        <w:pStyle w:val="30"/>
        <w:ind w:firstLine="460"/>
        <w:jc w:val="left"/>
        <w:rPr>
          <w:rFonts w:hAnsi="Cambria Math"/>
          <w:sz w:val="23"/>
          <w:szCs w:val="23"/>
        </w:rPr>
      </w:pPr>
      <w:r>
        <w:rPr>
          <w:rFonts w:hint="eastAsia" w:hAnsi="Cambria Math"/>
          <w:sz w:val="23"/>
          <w:szCs w:val="23"/>
        </w:rPr>
        <w:t>在学园都市，每天有很多实验室在做实验，也有很多超能力者在战斗。这使得学园都市每天到处着火，你作为学园都市的消防队的一员，需要赶快从水栓拉水管到着火点。</w:t>
      </w:r>
    </w:p>
    <w:p>
      <w:pPr>
        <w:pStyle w:val="30"/>
        <w:ind w:firstLine="460"/>
        <w:jc w:val="left"/>
        <w:rPr>
          <w:rFonts w:hAnsi="Cambria Math"/>
          <w:sz w:val="23"/>
          <w:szCs w:val="23"/>
        </w:rPr>
      </w:pPr>
      <w:r>
        <w:rPr>
          <w:rFonts w:hint="eastAsia" w:hAnsi="Cambria Math"/>
          <w:sz w:val="23"/>
          <w:szCs w:val="23"/>
        </w:rPr>
        <w:t>你负责管辖的是一条直线的街道，可以将街道看成一个数轴，用数轴上的一个数表示位置。</w:t>
      </w:r>
    </w:p>
    <w:p>
      <w:pPr>
        <w:pStyle w:val="30"/>
        <w:ind w:firstLine="460"/>
        <w:jc w:val="left"/>
        <w:rPr>
          <w:rFonts w:hAnsi="Cambria Math"/>
          <w:sz w:val="23"/>
          <w:szCs w:val="23"/>
        </w:rPr>
      </w:pPr>
      <w:r>
        <w:rPr>
          <w:rFonts w:hint="eastAsia" w:hAnsi="Cambria Math"/>
          <w:sz w:val="23"/>
          <w:szCs w:val="23"/>
        </w:rPr>
        <w:t>马路上有</w:t>
      </w:r>
      <m:oMath>
        <m:r>
          <w:rPr>
            <w:rFonts w:hint="eastAsia" w:ascii="Cambria Math" w:hAnsi="Cambria Math"/>
            <w:sz w:val="23"/>
            <w:szCs w:val="23"/>
          </w:rPr>
          <m:t>p</m:t>
        </m:r>
      </m:oMath>
      <w:r>
        <w:rPr>
          <w:rFonts w:hint="eastAsia" w:hAnsi="Cambria Math"/>
          <w:sz w:val="23"/>
          <w:szCs w:val="23"/>
        </w:rPr>
        <w:t>个水栓和</w:t>
      </w:r>
      <m:oMath>
        <m:r>
          <w:rPr>
            <w:rFonts w:hint="eastAsia" w:ascii="Cambria Math" w:hAnsi="Cambria Math"/>
            <w:sz w:val="23"/>
            <w:szCs w:val="23"/>
          </w:rPr>
          <m:t>f</m:t>
        </m:r>
      </m:oMath>
      <w:r>
        <w:rPr>
          <w:rFonts w:hint="eastAsia" w:hAnsi="Cambria Math"/>
          <w:sz w:val="23"/>
          <w:szCs w:val="23"/>
        </w:rPr>
        <w:t>个着火点，满足</w:t>
      </w:r>
      <m:oMath>
        <m:r>
          <w:rPr>
            <w:rFonts w:hint="eastAsia" w:ascii="Cambria Math" w:hAnsi="Cambria Math"/>
            <w:sz w:val="23"/>
            <w:szCs w:val="23"/>
          </w:rPr>
          <m:t>f</m:t>
        </m:r>
        <m:r>
          <m:rPr>
            <m:sty m:val="p"/>
          </m:rPr>
          <w:rPr>
            <w:rFonts w:hint="eastAsia" w:ascii="Cambria Math" w:hAnsi="Cambria Math"/>
            <w:sz w:val="23"/>
            <w:szCs w:val="23"/>
          </w:rPr>
          <m:t>≤</m:t>
        </m:r>
        <m:r>
          <w:rPr>
            <w:rFonts w:hint="eastAsia" w:ascii="Cambria Math" w:hAnsi="Cambria Math"/>
            <w:sz w:val="23"/>
            <w:szCs w:val="23"/>
          </w:rPr>
          <m:t>p</m:t>
        </m:r>
      </m:oMath>
      <w:r>
        <w:rPr>
          <w:rFonts w:hint="eastAsia" w:hAnsi="Cambria Math"/>
          <w:sz w:val="23"/>
          <w:szCs w:val="23"/>
        </w:rPr>
        <w:t>，你需要给每个着火点都安排一个水栓来灭火。同时一个水栓只能给一个着火点输水。如果一个在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hint="eastAsia" w:ascii="Cambria Math" w:hAnsi="Cambria Math"/>
                <w:sz w:val="23"/>
                <w:szCs w:val="23"/>
              </w:rPr>
              <m:t>x</m:t>
            </m:r>
            <m:ctrlPr>
              <w:rPr>
                <w:rFonts w:hint="eastAsia"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hint="eastAsia" w:ascii="Cambria Math" w:hAnsi="Cambria Math"/>
                <w:sz w:val="23"/>
                <w:szCs w:val="23"/>
              </w:rPr>
              <m:t>1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</m:oMath>
      <w:r>
        <w:rPr>
          <w:rFonts w:hint="eastAsia" w:hAnsi="Cambria Math"/>
          <w:sz w:val="23"/>
          <w:szCs w:val="23"/>
        </w:rPr>
        <w:t>位置的着火点要从一个在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hint="eastAsia" w:ascii="Cambria Math" w:hAnsi="Cambria Math"/>
                <w:sz w:val="23"/>
                <w:szCs w:val="23"/>
              </w:rPr>
              <m:t>x</m:t>
            </m:r>
            <m:ctrlPr>
              <w:rPr>
                <w:rFonts w:hint="eastAsia"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hint="eastAsia" w:ascii="Cambria Math" w:hAnsi="Cambria Math"/>
                <w:sz w:val="23"/>
                <w:szCs w:val="23"/>
              </w:rPr>
              <m:t>2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</m:oMath>
      <w:r>
        <w:rPr>
          <w:rFonts w:hint="eastAsia" w:hAnsi="Cambria Math"/>
          <w:sz w:val="23"/>
          <w:szCs w:val="23"/>
        </w:rPr>
        <w:t>位置的水栓来注水的话，那么它都需要一个长度为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hint="eastAsia" w:ascii="Cambria Math" w:hAnsi="Cambria Math"/>
                    <w:sz w:val="23"/>
                    <w:szCs w:val="23"/>
                  </w:rPr>
                  <m:t>x</m:t>
                </m: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e>
              <m:sub>
                <m:r>
                  <w:rPr>
                    <w:rFonts w:hint="eastAsia" w:ascii="Cambria Math" w:hAnsi="Cambria Math"/>
                    <w:sz w:val="23"/>
                    <w:szCs w:val="23"/>
                  </w:rPr>
                  <m:t>1</m:t>
                </m: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ub>
            </m:sSub>
            <m:r>
              <w:rPr>
                <w:rFonts w:hint="eastAsia" w:ascii="微软雅黑" w:hAnsi="微软雅黑" w:eastAsia="微软雅黑" w:cs="微软雅黑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hint="eastAsia" w:ascii="Cambria Math" w:hAnsi="Cambria Math"/>
                    <w:sz w:val="23"/>
                    <w:szCs w:val="23"/>
                  </w:rPr>
                  <m:t>x</m:t>
                </m: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e>
              <m:sub>
                <m:r>
                  <w:rPr>
                    <w:rFonts w:hint="eastAsia" w:ascii="Cambria Math" w:hAnsi="Cambria Math"/>
                    <w:sz w:val="23"/>
                    <w:szCs w:val="23"/>
                  </w:rPr>
                  <m:t>2</m:t>
                </m: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ub>
            </m:sSub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</m:d>
      </m:oMath>
      <w:r>
        <w:rPr>
          <w:rFonts w:hint="eastAsia" w:hAnsi="Cambria Math"/>
          <w:sz w:val="23"/>
          <w:szCs w:val="23"/>
        </w:rPr>
        <w:t>的水管。</w:t>
      </w:r>
    </w:p>
    <w:p>
      <w:pPr>
        <w:pStyle w:val="30"/>
        <w:ind w:firstLine="460"/>
        <w:jc w:val="left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>​</w:t>
      </w:r>
      <w:r>
        <w:rPr>
          <w:rFonts w:hint="eastAsia" w:hAnsi="Cambria Math"/>
          <w:sz w:val="23"/>
          <w:szCs w:val="23"/>
        </w:rPr>
        <w:t>你希望能够合理的安排这些着火点注水的位置，来最小化需要的水管的总长度。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fire</w:t>
      </w:r>
      <w:r>
        <w:rPr>
          <w:b/>
          <w:i/>
        </w:rPr>
        <w:t>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t>第一行两个数</w:t>
      </w:r>
      <m:oMath>
        <m:r>
          <w:rPr>
            <w:rFonts w:ascii="Cambria Math" w:hAnsi="Cambria Math"/>
          </w:rPr>
          <m:t xml:space="preserve"> p </m:t>
        </m:r>
      </m:oMath>
      <w:r>
        <w:t>和</w:t>
      </w:r>
      <m:oMath>
        <m:r>
          <w:rPr>
            <w:rFonts w:ascii="Cambria Math" w:hAnsi="Cambria Math"/>
          </w:rPr>
          <m:t xml:space="preserve"> f </m:t>
        </m:r>
      </m:oMath>
      <w:r>
        <w:t>，分别表示水栓的数量和</w:t>
      </w:r>
      <w:r>
        <w:rPr>
          <w:rFonts w:hint="eastAsia" w:hAnsi="Cambria Math"/>
          <w:sz w:val="23"/>
          <w:szCs w:val="23"/>
        </w:rPr>
        <w:t>着火点</w:t>
      </w:r>
      <w:r>
        <w:t>的数量。</w:t>
      </w:r>
    </w:p>
    <w:p>
      <w:pPr>
        <w:pStyle w:val="30"/>
        <w:ind w:firstLine="480"/>
      </w:pPr>
      <w:r>
        <w:t>接下来一行</w:t>
      </w:r>
      <m:oMath>
        <m:r>
          <w:rPr>
            <w:rFonts w:ascii="Cambria Math" w:hAnsi="Cambria Math"/>
          </w:rPr>
          <m:t xml:space="preserve"> p </m:t>
        </m:r>
      </m:oMath>
      <w:r>
        <w:t>个整数，分别表示这</w:t>
      </w:r>
      <m:oMath>
        <m:r>
          <w:rPr>
            <w:rFonts w:ascii="Cambria Math" w:hAnsi="Cambria Math"/>
          </w:rPr>
          <m:t xml:space="preserve"> p </m:t>
        </m:r>
      </m:oMath>
      <w:r>
        <w:t>个水栓的位置。</w:t>
      </w:r>
    </w:p>
    <w:p>
      <w:pPr>
        <w:pStyle w:val="30"/>
        <w:ind w:firstLine="480"/>
      </w:pPr>
      <w:r>
        <w:t>再接下来一行</w:t>
      </w:r>
      <m:oMath>
        <m:r>
          <w:rPr>
            <w:rFonts w:ascii="Cambria Math" w:hAnsi="Cambria Math"/>
          </w:rPr>
          <m:t xml:space="preserve"> f </m:t>
        </m:r>
      </m:oMath>
      <w:r>
        <w:t>个整数，分别表示这</w:t>
      </w:r>
      <m:oMath>
        <m:r>
          <w:rPr>
            <w:rFonts w:ascii="Cambria Math" w:hAnsi="Cambria Math"/>
          </w:rPr>
          <m:t xml:space="preserve"> f </m:t>
        </m:r>
      </m:oMath>
      <w:r>
        <w:t>个</w:t>
      </w:r>
      <w:r>
        <w:rPr>
          <w:rFonts w:hint="eastAsia" w:hAnsi="Cambria Math"/>
          <w:sz w:val="23"/>
          <w:szCs w:val="23"/>
        </w:rPr>
        <w:t>着火点</w:t>
      </w:r>
      <w:r>
        <w:t>的位置</w:t>
      </w:r>
      <w:r>
        <w:rPr>
          <w:rFonts w:hint="eastAsia"/>
        </w:rPr>
        <w:t>。</w:t>
      </w:r>
    </w:p>
    <w:p>
      <w:pPr>
        <w:pStyle w:val="29"/>
      </w:pPr>
      <w:r>
        <w:rPr>
          <w:rFonts w:hint="eastAsia"/>
        </w:rPr>
        <w:t>【输出格式与部分分】</w:t>
      </w:r>
    </w:p>
    <w:p>
      <w:pPr>
        <w:pStyle w:val="30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fire</w:t>
      </w:r>
      <w:r>
        <w:rPr>
          <w:b/>
          <w:i/>
        </w:rPr>
        <w:fldChar w:fldCharType="end"/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t>输出一行，表示水管的最小总长度。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3 2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​12 50 81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​27 73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pStyle w:val="36"/>
      </w:pPr>
      <w:r>
        <w:t>23</w:t>
      </w:r>
    </w:p>
    <w:p>
      <w:pPr>
        <w:pStyle w:val="29"/>
        <w:rPr>
          <w:rFonts w:ascii="宋体" w:hAnsi="宋体" w:cs="宋体"/>
        </w:rPr>
      </w:pPr>
      <w:r>
        <w:rPr>
          <w:rFonts w:hint="eastAsia"/>
        </w:rPr>
        <w:t>【子任务】</w:t>
      </w:r>
    </w:p>
    <w:p>
      <w:pPr>
        <w:pStyle w:val="30"/>
        <w:ind w:firstLine="480"/>
      </w:pPr>
      <w:r>
        <w:tab/>
      </w:r>
      <w:r>
        <w:t>对于</w:t>
      </w:r>
      <m:oMath>
        <m:r>
          <w:rPr>
            <w:rFonts w:ascii="Cambria Math" w:hAnsi="Cambria Math"/>
          </w:rPr>
          <m:t xml:space="preserve"> 20% </m:t>
        </m:r>
      </m:oMath>
      <w:r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>15</m:t>
        </m:r>
      </m:oMath>
      <w:r>
        <w:t>。</w:t>
      </w:r>
    </w:p>
    <w:p>
      <w:pPr>
        <w:pStyle w:val="30"/>
        <w:ind w:firstLine="480"/>
      </w:pPr>
      <w:r>
        <w:tab/>
      </w:r>
      <w:r>
        <w:t>对于</w:t>
      </w:r>
      <m:oMath>
        <m:r>
          <w:rPr>
            <w:rFonts w:ascii="Cambria Math" w:hAnsi="Cambria Math"/>
          </w:rPr>
          <m:t xml:space="preserve"> 50% </m:t>
        </m:r>
      </m:oMath>
      <w:r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>2000</m:t>
        </m:r>
      </m:oMath>
      <w:r>
        <w:t>。</w:t>
      </w:r>
    </w:p>
    <w:p>
      <w:pPr>
        <w:pStyle w:val="30"/>
        <w:ind w:firstLine="480"/>
      </w:pPr>
      <w:r>
        <w:tab/>
      </w:r>
      <w:r>
        <w:t>对于</w:t>
      </w:r>
      <w:r>
        <w:rPr>
          <w:rFonts w:hint="eastAsia" w:ascii="Cambria Math" w:hAnsi="Cambria Math"/>
          <w:i/>
          <w:lang w:val="en-US" w:eastAsia="zh-CN"/>
          <w:oMath/>
        </w:rPr>
        <w:t>7</w:t>
      </w:r>
      <w:r>
        <w:rPr>
          <w:rFonts w:hint="eastAsia" w:ascii="Cambria Math" w:hAnsi="Cambria Math"/>
          <w:i/>
          <w:lang w:val="en-US" w:eastAsia="zh-CN"/>
        </w:rPr>
        <w:t xml:space="preserve">0% </w:t>
      </w:r>
      <w:bookmarkStart w:id="6" w:name="_GoBack"/>
      <w:bookmarkEnd w:id="6"/>
      <w:r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 xml:space="preserve">100000 </m:t>
        </m:r>
      </m:oMath>
    </w:p>
    <w:p>
      <w:pPr>
        <w:pStyle w:val="30"/>
        <w:ind w:firstLine="480"/>
      </w:pPr>
      <w:r>
        <w:tab/>
      </w:r>
      <w:r>
        <w:t>对于</w:t>
      </w:r>
      <m:oMath>
        <m:r>
          <w:rPr>
            <w:rFonts w:ascii="Cambria Math" w:hAnsi="Cambria Math"/>
          </w:rPr>
          <m:t xml:space="preserve"> 100% </m:t>
        </m:r>
      </m:oMath>
      <w:r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 xml:space="preserve">100000 </m:t>
        </m:r>
      </m:oMath>
      <w:r>
        <w:rPr>
          <w:rFonts w:hint="eastAsia" w:ascii="Cambria Math" w:hAnsi="Cambria Math"/>
          <w:i w:val="0"/>
          <w:lang w:val="en-US" w:eastAsia="zh-CN"/>
        </w:rPr>
        <w:t>0</w:t>
      </w:r>
      <w:r>
        <w:t>，所有点的坐标均为绝对值不超过</w:t>
      </w:r>
      <m:oMath>
        <m:r>
          <w:rPr>
            <w:rFonts w:hint="eastAsia" w:ascii="Cambria Math" w:hAnsi="Cambria Math"/>
            <w:lang w:val="en-US" w:eastAsia="zh-CN"/>
          </w:rPr>
          <m:t>1</m:t>
        </m:r>
      </m:oMath>
      <w:r>
        <w:rPr>
          <w:rFonts w:hint="eastAsia" w:ascii="Cambria Math" w:hAnsi="Cambria Math"/>
          <w:i/>
          <w:lang w:val="en-US" w:eastAsia="zh-CN"/>
        </w:rPr>
        <w:t>e9</w:t>
      </w:r>
      <w:r>
        <w:t>的整数。</w:t>
      </w:r>
    </w:p>
    <w:p>
      <w:pPr>
        <w:pStyle w:val="28"/>
      </w:pPr>
      <w:r>
        <w:rPr>
          <w:rFonts w:hint="eastAsia"/>
        </w:rPr>
        <w:t>风纪委员(Judgement</w:t>
      </w:r>
      <w:r>
        <w:t>)</w:t>
      </w:r>
    </w:p>
    <w:p>
      <w:pPr>
        <w:pStyle w:val="29"/>
      </w:pPr>
      <w:r>
        <w:rPr>
          <w:rFonts w:hint="eastAsia"/>
        </w:rPr>
        <w:t>【问题描述】</w:t>
      </w:r>
    </w:p>
    <w:p>
      <w:pPr>
        <w:pStyle w:val="30"/>
        <w:ind w:firstLine="480"/>
      </w:pPr>
      <w:r>
        <w:rPr>
          <w:rFonts w:hint="eastAsia"/>
        </w:rPr>
        <w:t>作为学园都市的一个风纪委员，你正在追逐一个智商犯，他给你留下了一个密码。你的任务是解决一个包含</w:t>
      </w:r>
      <m:oMath>
        <m:r>
          <w:rPr>
            <w:rFonts w:hint="eastAsia" w:ascii="Cambria Math" w:hAnsi="Cambria Math"/>
          </w:rPr>
          <m:t xml:space="preserve"> m </m:t>
        </m:r>
      </m:oMath>
      <w:r>
        <w:rPr>
          <w:rFonts w:hint="eastAsia"/>
        </w:rPr>
        <w:t>个同余方程的系统，每个方程的表示格式如下：</w:t>
      </w:r>
    </w:p>
    <w:p>
      <w:pPr>
        <w:pStyle w:val="30"/>
        <w:ind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hint="eastAsia" w:ascii="Cambria Math" w:hAnsi="Cambria Math"/>
                </w:rPr>
                <m:t>x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hint="eastAsia"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 xml:space="preserve"> (mod n) (i=1</m:t>
          </m:r>
          <m:r>
            <w:rPr>
              <w:rFonts w:ascii="Cambria Math" w:hAnsi="Cambria Math"/>
            </w:rPr>
            <m:t>,</m:t>
          </m:r>
          <m:r>
            <w:rPr>
              <w:rFonts w:hint="eastAsia" w:ascii="Cambria Math" w:hAnsi="Cambria Math"/>
            </w:rPr>
            <m:t xml:space="preserve"> ...</m:t>
          </m:r>
          <m:r>
            <w:rPr>
              <w:rFonts w:ascii="Cambria Math" w:hAnsi="Cambria Math"/>
            </w:rPr>
            <m:t>,</m:t>
          </m:r>
          <m:r>
            <w:rPr>
              <w:rFonts w:hint="eastAsia" w:ascii="Cambria Math" w:hAnsi="Cambria Math"/>
            </w:rPr>
            <m:t xml:space="preserve"> m)</m:t>
          </m:r>
        </m:oMath>
      </m:oMathPara>
    </w:p>
    <w:p>
      <w:pPr>
        <w:pStyle w:val="30"/>
        <w:ind w:firstLine="480"/>
      </w:pPr>
      <w:r>
        <w:rPr>
          <w:rFonts w:hint="eastAsia"/>
        </w:rPr>
        <w:t>在这里，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 xml:space="preserve"> </m:t>
        </m:r>
      </m:oMath>
      <w:r>
        <w:rPr>
          <w:rFonts w:hint="eastAsia"/>
        </w:rPr>
        <w:t>是一组两两不同的素数，</w:t>
      </w:r>
      <m:oMath>
        <m:r>
          <w:rPr>
            <w:rFonts w:hint="eastAsia" w:ascii="Cambria Math" w:hAnsi="Cambria Math"/>
          </w:rPr>
          <m:t xml:space="preserve">n </m:t>
        </m:r>
      </m:oMath>
      <w:r>
        <w:rPr>
          <w:rFonts w:hint="eastAsia"/>
        </w:rPr>
        <w:t>是所有</w:t>
      </w:r>
      <m:oMath>
        <m:r>
          <w:rPr>
            <w:rFonts w:hint="eastAsia"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 xml:space="preserve"> </m:t>
        </m:r>
      </m:oMath>
      <w:r>
        <w:rPr>
          <w:rFonts w:hint="eastAsia"/>
        </w:rPr>
        <w:t>的乘积（即</w:t>
      </w:r>
      <m:oMath>
        <m:r>
          <w:rPr>
            <w:rFonts w:hint="eastAsia"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）,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q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是一个范围在</w:t>
      </w:r>
      <m:oMath>
        <m:r>
          <w:rPr>
            <w:rFonts w:hint="eastAsia" w:ascii="Cambria Math" w:hAnsi="Cambria Math"/>
          </w:rPr>
          <m:t xml:space="preserve"> [0, n) </m:t>
        </m:r>
      </m:oMath>
      <w:r>
        <w:rPr>
          <w:rFonts w:hint="eastAsia"/>
        </w:rPr>
        <w:t>内的整数。</w:t>
      </w:r>
    </w:p>
    <w:p>
      <w:pPr>
        <w:pStyle w:val="30"/>
        <w:ind w:firstLine="480"/>
      </w:pPr>
      <w:r>
        <w:rPr>
          <w:rFonts w:hint="eastAsia"/>
        </w:rPr>
        <w:t>目标是找到最小的正整数</w:t>
      </w:r>
      <m:oMath>
        <m:r>
          <w:rPr>
            <w:rFonts w:hint="eastAsia" w:ascii="Cambria Math" w:hAnsi="Cambria Math"/>
          </w:rPr>
          <m:t xml:space="preserve"> x</m:t>
        </m:r>
      </m:oMath>
      <w:r>
        <w:rPr>
          <w:rFonts w:hint="eastAsia"/>
        </w:rPr>
        <w:t>，满足所有给定的同余方程。如果给定的同余方程组没有解，输出</w:t>
      </w:r>
      <m:oMath>
        <m:r>
          <w:rPr>
            <w:rFonts w:hint="eastAsia" w:ascii="Cambria Math" w:hAnsi="Cambria Math"/>
          </w:rPr>
          <m:t xml:space="preserve"> </m:t>
        </m:r>
        <m:r>
          <w:rPr>
            <w:rFonts w:hint="eastAsia" w:ascii="微软雅黑" w:hAnsi="微软雅黑" w:eastAsia="微软雅黑" w:cs="微软雅黑"/>
          </w:rPr>
          <m:t>-</m:t>
        </m:r>
        <m:r>
          <w:rPr>
            <w:rFonts w:hint="eastAsia" w:ascii="Cambria Math" w:hAnsi="Cambria Math"/>
          </w:rPr>
          <m:t>1</m:t>
        </m:r>
      </m:oMath>
      <w:r>
        <w:rPr>
          <w:rFonts w:hint="eastAsia"/>
        </w:rPr>
        <w:t>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judgement</w:t>
      </w:r>
      <w:r>
        <w:rPr>
          <w:b/>
          <w:i/>
        </w:rPr>
        <w:t>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第一行包含一个正整数</w:t>
      </w:r>
      <m:oMath>
        <m:r>
          <w:rPr>
            <w:rFonts w:hint="eastAsia" w:ascii="Cambria Math" w:hAnsi="Cambria Math"/>
          </w:rPr>
          <m:t xml:space="preserve"> T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1≤ T 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hint="eastAsia"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，表示测试用例的数量。</w:t>
      </w:r>
    </w:p>
    <w:p>
      <w:pPr>
        <w:pStyle w:val="30"/>
        <w:ind w:firstLine="480"/>
        <w:rPr>
          <w:rFonts w:asciiTheme="minorHAnsi" w:hAnsiTheme="minorHAnsi" w:cstheme="minorHAnsi"/>
        </w:rPr>
      </w:pPr>
      <w:r>
        <w:rPr>
          <w:rFonts w:hint="eastAsia"/>
        </w:rPr>
        <w:t>对于每个测试用例，第一行包含一个正整数</w:t>
      </w:r>
      <m:oMath>
        <m:r>
          <w:rPr>
            <w:rFonts w:hint="eastAsia" w:ascii="Cambria Math" w:hAnsi="Cambria Math"/>
          </w:rPr>
          <m:t xml:space="preserve"> m</m:t>
        </m:r>
      </m:oMath>
      <w:r>
        <w:rPr>
          <w:rFonts w:hint="eastAsia"/>
        </w:rPr>
        <w:t>，接下来的</w:t>
      </w:r>
      <m:oMath>
        <m:r>
          <w:rPr>
            <w:rFonts w:hint="eastAsia" w:ascii="Cambria Math" w:hAnsi="Cambria Math"/>
          </w:rPr>
          <m:t xml:space="preserve"> m </m:t>
        </m:r>
      </m:oMath>
      <w:r>
        <w:rPr>
          <w:rFonts w:hint="eastAsia"/>
        </w:rPr>
        <w:t>行中，每行包含两个整数</w:t>
      </w:r>
      <m:oMath>
        <m:r>
          <w:rPr>
            <w:rFonts w:hint="eastAsia"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 xml:space="preserve"> </m:t>
        </m:r>
      </m:oMath>
      <w:r>
        <w:rPr>
          <w:rFonts w:hint="eastAsia"/>
        </w:rPr>
        <w:t>和</w:t>
      </w:r>
      <m:oMath>
        <m:r>
          <w:rPr>
            <w:rFonts w:hint="eastAsia"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2≤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hint="eastAsia"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hint="eastAsia"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hint="eastAsia"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hint="eastAsia" w:ascii="Cambria Math" w:hAnsi="Cambria Math"/>
                  </w:rPr>
                  <m:t>18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hint="eastAsia" w:ascii="Cambria Math" w:hAnsi="Cambria Math"/>
              </w:rPr>
              <m:t>0≤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hint="eastAsia"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hint="eastAsia" w:ascii="Cambria Math" w:hAnsi="Cambria Math"/>
              </w:rPr>
              <m:t>&lt;n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。保证</w:t>
      </w:r>
      <m:oMath>
        <m:r>
          <w:rPr>
            <w:rFonts w:hint="eastAsia" w:ascii="Cambria Math" w:hAnsi="Cambria Math"/>
          </w:rPr>
          <m:t xml:space="preserve"> n=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/>
              </w:rPr>
              <m:t>18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 w:asciiTheme="minorHAnsi" w:cstheme="minorHAnsi"/>
        </w:rPr>
        <w:t>。</w:t>
      </w:r>
    </w:p>
    <w:p>
      <w:pPr>
        <w:pStyle w:val="29"/>
      </w:pPr>
      <w:r>
        <w:rPr>
          <w:rFonts w:hint="eastAsia"/>
        </w:rPr>
        <w:t>【输出格式与部分分】</w:t>
      </w:r>
    </w:p>
    <w:p>
      <w:pPr>
        <w:pStyle w:val="30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rFonts w:hint="eastAsia"/>
          <w:b/>
          <w:i/>
        </w:rPr>
        <w:t xml:space="preserve"> judgement</w:t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对于每个测试用例，输出一个正整数</w:t>
      </w:r>
      <m:oMath>
        <m:r>
          <w:rPr>
            <w:rFonts w:hint="eastAsia" w:ascii="Cambria Math" w:hAnsi="Cambria Math"/>
          </w:rPr>
          <m:t xml:space="preserve"> x</m:t>
        </m:r>
      </m:oMath>
      <w:r>
        <w:rPr>
          <w:rFonts w:hint="eastAsia"/>
        </w:rPr>
        <w:t>，表示答案，或输出</w:t>
      </w:r>
      <m:oMath>
        <m:r>
          <w:rPr>
            <w:rFonts w:hint="eastAsia" w:ascii="Cambria Math" w:hAnsi="Cambria Math"/>
          </w:rPr>
          <m:t xml:space="preserve"> </m:t>
        </m:r>
        <m:r>
          <w:rPr>
            <w:rFonts w:hint="eastAsia" w:ascii="微软雅黑" w:hAnsi="微软雅黑" w:eastAsia="微软雅黑" w:cs="微软雅黑"/>
          </w:rPr>
          <m:t>-</m:t>
        </m:r>
        <m:r>
          <w:rPr>
            <w:rFonts w:hint="eastAsia" w:ascii="Cambria Math" w:hAnsi="Cambria Math"/>
          </w:rPr>
          <m:t>1</m:t>
        </m:r>
      </m:oMath>
      <w:r>
        <w:rPr>
          <w:rFonts w:hint="eastAsia"/>
        </w:rPr>
        <w:t>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3</w:t>
      </w:r>
    </w:p>
    <w:p>
      <w:pPr>
        <w:pStyle w:val="36"/>
      </w:pPr>
      <w:r>
        <w:t>2</w:t>
      </w:r>
    </w:p>
    <w:p>
      <w:pPr>
        <w:pStyle w:val="36"/>
      </w:pPr>
      <w:r>
        <w:t>3 5</w:t>
      </w:r>
    </w:p>
    <w:p>
      <w:pPr>
        <w:pStyle w:val="36"/>
      </w:pPr>
      <w:r>
        <w:t>2 1</w:t>
      </w:r>
    </w:p>
    <w:p>
      <w:pPr>
        <w:pStyle w:val="36"/>
      </w:pPr>
      <w:r>
        <w:t>1</w:t>
      </w:r>
    </w:p>
    <w:p>
      <w:pPr>
        <w:pStyle w:val="36"/>
      </w:pPr>
      <w:r>
        <w:t>13 3</w:t>
      </w:r>
    </w:p>
    <w:p>
      <w:pPr>
        <w:pStyle w:val="36"/>
      </w:pPr>
      <w:r>
        <w:t>2</w:t>
      </w:r>
    </w:p>
    <w:p>
      <w:pPr>
        <w:pStyle w:val="36"/>
      </w:pPr>
      <w:r>
        <w:t>3 4</w:t>
      </w:r>
    </w:p>
    <w:p>
      <w:pPr>
        <w:pStyle w:val="36"/>
        <w:rPr>
          <w:rFonts w:eastAsiaTheme="minorEastAsia"/>
        </w:rPr>
      </w:pPr>
      <w:r>
        <w:t>2 4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5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 w:eastAsiaTheme="minorEastAsia"/>
          <w:sz w:val="24"/>
          <w:szCs w:val="24"/>
        </w:rPr>
      </w:pPr>
      <w:r>
        <w:rPr>
          <w:rFonts w:ascii="Consolas" w:hAnsi="Consolas" w:cs="Courier New" w:eastAsiaTheme="minorEastAsia"/>
          <w:sz w:val="24"/>
          <w:szCs w:val="24"/>
        </w:rPr>
        <w:t>3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 w:eastAsiaTheme="minorEastAsia"/>
          <w:sz w:val="24"/>
          <w:szCs w:val="24"/>
        </w:rPr>
      </w:pPr>
      <w:r>
        <w:rPr>
          <w:rFonts w:hint="eastAsia" w:ascii="Consolas" w:hAnsi="Consolas" w:cs="Courier New" w:eastAsiaTheme="minorEastAsia"/>
          <w:sz w:val="24"/>
          <w:szCs w:val="24"/>
        </w:rPr>
        <w:t>4</w:t>
      </w:r>
    </w:p>
    <w:p>
      <w:pPr>
        <w:pStyle w:val="29"/>
        <w:rPr>
          <w:rFonts w:ascii="宋体" w:hAnsi="宋体" w:cs="宋体"/>
        </w:rPr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  <w:r>
        <w:rPr>
          <w:rFonts w:ascii="宋体" w:hAnsi="宋体" w:cs="宋体"/>
        </w:rPr>
        <w:t xml:space="preserve"> </w:t>
      </w:r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 xml:space="preserve">对于 </w:t>
      </w:r>
      <m:oMath>
        <m:r>
          <w:rPr>
            <w:rFonts w:ascii="Cambria Math" w:hAnsi="Cambria Math" w:cs="宋体"/>
          </w:rPr>
          <m:t>10%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 xml:space="preserve"> </m:t>
        </m:r>
        <m:r>
          <w:rPr>
            <w:rFonts w:hint="eastAsia" w:ascii="Cambria Math" w:hAnsi="Cambria Math" w:cs="宋体"/>
          </w:rPr>
          <m:t>m</m:t>
        </m:r>
        <m:r>
          <w:rPr>
            <w:rFonts w:ascii="Cambria Math" w:hAnsi="Cambria Math" w:cs="宋体"/>
          </w:rPr>
          <m:t>=1</m:t>
        </m:r>
      </m:oMath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 xml:space="preserve">对于 </w:t>
      </w:r>
      <m:oMath>
        <m:r>
          <w:rPr>
            <w:rFonts w:ascii="Cambria Math" w:hAnsi="Cambria Math" w:cs="宋体"/>
          </w:rPr>
          <m:t>40%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 xml:space="preserve"> m=2</m:t>
        </m:r>
      </m:oMath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 xml:space="preserve">对于 </w:t>
      </w:r>
      <m:oMath>
        <m:r>
          <w:rPr>
            <w:rFonts w:ascii="Cambria Math" w:hAnsi="Cambria Math" w:cs="宋体"/>
          </w:rPr>
          <m:t>70%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 xml:space="preserve"> m=3</m:t>
        </m:r>
      </m:oMath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1≤T≤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3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 xml:space="preserve">, </m:t>
        </m:r>
        <m:r>
          <w:rPr>
            <w:rFonts w:hint="eastAsia" w:ascii="Cambria Math" w:hAnsi="Cambria Math"/>
          </w:rPr>
          <m:t>2≤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/>
              </w:rPr>
              <m:t>18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&lt;n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>n=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/>
              </w:rPr>
              <m:t>18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bookmarkEnd w:id="5"/>
    <w:p>
      <w:pPr>
        <w:pStyle w:val="28"/>
      </w:pPr>
      <w:r>
        <w:rPr>
          <w:rFonts w:hint="eastAsia"/>
        </w:rPr>
        <w:t>下棋(</w:t>
      </w:r>
      <w:r>
        <w:t>Chess)</w:t>
      </w:r>
    </w:p>
    <w:p>
      <w:pPr>
        <w:pStyle w:val="29"/>
      </w:pPr>
      <w:r>
        <w:rPr>
          <w:rFonts w:hint="eastAsia"/>
        </w:rPr>
        <w:t>【问题背景】</w:t>
      </w:r>
    </w:p>
    <w:p>
      <w:pPr>
        <w:pStyle w:val="30"/>
        <w:ind w:left="480" w:firstLine="480"/>
      </w:pPr>
      <w:r>
        <w:rPr>
          <w:rFonts w:hint="eastAsia"/>
        </w:rPr>
        <w:t>在常盘台中学流行着这么一个单人游戏</w:t>
      </w:r>
      <w:r>
        <w:t>。</w:t>
      </w:r>
    </w:p>
    <w:p>
      <w:pPr>
        <w:pStyle w:val="30"/>
        <w:ind w:left="480" w:firstLine="480"/>
      </w:pPr>
      <w:r>
        <w:rPr>
          <w:rFonts w:hint="eastAsia"/>
        </w:rPr>
        <w:t>你手中有一个</w:t>
      </w:r>
      <m:oMath>
        <m:r>
          <w:rPr>
            <w:rFonts w:ascii="Cambria Math" w:hAnsi="Cambria Math"/>
          </w:rPr>
          <m:t>1×</m:t>
        </m:r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的棋盘，其中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个位置上已经摆放了棋子，其余的位置均为空，未摆放棋子。</w:t>
      </w:r>
    </w:p>
    <w:p>
      <w:pPr>
        <w:pStyle w:val="30"/>
        <w:ind w:left="480" w:firstLine="480"/>
      </w:pPr>
      <w:r>
        <w:rPr>
          <w:rFonts w:hint="eastAsia"/>
        </w:rPr>
        <w:t>你在任意时刻可以执行以下其中一个操作：</w:t>
      </w:r>
    </w:p>
    <w:p>
      <w:pPr>
        <w:pStyle w:val="30"/>
        <w:numPr>
          <w:ilvl w:val="0"/>
          <w:numId w:val="1"/>
        </w:numPr>
        <w:ind w:firstLineChars="0"/>
      </w:pPr>
      <w:r>
        <w:rPr>
          <w:rFonts w:hint="eastAsia"/>
        </w:rPr>
        <w:t>花费</w:t>
      </w:r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的代价在任意一个空位置上摆放棋子。</w:t>
      </w:r>
    </w:p>
    <w:p>
      <w:pPr>
        <w:pStyle w:val="30"/>
        <w:numPr>
          <w:ilvl w:val="0"/>
          <w:numId w:val="1"/>
        </w:numPr>
        <w:ind w:firstLineChars="0"/>
      </w:pPr>
      <w:r>
        <w:rPr>
          <w:rFonts w:hint="eastAsia"/>
        </w:rPr>
        <w:t>对于空位置</w:t>
      </w:r>
      <m:oMath>
        <m:r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，若存在两个已经摆放棋子的位置</w:t>
      </w:r>
      <m:oMath>
        <m:r>
          <w:rPr>
            <w:rFonts w:hint="eastAsia"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 xml:space="preserve"> j(i &lt; j)</m:t>
        </m:r>
      </m:oMath>
      <w:r>
        <w:rPr>
          <w:rFonts w:hint="eastAsia"/>
        </w:rPr>
        <w:t>，若满足</w:t>
      </w:r>
      <m:oMath>
        <m:r>
          <w:rPr>
            <w:rFonts w:hint="eastAsia" w:ascii="Cambria Math" w:hAnsi="Cambria Math"/>
          </w:rPr>
          <m:t>x</m:t>
        </m:r>
        <m:r>
          <w:rPr>
            <w:rFonts w:ascii="Cambria Math" w:hAnsi="Cambria Math" w:eastAsia="Cambria Math" w:cs="Cambria Math"/>
          </w:rPr>
          <m:t>-</m:t>
        </m:r>
        <m:r>
          <w:rPr>
            <w:rFonts w:hint="eastAsia" w:ascii="Cambria Math" w:hAnsi="Cambria Math"/>
          </w:rPr>
          <m:t xml:space="preserve"> i = j</m:t>
        </m:r>
        <m:r>
          <w:rPr>
            <w:rFonts w:ascii="Cambria Math" w:hAnsi="Cambria Math" w:eastAsia="Cambria Math" w:cs="Cambria Math"/>
          </w:rPr>
          <m:t>-</m:t>
        </m:r>
        <m:r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（即</w:t>
      </w:r>
      <m:oMath>
        <m:r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为</w:t>
      </w:r>
      <m:oMath>
        <m:r>
          <w:rPr>
            <w:rFonts w:hint="eastAsia"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 xml:space="preserve"> j </m:t>
        </m:r>
      </m:oMath>
      <w:r>
        <w:rPr>
          <w:rFonts w:hint="eastAsia"/>
        </w:rPr>
        <w:t>的中点）且位置</w:t>
      </w:r>
      <m:oMath>
        <m:r>
          <w:rPr>
            <w:rFonts w:hint="eastAsia" w:ascii="Cambria Math" w:hAnsi="Cambria Math"/>
          </w:rPr>
          <m:t xml:space="preserve">i </m:t>
        </m:r>
      </m:oMath>
      <w:r>
        <w:rPr>
          <w:rFonts w:hint="eastAsia" w:ascii="宋体" w:hAnsi="宋体" w:cs="宋体"/>
        </w:rPr>
        <w:t>和</w:t>
      </w:r>
      <w:r>
        <w:rPr>
          <w:rFonts w:hint="eastAsia"/>
        </w:rPr>
        <w:t>位置</w:t>
      </w:r>
      <m:oMath>
        <m:r>
          <w:rPr>
            <w:rFonts w:hint="eastAsia" w:ascii="Cambria Math" w:hAnsi="Cambria Math"/>
          </w:rPr>
          <m:t>j</m:t>
        </m:r>
      </m:oMath>
      <w:r>
        <w:rPr>
          <w:rFonts w:hint="eastAsia"/>
        </w:rPr>
        <w:t>之间的所有位置（不包括</w:t>
      </w:r>
      <m:oMath>
        <m:r>
          <w:rPr>
            <w:rFonts w:hint="eastAsia"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>j</m:t>
        </m:r>
      </m:oMath>
      <w:r>
        <w:rPr>
          <w:rFonts w:hint="eastAsia"/>
        </w:rPr>
        <w:t>）均未被摆放棋子，则可以花费</w:t>
      </w:r>
      <m:oMath>
        <m:r>
          <w:rPr>
            <w:rFonts w:hint="eastAsia" w:ascii="Cambria Math" w:hAnsi="Cambria Math"/>
          </w:rPr>
          <m:t>0</m:t>
        </m:r>
      </m:oMath>
      <w:r>
        <w:rPr>
          <w:rFonts w:hint="eastAsia"/>
        </w:rPr>
        <w:t>的代价在位置</w:t>
      </w:r>
      <m:oMath>
        <m:r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处摆放一枚棋子。</w:t>
      </w:r>
    </w:p>
    <w:p>
      <w:pPr>
        <w:pStyle w:val="30"/>
        <w:ind w:left="960" w:firstLine="0" w:firstLineChars="0"/>
      </w:pPr>
      <w:r>
        <w:rPr>
          <w:rFonts w:hint="eastAsia"/>
        </w:rPr>
        <w:t>你专精这个游戏，你想知道想要摆满棋盘需要最少付出多少代价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asciiTheme="minorHAnsi" w:cstheme="minorHAnsi"/>
        </w:rPr>
        <w:t>输入文件</w:t>
      </w:r>
      <w:r>
        <w:rPr>
          <w:rFonts w:hint="eastAsia" w:asciiTheme="minorHAnsi" w:cstheme="minorHAnsi"/>
        </w:rPr>
        <w:t>为</w:t>
      </w:r>
      <w:r>
        <w:rPr>
          <w:rStyle w:val="53"/>
        </w:rPr>
        <w:fldChar w:fldCharType="begin"/>
      </w:r>
      <w:r>
        <w:rPr>
          <w:rStyle w:val="53"/>
        </w:rPr>
        <w:instrText xml:space="preserve"> INPUT1 \* MERGEFORMAT </w:instrText>
      </w:r>
      <w:r>
        <w:rPr>
          <w:rStyle w:val="53"/>
        </w:rPr>
        <w:fldChar w:fldCharType="separate"/>
      </w:r>
      <w:r>
        <w:rPr>
          <w:rStyle w:val="53"/>
        </w:rPr>
        <w:t>chess.in</w:t>
      </w:r>
      <w:r>
        <w:rPr>
          <w:rStyle w:val="53"/>
        </w:rPr>
        <w:fldChar w:fldCharType="end"/>
      </w:r>
      <w:r>
        <w:rPr>
          <w:rFonts w:hint="eastAsia" w:asciiTheme="minorHAnsi" w:cstheme="minorHAnsi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>第一行输入两个非负整数</w:t>
      </w:r>
      <m:oMath>
        <m:r>
          <w:rPr>
            <w:rFonts w:ascii="Cambria Math" w:hAnsi="Cambria Math" w:cstheme="minorHAnsi"/>
          </w:rPr>
          <m:t>n,m</m:t>
        </m:r>
      </m:oMath>
      <w:r>
        <w:rPr>
          <w:rFonts w:hint="eastAsia" w:asciiTheme="minorHAnsi" w:cstheme="minorHAnsi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>第二行包括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hint="eastAsia" w:asciiTheme="minorHAnsi" w:cstheme="minorHAnsi"/>
        </w:rPr>
        <w:t>个正整数，表示哪些位置已经被摆放了棋子。</w:t>
      </w:r>
    </w:p>
    <w:p>
      <w:pPr>
        <w:pStyle w:val="29"/>
      </w:pPr>
      <w:r>
        <w:rPr>
          <w:rFonts w:hint="eastAsia"/>
        </w:rPr>
        <w:t>【输出格式】</w:t>
      </w:r>
    </w:p>
    <w:p>
      <w:pPr>
        <w:pStyle w:val="30"/>
        <w:ind w:firstLine="480"/>
      </w:pPr>
      <w:r>
        <w:rPr>
          <w:rFonts w:hint="eastAsia"/>
        </w:rPr>
        <w:t>输出文件为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OUTPUT1 \* MERGEFORMAT </w:instrText>
      </w:r>
      <w:r>
        <w:rPr>
          <w:b/>
          <w:i/>
        </w:rPr>
        <w:fldChar w:fldCharType="separate"/>
      </w:r>
      <w:r>
        <w:rPr>
          <w:rStyle w:val="53"/>
        </w:rPr>
        <w:t>chess</w:t>
      </w:r>
      <w:r>
        <w:rPr>
          <w:b/>
          <w:i/>
        </w:rPr>
        <w:t>.out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一行一个整数，表示最少的代价。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10 2</w:t>
      </w:r>
    </w:p>
    <w:p>
      <w:pPr>
        <w:pStyle w:val="36"/>
      </w:pPr>
      <w:r>
        <w:t>2 5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4</w:t>
      </w:r>
    </w:p>
    <w:p>
      <w:pPr>
        <w:pStyle w:val="29"/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20% </m:t>
        </m:r>
      </m:oMath>
      <w:r>
        <w:rPr>
          <w:rFonts w:hint="eastAsia" w:ascii="宋体" w:hAnsi="宋体" w:cs="宋体"/>
        </w:rPr>
        <w:t>的数据，</w:t>
      </w:r>
      <m:oMath>
        <m:r>
          <w:rPr>
            <w:rFonts w:ascii="Cambria Math" w:hAnsi="Cambria Math" w:cs="宋体"/>
          </w:rPr>
          <m:t>n≤8</m:t>
        </m:r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40% </m:t>
        </m:r>
      </m:oMath>
      <w:r>
        <w:rPr>
          <w:rFonts w:hint="eastAsia" w:ascii="宋体" w:hAnsi="宋体" w:cs="宋体"/>
        </w:rPr>
        <w:t>的数据，</w:t>
      </w:r>
      <m:oMath>
        <m:r>
          <w:rPr>
            <w:rFonts w:ascii="Cambria Math" w:hAnsi="Cambria Math" w:cs="宋体"/>
          </w:rPr>
          <m:t>n≤20</m:t>
        </m:r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60% </m:t>
        </m:r>
      </m:oMath>
      <w:r>
        <w:rPr>
          <w:rFonts w:hint="eastAsia" w:ascii="宋体" w:hAnsi="宋体" w:cs="宋体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3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80% </m:t>
        </m:r>
      </m:oMath>
      <w:r>
        <w:rPr>
          <w:rFonts w:hint="eastAsia" w:ascii="宋体" w:hAnsi="宋体" w:cs="宋体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6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100% </m:t>
        </m:r>
      </m:oMath>
      <w:r>
        <w:rPr>
          <w:rFonts w:hint="eastAsia" w:ascii="宋体" w:hAnsi="宋体" w:cs="宋体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18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 0≤m≤5</m:t>
        </m:r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其中对于额外的</w:t>
      </w:r>
      <m:oMath>
        <m:r>
          <w:rPr>
            <w:rFonts w:ascii="Cambria Math" w:hAnsi="Cambria Math" w:cs="宋体"/>
          </w:rPr>
          <m:t xml:space="preserve">30% </m:t>
        </m:r>
      </m:oMath>
      <w:r>
        <w:rPr>
          <w:rFonts w:hint="eastAsia" w:ascii="宋体" w:hAnsi="宋体" w:cs="宋体"/>
          <w:iCs/>
        </w:rPr>
        <w:t>的数据</w:t>
      </w:r>
      <m:oMath>
        <m:r>
          <w:rPr>
            <w:rFonts w:ascii="Cambria Math" w:hAnsi="Cambria Math" w:cs="宋体"/>
          </w:rPr>
          <m:t>m = 0</m:t>
        </m:r>
      </m:oMath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>第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2</w:t>
    </w:r>
    <w:r>
      <w:rPr>
        <w:rStyle w:val="16"/>
      </w:rPr>
      <w:fldChar w:fldCharType="end"/>
    </w:r>
    <w:r>
      <w:rPr>
        <w:rStyle w:val="16"/>
        <w:rFonts w:hint="eastAsia"/>
      </w:rPr>
      <w:t>页　共</w:t>
    </w:r>
    <w:r>
      <w:rPr>
        <w:rStyle w:val="16"/>
      </w:rPr>
      <w:fldChar w:fldCharType="begin"/>
    </w:r>
    <w:r>
      <w:rPr>
        <w:rStyle w:val="16"/>
      </w:rPr>
      <w:instrText xml:space="preserve"> NUMPAGES </w:instrText>
    </w:r>
    <w:r>
      <w:rPr>
        <w:rStyle w:val="16"/>
      </w:rPr>
      <w:fldChar w:fldCharType="separate"/>
    </w:r>
    <w:r>
      <w:rPr>
        <w:rStyle w:val="16"/>
      </w:rPr>
      <w:t>14</w:t>
    </w:r>
    <w:r>
      <w:rPr>
        <w:rStyle w:val="16"/>
      </w:rPr>
      <w:fldChar w:fldCharType="end"/>
    </w:r>
    <w:r>
      <w:rPr>
        <w:rStyle w:val="16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tab/>
    </w:r>
    <w:r>
      <w:rPr>
        <w:rStyle w:val="16"/>
      </w:rPr>
      <w:fldChar w:fldCharType="begin"/>
    </w:r>
    <w:r>
      <w:rPr>
        <w:rStyle w:val="16"/>
      </w:rPr>
      <w:instrText xml:space="preserve"> STYLEREF  NOI试题标题 </w:instrText>
    </w:r>
    <w:r>
      <w:rPr>
        <w:rStyle w:val="16"/>
      </w:rPr>
      <w:fldChar w:fldCharType="separate"/>
    </w:r>
    <w:r>
      <w:rPr>
        <w:rStyle w:val="16"/>
        <w:rFonts w:hint="eastAsia"/>
      </w:rPr>
      <w:t>救火(Fire)</w:t>
    </w:r>
    <w:r>
      <w:rPr>
        <w:rStyle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35A3E"/>
    <w:multiLevelType w:val="multilevel"/>
    <w:tmpl w:val="3B735A3E"/>
    <w:lvl w:ilvl="0" w:tentative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20"/>
      </w:pPr>
    </w:lvl>
    <w:lvl w:ilvl="2" w:tentative="0">
      <w:start w:val="1"/>
      <w:numFmt w:val="lowerRoman"/>
      <w:lvlText w:val="%3."/>
      <w:lvlJc w:val="right"/>
      <w:pPr>
        <w:ind w:left="2220" w:hanging="420"/>
      </w:pPr>
    </w:lvl>
    <w:lvl w:ilvl="3" w:tentative="0">
      <w:start w:val="1"/>
      <w:numFmt w:val="decimal"/>
      <w:lvlText w:val="%4."/>
      <w:lvlJc w:val="left"/>
      <w:pPr>
        <w:ind w:left="2640" w:hanging="420"/>
      </w:pPr>
    </w:lvl>
    <w:lvl w:ilvl="4" w:tentative="0">
      <w:start w:val="1"/>
      <w:numFmt w:val="lowerLetter"/>
      <w:lvlText w:val="%5)"/>
      <w:lvlJc w:val="left"/>
      <w:pPr>
        <w:ind w:left="3060" w:hanging="420"/>
      </w:pPr>
    </w:lvl>
    <w:lvl w:ilvl="5" w:tentative="0">
      <w:start w:val="1"/>
      <w:numFmt w:val="lowerRoman"/>
      <w:lvlText w:val="%6."/>
      <w:lvlJc w:val="right"/>
      <w:pPr>
        <w:ind w:left="3480" w:hanging="420"/>
      </w:pPr>
    </w:lvl>
    <w:lvl w:ilvl="6" w:tentative="0">
      <w:start w:val="1"/>
      <w:numFmt w:val="decimal"/>
      <w:lvlText w:val="%7."/>
      <w:lvlJc w:val="left"/>
      <w:pPr>
        <w:ind w:left="3900" w:hanging="420"/>
      </w:pPr>
    </w:lvl>
    <w:lvl w:ilvl="7" w:tentative="0">
      <w:start w:val="1"/>
      <w:numFmt w:val="lowerLetter"/>
      <w:lvlText w:val="%8)"/>
      <w:lvlJc w:val="left"/>
      <w:pPr>
        <w:ind w:left="4320" w:hanging="420"/>
      </w:pPr>
    </w:lvl>
    <w:lvl w:ilvl="8" w:tentative="0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56BE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064C8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40D1"/>
    <w:rsid w:val="00145D72"/>
    <w:rsid w:val="00145DED"/>
    <w:rsid w:val="001464DF"/>
    <w:rsid w:val="00151487"/>
    <w:rsid w:val="001519B4"/>
    <w:rsid w:val="00152735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67141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1FAE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4CBA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21C9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1505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09A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4A9D"/>
    <w:rsid w:val="002F7364"/>
    <w:rsid w:val="003002E2"/>
    <w:rsid w:val="0030117E"/>
    <w:rsid w:val="0030418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270B7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4664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67B75"/>
    <w:rsid w:val="00370123"/>
    <w:rsid w:val="003720B2"/>
    <w:rsid w:val="00372319"/>
    <w:rsid w:val="00372517"/>
    <w:rsid w:val="003726CE"/>
    <w:rsid w:val="0037352E"/>
    <w:rsid w:val="00373E6B"/>
    <w:rsid w:val="00374E2E"/>
    <w:rsid w:val="00377A72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07B68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659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3966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16444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BB1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47D01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0DB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642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0222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8613D"/>
    <w:rsid w:val="0079634E"/>
    <w:rsid w:val="00796653"/>
    <w:rsid w:val="00797B6B"/>
    <w:rsid w:val="00797BCC"/>
    <w:rsid w:val="007A1AF4"/>
    <w:rsid w:val="007A1BD9"/>
    <w:rsid w:val="007A1CBD"/>
    <w:rsid w:val="007A2AC4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3D23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483A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602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67A14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3245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3FA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0C90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48AA"/>
    <w:rsid w:val="00A95376"/>
    <w:rsid w:val="00A95400"/>
    <w:rsid w:val="00AA0C16"/>
    <w:rsid w:val="00AA0F69"/>
    <w:rsid w:val="00AA10E6"/>
    <w:rsid w:val="00AA155E"/>
    <w:rsid w:val="00AA19F7"/>
    <w:rsid w:val="00AA4959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5D21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1F5E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0EB3"/>
    <w:rsid w:val="00B41271"/>
    <w:rsid w:val="00B415C8"/>
    <w:rsid w:val="00B43930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4D46"/>
    <w:rsid w:val="00B651C6"/>
    <w:rsid w:val="00B65CE4"/>
    <w:rsid w:val="00B65DFC"/>
    <w:rsid w:val="00B65E0E"/>
    <w:rsid w:val="00B71CB9"/>
    <w:rsid w:val="00B71D31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14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2FC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4BD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93B"/>
    <w:rsid w:val="00DF5A9B"/>
    <w:rsid w:val="00E00D1B"/>
    <w:rsid w:val="00E02F28"/>
    <w:rsid w:val="00E0327F"/>
    <w:rsid w:val="00E03FAF"/>
    <w:rsid w:val="00E061C7"/>
    <w:rsid w:val="00E062E5"/>
    <w:rsid w:val="00E066B2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3AD4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4CD6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D7777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EF6066"/>
    <w:rsid w:val="00F00429"/>
    <w:rsid w:val="00F0063E"/>
    <w:rsid w:val="00F00B48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6855"/>
    <w:rsid w:val="00F5791A"/>
    <w:rsid w:val="00F60B52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4473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49B9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  <w:rsid w:val="05716C33"/>
    <w:rsid w:val="0CC409C6"/>
    <w:rsid w:val="6FE9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8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link w:val="5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43"/>
    <w:qFormat/>
    <w:uiPriority w:val="0"/>
    <w:rPr>
      <w:rFonts w:ascii="宋体"/>
      <w:sz w:val="18"/>
      <w:szCs w:val="18"/>
    </w:rPr>
  </w:style>
  <w:style w:type="paragraph" w:styleId="7">
    <w:name w:val="annotation text"/>
    <w:basedOn w:val="1"/>
    <w:link w:val="49"/>
    <w:semiHidden/>
    <w:unhideWhenUsed/>
    <w:qFormat/>
    <w:uiPriority w:val="0"/>
    <w:rPr>
      <w:sz w:val="20"/>
    </w:rPr>
  </w:style>
  <w:style w:type="paragraph" w:styleId="8">
    <w:name w:val="Plain Text"/>
    <w:basedOn w:val="1"/>
    <w:link w:val="55"/>
    <w:qFormat/>
    <w:uiPriority w:val="0"/>
    <w:rPr>
      <w:rFonts w:ascii="宋体" w:hAnsi="Courier New" w:cs="Courier New"/>
      <w:szCs w:val="21"/>
    </w:rPr>
  </w:style>
  <w:style w:type="paragraph" w:styleId="9">
    <w:name w:val="Balloon Text"/>
    <w:basedOn w:val="1"/>
    <w:link w:val="44"/>
    <w:qFormat/>
    <w:uiPriority w:val="0"/>
    <w:rPr>
      <w:rFonts w:ascii="Lucida Grande" w:hAnsi="Lucida Grande" w:cs="Lucida Grande"/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annotation subject"/>
    <w:basedOn w:val="7"/>
    <w:next w:val="7"/>
    <w:link w:val="50"/>
    <w:semiHidden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page number"/>
    <w:basedOn w:val="15"/>
    <w:qFormat/>
    <w:uiPriority w:val="0"/>
  </w:style>
  <w:style w:type="character" w:styleId="17">
    <w:name w:val="Hyperlink"/>
    <w:basedOn w:val="15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5"/>
    <w:semiHidden/>
    <w:unhideWhenUsed/>
    <w:qFormat/>
    <w:uiPriority w:val="0"/>
    <w:rPr>
      <w:sz w:val="16"/>
      <w:szCs w:val="16"/>
    </w:rPr>
  </w:style>
  <w:style w:type="character" w:customStyle="1" w:styleId="19">
    <w:name w:val="grame"/>
    <w:basedOn w:val="15"/>
    <w:qFormat/>
    <w:uiPriority w:val="0"/>
  </w:style>
  <w:style w:type="paragraph" w:customStyle="1" w:styleId="20">
    <w:name w:val="NOI中文标题"/>
    <w:basedOn w:val="1"/>
    <w:next w:val="21"/>
    <w:link w:val="23"/>
    <w:qFormat/>
    <w:uiPriority w:val="0"/>
    <w:pPr>
      <w:keepNext/>
      <w:keepLines/>
      <w:adjustRightInd w:val="0"/>
      <w:snapToGrid w:val="0"/>
      <w:spacing w:beforeLines="200" w:afterLines="400"/>
      <w:ind w:left="-105" w:leftChars="-50" w:right="-105" w:rightChars="-50"/>
      <w:jc w:val="center"/>
      <w:outlineLvl w:val="0"/>
    </w:pPr>
    <w:rPr>
      <w:rFonts w:asciiTheme="majorHAnsi" w:eastAsiaTheme="majorEastAsia"/>
      <w:sz w:val="52"/>
    </w:rPr>
  </w:style>
  <w:style w:type="paragraph" w:customStyle="1" w:styleId="21">
    <w:name w:val="NOI英文标题"/>
    <w:basedOn w:val="1"/>
    <w:next w:val="22"/>
    <w:link w:val="24"/>
    <w:qFormat/>
    <w:uiPriority w:val="0"/>
    <w:pPr>
      <w:keepNext/>
      <w:adjustRightInd w:val="0"/>
      <w:snapToGrid w:val="0"/>
      <w:jc w:val="center"/>
      <w:outlineLvl w:val="0"/>
    </w:pPr>
    <w:rPr>
      <w:rFonts w:asciiTheme="minorHAnsi" w:hAnsiTheme="minorHAnsi" w:eastAsiaTheme="minorEastAsia"/>
      <w:sz w:val="72"/>
      <w:szCs w:val="72"/>
    </w:rPr>
  </w:style>
  <w:style w:type="paragraph" w:customStyle="1" w:styleId="22">
    <w:name w:val="NOI副标题"/>
    <w:basedOn w:val="1"/>
    <w:link w:val="26"/>
    <w:qFormat/>
    <w:uiPriority w:val="0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23">
    <w:name w:val="NOI中文标题 Char"/>
    <w:basedOn w:val="15"/>
    <w:link w:val="20"/>
    <w:qFormat/>
    <w:uiPriority w:val="0"/>
    <w:rPr>
      <w:rFonts w:asciiTheme="majorHAnsi" w:eastAsiaTheme="majorEastAsia"/>
      <w:kern w:val="2"/>
      <w:sz w:val="52"/>
    </w:rPr>
  </w:style>
  <w:style w:type="character" w:customStyle="1" w:styleId="24">
    <w:name w:val="NOI英文标题 Char"/>
    <w:basedOn w:val="15"/>
    <w:link w:val="21"/>
    <w:qFormat/>
    <w:uiPriority w:val="0"/>
    <w:rPr>
      <w:rFonts w:asciiTheme="minorHAnsi" w:hAnsiTheme="minorHAnsi" w:eastAsiaTheme="minorEastAsia"/>
      <w:kern w:val="2"/>
      <w:sz w:val="72"/>
      <w:szCs w:val="72"/>
    </w:rPr>
  </w:style>
  <w:style w:type="paragraph" w:customStyle="1" w:styleId="25">
    <w:name w:val="NOI比赛时间"/>
    <w:basedOn w:val="1"/>
    <w:link w:val="31"/>
    <w:qFormat/>
    <w:uiPriority w:val="0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26">
    <w:name w:val="NOI副标题 Char"/>
    <w:basedOn w:val="15"/>
    <w:link w:val="22"/>
    <w:qFormat/>
    <w:uiPriority w:val="0"/>
    <w:rPr>
      <w:rFonts w:eastAsia="楷体_GB2312"/>
      <w:kern w:val="2"/>
      <w:sz w:val="48"/>
    </w:rPr>
  </w:style>
  <w:style w:type="paragraph" w:customStyle="1" w:styleId="27">
    <w:name w:val="NOI编译选项"/>
    <w:basedOn w:val="1"/>
    <w:next w:val="28"/>
    <w:link w:val="32"/>
    <w:qFormat/>
    <w:uiPriority w:val="0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28">
    <w:name w:val="NOI试题标题"/>
    <w:basedOn w:val="3"/>
    <w:next w:val="29"/>
    <w:link w:val="34"/>
    <w:qFormat/>
    <w:uiPriority w:val="0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29">
    <w:name w:val="NOI段标题"/>
    <w:basedOn w:val="3"/>
    <w:next w:val="30"/>
    <w:link w:val="35"/>
    <w:qFormat/>
    <w:uiPriority w:val="0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paragraph" w:customStyle="1" w:styleId="30">
    <w:name w:val="NOI正文"/>
    <w:basedOn w:val="1"/>
    <w:link w:val="37"/>
    <w:qFormat/>
    <w:uiPriority w:val="0"/>
    <w:pPr>
      <w:spacing w:before="72" w:after="72" w:line="300" w:lineRule="auto"/>
      <w:ind w:firstLine="200" w:firstLineChars="200"/>
    </w:pPr>
    <w:rPr>
      <w:sz w:val="24"/>
      <w:szCs w:val="24"/>
    </w:rPr>
  </w:style>
  <w:style w:type="character" w:customStyle="1" w:styleId="31">
    <w:name w:val="NOI比赛时间 Char"/>
    <w:basedOn w:val="15"/>
    <w:link w:val="25"/>
    <w:qFormat/>
    <w:uiPriority w:val="0"/>
    <w:rPr>
      <w:rFonts w:ascii="黑体" w:eastAsia="黑体"/>
      <w:b/>
      <w:kern w:val="2"/>
      <w:sz w:val="32"/>
    </w:rPr>
  </w:style>
  <w:style w:type="character" w:customStyle="1" w:styleId="32">
    <w:name w:val="NOI编译选项 Char"/>
    <w:basedOn w:val="15"/>
    <w:link w:val="27"/>
    <w:qFormat/>
    <w:uiPriority w:val="0"/>
    <w:rPr>
      <w:rFonts w:ascii="黑体" w:eastAsia="黑体"/>
      <w:b/>
      <w:kern w:val="2"/>
      <w:sz w:val="28"/>
      <w:szCs w:val="28"/>
    </w:rPr>
  </w:style>
  <w:style w:type="character" w:customStyle="1" w:styleId="33">
    <w:name w:val="标题 2 字符"/>
    <w:basedOn w:val="15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4">
    <w:name w:val="NOI试题标题 Char"/>
    <w:basedOn w:val="33"/>
    <w:link w:val="28"/>
    <w:qFormat/>
    <w:uiPriority w:val="0"/>
    <w:rPr>
      <w:rFonts w:ascii="Arial" w:hAnsi="Arial" w:eastAsia="黑体"/>
      <w:kern w:val="2"/>
      <w:sz w:val="36"/>
      <w:szCs w:val="36"/>
    </w:rPr>
  </w:style>
  <w:style w:type="character" w:customStyle="1" w:styleId="35">
    <w:name w:val="NOI段标题 Char"/>
    <w:basedOn w:val="33"/>
    <w:link w:val="29"/>
    <w:qFormat/>
    <w:uiPriority w:val="0"/>
    <w:rPr>
      <w:rFonts w:ascii="Arial" w:hAnsi="Arial" w:eastAsia="黑体"/>
      <w:kern w:val="2"/>
      <w:sz w:val="24"/>
      <w:szCs w:val="24"/>
    </w:rPr>
  </w:style>
  <w:style w:type="paragraph" w:customStyle="1" w:styleId="36">
    <w:name w:val="NOI样例数据"/>
    <w:basedOn w:val="1"/>
    <w:link w:val="39"/>
    <w:qFormat/>
    <w:uiPriority w:val="0"/>
    <w:pPr>
      <w:ind w:firstLine="480" w:firstLineChars="200"/>
    </w:pPr>
    <w:rPr>
      <w:rFonts w:ascii="Consolas" w:hAnsi="Consolas" w:eastAsia="Consolas" w:cs="Courier New"/>
      <w:sz w:val="24"/>
      <w:szCs w:val="24"/>
    </w:rPr>
  </w:style>
  <w:style w:type="character" w:customStyle="1" w:styleId="37">
    <w:name w:val="NOI正文 Char"/>
    <w:basedOn w:val="15"/>
    <w:link w:val="30"/>
    <w:qFormat/>
    <w:uiPriority w:val="0"/>
    <w:rPr>
      <w:kern w:val="2"/>
      <w:sz w:val="24"/>
      <w:szCs w:val="24"/>
    </w:rPr>
  </w:style>
  <w:style w:type="paragraph" w:customStyle="1" w:styleId="38">
    <w:name w:val="NOI字符串"/>
    <w:basedOn w:val="1"/>
    <w:link w:val="41"/>
    <w:qFormat/>
    <w:uiPriority w:val="0"/>
    <w:pPr>
      <w:ind w:firstLine="420"/>
    </w:pPr>
    <w:rPr>
      <w:rFonts w:ascii="Consolas" w:hAnsi="Consolas" w:eastAsia="Consolas"/>
      <w:sz w:val="24"/>
      <w:szCs w:val="24"/>
      <w:u w:val="single"/>
    </w:rPr>
  </w:style>
  <w:style w:type="character" w:customStyle="1" w:styleId="39">
    <w:name w:val="NOI样例数据 Char"/>
    <w:basedOn w:val="15"/>
    <w:link w:val="36"/>
    <w:qFormat/>
    <w:uiPriority w:val="0"/>
    <w:rPr>
      <w:rFonts w:ascii="Consolas" w:hAnsi="Consolas" w:eastAsia="Consolas" w:cs="Courier New"/>
      <w:kern w:val="2"/>
      <w:sz w:val="24"/>
      <w:szCs w:val="24"/>
    </w:rPr>
  </w:style>
  <w:style w:type="paragraph" w:customStyle="1" w:styleId="40">
    <w:name w:val="NOI强调"/>
    <w:basedOn w:val="30"/>
    <w:next w:val="30"/>
    <w:link w:val="42"/>
    <w:qFormat/>
    <w:uiPriority w:val="0"/>
    <w:pPr>
      <w:ind w:firstLine="420"/>
    </w:pPr>
    <w:rPr>
      <w:b/>
      <w:em w:val="dot"/>
    </w:rPr>
  </w:style>
  <w:style w:type="character" w:customStyle="1" w:styleId="41">
    <w:name w:val="NOI字符串 字符"/>
    <w:basedOn w:val="15"/>
    <w:link w:val="38"/>
    <w:qFormat/>
    <w:uiPriority w:val="0"/>
    <w:rPr>
      <w:rFonts w:ascii="Consolas" w:hAnsi="Consolas" w:eastAsia="Consolas"/>
      <w:kern w:val="2"/>
      <w:sz w:val="24"/>
      <w:szCs w:val="24"/>
      <w:u w:val="single"/>
    </w:rPr>
  </w:style>
  <w:style w:type="character" w:customStyle="1" w:styleId="42">
    <w:name w:val="NOI强调 字符"/>
    <w:basedOn w:val="15"/>
    <w:link w:val="40"/>
    <w:qFormat/>
    <w:uiPriority w:val="0"/>
    <w:rPr>
      <w:b/>
      <w:kern w:val="2"/>
      <w:sz w:val="24"/>
      <w:szCs w:val="24"/>
      <w:em w:val="dot"/>
    </w:rPr>
  </w:style>
  <w:style w:type="character" w:customStyle="1" w:styleId="43">
    <w:name w:val="文档结构图 字符"/>
    <w:basedOn w:val="15"/>
    <w:link w:val="6"/>
    <w:qFormat/>
    <w:uiPriority w:val="0"/>
    <w:rPr>
      <w:rFonts w:ascii="宋体"/>
      <w:kern w:val="2"/>
      <w:sz w:val="18"/>
      <w:szCs w:val="18"/>
    </w:rPr>
  </w:style>
  <w:style w:type="character" w:customStyle="1" w:styleId="44">
    <w:name w:val="批注框文本 字符"/>
    <w:basedOn w:val="15"/>
    <w:link w:val="9"/>
    <w:qFormat/>
    <w:uiPriority w:val="0"/>
    <w:rPr>
      <w:rFonts w:ascii="Lucida Grande" w:hAnsi="Lucida Grande" w:cs="Lucida Grande"/>
      <w:kern w:val="2"/>
      <w:sz w:val="18"/>
      <w:szCs w:val="18"/>
    </w:rPr>
  </w:style>
  <w:style w:type="character" w:styleId="45">
    <w:name w:val="Placeholder Text"/>
    <w:basedOn w:val="15"/>
    <w:semiHidden/>
    <w:qFormat/>
    <w:uiPriority w:val="99"/>
    <w:rPr>
      <w:color w:val="808080"/>
    </w:rPr>
  </w:style>
  <w:style w:type="table" w:customStyle="1" w:styleId="46">
    <w:name w:val="网格型1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47">
    <w:name w:val="网格型2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48">
    <w:name w:val="网格型3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49">
    <w:name w:val="批注文字 字符"/>
    <w:basedOn w:val="15"/>
    <w:link w:val="7"/>
    <w:semiHidden/>
    <w:qFormat/>
    <w:uiPriority w:val="0"/>
    <w:rPr>
      <w:kern w:val="2"/>
    </w:rPr>
  </w:style>
  <w:style w:type="character" w:customStyle="1" w:styleId="50">
    <w:name w:val="批注主题 字符"/>
    <w:basedOn w:val="49"/>
    <w:link w:val="12"/>
    <w:semiHidden/>
    <w:qFormat/>
    <w:uiPriority w:val="0"/>
    <w:rPr>
      <w:b/>
      <w:bCs/>
      <w:kern w:val="2"/>
    </w:rPr>
  </w:style>
  <w:style w:type="character" w:customStyle="1" w:styleId="51">
    <w:name w:val="标题 6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52">
    <w:name w:val="NOI文件名"/>
    <w:basedOn w:val="30"/>
    <w:link w:val="53"/>
    <w:qFormat/>
    <w:uiPriority w:val="0"/>
    <w:rPr>
      <w:rFonts w:asciiTheme="minorHAnsi" w:hAnsiTheme="minorHAnsi" w:cstheme="minorHAnsi"/>
      <w:b/>
      <w:i/>
    </w:rPr>
  </w:style>
  <w:style w:type="character" w:customStyle="1" w:styleId="53">
    <w:name w:val="NOI文件名 字符"/>
    <w:basedOn w:val="37"/>
    <w:link w:val="52"/>
    <w:qFormat/>
    <w:uiPriority w:val="0"/>
    <w:rPr>
      <w:rFonts w:asciiTheme="minorHAnsi" w:hAnsiTheme="minorHAnsi" w:cstheme="minorHAnsi"/>
      <w:b/>
      <w:i/>
      <w:kern w:val="2"/>
      <w:sz w:val="24"/>
      <w:szCs w:val="24"/>
    </w:rPr>
  </w:style>
  <w:style w:type="table" w:customStyle="1" w:styleId="54">
    <w:name w:val="Grid Table 3 Accent 3"/>
    <w:basedOn w:val="13"/>
    <w:qFormat/>
    <w:uiPriority w:val="48"/>
    <w:rPr>
      <w:rFonts w:asciiTheme="minorHAnsi" w:hAnsiTheme="minorHAnsi" w:eastAsiaTheme="minorEastAsia" w:cstheme="minorBidi"/>
      <w:kern w:val="2"/>
      <w:sz w:val="24"/>
      <w:szCs w:val="24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character" w:customStyle="1" w:styleId="55">
    <w:name w:val="纯文本 字符"/>
    <w:basedOn w:val="15"/>
    <w:link w:val="8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56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7">
    <w:name w:val="NOI全文字符串"/>
    <w:basedOn w:val="30"/>
    <w:link w:val="58"/>
    <w:qFormat/>
    <w:uiPriority w:val="0"/>
    <w:pPr>
      <w:spacing w:before="48" w:after="48"/>
      <w:jc w:val="left"/>
    </w:pPr>
    <w:rPr>
      <w:rFonts w:ascii="Consolas" w:hAnsi="Consolas" w:cs="Consolas"/>
    </w:rPr>
  </w:style>
  <w:style w:type="character" w:customStyle="1" w:styleId="58">
    <w:name w:val="NOI全文字符串 字符"/>
    <w:basedOn w:val="37"/>
    <w:link w:val="57"/>
    <w:qFormat/>
    <w:uiPriority w:val="0"/>
    <w:rPr>
      <w:rFonts w:ascii="Consolas" w:hAnsi="Consolas" w:cs="Consolas"/>
      <w:kern w:val="2"/>
      <w:sz w:val="24"/>
      <w:szCs w:val="24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明显引用 字符"/>
    <w:basedOn w:val="15"/>
    <w:link w:val="59"/>
    <w:qFormat/>
    <w:uiPriority w:val="30"/>
    <w:rPr>
      <w:i/>
      <w:iCs/>
      <w:color w:val="4F81BD" w:themeColor="accent1"/>
      <w:kern w:val="2"/>
      <w:sz w:val="21"/>
      <w14:textFill>
        <w14:solidFill>
          <w14:schemeClr w14:val="accent1"/>
        </w14:solidFill>
      </w14:textFill>
    </w:rPr>
  </w:style>
  <w:style w:type="paragraph" w:customStyle="1" w:styleId="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237B7B-7DB0-4FB2-BB13-1CB191DEF2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Zhou Yuan</Company>
  <Pages>7</Pages>
  <Words>463</Words>
  <Characters>2640</Characters>
  <Lines>22</Lines>
  <Paragraphs>6</Paragraphs>
  <TotalTime>0</TotalTime>
  <ScaleCrop>false</ScaleCrop>
  <LinksUpToDate>false</LinksUpToDate>
  <CharactersWithSpaces>3097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2014-04-26T15:30:00Z</dcterms:created>
  <dc:creator>dl245</dc:creator>
  <cp:lastModifiedBy>dl245</cp:lastModifiedBy>
  <cp:lastPrinted>2016-08-08T13:33:00Z</cp:lastPrinted>
  <dcterms:modified xsi:type="dcterms:W3CDTF">2023-08-23T00:48:52Z</dcterms:modified>
  <dc:title>NOI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