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CBB" w:rsidRDefault="002E54FF" w:rsidP="004A460D">
      <w:pPr>
        <w:pStyle w:val="1"/>
      </w:pPr>
      <w:r w:rsidRPr="002E54FF">
        <w:rPr>
          <w:rFonts w:hint="eastAsia"/>
        </w:rPr>
        <w:t>自我介绍</w:t>
      </w:r>
    </w:p>
    <w:p w:rsidR="004A460D" w:rsidRPr="004A460D" w:rsidRDefault="004A460D" w:rsidP="004A460D">
      <w:r>
        <w:rPr>
          <w:rFonts w:hint="eastAsia"/>
        </w:rPr>
        <w:t>大傻瓜</w:t>
      </w:r>
      <w:r w:rsidR="007D055B">
        <w:rPr>
          <w:rFonts w:hint="eastAsia"/>
        </w:rPr>
        <w:t xml:space="preserve">  </w:t>
      </w:r>
      <w:r w:rsidR="007D055B">
        <w:rPr>
          <w:rFonts w:hint="eastAsia"/>
        </w:rPr>
        <w:t>哈哈哈</w:t>
      </w:r>
      <w:bookmarkStart w:id="0" w:name="_GoBack"/>
      <w:bookmarkEnd w:id="0"/>
    </w:p>
    <w:p w:rsidR="00311EE5" w:rsidRDefault="00A136E4" w:rsidP="002E54FF">
      <w:pPr>
        <w:spacing w:line="360" w:lineRule="auto"/>
      </w:pPr>
      <w:r>
        <w:rPr>
          <w:rFonts w:hint="eastAsia"/>
        </w:rPr>
        <w:t>做过企业培训师和互联网产品教研和讲师，在教育行业摸爬滚打了几年，很开心和大家见面。</w:t>
      </w:r>
      <w:r w:rsidR="00311EE5">
        <w:rPr>
          <w:rFonts w:hint="eastAsia"/>
        </w:rPr>
        <w:t>欢迎同学们与我积极互动，参与聊天，</w:t>
      </w:r>
      <w:r w:rsidR="00AE5BD5">
        <w:rPr>
          <w:rFonts w:hint="eastAsia"/>
        </w:rPr>
        <w:t>别看资料，看聊效。聊是聊天的聊。不是说不让你看资料，课下去看。</w:t>
      </w:r>
      <w:r w:rsidR="00311EE5">
        <w:rPr>
          <w:rFonts w:hint="eastAsia"/>
        </w:rPr>
        <w:t>欢迎同学们在公屏积极发言。</w:t>
      </w:r>
    </w:p>
    <w:p w:rsidR="002E54FF" w:rsidRDefault="00607CD3" w:rsidP="002E54FF">
      <w:pPr>
        <w:spacing w:line="360" w:lineRule="auto"/>
      </w:pPr>
      <w:r w:rsidRPr="00607CD3">
        <w:rPr>
          <w:rFonts w:hint="eastAsia"/>
          <w:b/>
        </w:rPr>
        <w:t>题型介绍</w:t>
      </w:r>
      <w:r>
        <w:rPr>
          <w:rFonts w:hint="eastAsia"/>
        </w:rPr>
        <w:t>：单选题是难度最低的，或者记关键词或者建立联想记忆，实在不行你就凭感觉选你觉得最靠谱的；多选题的难度在于多选和漏选都不行，这种时候你就要强化记忆，不能像选择题那么糊弄事，判</w:t>
      </w:r>
      <w:r w:rsidR="00A136E4">
        <w:rPr>
          <w:rFonts w:hint="eastAsia"/>
        </w:rPr>
        <w:t>断改错……主观题就是你得靠自己的文字能力和语言组织能力</w:t>
      </w:r>
      <w:r>
        <w:rPr>
          <w:rFonts w:hint="eastAsia"/>
        </w:rPr>
        <w:t>自行组织答案，抓住关键词也就是给分点用自己的话描述清楚就行。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w:t>
      </w:r>
      <w:r w:rsidRPr="00A136E4">
        <w:rPr>
          <w:rFonts w:hint="eastAsia"/>
          <w:b/>
        </w:rPr>
        <w:t>总述</w:t>
      </w:r>
      <w:r>
        <w:rPr>
          <w:rFonts w:hint="eastAsia"/>
        </w:rPr>
        <w:t>：这本书学什么，这门课讲什么。</w:t>
      </w:r>
      <w:r w:rsidRPr="00A136E4">
        <w:rPr>
          <w:rFonts w:hint="eastAsia"/>
          <w:b/>
        </w:rPr>
        <w:t>具体内容</w:t>
      </w:r>
      <w:r>
        <w:rPr>
          <w:rFonts w:hint="eastAsia"/>
        </w:rPr>
        <w:t>：关于这门课的知识点，夯实基础。</w:t>
      </w:r>
      <w:r w:rsidRPr="00A136E4">
        <w:rPr>
          <w:rFonts w:hint="eastAsia"/>
          <w:b/>
        </w:rPr>
        <w:t>研究方法</w:t>
      </w:r>
      <w:r>
        <w:rPr>
          <w:rFonts w:hint="eastAsia"/>
        </w:rPr>
        <w:t>：从第</w:t>
      </w:r>
      <w:r>
        <w:rPr>
          <w:rFonts w:hint="eastAsia"/>
        </w:rPr>
        <w:t>11</w:t>
      </w:r>
      <w:r>
        <w:rPr>
          <w:rFonts w:hint="eastAsia"/>
        </w:rPr>
        <w:t>章</w:t>
      </w:r>
      <w:r w:rsidR="00A136E4">
        <w:rPr>
          <w:rFonts w:hint="eastAsia"/>
        </w:rPr>
        <w:t>起</w:t>
      </w:r>
      <w:r>
        <w:rPr>
          <w:rFonts w:hint="eastAsia"/>
        </w:rPr>
        <w:t>学习一些研究方法，怎么挖掘、学习、传承和发扬我们的民间文学。这里论述题会考。</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pPr>
      <w:r>
        <w:rPr>
          <w:rFonts w:hint="eastAsia"/>
        </w:rPr>
        <w:t>民间文学是什么？</w:t>
      </w:r>
    </w:p>
    <w:p w:rsidR="0090522E" w:rsidRDefault="0090522E" w:rsidP="00E66A3B">
      <w:pPr>
        <w:spacing w:line="360" w:lineRule="auto"/>
      </w:pPr>
      <w:r>
        <w:rPr>
          <w:rFonts w:hint="eastAsia"/>
        </w:rPr>
        <w:t>民间文学的含义……</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学完了民间文学的定义，到</w:t>
      </w:r>
      <w:r w:rsidR="00C34937">
        <w:rPr>
          <w:rFonts w:hint="eastAsia"/>
        </w:rPr>
        <w:t>底</w:t>
      </w:r>
      <w:r>
        <w:rPr>
          <w:rFonts w:hint="eastAsia"/>
        </w:rPr>
        <w:t>什么</w:t>
      </w:r>
      <w:r w:rsidR="00C34937">
        <w:rPr>
          <w:rFonts w:hint="eastAsia"/>
        </w:rPr>
        <w:t>样的</w:t>
      </w:r>
      <w:r>
        <w:rPr>
          <w:rFonts w:hint="eastAsia"/>
        </w:rPr>
        <w:t>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年诺贝尔文学奖的获得者，他是一名作家，作家</w:t>
      </w:r>
      <w:r w:rsidR="00757031">
        <w:rPr>
          <w:rFonts w:hint="eastAsia"/>
        </w:rPr>
        <w:t>创作出来的文学我们叫作家文学。</w:t>
      </w:r>
      <w:r w:rsidR="00757031" w:rsidRPr="00EA7744">
        <w:rPr>
          <w:rFonts w:hint="eastAsia"/>
          <w:b/>
        </w:rPr>
        <w:t>故事会</w:t>
      </w:r>
      <w:r w:rsidR="00757031">
        <w:rPr>
          <w:rFonts w:hint="eastAsia"/>
        </w:rPr>
        <w:t>：讲的各种各样故事，奇人异事，</w:t>
      </w:r>
      <w:r w:rsidR="00F80AB9">
        <w:rPr>
          <w:rFonts w:hint="eastAsia"/>
        </w:rPr>
        <w:t>这些故事往往都是由一个作者创作出来投稿到出版社发表出来，然后广为流传，一人创作、</w:t>
      </w:r>
      <w:r w:rsidR="00E4653C">
        <w:rPr>
          <w:rFonts w:hint="eastAsia"/>
        </w:rPr>
        <w:t>靠</w:t>
      </w:r>
      <w:r w:rsidR="00F80AB9">
        <w:rPr>
          <w:rFonts w:hint="eastAsia"/>
        </w:rPr>
        <w:t>书面传播、反映作者个人的生活阅历和智慧，这类文学叫通俗文学。</w:t>
      </w:r>
      <w:r w:rsidR="00EA7744" w:rsidRPr="00E4653C">
        <w:rPr>
          <w:rFonts w:hint="eastAsia"/>
          <w:b/>
        </w:rPr>
        <w:t>阿诗玛</w:t>
      </w:r>
      <w:r w:rsidR="00EA7744">
        <w:rPr>
          <w:rFonts w:hint="eastAsia"/>
        </w:rPr>
        <w:t>：民间少数民族女子，以她的名字命名有一首叙事长诗，歌颂了这位女子的高贵品质和民族精神。这类就是民间文学。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我们现在是学明白了，民间文学</w:t>
      </w:r>
      <w:r>
        <w:rPr>
          <w:rFonts w:hint="eastAsia"/>
        </w:rPr>
        <w:t>是与作家文学、通俗文学区分存在的，但是早些年，民</w:t>
      </w:r>
      <w:r>
        <w:rPr>
          <w:rFonts w:hint="eastAsia"/>
        </w:rPr>
        <w:lastRenderedPageBreak/>
        <w:t>间文学与非民间文学的界限很模糊，郑振铎……把这几种文学混为一谈，但是随着时代的发展和学术研究的日益深入，民间文学终于独立自主，区分了作家文学与通俗文学，</w:t>
      </w:r>
      <w:r w:rsidR="00E4653C">
        <w:rPr>
          <w:rFonts w:hint="eastAsia"/>
        </w:rPr>
        <w:t>列</w:t>
      </w:r>
      <w:r>
        <w:rPr>
          <w:rFonts w:hint="eastAsia"/>
        </w:rPr>
        <w:t>表……</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Pr="00043B4E" w:rsidRDefault="00E43482" w:rsidP="00E66A3B">
      <w:pPr>
        <w:spacing w:line="360" w:lineRule="auto"/>
        <w:rPr>
          <w:color w:val="39A343" w:themeColor="background1" w:themeShade="80"/>
        </w:rPr>
      </w:pPr>
      <w:r w:rsidRPr="00043B4E">
        <w:rPr>
          <w:rFonts w:hint="eastAsia"/>
          <w:color w:val="39A343" w:themeColor="background1" w:themeShade="80"/>
        </w:rPr>
        <w:t>基于这些区分，我们可以认为民间文学作为一个民族共有的文化传统，是相对独立于官方文化和作家文学之外的一种民间文化形态。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民间文学是一种</w:t>
      </w:r>
      <w:r w:rsidRPr="0057389E">
        <w:rPr>
          <w:rFonts w:hint="eastAsia"/>
        </w:rPr>
        <w:t>源于原始社会时期的口头文学活动</w:t>
      </w:r>
      <w:r>
        <w:rPr>
          <w:rFonts w:hint="eastAsia"/>
        </w:rPr>
        <w:t>，但是在原始社会，人类的文化还没有发展那么完善，所以那个时候的民间文学是以一种原始形态存在的，那么</w:t>
      </w:r>
      <w:r w:rsidRPr="0044307C">
        <w:rPr>
          <w:rFonts w:hint="eastAsia"/>
          <w:b/>
        </w:rPr>
        <w:t>原始形态的民间文学</w:t>
      </w:r>
      <w:r>
        <w:rPr>
          <w:rFonts w:hint="eastAsia"/>
        </w:rPr>
        <w:t>……？</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FB3D37" w:rsidRDefault="0033295C" w:rsidP="0033295C">
      <w:pPr>
        <w:spacing w:line="360" w:lineRule="auto"/>
        <w:rPr>
          <w:color w:val="39A343" w:themeColor="background1" w:themeShade="80"/>
        </w:rPr>
      </w:pPr>
      <w:r w:rsidRPr="00FB3D37">
        <w:rPr>
          <w:rFonts w:hint="eastAsia"/>
          <w:color w:val="39A343" w:themeColor="background1" w:themeShade="80"/>
        </w:rPr>
        <w:t>选自《吴越春秋》的一首小歌谣。这首歌谣仅</w:t>
      </w:r>
      <w:r w:rsidRPr="00FB3D37">
        <w:rPr>
          <w:rFonts w:hint="eastAsia"/>
          <w:color w:val="39A343" w:themeColor="background1" w:themeShade="80"/>
        </w:rPr>
        <w:t>8</w:t>
      </w:r>
      <w:r w:rsidRPr="00FB3D37">
        <w:rPr>
          <w:rFonts w:hint="eastAsia"/>
          <w:color w:val="39A343" w:themeColor="background1" w:themeShade="80"/>
        </w:rPr>
        <w:t>个字，是中国古代现存的最短的诗歌。</w:t>
      </w:r>
    </w:p>
    <w:p w:rsidR="0057389E" w:rsidRDefault="0033295C" w:rsidP="0033295C">
      <w:pPr>
        <w:spacing w:line="360" w:lineRule="auto"/>
      </w:pPr>
      <w:r w:rsidRPr="00FB3D37">
        <w:rPr>
          <w:rFonts w:hint="eastAsia"/>
          <w:color w:val="39A343" w:themeColor="background1" w:themeShade="80"/>
        </w:rPr>
        <w:t>断竹，指把竹子断开。续竹，指把竹子绑接起来，制成弹弓。飞土，指发射土做的弹丸。逐宍，逐，是追逐的意思；宍，古“肉”字，指禽兽之类；逐宍，就是追捕禽兽的意思。全诗可译为：“砍伐野竹，制成弹弓；发射弹丸，追捕猎物。”</w:t>
      </w:r>
      <w:r w:rsidRPr="0033295C">
        <w:rPr>
          <w:rFonts w:hint="eastAsia"/>
        </w:rPr>
        <w:t>反映了我国远古渔猎时代人民的劳动生活，描写了他们捕猎的全过程。</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w:t>
      </w:r>
      <w:r w:rsidR="008B64C9">
        <w:rPr>
          <w:rFonts w:hint="eastAsia"/>
        </w:rPr>
        <w:t>他们按照自己的想象，把自然的力量人格化、神圣化，</w:t>
      </w:r>
      <w:r w:rsidR="00FB3D37">
        <w:rPr>
          <w:rFonts w:hint="eastAsia"/>
        </w:rPr>
        <w:t>由于这种信仰和敬畏，他们</w:t>
      </w:r>
      <w:r w:rsidR="008B64C9">
        <w:rPr>
          <w:rFonts w:hint="eastAsia"/>
        </w:rPr>
        <w:t>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rPr>
          <w:color w:val="39A343" w:themeColor="background1" w:themeShade="80"/>
        </w:rPr>
      </w:pPr>
      <w:r>
        <w:rPr>
          <w:rFonts w:hint="eastAsia"/>
        </w:rPr>
        <w:t>中国版的青蛙变王子的故事。</w:t>
      </w:r>
    </w:p>
    <w:p w:rsidR="00C54B66" w:rsidRDefault="00C54B66" w:rsidP="0033295C">
      <w:pPr>
        <w:spacing w:line="360" w:lineRule="auto"/>
      </w:pPr>
    </w:p>
    <w:p w:rsidR="00B00AE9" w:rsidRDefault="00B00AE9" w:rsidP="00B00AE9">
      <w:pPr>
        <w:pStyle w:val="3"/>
      </w:pPr>
      <w:r>
        <w:rPr>
          <w:rFonts w:hint="eastAsia"/>
        </w:rPr>
        <w:t xml:space="preserve">1.2.2  </w:t>
      </w:r>
      <w:r>
        <w:rPr>
          <w:rFonts w:hint="eastAsia"/>
        </w:rPr>
        <w:t>中国民间文学的丰富遗产</w:t>
      </w:r>
    </w:p>
    <w:p w:rsidR="00B00AE9" w:rsidRDefault="00C54B66" w:rsidP="0033295C">
      <w:pPr>
        <w:spacing w:line="360" w:lineRule="auto"/>
      </w:pPr>
      <w:r>
        <w:rPr>
          <w:rFonts w:hint="eastAsia"/>
        </w:rPr>
        <w:t>中国</w:t>
      </w:r>
      <w:r w:rsidR="00D52D06">
        <w:rPr>
          <w:rFonts w:hint="eastAsia"/>
        </w:rPr>
        <w:t>历史悠久，接下来我们来探寻中国民间文学的历史。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w:t>
      </w:r>
      <w:r w:rsidR="005B0A6B">
        <w:rPr>
          <w:rFonts w:hint="eastAsia"/>
        </w:rPr>
        <w:lastRenderedPageBreak/>
        <w:t>而形成的。</w:t>
      </w:r>
    </w:p>
    <w:p w:rsidR="00D52D06" w:rsidRPr="00D52D06" w:rsidRDefault="005B0A6B" w:rsidP="00D52D06">
      <w:pPr>
        <w:spacing w:line="360" w:lineRule="auto"/>
      </w:pPr>
      <w:r>
        <w:rPr>
          <w:rFonts w:hint="eastAsia"/>
        </w:rPr>
        <w:t>到了公元</w:t>
      </w:r>
      <w:r>
        <w:rPr>
          <w:rFonts w:hint="eastAsia"/>
        </w:rPr>
        <w:t>2</w:t>
      </w:r>
      <w:r>
        <w:rPr>
          <w:rFonts w:hint="eastAsia"/>
        </w:rPr>
        <w:t>世纪的三国时代，出现了第一本……，收录了很多民间笑话，</w:t>
      </w:r>
      <w:r w:rsidR="00A26C71">
        <w:rPr>
          <w:rFonts w:hint="eastAsia"/>
        </w:rPr>
        <w:t>用</w:t>
      </w:r>
      <w:r w:rsidR="00C54B66">
        <w:rPr>
          <w:rFonts w:hint="eastAsia"/>
        </w:rPr>
        <w:t>搞笑</w:t>
      </w:r>
      <w:r w:rsidR="00E16B9A">
        <w:rPr>
          <w:rFonts w:hint="eastAsia"/>
        </w:rPr>
        <w:t>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：干宝《搜神记》《搜神记》是一部记录古代民间传说中神奇怪异故事的小说集，作者是东晋的史学家干宝。主角有鬼，也有妖怪和神仙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w:t>
      </w:r>
      <w:r w:rsidR="00C54B66">
        <w:rPr>
          <w:rFonts w:hint="eastAsia"/>
        </w:rPr>
        <w:t xml:space="preserve"> </w:t>
      </w:r>
      <w:r>
        <w:rPr>
          <w:rFonts w:hint="eastAsia"/>
        </w:rPr>
        <w:t>“说话”行业</w:t>
      </w:r>
      <w:r w:rsidR="00C54B66">
        <w:rPr>
          <w:rFonts w:hint="eastAsia"/>
        </w:rPr>
        <w:t>兴起，</w:t>
      </w:r>
      <w:r>
        <w:rPr>
          <w:rFonts w:hint="eastAsia"/>
        </w:rPr>
        <w:t>就是把故事讲出来让观众听，他们讲故事用的底本叫话本。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w:t>
      </w:r>
      <w:r w:rsidRPr="00C54B66">
        <w:rPr>
          <w:rFonts w:hint="eastAsia"/>
          <w:color w:val="39A343" w:themeColor="background1" w:themeShade="80"/>
        </w:rPr>
        <w:t>，这个研究会的会长就是郭沫若，副会长是老舍，钟敬文，都是大腕</w:t>
      </w:r>
      <w:r>
        <w:rPr>
          <w:rFonts w:hint="eastAsia"/>
        </w:rPr>
        <w:t>。</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3C10AD" w:rsidP="00D52D06">
      <w:pPr>
        <w:spacing w:line="360" w:lineRule="auto"/>
      </w:pPr>
      <w:r>
        <w:rPr>
          <w:rFonts w:hint="eastAsia"/>
        </w:rPr>
        <w:t>虽然我们中国的民间文学种类丰富</w:t>
      </w:r>
      <w:r w:rsidR="009D3679">
        <w:rPr>
          <w:rFonts w:hint="eastAsia"/>
        </w:rPr>
        <w:t>，我们明显能感受到有些已经临近消亡。</w:t>
      </w:r>
      <w:r w:rsidR="00462987">
        <w:rPr>
          <w:rFonts w:hint="eastAsia"/>
        </w:rPr>
        <w:t>那么据此我们将民间文学分为……</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……注意文艺学的研究对象是文学作品，不包含舞蹈、绘画、雕塑、手工艺这些门类。</w:t>
      </w:r>
    </w:p>
    <w:p w:rsidR="00213CE9" w:rsidRDefault="00213CE9" w:rsidP="00D52D06">
      <w:pPr>
        <w:spacing w:line="360" w:lineRule="auto"/>
      </w:pPr>
      <w:r>
        <w:rPr>
          <w:rFonts w:hint="eastAsia"/>
        </w:rPr>
        <w:t>实际上民间文艺学是一门</w:t>
      </w:r>
      <w:r w:rsidRPr="00570D73">
        <w:rPr>
          <w:rFonts w:hint="eastAsia"/>
          <w:b/>
        </w:rPr>
        <w:t>国际性</w:t>
      </w:r>
      <w:r>
        <w:rPr>
          <w:rFonts w:hint="eastAsia"/>
        </w:rPr>
        <w:t>学科，世界各国对民间文艺学都取得过一些重要成果。……</w:t>
      </w:r>
    </w:p>
    <w:p w:rsidR="00287477" w:rsidRDefault="00287477" w:rsidP="00287477">
      <w:pPr>
        <w:spacing w:line="360" w:lineRule="auto"/>
      </w:pPr>
      <w:r>
        <w:rPr>
          <w:rFonts w:hint="eastAsia"/>
        </w:rPr>
        <w:lastRenderedPageBreak/>
        <w:t>其他国家在民间文艺学的研究也是成果颇丰，各领风骚，百花齐放。</w:t>
      </w:r>
    </w:p>
    <w:p w:rsidR="00287477" w:rsidRDefault="00287477" w:rsidP="00287477">
      <w:pPr>
        <w:pStyle w:val="3"/>
      </w:pPr>
      <w:r>
        <w:rPr>
          <w:rFonts w:hint="eastAsia"/>
        </w:rPr>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00CE416C">
        <w:rPr>
          <w:rFonts w:hint="eastAsia"/>
        </w:rPr>
        <w:t>、</w:t>
      </w:r>
      <w:r w:rsidRPr="00D1512F">
        <w:rPr>
          <w:rFonts w:hint="eastAsia"/>
        </w:rPr>
        <w:t>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570D73" w:rsidRDefault="00280A64" w:rsidP="00D1512F">
      <w:pPr>
        <w:spacing w:line="360" w:lineRule="auto"/>
      </w:pPr>
      <w:r>
        <w:rPr>
          <w:rFonts w:hint="eastAsia"/>
        </w:rPr>
        <w:t>集体流传：……</w:t>
      </w:r>
      <w:r w:rsidRPr="00280A64">
        <w:rPr>
          <w:rFonts w:hint="eastAsia"/>
        </w:rPr>
        <w:t>《双合莲》</w:t>
      </w:r>
      <w:r w:rsidRPr="00570D73">
        <w:rPr>
          <w:rFonts w:hint="eastAsia"/>
        </w:rPr>
        <w:t>以写实的手法揭露了封建家族制度迫害自愿相爱的青年男女的罪恶。</w:t>
      </w:r>
    </w:p>
    <w:p w:rsidR="006F3BEC" w:rsidRDefault="006F3BEC" w:rsidP="006F3BEC">
      <w:pPr>
        <w:pStyle w:val="2"/>
      </w:pPr>
      <w:r>
        <w:rPr>
          <w:rFonts w:hint="eastAsia"/>
        </w:rPr>
        <w:t xml:space="preserve">2.2  </w:t>
      </w:r>
      <w:r>
        <w:rPr>
          <w:rFonts w:hint="eastAsia"/>
        </w:rPr>
        <w:t>口头性</w:t>
      </w:r>
    </w:p>
    <w:p w:rsidR="006F3BEC" w:rsidRDefault="006F3BEC" w:rsidP="00A174D7">
      <w:pPr>
        <w:spacing w:line="360" w:lineRule="auto"/>
      </w:pP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这个故事段子主要靠讲述者与听众的口语对话构成。两人一问一答，对话中藏包袱、夸耀中见真情。</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口头程式理论：简单理解就是口头传播的规律。为什么那么多民间文学仅仅靠口口相传就传下来了？那是因为口头传播不是瞎传播的，他们在传播过程中是遵循一定规律的，这个规律我们就叫口头程式。……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lastRenderedPageBreak/>
        <w:t>2.3.1</w:t>
      </w:r>
    </w:p>
    <w:p w:rsidR="007E2E32" w:rsidRDefault="007E2E32" w:rsidP="007E2E32">
      <w:pPr>
        <w:spacing w:line="360" w:lineRule="auto"/>
      </w:pPr>
      <w:r>
        <w:rPr>
          <w:rFonts w:hint="eastAsia"/>
        </w:rPr>
        <w:t>既然民间文学是口头传播的，大家认为口头传播保险吗？如果中间有</w:t>
      </w:r>
      <w:r>
        <w:rPr>
          <w:rFonts w:hint="eastAsia"/>
        </w:rPr>
        <w:t>100</w:t>
      </w:r>
      <w:r>
        <w:rPr>
          <w:rFonts w:hint="eastAsia"/>
        </w:rPr>
        <w:t>个人传一段话，我能保证这段话到第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p>
    <w:p w:rsidR="002D1B1C" w:rsidRDefault="002D1B1C" w:rsidP="002D1B1C">
      <w:pPr>
        <w:pStyle w:val="3"/>
      </w:pPr>
      <w:r>
        <w:rPr>
          <w:rFonts w:hint="eastAsia"/>
        </w:rPr>
        <w:t>2.3.3</w:t>
      </w:r>
    </w:p>
    <w:p w:rsidR="002D1B1C" w:rsidRPr="00D11111" w:rsidRDefault="002D1B1C" w:rsidP="002D1B1C">
      <w:pPr>
        <w:spacing w:line="360" w:lineRule="auto"/>
        <w:rPr>
          <w:color w:val="39A343" w:themeColor="background1" w:themeShade="80"/>
        </w:rPr>
      </w:pPr>
      <w:r w:rsidRPr="00CE416C">
        <w:rPr>
          <w:rFonts w:hint="eastAsia"/>
        </w:rPr>
        <w:t>原因</w:t>
      </w:r>
      <w:r w:rsidRPr="00CE416C">
        <w:rPr>
          <w:rFonts w:hint="eastAsia"/>
        </w:rPr>
        <w:t>1</w:t>
      </w:r>
      <w:r w:rsidRPr="00CE416C">
        <w:rPr>
          <w:rFonts w:hint="eastAsia"/>
        </w:rPr>
        <w:t>：</w:t>
      </w:r>
      <w:r w:rsidR="00CE416C">
        <w:rPr>
          <w:rFonts w:hint="eastAsia"/>
        </w:rPr>
        <w:t>穿井得一人</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w:t>
      </w:r>
      <w:r w:rsidR="00D11111">
        <w:rPr>
          <w:rFonts w:hint="eastAsia"/>
        </w:rPr>
        <w:t>北方</w:t>
      </w:r>
      <w:r w:rsidRPr="002D1B1C">
        <w:rPr>
          <w:rFonts w:hint="eastAsia"/>
        </w:rPr>
        <w:t>“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w:t>
      </w:r>
      <w:r w:rsidR="00B066BB">
        <w:rPr>
          <w:rFonts w:hint="eastAsia"/>
        </w:rPr>
        <w:t>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sidRPr="00D11111">
        <w:rPr>
          <w:rFonts w:hint="eastAsia"/>
          <w:b/>
        </w:rPr>
        <w:t>形式</w:t>
      </w:r>
      <w:r w:rsidR="00333033">
        <w:rPr>
          <w:rFonts w:hint="eastAsia"/>
        </w:rPr>
        <w:t>：</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、个体传承人：民间歌手、故事讲述家、民间说唱艺人，还包括一些在传播民间文学作品中作出突出贡献的宗教人士。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隔行如隔山，为了不跨山，所以他们不隔行。</w:t>
      </w:r>
    </w:p>
    <w:p w:rsidR="00695785" w:rsidRDefault="00695785" w:rsidP="002D1B1C">
      <w:pPr>
        <w:spacing w:line="360" w:lineRule="auto"/>
      </w:pPr>
      <w:r>
        <w:rPr>
          <w:rFonts w:hint="eastAsia"/>
          <w:b/>
        </w:rPr>
        <w:lastRenderedPageBreak/>
        <w:t>个体传承人的</w:t>
      </w:r>
      <w:r w:rsidRPr="00695785">
        <w:rPr>
          <w:rFonts w:hint="eastAsia"/>
          <w:b/>
        </w:rPr>
        <w:t>贡献</w:t>
      </w:r>
      <w:r>
        <w:rPr>
          <w:rFonts w:hint="eastAsia"/>
        </w:rPr>
        <w:t>：他们一方面遵循着传统作品中的既成套路，另一方面又按照各自的审美理想和艺术特长对原作进行不同程度的修改，这种修改是他自我创作才能的表现，也是集体智慧的综合归纳，使得民间文学在传承的基础上自我更新、自我完善。</w:t>
      </w:r>
    </w:p>
    <w:p w:rsidR="00F7693B" w:rsidRDefault="00F7693B" w:rsidP="002D1B1C">
      <w:pPr>
        <w:spacing w:line="360" w:lineRule="auto"/>
      </w:pPr>
    </w:p>
    <w:p w:rsidR="00F7693B" w:rsidRDefault="00F7693B" w:rsidP="00D11111">
      <w:pPr>
        <w:pStyle w:val="1"/>
      </w:pPr>
      <w:r>
        <w:rPr>
          <w:rFonts w:hint="eastAsia"/>
        </w:rPr>
        <w:t xml:space="preserve">3  </w:t>
      </w:r>
      <w:r>
        <w:rPr>
          <w:rFonts w:hint="eastAsia"/>
        </w:rPr>
        <w:t>神话</w:t>
      </w:r>
    </w:p>
    <w:p w:rsidR="00F7693B" w:rsidRDefault="00F7693B" w:rsidP="00F7693B">
      <w:pPr>
        <w:spacing w:line="360" w:lineRule="auto"/>
      </w:pPr>
      <w:r>
        <w:rPr>
          <w:rFonts w:hint="eastAsia"/>
        </w:rPr>
        <w:t>从第三章开始，我们分门别类的接触不同种类的民间文学，我们首先学习神话。</w:t>
      </w:r>
    </w:p>
    <w:p w:rsidR="00F7693B" w:rsidRDefault="00F7693B" w:rsidP="00180A7F">
      <w:pPr>
        <w:pStyle w:val="2"/>
      </w:pPr>
      <w:r>
        <w:rPr>
          <w:rFonts w:hint="eastAsia"/>
        </w:rPr>
        <w:t xml:space="preserve">3.1  </w:t>
      </w:r>
      <w:r>
        <w:rPr>
          <w:rFonts w:hint="eastAsia"/>
        </w:rPr>
        <w:t>神话的界定与分类</w:t>
      </w:r>
    </w:p>
    <w:p w:rsidR="00F7693B" w:rsidRDefault="00F7693B" w:rsidP="00F7693B">
      <w:pPr>
        <w:spacing w:line="360" w:lineRule="auto"/>
      </w:pPr>
      <w:r>
        <w:rPr>
          <w:rFonts w:hint="eastAsia"/>
        </w:rPr>
        <w:t>上节课我们简单介绍了神话，说原始人在没有对自然产生正确的科学上的认知时认为自然的力量都是神的力量，所以他们编造出来了各种形象来表达自己的信仰或对自然的崇敬之情。现在我们来看神话的专业定义是怎么说的。</w:t>
      </w:r>
    </w:p>
    <w:p w:rsidR="00F7693B" w:rsidRDefault="00F7693B" w:rsidP="00F7693B">
      <w:pPr>
        <w:spacing w:line="360" w:lineRule="auto"/>
      </w:pPr>
      <w:r>
        <w:rPr>
          <w:rFonts w:hint="eastAsia"/>
        </w:rPr>
        <w:t>超自然：一般的科学条件无法实现的，比如</w:t>
      </w:r>
      <w:r>
        <w:rPr>
          <w:rFonts w:hint="eastAsia"/>
        </w:rPr>
        <w:t>72</w:t>
      </w:r>
      <w:r>
        <w:rPr>
          <w:rFonts w:hint="eastAsia"/>
        </w:rPr>
        <w:t>变，飞天遁地，魔法攻击</w:t>
      </w:r>
    </w:p>
    <w:p w:rsidR="00F7693B" w:rsidRDefault="00F7693B" w:rsidP="00F7693B">
      <w:pPr>
        <w:spacing w:line="360" w:lineRule="auto"/>
      </w:pPr>
      <w:r>
        <w:rPr>
          <w:rFonts w:hint="eastAsia"/>
        </w:rPr>
        <w:t>宗教：孙悟空佛教，嫦娥天地派，从属于道教，女娲她是人类的创造者，排在伏羲之后被历代官方朝廷进行祭祀的儒教圣人。</w:t>
      </w:r>
    </w:p>
    <w:p w:rsidR="00F7693B" w:rsidRDefault="00F7693B" w:rsidP="00F7693B">
      <w:pPr>
        <w:spacing w:line="360" w:lineRule="auto"/>
      </w:pPr>
      <w:r>
        <w:rPr>
          <w:rFonts w:hint="eastAsia"/>
        </w:rPr>
        <w:t>知识体系和信仰体系：远古时期人们的知识水平有限，他们对自然的认识往往都停留在盘古、女娲、伏羲、神农这些神级人物身上。</w:t>
      </w:r>
    </w:p>
    <w:p w:rsidR="00F7693B" w:rsidRDefault="00F7693B" w:rsidP="00F7693B">
      <w:pPr>
        <w:spacing w:line="360" w:lineRule="auto"/>
      </w:pPr>
      <w:r w:rsidRPr="00180A7F">
        <w:rPr>
          <w:rFonts w:hint="eastAsia"/>
          <w:b/>
        </w:rPr>
        <w:t>活态神话</w:t>
      </w:r>
      <w:r>
        <w:rPr>
          <w:rFonts w:hint="eastAsia"/>
        </w:rPr>
        <w:t>：神话</w:t>
      </w:r>
      <w:r w:rsidR="00CE416C">
        <w:rPr>
          <w:rFonts w:hint="eastAsia"/>
        </w:rPr>
        <w:t>产生于很早以前，</w:t>
      </w:r>
      <w:r>
        <w:rPr>
          <w:rFonts w:hint="eastAsia"/>
        </w:rPr>
        <w:t>在漫长的历史时期长久流传、演变，在这么长的过程中，有的神话半路死掉了，没有再往下流传了，但有的神话生命力非常顽强，千年不朽，至今依然在民众之间广为流传，我们把这些现代依然……</w:t>
      </w:r>
    </w:p>
    <w:p w:rsidR="00F7693B" w:rsidRDefault="00F7693B" w:rsidP="00180A7F">
      <w:pPr>
        <w:pStyle w:val="2"/>
      </w:pPr>
      <w:r>
        <w:rPr>
          <w:rFonts w:hint="eastAsia"/>
        </w:rPr>
        <w:t xml:space="preserve">3.2  </w:t>
      </w:r>
      <w:r>
        <w:rPr>
          <w:rFonts w:hint="eastAsia"/>
        </w:rPr>
        <w:t>神话的基本内容</w:t>
      </w:r>
    </w:p>
    <w:p w:rsidR="00F7693B" w:rsidRDefault="00F7693B" w:rsidP="00F7693B">
      <w:pPr>
        <w:spacing w:line="360" w:lineRule="auto"/>
      </w:pPr>
      <w:r>
        <w:rPr>
          <w:rFonts w:hint="eastAsia"/>
        </w:rPr>
        <w:t>盘古，女娲，共工怒撞不周山，黄帝和炎帝，伏羲创八卦。六大类一个一个说。</w:t>
      </w:r>
    </w:p>
    <w:p w:rsidR="00F7693B" w:rsidRDefault="00F7693B" w:rsidP="00180A7F">
      <w:pPr>
        <w:pStyle w:val="3"/>
      </w:pPr>
      <w:r>
        <w:rPr>
          <w:rFonts w:hint="eastAsia"/>
        </w:rPr>
        <w:t xml:space="preserve">3.2.1  </w:t>
      </w:r>
      <w:r>
        <w:rPr>
          <w:rFonts w:hint="eastAsia"/>
        </w:rPr>
        <w:t>宇宙起源</w:t>
      </w:r>
    </w:p>
    <w:p w:rsidR="00F7693B" w:rsidRDefault="00180A7F" w:rsidP="00F7693B">
      <w:pPr>
        <w:spacing w:line="360" w:lineRule="auto"/>
      </w:pPr>
      <w:r>
        <w:rPr>
          <w:rFonts w:hint="eastAsia"/>
        </w:rPr>
        <w:t>……</w:t>
      </w:r>
    </w:p>
    <w:p w:rsidR="00F7693B" w:rsidRPr="00180A7F" w:rsidRDefault="00F7693B" w:rsidP="00180A7F">
      <w:pPr>
        <w:pStyle w:val="3"/>
        <w:rPr>
          <w:rStyle w:val="a7"/>
        </w:rPr>
      </w:pPr>
      <w:r>
        <w:rPr>
          <w:rFonts w:hint="eastAsia"/>
        </w:rPr>
        <w:t xml:space="preserve">3.2.2  </w:t>
      </w:r>
      <w:r>
        <w:rPr>
          <w:rFonts w:hint="eastAsia"/>
        </w:rPr>
        <w:t>人类起源神话</w:t>
      </w:r>
    </w:p>
    <w:p w:rsidR="00F7693B" w:rsidRDefault="00F7693B" w:rsidP="00F7693B">
      <w:pPr>
        <w:spacing w:line="360" w:lineRule="auto"/>
      </w:pPr>
      <w:r>
        <w:rPr>
          <w:rFonts w:hint="eastAsia"/>
        </w:rPr>
        <w:t>神灵生育：……这个比较符合现代人类的出生和繁育规律。</w:t>
      </w:r>
    </w:p>
    <w:p w:rsidR="00F7693B" w:rsidRDefault="00F7693B" w:rsidP="00180A7F">
      <w:pPr>
        <w:pStyle w:val="3"/>
      </w:pPr>
      <w:r>
        <w:rPr>
          <w:rFonts w:hint="eastAsia"/>
        </w:rPr>
        <w:t xml:space="preserve">3.2.3  </w:t>
      </w:r>
      <w:r>
        <w:rPr>
          <w:rFonts w:hint="eastAsia"/>
        </w:rPr>
        <w:t>洪水灾难</w:t>
      </w:r>
    </w:p>
    <w:p w:rsidR="00F7693B" w:rsidRDefault="00CE416C" w:rsidP="00F7693B">
      <w:pPr>
        <w:spacing w:line="360" w:lineRule="auto"/>
      </w:pPr>
      <w:r>
        <w:rPr>
          <w:rFonts w:hint="eastAsia"/>
        </w:rPr>
        <w:t>发了一场大洪水把人类进行了一个大洗牌，然后人类重新繁衍。</w:t>
      </w:r>
    </w:p>
    <w:p w:rsidR="00F7693B" w:rsidRDefault="00F7693B" w:rsidP="00180A7F">
      <w:pPr>
        <w:pStyle w:val="3"/>
      </w:pPr>
      <w:r>
        <w:rPr>
          <w:rFonts w:hint="eastAsia"/>
        </w:rPr>
        <w:t>3.2.</w:t>
      </w:r>
      <w:r w:rsidR="00DB6579">
        <w:t>6</w:t>
      </w:r>
      <w:r>
        <w:rPr>
          <w:rFonts w:hint="eastAsia"/>
        </w:rPr>
        <w:t xml:space="preserve">  </w:t>
      </w:r>
      <w:r w:rsidR="00DB6579">
        <w:rPr>
          <w:rFonts w:hint="eastAsia"/>
        </w:rPr>
        <w:t>战争</w:t>
      </w:r>
    </w:p>
    <w:p w:rsidR="00CE416C" w:rsidRPr="00CE416C" w:rsidRDefault="00DB6579" w:rsidP="00CE416C">
      <w:r>
        <w:rPr>
          <w:rFonts w:hint="eastAsia"/>
        </w:rPr>
        <w:t>人类繁衍了之后，有了智慧、文化、劳动力，也有了欲望，于是开始</w:t>
      </w:r>
      <w:r w:rsidRPr="00DB6579">
        <w:rPr>
          <w:rFonts w:hint="eastAsia"/>
          <w:b/>
        </w:rPr>
        <w:t>争夺</w:t>
      </w:r>
      <w:r>
        <w:rPr>
          <w:rFonts w:hint="eastAsia"/>
        </w:rPr>
        <w:t>……</w:t>
      </w:r>
    </w:p>
    <w:p w:rsidR="00F7693B" w:rsidRDefault="00F7693B" w:rsidP="00F7693B">
      <w:pPr>
        <w:spacing w:line="360" w:lineRule="auto"/>
      </w:pPr>
      <w:r>
        <w:rPr>
          <w:rFonts w:hint="eastAsia"/>
        </w:rPr>
        <w:t>总结：从大到小，从自然到人的过程（宇宙，人类起源，人类生死，人类族群，文化，战争）</w:t>
      </w:r>
    </w:p>
    <w:p w:rsidR="00F7693B" w:rsidRDefault="00F7693B" w:rsidP="00180A7F">
      <w:pPr>
        <w:pStyle w:val="2"/>
      </w:pPr>
      <w:r>
        <w:rPr>
          <w:rFonts w:hint="eastAsia"/>
        </w:rPr>
        <w:t xml:space="preserve">3.3  </w:t>
      </w:r>
      <w:r>
        <w:rPr>
          <w:rFonts w:hint="eastAsia"/>
        </w:rPr>
        <w:t>神话的价值</w:t>
      </w:r>
    </w:p>
    <w:p w:rsidR="00F7693B" w:rsidRDefault="00F7693B" w:rsidP="00F7693B">
      <w:pPr>
        <w:spacing w:line="360" w:lineRule="auto"/>
      </w:pPr>
      <w:r>
        <w:rPr>
          <w:rFonts w:hint="eastAsia"/>
        </w:rPr>
        <w:lastRenderedPageBreak/>
        <w:t>神话在生活中有两种形态：一，与宗教仪式、民俗活动等结合在一起；二，作为单纯的故事来讲述，用于记录历史，阐述事件。因此对于神话的意义，我们就从这两方面来讨论，文化史和文学审美。</w:t>
      </w:r>
    </w:p>
    <w:p w:rsidR="00F7693B" w:rsidRDefault="00F7693B" w:rsidP="00F7693B">
      <w:pPr>
        <w:spacing w:line="360" w:lineRule="auto"/>
      </w:pPr>
      <w:r w:rsidRPr="00DB6579">
        <w:rPr>
          <w:rFonts w:hint="eastAsia"/>
          <w:b/>
        </w:rPr>
        <w:t>文化史价值</w:t>
      </w:r>
      <w:r>
        <w:rPr>
          <w:rFonts w:hint="eastAsia"/>
        </w:rPr>
        <w:t>：</w:t>
      </w:r>
    </w:p>
    <w:p w:rsidR="00F7693B" w:rsidRDefault="00F7693B" w:rsidP="00F7693B">
      <w:pPr>
        <w:spacing w:line="360" w:lineRule="auto"/>
      </w:pPr>
      <w:r>
        <w:rPr>
          <w:rFonts w:hint="eastAsia"/>
        </w:rPr>
        <w:t>社会形式：皇帝、蚩尤之战。</w:t>
      </w:r>
    </w:p>
    <w:p w:rsidR="00F7693B" w:rsidRDefault="00F7693B" w:rsidP="00F7693B">
      <w:pPr>
        <w:spacing w:line="360" w:lineRule="auto"/>
      </w:pPr>
      <w:r>
        <w:rPr>
          <w:rFonts w:hint="eastAsia"/>
        </w:rPr>
        <w:t>生产生活：燧人氏教人钻木取火，神农</w:t>
      </w:r>
    </w:p>
    <w:p w:rsidR="00F7693B" w:rsidRDefault="00F7693B" w:rsidP="00F7693B">
      <w:pPr>
        <w:spacing w:line="360" w:lineRule="auto"/>
      </w:pPr>
      <w:r>
        <w:rPr>
          <w:rFonts w:hint="eastAsia"/>
        </w:rPr>
        <w:t>艺术：对文学的贡献，大量的民间神话为世界文学宝库贡献了不可或缺的一份力量</w:t>
      </w:r>
    </w:p>
    <w:p w:rsidR="00F7693B" w:rsidRDefault="00F7693B" w:rsidP="00F7693B">
      <w:pPr>
        <w:spacing w:line="360" w:lineRule="auto"/>
      </w:pPr>
      <w:r>
        <w:rPr>
          <w:rFonts w:hint="eastAsia"/>
        </w:rPr>
        <w:t>信仰：对天神的崇拜</w:t>
      </w:r>
    </w:p>
    <w:p w:rsidR="00F7693B" w:rsidRPr="00E83F5B" w:rsidRDefault="00F7693B" w:rsidP="00F7693B">
      <w:pPr>
        <w:spacing w:line="360" w:lineRule="auto"/>
        <w:rPr>
          <w:b/>
        </w:rPr>
      </w:pPr>
      <w:r w:rsidRPr="00E83F5B">
        <w:rPr>
          <w:rFonts w:hint="eastAsia"/>
          <w:b/>
        </w:rPr>
        <w:t>文学审美价值</w:t>
      </w:r>
    </w:p>
    <w:p w:rsidR="00F7693B" w:rsidRDefault="00F7693B" w:rsidP="00F7693B">
      <w:pPr>
        <w:spacing w:line="360" w:lineRule="auto"/>
      </w:pPr>
      <w:r>
        <w:rPr>
          <w:rFonts w:hint="eastAsia"/>
        </w:rPr>
        <w:t>1</w:t>
      </w:r>
      <w:r>
        <w:rPr>
          <w:rFonts w:hint="eastAsia"/>
        </w:rPr>
        <w:t>、讲故事</w:t>
      </w:r>
    </w:p>
    <w:p w:rsidR="00F7693B" w:rsidRDefault="00F7693B" w:rsidP="00F7693B">
      <w:pPr>
        <w:spacing w:line="360" w:lineRule="auto"/>
      </w:pPr>
      <w:r>
        <w:rPr>
          <w:rFonts w:hint="eastAsia"/>
        </w:rPr>
        <w:t>2</w:t>
      </w:r>
      <w:r>
        <w:rPr>
          <w:rFonts w:hint="eastAsia"/>
        </w:rPr>
        <w:t>、《诗经》里</w:t>
      </w:r>
      <w:r>
        <w:rPr>
          <w:rFonts w:hint="eastAsia"/>
        </w:rPr>
        <w:t xml:space="preserve"> </w:t>
      </w:r>
      <w:r>
        <w:rPr>
          <w:rFonts w:hint="eastAsia"/>
        </w:rPr>
        <w:t>周颂、鲁颂、商颂里都有神话用语，洋溢着由神话和幻想交织而成的历史之声，《庄子》的散文神话色彩，是先秦散文中神话色彩最浓的。</w:t>
      </w:r>
    </w:p>
    <w:p w:rsidR="00F7693B" w:rsidRDefault="00F7693B" w:rsidP="00F7693B">
      <w:pPr>
        <w:spacing w:line="360" w:lineRule="auto"/>
      </w:pPr>
      <w:r>
        <w:rPr>
          <w:rFonts w:hint="eastAsia"/>
        </w:rPr>
        <w:t>3</w:t>
      </w:r>
      <w:r>
        <w:rPr>
          <w:rFonts w:hint="eastAsia"/>
        </w:rPr>
        <w:t>、女娲炼石补天、后羿射日</w:t>
      </w:r>
    </w:p>
    <w:p w:rsidR="00F7693B" w:rsidRDefault="00F7693B" w:rsidP="00F7693B">
      <w:pPr>
        <w:spacing w:line="360" w:lineRule="auto"/>
      </w:pPr>
      <w:r>
        <w:rPr>
          <w:rFonts w:hint="eastAsia"/>
        </w:rPr>
        <w:t>4</w:t>
      </w:r>
      <w:r>
        <w:rPr>
          <w:rFonts w:hint="eastAsia"/>
        </w:rPr>
        <w:t>、巨人夸父追赶太阳、精卫溺死于东海，每年衔木石去填海，体现人类的不屈的精神。</w:t>
      </w:r>
    </w:p>
    <w:p w:rsidR="00F7693B" w:rsidRDefault="00F7693B" w:rsidP="00237BDB">
      <w:pPr>
        <w:pStyle w:val="3"/>
      </w:pPr>
      <w:r>
        <w:rPr>
          <w:rFonts w:hint="eastAsia"/>
        </w:rPr>
        <w:t xml:space="preserve">3.3.3  </w:t>
      </w:r>
      <w:r>
        <w:rPr>
          <w:rFonts w:hint="eastAsia"/>
        </w:rPr>
        <w:t>神话的研究</w:t>
      </w:r>
    </w:p>
    <w:p w:rsidR="00F7693B" w:rsidRDefault="00F7693B" w:rsidP="00F7693B">
      <w:pPr>
        <w:spacing w:line="360" w:lineRule="auto"/>
      </w:pPr>
      <w:r>
        <w:rPr>
          <w:rFonts w:hint="eastAsia"/>
        </w:rPr>
        <w:t>既然神话有这么多方面的价值，那么中外学者是如何开启对神话的研究之路的？……</w:t>
      </w:r>
    </w:p>
    <w:p w:rsidR="00F7693B" w:rsidRDefault="00F7693B" w:rsidP="00F7693B">
      <w:pPr>
        <w:spacing w:line="360" w:lineRule="auto"/>
      </w:pPr>
    </w:p>
    <w:p w:rsidR="00F7693B" w:rsidRDefault="00F7693B" w:rsidP="00E83F5B">
      <w:pPr>
        <w:pStyle w:val="1"/>
      </w:pPr>
      <w:r>
        <w:rPr>
          <w:rFonts w:hint="eastAsia"/>
        </w:rPr>
        <w:t xml:space="preserve">4  </w:t>
      </w:r>
      <w:r>
        <w:rPr>
          <w:rFonts w:hint="eastAsia"/>
        </w:rPr>
        <w:t>民间传说</w:t>
      </w:r>
    </w:p>
    <w:p w:rsidR="00F7693B" w:rsidRDefault="00F7693B" w:rsidP="00F7693B">
      <w:pPr>
        <w:spacing w:line="360" w:lineRule="auto"/>
      </w:pPr>
      <w:r>
        <w:rPr>
          <w:rFonts w:hint="eastAsia"/>
        </w:rPr>
        <w:t>封面人物，梁山伯与祝英台化蝶成仙比翼双飞，这就是民间传说。那么民间传说是怎么定义的？……</w:t>
      </w:r>
    </w:p>
    <w:p w:rsidR="00F7693B" w:rsidRDefault="00F7693B" w:rsidP="00F7693B">
      <w:pPr>
        <w:spacing w:line="360" w:lineRule="auto"/>
      </w:pPr>
      <w:r>
        <w:rPr>
          <w:rFonts w:hint="eastAsia"/>
        </w:rPr>
        <w:t>它和神话的首要区别就是，神话是纯属人类胡编乱造的，盘古开天地，女娲造人，到底是不是真的谁知道，但是传说是以客观事实为依据的，传说故事中所讲的人、事、物，现实中一定有原型。比如牛郎织女、梁山伯与祝英台。</w:t>
      </w:r>
    </w:p>
    <w:p w:rsidR="00F7693B" w:rsidRPr="00E83F5B" w:rsidRDefault="00F7693B" w:rsidP="00F7693B">
      <w:pPr>
        <w:spacing w:line="360" w:lineRule="auto"/>
        <w:rPr>
          <w:b/>
        </w:rPr>
      </w:pPr>
      <w:r w:rsidRPr="00E83F5B">
        <w:rPr>
          <w:rFonts w:hint="eastAsia"/>
          <w:b/>
        </w:rPr>
        <w:t>分类</w:t>
      </w:r>
    </w:p>
    <w:p w:rsidR="00F7693B" w:rsidRDefault="00E83F5B" w:rsidP="00F7693B">
      <w:pPr>
        <w:spacing w:line="360" w:lineRule="auto"/>
      </w:pPr>
      <w:r>
        <w:rPr>
          <w:rFonts w:hint="eastAsia"/>
        </w:rPr>
        <w:t>……</w:t>
      </w:r>
    </w:p>
    <w:p w:rsidR="00F7693B" w:rsidRDefault="00F7693B" w:rsidP="00F7693B">
      <w:pPr>
        <w:spacing w:line="360" w:lineRule="auto"/>
      </w:pPr>
      <w:r>
        <w:rPr>
          <w:rFonts w:hint="eastAsia"/>
        </w:rPr>
        <w:t>3.</w:t>
      </w:r>
      <w:r>
        <w:rPr>
          <w:rFonts w:hint="eastAsia"/>
        </w:rPr>
        <w:t>地方风物：</w:t>
      </w:r>
    </w:p>
    <w:p w:rsidR="00F7693B" w:rsidRDefault="00F7693B" w:rsidP="00F7693B">
      <w:pPr>
        <w:spacing w:line="360" w:lineRule="auto"/>
      </w:pPr>
      <w:r>
        <w:rPr>
          <w:rFonts w:hint="eastAsia"/>
        </w:rPr>
        <w:t>1</w:t>
      </w:r>
      <w:r>
        <w:rPr>
          <w:rFonts w:hint="eastAsia"/>
        </w:rPr>
        <w:t>、自然：长江、黄河、日月潭，这类传说的“传说核”主要为自然界相互作用下形成的各类景观，没有人工雕琢的痕迹，传说围绕这些景观的基本状貌建构故事。</w:t>
      </w:r>
    </w:p>
    <w:p w:rsidR="00F7693B" w:rsidRDefault="00F7693B" w:rsidP="00F7693B">
      <w:pPr>
        <w:spacing w:line="360" w:lineRule="auto"/>
      </w:pPr>
      <w:r>
        <w:rPr>
          <w:rFonts w:hint="eastAsia"/>
        </w:rPr>
        <w:t>2</w:t>
      </w:r>
      <w:r>
        <w:rPr>
          <w:rFonts w:hint="eastAsia"/>
        </w:rPr>
        <w:t>、名胜：长城、黄鹤楼、大昭寺。这类传说的“传说核”主要是在不同时期因为某种原因由人建造的景观，在它的身上承载了许多的历史烟云和时代情结。</w:t>
      </w:r>
    </w:p>
    <w:p w:rsidR="00F7693B" w:rsidRDefault="00F7693B" w:rsidP="00F7693B">
      <w:pPr>
        <w:spacing w:line="360" w:lineRule="auto"/>
      </w:pPr>
      <w:r>
        <w:rPr>
          <w:rFonts w:hint="eastAsia"/>
        </w:rPr>
        <w:lastRenderedPageBreak/>
        <w:t>总：地方风物传说具有浓厚的地方性和民族性，各地民众认为他们传承的地方风物传说是本地特有的，因而在讲述时表现出浓郁的对乡土的热爱与自豪的情感。</w:t>
      </w:r>
    </w:p>
    <w:p w:rsidR="00F7693B" w:rsidRDefault="00F7693B" w:rsidP="00E83F5B">
      <w:pPr>
        <w:pStyle w:val="2"/>
      </w:pPr>
      <w:r>
        <w:rPr>
          <w:rFonts w:hint="eastAsia"/>
        </w:rPr>
        <w:t xml:space="preserve">4.1  </w:t>
      </w:r>
      <w:r>
        <w:rPr>
          <w:rFonts w:hint="eastAsia"/>
        </w:rPr>
        <w:t>民间传说的界定与分类</w:t>
      </w:r>
    </w:p>
    <w:p w:rsidR="00F7693B" w:rsidRDefault="00F7693B" w:rsidP="00F7693B">
      <w:pPr>
        <w:spacing w:line="360" w:lineRule="auto"/>
      </w:pPr>
      <w:r>
        <w:rPr>
          <w:rFonts w:hint="eastAsia"/>
        </w:rPr>
        <w:t>……因此风俗传说也有很多类型……</w:t>
      </w:r>
    </w:p>
    <w:p w:rsidR="00F7693B" w:rsidRDefault="00F7693B" w:rsidP="00F7693B">
      <w:pPr>
        <w:spacing w:line="360" w:lineRule="auto"/>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F7693B" w:rsidRDefault="00F7693B" w:rsidP="00F7693B">
      <w:pPr>
        <w:spacing w:line="360" w:lineRule="auto"/>
      </w:pPr>
      <w:r>
        <w:rPr>
          <w:rFonts w:hint="eastAsia"/>
        </w:rPr>
        <w:t>5.</w:t>
      </w:r>
      <w:r>
        <w:rPr>
          <w:rFonts w:hint="eastAsia"/>
        </w:rPr>
        <w:t>动植物传说</w:t>
      </w:r>
    </w:p>
    <w:p w:rsidR="00F7693B" w:rsidRDefault="00F7693B" w:rsidP="00F7693B">
      <w:pPr>
        <w:spacing w:line="360" w:lineRule="auto"/>
      </w:pPr>
      <w:r>
        <w:rPr>
          <w:rFonts w:hint="eastAsia"/>
        </w:rPr>
        <w:t>神话：土地神，百花仙，这些都属于神话；动植物故事：主要描写动植物之间的矛盾纠葛，以此反映人间社会生活，具有训诫、寓言的性质，含有教育意义，如小马过河、狐狸与乌鸦。而动植物传说重在解释来源，如杜鹃啼血的传说，破肚桑树的传说，鸡冠花的来历，五谷的来历。</w:t>
      </w:r>
    </w:p>
    <w:p w:rsidR="00F7693B" w:rsidRDefault="00F7693B" w:rsidP="00F7693B">
      <w:pPr>
        <w:spacing w:line="360" w:lineRule="auto"/>
      </w:pPr>
      <w:r>
        <w:rPr>
          <w:rFonts w:hint="eastAsia"/>
        </w:rPr>
        <w:t>黍：种子煮熟后可酿酒、做糕，北方叫黄米。稷：高粱。“菽”为豆类的总称。</w:t>
      </w:r>
    </w:p>
    <w:p w:rsidR="00F7693B" w:rsidRPr="00E83F5B" w:rsidRDefault="00F7693B" w:rsidP="00F7693B">
      <w:pPr>
        <w:spacing w:line="360" w:lineRule="auto"/>
        <w:rPr>
          <w:color w:val="39A343" w:themeColor="background1" w:themeShade="80"/>
        </w:rPr>
      </w:pPr>
      <w:r w:rsidRPr="00E83F5B">
        <w:rPr>
          <w:rFonts w:hint="eastAsia"/>
          <w:color w:val="39A343" w:themeColor="background1" w:themeShade="80"/>
        </w:rPr>
        <w:t>前者有稻无麻，后者有麻无稻原因：古代经济文化中心在黄河流域，稻的主要产地在南方，而北方种稻有限，所以“五谷”中最初无稻。直到后来水稻在粮食中的地位日益提升，也就跻身五谷了。</w:t>
      </w:r>
    </w:p>
    <w:p w:rsidR="00F7693B" w:rsidRDefault="00F7693B" w:rsidP="00E83F5B">
      <w:pPr>
        <w:pStyle w:val="2"/>
      </w:pPr>
      <w:r>
        <w:rPr>
          <w:rFonts w:hint="eastAsia"/>
        </w:rPr>
        <w:t xml:space="preserve">4.2  </w:t>
      </w:r>
      <w:r>
        <w:rPr>
          <w:rFonts w:hint="eastAsia"/>
        </w:rPr>
        <w:t>民间传说的特征</w:t>
      </w:r>
    </w:p>
    <w:p w:rsidR="00F7693B" w:rsidRDefault="00F7693B" w:rsidP="00F7693B">
      <w:pPr>
        <w:spacing w:line="360" w:lineRule="auto"/>
      </w:pPr>
      <w:r>
        <w:rPr>
          <w:rFonts w:hint="eastAsia"/>
        </w:rPr>
        <w:t>1.</w:t>
      </w:r>
      <w:r>
        <w:rPr>
          <w:rFonts w:hint="eastAsia"/>
        </w:rPr>
        <w:t>可信性的内容：说它可信，其实还因为传说中的人物往往是历史上实际存在的，叙述者讲的故事往往都是亲眼所见、亲耳所闻的内容，只不过加了一点夸张和虚构。不像神话那样天马行空神道的。</w:t>
      </w:r>
    </w:p>
    <w:p w:rsidR="00F7693B" w:rsidRDefault="00F7693B" w:rsidP="00F7693B">
      <w:pPr>
        <w:spacing w:line="360" w:lineRule="auto"/>
      </w:pPr>
      <w:r>
        <w:rPr>
          <w:rFonts w:hint="eastAsia"/>
        </w:rPr>
        <w:t>总结：背景、事件、人物客观存在、提及到的景观有据可循。</w:t>
      </w:r>
    </w:p>
    <w:p w:rsidR="00F7693B" w:rsidRDefault="00F7693B" w:rsidP="00F7693B">
      <w:pPr>
        <w:spacing w:line="360" w:lineRule="auto"/>
      </w:pPr>
      <w:r>
        <w:rPr>
          <w:rFonts w:hint="eastAsia"/>
        </w:rPr>
        <w:t>2.</w:t>
      </w:r>
      <w:r>
        <w:rPr>
          <w:rFonts w:hint="eastAsia"/>
        </w:rPr>
        <w:t>传奇性的情节</w:t>
      </w:r>
      <w:r w:rsidR="00E83F5B">
        <w:rPr>
          <w:rFonts w:hint="eastAsia"/>
        </w:rPr>
        <w:t>……</w:t>
      </w:r>
      <w:r>
        <w:rPr>
          <w:rFonts w:hint="eastAsia"/>
        </w:rPr>
        <w:t>引人入胜，让本来很枯燥的理念活了起来，有了生命力。所以说传……生命力之所在。</w:t>
      </w:r>
    </w:p>
    <w:p w:rsidR="00F7693B" w:rsidRDefault="00F7693B" w:rsidP="00F7693B">
      <w:pPr>
        <w:spacing w:line="360" w:lineRule="auto"/>
      </w:pPr>
      <w:r>
        <w:rPr>
          <w:rFonts w:hint="eastAsia"/>
        </w:rPr>
        <w:t>3.</w:t>
      </w:r>
      <w:r>
        <w:rPr>
          <w:rFonts w:hint="eastAsia"/>
        </w:rPr>
        <w:t>箭垛式的人物形象：鲁班</w:t>
      </w:r>
      <w:r w:rsidR="00BA7D4A">
        <w:rPr>
          <w:rFonts w:hint="eastAsia"/>
        </w:rPr>
        <w:t>原本就是一个工匠，但是传来传去</w:t>
      </w:r>
      <w:r>
        <w:rPr>
          <w:rFonts w:hint="eastAsia"/>
        </w:rPr>
        <w:t>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7693B" w:rsidRDefault="00F7693B" w:rsidP="00F7693B">
      <w:pPr>
        <w:spacing w:line="360" w:lineRule="auto"/>
      </w:pPr>
      <w:r>
        <w:rPr>
          <w:rFonts w:hint="eastAsia"/>
        </w:rPr>
        <w:t>4.</w:t>
      </w:r>
      <w:r>
        <w:rPr>
          <w:rFonts w:hint="eastAsia"/>
        </w:rPr>
        <w:t>固定传承范围：如屈原的传说在湖北、湖南较为流行</w:t>
      </w:r>
      <w:r w:rsidR="00BA7D4A">
        <w:rPr>
          <w:rFonts w:hint="eastAsia"/>
        </w:rPr>
        <w:t>，</w:t>
      </w:r>
      <w:r>
        <w:rPr>
          <w:rFonts w:hint="eastAsia"/>
        </w:rPr>
        <w:t>使屈原的传说构成了一个以湖北种归为中心，分布于楚文化圈的传说圈。</w:t>
      </w:r>
    </w:p>
    <w:p w:rsidR="00F7693B" w:rsidRDefault="00F7693B" w:rsidP="00F7693B">
      <w:pPr>
        <w:spacing w:line="360" w:lineRule="auto"/>
      </w:pPr>
      <w:r>
        <w:rPr>
          <w:rFonts w:hint="eastAsia"/>
        </w:rPr>
        <w:t>到现在为止我们学了</w:t>
      </w:r>
      <w:r>
        <w:rPr>
          <w:rFonts w:hint="eastAsia"/>
        </w:rPr>
        <w:t>2</w:t>
      </w:r>
      <w:r>
        <w:rPr>
          <w:rFonts w:hint="eastAsia"/>
        </w:rPr>
        <w:t>种民间文学，神话和民间传说，这二者有什么区别和联系？</w:t>
      </w:r>
    </w:p>
    <w:p w:rsidR="00F7693B" w:rsidRDefault="00F7693B" w:rsidP="00F7693B">
      <w:pPr>
        <w:spacing w:line="360" w:lineRule="auto"/>
      </w:pPr>
      <w:r>
        <w:rPr>
          <w:rFonts w:hint="eastAsia"/>
        </w:rPr>
        <w:t>5.</w:t>
      </w:r>
      <w:r>
        <w:rPr>
          <w:rFonts w:hint="eastAsia"/>
        </w:rPr>
        <w:t>传说与神话的区别：思维机制：传说：白蛇传，杭州西湖有这么一个事，进行加工构建。</w:t>
      </w:r>
      <w:r>
        <w:rPr>
          <w:rFonts w:hint="eastAsia"/>
        </w:rPr>
        <w:lastRenderedPageBreak/>
        <w:t>神话：天上打雷了，是不是天神发威了，人类是怎么来的，是不是造物主用泥捏出来的，连蒙带猜。</w:t>
      </w:r>
    </w:p>
    <w:p w:rsidR="00F7693B" w:rsidRDefault="00F7693B" w:rsidP="00F7693B">
      <w:pPr>
        <w:spacing w:line="360" w:lineRule="auto"/>
      </w:pPr>
      <w:r>
        <w:rPr>
          <w:rFonts w:hint="eastAsia"/>
        </w:rPr>
        <w:t>功能：传说：《孟姜女》千里寻夫，哭倒长城，既是民众对夫妻爱情矢志不移的颂扬，又是对统治阶级暴政的控诉。白蛇传：追求婚姻自主，反抗封建礼教。神话：与宗教信仰有关系，比较神圣。</w:t>
      </w:r>
    </w:p>
    <w:p w:rsidR="00F7693B" w:rsidRDefault="00F7693B" w:rsidP="00F7693B">
      <w:pPr>
        <w:spacing w:line="360" w:lineRule="auto"/>
      </w:pPr>
      <w:r>
        <w:rPr>
          <w:rFonts w:hint="eastAsia"/>
        </w:rPr>
        <w:t>仙话：修仙，魔法强大，与世无争，如八仙过海，电视剧三生三世十里桃花。</w:t>
      </w:r>
    </w:p>
    <w:p w:rsidR="00F7693B" w:rsidRDefault="00F7693B" w:rsidP="00F7693B">
      <w:pPr>
        <w:spacing w:line="360" w:lineRule="auto"/>
      </w:pPr>
      <w:r>
        <w:rPr>
          <w:rFonts w:hint="eastAsia"/>
        </w:rPr>
        <w:t>传说学：当我们对民间传说价值的开发和研究达到一定水平和成就的时候，一门学科就产生了，他叫传说学。</w:t>
      </w:r>
    </w:p>
    <w:p w:rsidR="00F7693B" w:rsidRDefault="00F7693B" w:rsidP="00F7693B">
      <w:pPr>
        <w:spacing w:line="360" w:lineRule="auto"/>
      </w:pPr>
      <w:r>
        <w:rPr>
          <w:rFonts w:hint="eastAsia"/>
        </w:rPr>
        <w:t>复习：</w:t>
      </w:r>
    </w:p>
    <w:p w:rsidR="00F7693B" w:rsidRDefault="00F7693B" w:rsidP="00F7693B">
      <w:pPr>
        <w:spacing w:line="360" w:lineRule="auto"/>
      </w:pPr>
      <w:r>
        <w:rPr>
          <w:rFonts w:hint="eastAsia"/>
        </w:rPr>
        <w:t>定义：民间传说是围绕客观实在物，运用文学表现手法和历史表达方式构建出来的，具有审美意味的散文体口头叙事文学。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分类：人物传说、史事传说、地方风物传说、风俗传说、动植物传说</w:t>
      </w:r>
    </w:p>
    <w:p w:rsidR="00F7693B" w:rsidRDefault="00F7693B" w:rsidP="00F7693B">
      <w:pPr>
        <w:spacing w:line="360" w:lineRule="auto"/>
      </w:pPr>
      <w:r>
        <w:rPr>
          <w:rFonts w:hint="eastAsia"/>
        </w:rPr>
        <w:t>特征：</w:t>
      </w:r>
      <w:r>
        <w:rPr>
          <w:rFonts w:hint="eastAsia"/>
        </w:rPr>
        <w:t>1.</w:t>
      </w:r>
      <w:r>
        <w:rPr>
          <w:rFonts w:hint="eastAsia"/>
        </w:rPr>
        <w:t>可信性的内容</w:t>
      </w:r>
      <w:r>
        <w:rPr>
          <w:rFonts w:hint="eastAsia"/>
        </w:rPr>
        <w:t>2.</w:t>
      </w:r>
      <w:r>
        <w:rPr>
          <w:rFonts w:hint="eastAsia"/>
        </w:rPr>
        <w:t>传奇性的情节</w:t>
      </w:r>
      <w:r>
        <w:rPr>
          <w:rFonts w:hint="eastAsia"/>
        </w:rPr>
        <w:t>3.</w:t>
      </w:r>
      <w:r>
        <w:rPr>
          <w:rFonts w:hint="eastAsia"/>
        </w:rPr>
        <w:t>箭垛式的人物形象</w:t>
      </w:r>
      <w:r>
        <w:rPr>
          <w:rFonts w:hint="eastAsia"/>
        </w:rPr>
        <w:t>4.</w:t>
      </w:r>
      <w:r>
        <w:rPr>
          <w:rFonts w:hint="eastAsia"/>
        </w:rPr>
        <w:t>相对固定的传承范围</w:t>
      </w:r>
    </w:p>
    <w:p w:rsidR="00F7693B" w:rsidRDefault="00F7693B" w:rsidP="00F7693B">
      <w:pPr>
        <w:spacing w:line="360" w:lineRule="auto"/>
      </w:pPr>
      <w:r>
        <w:rPr>
          <w:rFonts w:hint="eastAsia"/>
        </w:rPr>
        <w:t>价值：历史价值、实用价值、有利于我们深刻理解乡土文化和民族精神</w:t>
      </w:r>
    </w:p>
    <w:p w:rsidR="00BA7D4A" w:rsidRDefault="00BA7D4A" w:rsidP="00F7693B">
      <w:pPr>
        <w:spacing w:line="360" w:lineRule="auto"/>
      </w:pPr>
    </w:p>
    <w:p w:rsidR="00F7693B" w:rsidRDefault="00F7693B" w:rsidP="00BA7D4A">
      <w:pPr>
        <w:pStyle w:val="1"/>
      </w:pPr>
      <w:r>
        <w:rPr>
          <w:rFonts w:hint="eastAsia"/>
        </w:rPr>
        <w:t xml:space="preserve">5  </w:t>
      </w:r>
      <w:r>
        <w:rPr>
          <w:rFonts w:hint="eastAsia"/>
        </w:rPr>
        <w:t>民间故事</w:t>
      </w:r>
    </w:p>
    <w:p w:rsidR="00F7693B" w:rsidRDefault="00F7693B" w:rsidP="00BA7D4A">
      <w:pPr>
        <w:pStyle w:val="2"/>
      </w:pPr>
      <w:r>
        <w:rPr>
          <w:rFonts w:hint="eastAsia"/>
        </w:rPr>
        <w:t xml:space="preserve">5.1  </w:t>
      </w:r>
      <w:r>
        <w:rPr>
          <w:rFonts w:hint="eastAsia"/>
        </w:rPr>
        <w:t>界定与分类</w:t>
      </w:r>
    </w:p>
    <w:p w:rsidR="00F7693B" w:rsidRDefault="00F7693B" w:rsidP="00BA7D4A">
      <w:pPr>
        <w:pStyle w:val="3"/>
      </w:pPr>
      <w:r>
        <w:rPr>
          <w:rFonts w:hint="eastAsia"/>
        </w:rPr>
        <w:t xml:space="preserve">5.1.1  </w:t>
      </w:r>
      <w:r>
        <w:rPr>
          <w:rFonts w:hint="eastAsia"/>
        </w:rPr>
        <w:t>界定</w:t>
      </w:r>
    </w:p>
    <w:p w:rsidR="00F7693B" w:rsidRDefault="00F7693B" w:rsidP="00F7693B">
      <w:pPr>
        <w:spacing w:line="360" w:lineRule="auto"/>
      </w:pPr>
      <w:r>
        <w:rPr>
          <w:rFonts w:hint="eastAsia"/>
        </w:rPr>
        <w:t>神话：是人类各共同体集体创造、代代相承的一种以超自然形象为主人公、以特定宗教信仰为内核并为其服务的神圣叙事。</w:t>
      </w:r>
    </w:p>
    <w:p w:rsidR="00F7693B" w:rsidRDefault="00F7693B" w:rsidP="00F7693B">
      <w:pPr>
        <w:spacing w:line="360" w:lineRule="auto"/>
      </w:pPr>
      <w:r>
        <w:rPr>
          <w:rFonts w:hint="eastAsia"/>
        </w:rPr>
        <w:t>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民间故事：既不是以神为主人公，以宗教信仰为内核，又不是围绕客观存在的事物构建出来的，而是强调反映人类社会生活和民众理想愿望。怎么理解，如上节课举例子田螺姑娘，人类社会生活：《田螺姑娘》，反应古代男耕女织的生活。民众理想愿望：幸福生活的向往。</w:t>
      </w:r>
    </w:p>
    <w:p w:rsidR="00F7693B" w:rsidRDefault="00F7693B" w:rsidP="00F7693B">
      <w:pPr>
        <w:spacing w:line="360" w:lineRule="auto"/>
      </w:pPr>
    </w:p>
    <w:p w:rsidR="00F7693B" w:rsidRDefault="00F7693B" w:rsidP="00F7693B">
      <w:pPr>
        <w:spacing w:line="360" w:lineRule="auto"/>
      </w:pPr>
      <w:r>
        <w:rPr>
          <w:rFonts w:hint="eastAsia"/>
        </w:rPr>
        <w:t>英文……在我国民间，各地民众对讲述民间故事有各种称呼，如……摆龙门阵：三五人相聚或两人一起同行、玩耍、做活时均可讲故事、聊天聊天、闲谈、神吹、侃大山的文化活动，东北人叫唠嗑，巴蜀地区的人称之为：摆龙门阵或院坝龙门阵。</w:t>
      </w:r>
    </w:p>
    <w:p w:rsidR="00F7693B" w:rsidRDefault="00F7693B" w:rsidP="00F7693B">
      <w:pPr>
        <w:spacing w:line="360" w:lineRule="auto"/>
      </w:pPr>
      <w:r>
        <w:rPr>
          <w:rFonts w:hint="eastAsia"/>
        </w:rPr>
        <w:t>民间故事不仅中国有，国外也有，它具有世界性的特点，有人的地方……就全世界而言，故</w:t>
      </w:r>
      <w:r>
        <w:rPr>
          <w:rFonts w:hint="eastAsia"/>
        </w:rPr>
        <w:lastRenderedPageBreak/>
        <w:t>事的数目浩如烟海，但是这并不意味着故事的情节和类型也那么多。根据故事情节、类型、母题等是可以将浩如烟海的故事分门别类的，其中影响最大的一种分类方法叫</w:t>
      </w:r>
      <w:r>
        <w:rPr>
          <w:rFonts w:hint="eastAsia"/>
        </w:rPr>
        <w:t>AT</w:t>
      </w:r>
      <w:r>
        <w:rPr>
          <w:rFonts w:hint="eastAsia"/>
        </w:rPr>
        <w:t>分类法。……的一种分类方法。由于世界上的故事数量实在太庞大了，所以他们出了一部工具书，专门用来检索故事，叫《民间故事类型索引》。</w:t>
      </w:r>
    </w:p>
    <w:p w:rsidR="00F7693B" w:rsidRDefault="00F7693B" w:rsidP="00237BDB">
      <w:pPr>
        <w:pStyle w:val="3"/>
      </w:pPr>
      <w:r>
        <w:rPr>
          <w:rFonts w:hint="eastAsia"/>
        </w:rPr>
        <w:t xml:space="preserve">5.1.2  </w:t>
      </w:r>
      <w:r>
        <w:rPr>
          <w:rFonts w:hint="eastAsia"/>
        </w:rPr>
        <w:t>分类方法</w:t>
      </w:r>
    </w:p>
    <w:p w:rsidR="00F7693B" w:rsidRDefault="00F7693B" w:rsidP="00F7693B">
      <w:pPr>
        <w:spacing w:line="360" w:lineRule="auto"/>
      </w:pPr>
      <w:r>
        <w:rPr>
          <w:rFonts w:hint="eastAsia"/>
        </w:rPr>
        <w:t>助记：未分类的普通动物成了笑话。</w:t>
      </w:r>
    </w:p>
    <w:p w:rsidR="00F7693B" w:rsidRDefault="00F7693B" w:rsidP="00237BDB">
      <w:pPr>
        <w:pStyle w:val="3"/>
      </w:pPr>
      <w:r>
        <w:rPr>
          <w:rFonts w:hint="eastAsia"/>
        </w:rPr>
        <w:t xml:space="preserve">5.1.3  </w:t>
      </w:r>
      <w:r>
        <w:rPr>
          <w:rFonts w:hint="eastAsia"/>
        </w:rPr>
        <w:t>民间故事类别</w:t>
      </w:r>
    </w:p>
    <w:p w:rsidR="00F7693B" w:rsidRDefault="00F7693B" w:rsidP="00F7693B">
      <w:pPr>
        <w:spacing w:line="360" w:lineRule="auto"/>
      </w:pPr>
      <w:r>
        <w:rPr>
          <w:rFonts w:hint="eastAsia"/>
        </w:rPr>
        <w:t>1.</w:t>
      </w:r>
      <w:r>
        <w:rPr>
          <w:rFonts w:hint="eastAsia"/>
        </w:rPr>
        <w:t>幻想故事</w:t>
      </w:r>
    </w:p>
    <w:p w:rsidR="00F7693B" w:rsidRDefault="00F7693B" w:rsidP="00F7693B">
      <w:pPr>
        <w:spacing w:line="360" w:lineRule="auto"/>
      </w:pPr>
      <w:r>
        <w:rPr>
          <w:rFonts w:hint="eastAsia"/>
        </w:rPr>
        <w:t>顾名思义，就是幻想色彩特别浓厚，以丰富的想象和虚构为手段，表现人类的某种理想愿望。这种故事在我国的民间故事中数量非常庞大，占了一半，他具体有三种类别……</w:t>
      </w:r>
    </w:p>
    <w:p w:rsidR="00F7693B" w:rsidRDefault="00F7693B" w:rsidP="00F7693B">
      <w:pPr>
        <w:spacing w:line="360" w:lineRule="auto"/>
      </w:pPr>
      <w:r>
        <w:rPr>
          <w:rFonts w:hint="eastAsia"/>
        </w:rPr>
        <w:t>魔法故事：神魔仙怪的，具有超自然的神奇力量。如……</w:t>
      </w:r>
    </w:p>
    <w:p w:rsidR="00F7693B" w:rsidRDefault="00F7693B" w:rsidP="00F7693B">
      <w:pPr>
        <w:spacing w:line="360" w:lineRule="auto"/>
      </w:pPr>
      <w:r>
        <w:rPr>
          <w:rFonts w:hint="eastAsia"/>
        </w:rPr>
        <w:t>宝物故事：故事中有一个万能的宝物，如聚宝盆，神笔，宝葫芦，我叫你一声你敢答应吗？你答应就把你吸进去，这也是宝物。同样都是具有超自然的力量，他和魔法故事的区别就相当于葫芦娃里面的七娃和其他六娃的区别，别的娃要么喷火要么隐身都是自己有技能，七娃本身没多大本事，但是他有个宝葫芦。这就是宝物故事和魔法故事的区别。</w:t>
      </w:r>
    </w:p>
    <w:p w:rsidR="00F7693B" w:rsidRDefault="00F7693B" w:rsidP="00F7693B">
      <w:pPr>
        <w:spacing w:line="360" w:lineRule="auto"/>
      </w:pPr>
      <w:r>
        <w:rPr>
          <w:rFonts w:hint="eastAsia"/>
        </w:rPr>
        <w:t>动物故事：动物会说人话，有人的思想和行为。狐狸和乌鸦，稻草人。</w:t>
      </w:r>
    </w:p>
    <w:p w:rsidR="00F7693B" w:rsidRDefault="00F7693B" w:rsidP="00F7693B">
      <w:pPr>
        <w:spacing w:line="360" w:lineRule="auto"/>
      </w:pPr>
      <w:r>
        <w:rPr>
          <w:rFonts w:hint="eastAsia"/>
        </w:rPr>
        <w:t>2.</w:t>
      </w:r>
      <w:r>
        <w:rPr>
          <w:rFonts w:hint="eastAsia"/>
        </w:rPr>
        <w:t>生活故事</w:t>
      </w:r>
    </w:p>
    <w:p w:rsidR="00F7693B" w:rsidRDefault="00F7693B" w:rsidP="00F7693B">
      <w:pPr>
        <w:spacing w:line="360" w:lineRule="auto"/>
      </w:pPr>
      <w:r>
        <w:rPr>
          <w:rFonts w:hint="eastAsia"/>
        </w:rPr>
        <w:t>北有阿凡提，南有徐文长。徐文长特别皮，就是个熊孩子，是个聪明的熊孩子。</w:t>
      </w:r>
    </w:p>
    <w:p w:rsidR="00F7693B" w:rsidRDefault="00F7693B" w:rsidP="00F7693B">
      <w:pPr>
        <w:spacing w:line="360" w:lineRule="auto"/>
      </w:pPr>
      <w:r>
        <w:rPr>
          <w:rFonts w:hint="eastAsia"/>
        </w:rPr>
        <w:t>助记：交友家庭户，情人成眷属，巧女配呆婿，长工斗地主，机智小人物</w:t>
      </w:r>
    </w:p>
    <w:p w:rsidR="00F7693B" w:rsidRDefault="00F7693B" w:rsidP="00F7693B">
      <w:pPr>
        <w:spacing w:line="360" w:lineRule="auto"/>
      </w:pPr>
      <w:r>
        <w:rPr>
          <w:rFonts w:hint="eastAsia"/>
        </w:rPr>
        <w:t>3.</w:t>
      </w:r>
      <w:r>
        <w:rPr>
          <w:rFonts w:hint="eastAsia"/>
        </w:rPr>
        <w:t>民间笑话</w:t>
      </w:r>
    </w:p>
    <w:p w:rsidR="00F7693B" w:rsidRDefault="00F7693B" w:rsidP="00F7693B">
      <w:pPr>
        <w:spacing w:line="360" w:lineRule="auto"/>
      </w:pPr>
      <w:r>
        <w:rPr>
          <w:rFonts w:hint="eastAsia"/>
        </w:rPr>
        <w:t>很多时候幽默的目的在于讽刺，就像很多喜剧的背后主题是心酸一样。</w:t>
      </w:r>
    </w:p>
    <w:p w:rsidR="00F7693B" w:rsidRDefault="00F7693B" w:rsidP="00F7693B">
      <w:pPr>
        <w:spacing w:line="360" w:lineRule="auto"/>
      </w:pPr>
      <w:r>
        <w:rPr>
          <w:rFonts w:hint="eastAsia"/>
        </w:rPr>
        <w:t>1</w:t>
      </w:r>
      <w:r>
        <w:rPr>
          <w:rFonts w:hint="eastAsia"/>
        </w:rPr>
        <w:t>、《太太属牛》：有位衙门的官过生日。他属下的官员听说他属鼠，便凑了一</w:t>
      </w:r>
      <w:r>
        <w:rPr>
          <w:rFonts w:hint="eastAsia"/>
        </w:rPr>
        <w:t xml:space="preserve"> </w:t>
      </w:r>
      <w:r>
        <w:rPr>
          <w:rFonts w:hint="eastAsia"/>
        </w:rPr>
        <w:t>些黄金，铸成一只老鼠送给他做寿礼。这位官长一见，高兴地说：“你们知道吗？我家太大的生日也在眼前了，我太太是属牛的。”</w:t>
      </w:r>
      <w:r>
        <w:rPr>
          <w:rFonts w:hint="eastAsia"/>
        </w:rPr>
        <w:t xml:space="preserve"> </w:t>
      </w:r>
    </w:p>
    <w:p w:rsidR="00F7693B" w:rsidRDefault="00F7693B" w:rsidP="00F7693B">
      <w:pPr>
        <w:spacing w:line="360" w:lineRule="auto"/>
      </w:pPr>
      <w:r>
        <w:rPr>
          <w:rFonts w:hint="eastAsia"/>
        </w:rPr>
        <w:t>2</w:t>
      </w:r>
      <w:r>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狭心理予以揭示与讥讽，可谓入木三分。</w:t>
      </w:r>
    </w:p>
    <w:p w:rsidR="00F7693B" w:rsidRDefault="00F7693B" w:rsidP="00F7693B">
      <w:pPr>
        <w:spacing w:line="360" w:lineRule="auto"/>
      </w:pPr>
      <w:r>
        <w:rPr>
          <w:rFonts w:hint="eastAsia"/>
        </w:rPr>
        <w:t>所以说幽默笑话也有讽刺的锋芒，让我们在哈哈一笑的同时，感受善意的嘲讽，促使我们自</w:t>
      </w:r>
      <w:r>
        <w:rPr>
          <w:rFonts w:hint="eastAsia"/>
        </w:rPr>
        <w:lastRenderedPageBreak/>
        <w:t>省，实现人格品质的升华和净化。这是民间笑话存在的意义。</w:t>
      </w:r>
    </w:p>
    <w:p w:rsidR="00F7693B" w:rsidRDefault="00F7693B" w:rsidP="00F7693B">
      <w:pPr>
        <w:spacing w:line="360" w:lineRule="auto"/>
      </w:pPr>
      <w:r>
        <w:rPr>
          <w:rFonts w:hint="eastAsia"/>
        </w:rPr>
        <w:t>4.</w:t>
      </w:r>
      <w:r>
        <w:rPr>
          <w:rFonts w:hint="eastAsia"/>
        </w:rPr>
        <w:t>民间寓言</w:t>
      </w:r>
    </w:p>
    <w:p w:rsidR="00F7693B" w:rsidRDefault="00F7693B" w:rsidP="00F7693B">
      <w:pPr>
        <w:spacing w:line="360" w:lineRule="auto"/>
      </w:pPr>
      <w:r>
        <w:rPr>
          <w:rFonts w:hint="eastAsia"/>
        </w:rPr>
        <w:t>《邯郸学步》：战国时期，一个燕国人听说赵国邯郸人走姿很漂亮，便来到邯郸学习邯郸人走路。未得其能，又忘记自己的走姿，最后爬着回到了燕国。</w:t>
      </w:r>
    </w:p>
    <w:p w:rsidR="00F7693B" w:rsidRDefault="00F7693B" w:rsidP="00F7693B">
      <w:pPr>
        <w:spacing w:line="360" w:lineRule="auto"/>
      </w:pPr>
      <w:r>
        <w:rPr>
          <w:rFonts w:hint="eastAsia"/>
        </w:rPr>
        <w:t>《自相矛盾》：有一个楚国人卖矛又卖盾，说他的盾坚固得很，随便用什么矛都戳不穿，说他的矛锐利得很，随便什么盾都戳的穿。有个围观的人问道：“用你的矛刺你的盾会怎么样”时，此人无以对答。</w:t>
      </w:r>
    </w:p>
    <w:p w:rsidR="00F7693B" w:rsidRDefault="00F7693B" w:rsidP="00F7693B">
      <w:pPr>
        <w:spacing w:line="360" w:lineRule="auto"/>
      </w:pPr>
      <w:r>
        <w:rPr>
          <w:rFonts w:hint="eastAsia"/>
        </w:rPr>
        <w:t>总结：我国所区分出的四类民间故事的定义和主要类型，考试可能考名词解释，也可能考特征，特征和定义买一送一，会定义就会特征，你把定义拆开就是特征，把特征组合起来就是定义。</w:t>
      </w:r>
    </w:p>
    <w:p w:rsidR="00F7693B" w:rsidRDefault="00F7693B" w:rsidP="00F7693B">
      <w:pPr>
        <w:spacing w:line="360" w:lineRule="auto"/>
      </w:pPr>
      <w:r>
        <w:rPr>
          <w:rFonts w:hint="eastAsia"/>
        </w:rPr>
        <w:t>例：民间笑话的特征：</w:t>
      </w:r>
    </w:p>
    <w:p w:rsidR="00F7693B" w:rsidRDefault="00F7693B" w:rsidP="00F7693B">
      <w:pPr>
        <w:spacing w:line="360" w:lineRule="auto"/>
      </w:pPr>
      <w:r>
        <w:rPr>
          <w:rFonts w:hint="eastAsia"/>
        </w:rPr>
        <w:t>(1)</w:t>
      </w:r>
      <w:r>
        <w:rPr>
          <w:rFonts w:hint="eastAsia"/>
        </w:rPr>
        <w:t>将嘲讽与训诫蕴涵于谈笑娱乐之中。</w:t>
      </w:r>
    </w:p>
    <w:p w:rsidR="00F7693B" w:rsidRDefault="00F7693B" w:rsidP="00F7693B">
      <w:pPr>
        <w:spacing w:line="360" w:lineRule="auto"/>
      </w:pPr>
      <w:r>
        <w:rPr>
          <w:rFonts w:hint="eastAsia"/>
        </w:rPr>
        <w:t>(5)</w:t>
      </w:r>
      <w:r>
        <w:rPr>
          <w:rFonts w:hint="eastAsia"/>
        </w:rPr>
        <w:t>篇幅短小。</w:t>
      </w:r>
    </w:p>
    <w:p w:rsidR="00F7693B" w:rsidRDefault="00F7693B" w:rsidP="00F7693B">
      <w:pPr>
        <w:spacing w:line="360" w:lineRule="auto"/>
      </w:pPr>
      <w:r>
        <w:rPr>
          <w:rFonts w:hint="eastAsia"/>
        </w:rPr>
        <w:t>(2)</w:t>
      </w:r>
      <w:r>
        <w:rPr>
          <w:rFonts w:hint="eastAsia"/>
        </w:rPr>
        <w:t>通过辛辣的讽刺和机趣的调侃，一针见血地揭示生活中存在的各种矛盾现象。</w:t>
      </w:r>
    </w:p>
    <w:p w:rsidR="00F7693B" w:rsidRDefault="00F7693B" w:rsidP="00F7693B">
      <w:pPr>
        <w:spacing w:line="360" w:lineRule="auto"/>
      </w:pPr>
      <w:r>
        <w:rPr>
          <w:rFonts w:hint="eastAsia"/>
        </w:rPr>
        <w:t>(3)</w:t>
      </w:r>
      <w:r>
        <w:rPr>
          <w:rFonts w:hint="eastAsia"/>
        </w:rPr>
        <w:t>凸显民众的智慧和才干。</w:t>
      </w:r>
      <w:r>
        <w:rPr>
          <w:rFonts w:hint="eastAsia"/>
        </w:rPr>
        <w:t xml:space="preserve"> </w:t>
      </w:r>
    </w:p>
    <w:p w:rsidR="00F7693B" w:rsidRDefault="00F7693B" w:rsidP="00F7693B">
      <w:pPr>
        <w:spacing w:line="360" w:lineRule="auto"/>
      </w:pPr>
      <w:r>
        <w:rPr>
          <w:rFonts w:hint="eastAsia"/>
        </w:rPr>
        <w:t>(4)</w:t>
      </w:r>
      <w:r>
        <w:rPr>
          <w:rFonts w:hint="eastAsia"/>
        </w:rPr>
        <w:t>具有强烈的喜剧、幽默意味。</w:t>
      </w:r>
    </w:p>
    <w:p w:rsidR="00F7693B" w:rsidRDefault="00F7693B" w:rsidP="00F7693B">
      <w:pPr>
        <w:spacing w:line="360" w:lineRule="auto"/>
      </w:pPr>
    </w:p>
    <w:p w:rsidR="00F7693B" w:rsidRDefault="00F7693B" w:rsidP="00BA7D4A">
      <w:pPr>
        <w:pStyle w:val="1"/>
      </w:pPr>
      <w:r>
        <w:rPr>
          <w:rFonts w:hint="eastAsia"/>
        </w:rPr>
        <w:t xml:space="preserve">5.2 </w:t>
      </w:r>
      <w:r>
        <w:rPr>
          <w:rFonts w:hint="eastAsia"/>
        </w:rPr>
        <w:t>民间故事的特征</w:t>
      </w:r>
    </w:p>
    <w:p w:rsidR="00F7693B" w:rsidRDefault="00F7693B" w:rsidP="00237BDB">
      <w:pPr>
        <w:pStyle w:val="3"/>
      </w:pPr>
      <w:r>
        <w:rPr>
          <w:rFonts w:hint="eastAsia"/>
        </w:rPr>
        <w:t xml:space="preserve">5.2.1  </w:t>
      </w:r>
      <w:r>
        <w:rPr>
          <w:rFonts w:hint="eastAsia"/>
        </w:rPr>
        <w:t>内容特征</w:t>
      </w:r>
    </w:p>
    <w:p w:rsidR="00F7693B" w:rsidRPr="00BA7D4A" w:rsidRDefault="00445D9D" w:rsidP="00F7693B">
      <w:pPr>
        <w:spacing w:line="360" w:lineRule="auto"/>
        <w:rPr>
          <w:color w:val="39A343" w:themeColor="background1" w:themeShade="80"/>
        </w:rPr>
      </w:pPr>
      <w:r>
        <w:rPr>
          <w:rFonts w:hint="eastAsia"/>
          <w:color w:val="39A343" w:themeColor="background1" w:themeShade="80"/>
        </w:rPr>
        <w:t>……</w:t>
      </w:r>
    </w:p>
    <w:p w:rsidR="00F7693B" w:rsidRDefault="00F7693B" w:rsidP="00237BDB">
      <w:pPr>
        <w:pStyle w:val="3"/>
      </w:pPr>
      <w:r>
        <w:rPr>
          <w:rFonts w:hint="eastAsia"/>
        </w:rPr>
        <w:t xml:space="preserve">5.2.2  </w:t>
      </w:r>
      <w:r>
        <w:rPr>
          <w:rFonts w:hint="eastAsia"/>
        </w:rPr>
        <w:t>艺术特征</w:t>
      </w:r>
    </w:p>
    <w:p w:rsidR="00237BDB" w:rsidRPr="00237BDB" w:rsidRDefault="00237BDB" w:rsidP="00F7693B">
      <w:pPr>
        <w:spacing w:line="360" w:lineRule="auto"/>
        <w:rPr>
          <w:b/>
        </w:rPr>
      </w:pPr>
      <w:r w:rsidRPr="00237BDB">
        <w:rPr>
          <w:rFonts w:hint="eastAsia"/>
          <w:b/>
        </w:rPr>
        <w:t>说内容特征，一般都是说具体讲什么，一个人，一只鸟。说艺术特征，往往从形式、结构上去想。</w:t>
      </w:r>
    </w:p>
    <w:p w:rsidR="00F7693B" w:rsidRDefault="00F7693B" w:rsidP="00F7693B">
      <w:pPr>
        <w:spacing w:line="360" w:lineRule="auto"/>
      </w:pPr>
      <w:r>
        <w:rPr>
          <w:rFonts w:hint="eastAsia"/>
        </w:rPr>
        <w:t>程式化：模式化，结构化，有一定的套路和形式，比较常用的是三段式结构，三根毫毛，三个和尚，三只小猪</w:t>
      </w:r>
    </w:p>
    <w:p w:rsidR="00F7693B" w:rsidRDefault="00F7693B" w:rsidP="00F7693B">
      <w:pPr>
        <w:spacing w:line="360" w:lineRule="auto"/>
      </w:pPr>
      <w:r>
        <w:rPr>
          <w:rFonts w:hint="eastAsia"/>
        </w:rPr>
        <w:t>二元对立：非正即反，非黑即白。</w:t>
      </w:r>
    </w:p>
    <w:p w:rsidR="00F7693B" w:rsidRDefault="00F7693B" w:rsidP="00237BDB">
      <w:pPr>
        <w:pStyle w:val="3"/>
      </w:pPr>
      <w:r>
        <w:rPr>
          <w:rFonts w:hint="eastAsia"/>
        </w:rPr>
        <w:t xml:space="preserve">5.2.3  </w:t>
      </w:r>
      <w:r>
        <w:rPr>
          <w:rFonts w:hint="eastAsia"/>
        </w:rPr>
        <w:t>传承特征</w:t>
      </w:r>
    </w:p>
    <w:p w:rsidR="00F7693B" w:rsidRDefault="00F7693B" w:rsidP="00F7693B">
      <w:pPr>
        <w:spacing w:line="360" w:lineRule="auto"/>
      </w:pPr>
      <w:r>
        <w:rPr>
          <w:rFonts w:hint="eastAsia"/>
        </w:rPr>
        <w:t>不固定：睡前、吃饭、干活的时候都可以讲，只要能说话的地方就可以讲故事，不分地域、不分时空。</w:t>
      </w:r>
    </w:p>
    <w:p w:rsidR="00F7693B" w:rsidRDefault="00F7693B" w:rsidP="00F7693B">
      <w:pPr>
        <w:spacing w:line="360" w:lineRule="auto"/>
      </w:pPr>
      <w:r>
        <w:rPr>
          <w:rFonts w:hint="eastAsia"/>
        </w:rPr>
        <w:t>家族传承即父子，社会传承即拜师学艺。</w:t>
      </w:r>
    </w:p>
    <w:p w:rsidR="00F7693B" w:rsidRDefault="00F7693B" w:rsidP="00F7693B">
      <w:pPr>
        <w:spacing w:line="360" w:lineRule="auto"/>
      </w:pPr>
      <w:r>
        <w:rPr>
          <w:rFonts w:hint="eastAsia"/>
        </w:rPr>
        <w:lastRenderedPageBreak/>
        <w:t>传承人特点：有的讲（肚子里得有货）、给谁讲、会讲（会抖包袱，舌灿莲花，吸引听众）、能传承。能讲</w:t>
      </w:r>
      <w:r>
        <w:rPr>
          <w:rFonts w:hint="eastAsia"/>
        </w:rPr>
        <w:t>50</w:t>
      </w:r>
      <w:r>
        <w:rPr>
          <w:rFonts w:hint="eastAsia"/>
        </w:rPr>
        <w:t>个以上故事的人就可以成为讲述家了，但是有这么一个人，他脑子里有</w:t>
      </w:r>
      <w:r>
        <w:rPr>
          <w:rFonts w:hint="eastAsia"/>
        </w:rPr>
        <w:t>1000</w:t>
      </w:r>
      <w:r>
        <w:rPr>
          <w:rFonts w:hint="eastAsia"/>
        </w:rPr>
        <w:t>多个故事！这是什么概念，每天给你讲一个，三年不带重样的，这么牛逼的人是谁？……</w:t>
      </w:r>
    </w:p>
    <w:p w:rsidR="00BA7D4A" w:rsidRDefault="00BA7D4A" w:rsidP="00F7693B">
      <w:pPr>
        <w:spacing w:line="360" w:lineRule="auto"/>
      </w:pPr>
    </w:p>
    <w:p w:rsidR="00BA7D4A" w:rsidRDefault="00BA7D4A" w:rsidP="00BA7D4A">
      <w:pPr>
        <w:spacing w:line="360" w:lineRule="auto"/>
      </w:pPr>
      <w:r w:rsidRPr="00BA7D4A">
        <w:rPr>
          <w:rFonts w:hint="eastAsia"/>
          <w:b/>
        </w:rPr>
        <w:t>传说与故事的区别</w:t>
      </w:r>
      <w:r>
        <w:rPr>
          <w:rFonts w:hint="eastAsia"/>
        </w:rPr>
        <w:t>：联系……而且最神奇的是民间传说与民间故事之间可以相互转化，</w:t>
      </w:r>
      <w:r w:rsidRPr="00237BDB">
        <w:rPr>
          <w:rFonts w:hint="eastAsia"/>
          <w:color w:val="39A343" w:themeColor="background1" w:themeShade="80"/>
        </w:rPr>
        <w:t>如田螺姑娘的故事，这本来是个民间故事，不知道谁编出来的，但是在流传过程中，一些民众就把它依附到本地的特定风物上，如福建闽江下游有螺祖庙、螺仙石碑。这就是把民间故事转化为了民间传说，因为有实际景物，有据可依了。</w:t>
      </w:r>
      <w:r>
        <w:rPr>
          <w:rFonts w:hint="eastAsia"/>
        </w:rPr>
        <w:t>尽管二者有着密不可分的关系但是它们也有区别。……结构安排：民间传说的讲述没有固定的模式，一切皆因人、因事、因时、因地而异。民间故事得有故事、人物、行动，故事内容又包括事件、情节、情景，讲述方式：开头一般会用一些相对固定的语句，如：“很久很久以前•••••••”、“从前••••••”结尾一般是“从此王子和公主过上了幸福的生活。”套路比较深。</w:t>
      </w:r>
    </w:p>
    <w:p w:rsidR="00BA7D4A" w:rsidRDefault="00BA7D4A" w:rsidP="00F7693B">
      <w:pPr>
        <w:spacing w:line="360" w:lineRule="auto"/>
      </w:pPr>
    </w:p>
    <w:p w:rsidR="00F7693B" w:rsidRDefault="00F7693B" w:rsidP="00237BDB">
      <w:pPr>
        <w:pStyle w:val="2"/>
      </w:pPr>
      <w:r>
        <w:rPr>
          <w:rFonts w:hint="eastAsia"/>
        </w:rPr>
        <w:t xml:space="preserve">5.3  </w:t>
      </w:r>
      <w:r>
        <w:rPr>
          <w:rFonts w:hint="eastAsia"/>
        </w:rPr>
        <w:t>价值及其研究</w:t>
      </w:r>
    </w:p>
    <w:p w:rsidR="00F7693B" w:rsidRDefault="00F7693B" w:rsidP="00F7693B">
      <w:pPr>
        <w:spacing w:line="360" w:lineRule="auto"/>
      </w:pPr>
      <w:r>
        <w:rPr>
          <w:rFonts w:hint="eastAsia"/>
        </w:rPr>
        <w:t>1.</w:t>
      </w:r>
      <w:r>
        <w:rPr>
          <w:rFonts w:hint="eastAsia"/>
        </w:rPr>
        <w:t>文化价值：姜是老的辣，酒是陈的香。越是古老的故事……</w:t>
      </w:r>
    </w:p>
    <w:p w:rsidR="00F7693B" w:rsidRDefault="00F7693B" w:rsidP="00F7693B">
      <w:pPr>
        <w:spacing w:line="360" w:lineRule="auto"/>
      </w:pPr>
      <w:r>
        <w:rPr>
          <w:rFonts w:hint="eastAsia"/>
        </w:rPr>
        <w:t>2.</w:t>
      </w:r>
      <w:r>
        <w:rPr>
          <w:rFonts w:hint="eastAsia"/>
        </w:rPr>
        <w:t>教育价值：民间寓言：拔苗助长、邯郸学步、买椟还珠。艺术魅力：故事本身的吸引力，情节设置、人物形象的设定、结局、手法，都展示了独特的情调。</w:t>
      </w:r>
    </w:p>
    <w:p w:rsidR="00F7693B" w:rsidRDefault="00F7693B" w:rsidP="00F7693B">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他们尤为渴望获得精神上的救助，已实现某种心理平衡。民间故事就有这样一种功能。</w:t>
      </w:r>
    </w:p>
    <w:p w:rsidR="00E4653C" w:rsidRDefault="00E4653C" w:rsidP="00F7693B">
      <w:pPr>
        <w:spacing w:line="360" w:lineRule="auto"/>
      </w:pPr>
    </w:p>
    <w:p w:rsidR="00E4653C" w:rsidRDefault="00E4653C" w:rsidP="00E4653C">
      <w:pPr>
        <w:spacing w:line="360" w:lineRule="auto"/>
      </w:pPr>
      <w:r w:rsidRPr="002054AF">
        <w:rPr>
          <w:rFonts w:hint="eastAsia"/>
          <w:b/>
        </w:rPr>
        <w:t>可能提问</w:t>
      </w:r>
      <w:r>
        <w:rPr>
          <w:rFonts w:hint="eastAsia"/>
        </w:rPr>
        <w:t>：</w:t>
      </w:r>
    </w:p>
    <w:p w:rsidR="00E4653C" w:rsidRDefault="00E4653C" w:rsidP="00E4653C">
      <w:pPr>
        <w:spacing w:line="360" w:lineRule="auto"/>
      </w:pPr>
      <w:r>
        <w:rPr>
          <w:rFonts w:hint="eastAsia"/>
        </w:rPr>
        <w:t>文学按照气质和逼格高低分：</w:t>
      </w:r>
      <w:r w:rsidRPr="002054AF">
        <w:rPr>
          <w:rFonts w:hint="eastAsia"/>
          <w:b/>
        </w:rPr>
        <w:t>纯文学</w:t>
      </w:r>
      <w:r>
        <w:rPr>
          <w:rFonts w:hint="eastAsia"/>
        </w:rPr>
        <w:t>：《文学概论》高雅文学又称纯文学，阳春白雪，正统纯碎的具有高逼格的文学。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E4653C" w:rsidRDefault="00E4653C" w:rsidP="00F7693B">
      <w:pPr>
        <w:spacing w:line="360" w:lineRule="auto"/>
      </w:pPr>
    </w:p>
    <w:p w:rsidR="00E83F5B" w:rsidRDefault="00E83F5B" w:rsidP="00E83F5B">
      <w:pPr>
        <w:spacing w:line="360" w:lineRule="auto"/>
      </w:pPr>
      <w:r w:rsidRPr="00E83F5B">
        <w:rPr>
          <w:rFonts w:hint="eastAsia"/>
          <w:b/>
        </w:rPr>
        <w:t>五谷的来历</w:t>
      </w:r>
      <w:r>
        <w:rPr>
          <w:rFonts w:hint="eastAsia"/>
        </w:rPr>
        <w:t>：很早以前，人们还不会种地，吃的是野果和草根，生活过得很苦。有一位天神把这情形禀告了玉帝，玉帝很同情人们的疾苦，就下旨给伏羲，让他创造米和面。伏羲从水陆两地，搜集结籽的百草，从中挑选吃了有益无毒的让人耕种，这才有了粮食。</w:t>
      </w:r>
    </w:p>
    <w:p w:rsidR="00E83F5B" w:rsidRDefault="00E83F5B" w:rsidP="00E83F5B">
      <w:pPr>
        <w:spacing w:line="360" w:lineRule="auto"/>
      </w:pPr>
      <w:r>
        <w:rPr>
          <w:rFonts w:hint="eastAsia"/>
        </w:rPr>
        <w:t>可是民间另有一种传说，玉帝下旨，令天神赐米面给百姓。每年夏天从天上下米，冬天下面。</w:t>
      </w:r>
      <w:r>
        <w:rPr>
          <w:rFonts w:hint="eastAsia"/>
        </w:rPr>
        <w:lastRenderedPageBreak/>
        <w:t>人间百姓有米和面，再也不发愁没饭吃了。过了一段时间，天神扮装成要饭的，到世间查看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擦了屁眼，然后又顺手扔给狗吃了。</w:t>
      </w:r>
    </w:p>
    <w:p w:rsidR="00E83F5B" w:rsidRDefault="00E83F5B" w:rsidP="00E83F5B">
      <w:pPr>
        <w:spacing w:line="360" w:lineRule="auto"/>
      </w:pPr>
      <w:r>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E83F5B" w:rsidRDefault="00E83F5B" w:rsidP="00E83F5B">
      <w:pPr>
        <w:spacing w:line="360" w:lineRule="auto"/>
      </w:pPr>
      <w:r>
        <w:rPr>
          <w:rFonts w:hint="eastAsia"/>
        </w:rPr>
        <w:t>狗把这五粒种子种在地里，一夜之间，就成熟了。第二天，黄狗把粮食收回来，看见人们都快要饿死了，便煮了一锅粥，给大家分着吃。这五粒种子孕出来的粮食，就是今天人们说的五谷。</w:t>
      </w:r>
    </w:p>
    <w:p w:rsidR="00E83F5B" w:rsidRPr="00E83F5B" w:rsidRDefault="00E83F5B" w:rsidP="00F7693B">
      <w:pPr>
        <w:spacing w:line="360" w:lineRule="auto"/>
      </w:pPr>
    </w:p>
    <w:sectPr w:rsidR="00E83F5B" w:rsidRPr="00E83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256" w:rsidRDefault="00146256" w:rsidP="001276B9">
      <w:r>
        <w:separator/>
      </w:r>
    </w:p>
  </w:endnote>
  <w:endnote w:type="continuationSeparator" w:id="0">
    <w:p w:rsidR="00146256" w:rsidRDefault="00146256"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256" w:rsidRDefault="00146256" w:rsidP="001276B9">
      <w:r>
        <w:separator/>
      </w:r>
    </w:p>
  </w:footnote>
  <w:footnote w:type="continuationSeparator" w:id="0">
    <w:p w:rsidR="00146256" w:rsidRDefault="00146256" w:rsidP="00127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6D"/>
    <w:rsid w:val="00011BEA"/>
    <w:rsid w:val="00043B4E"/>
    <w:rsid w:val="00066024"/>
    <w:rsid w:val="000B1B0B"/>
    <w:rsid w:val="000C417B"/>
    <w:rsid w:val="001276B9"/>
    <w:rsid w:val="00130CBA"/>
    <w:rsid w:val="00146256"/>
    <w:rsid w:val="00166140"/>
    <w:rsid w:val="00174BC0"/>
    <w:rsid w:val="00180A7F"/>
    <w:rsid w:val="001978CE"/>
    <w:rsid w:val="002054AF"/>
    <w:rsid w:val="00210F4D"/>
    <w:rsid w:val="00213CE9"/>
    <w:rsid w:val="00237BDB"/>
    <w:rsid w:val="002408CD"/>
    <w:rsid w:val="00280A64"/>
    <w:rsid w:val="00287477"/>
    <w:rsid w:val="002C224C"/>
    <w:rsid w:val="002D1B1C"/>
    <w:rsid w:val="002E54FF"/>
    <w:rsid w:val="002E7F30"/>
    <w:rsid w:val="00311EE5"/>
    <w:rsid w:val="0033295C"/>
    <w:rsid w:val="00333033"/>
    <w:rsid w:val="003344AB"/>
    <w:rsid w:val="003613B6"/>
    <w:rsid w:val="00374EB0"/>
    <w:rsid w:val="003C10AD"/>
    <w:rsid w:val="00401C0A"/>
    <w:rsid w:val="00421CBB"/>
    <w:rsid w:val="0043136D"/>
    <w:rsid w:val="0044307C"/>
    <w:rsid w:val="00445D9D"/>
    <w:rsid w:val="00446859"/>
    <w:rsid w:val="004614E0"/>
    <w:rsid w:val="00462987"/>
    <w:rsid w:val="00472BA4"/>
    <w:rsid w:val="004A460D"/>
    <w:rsid w:val="004C761A"/>
    <w:rsid w:val="004C7FA2"/>
    <w:rsid w:val="00543202"/>
    <w:rsid w:val="0054524A"/>
    <w:rsid w:val="00557E18"/>
    <w:rsid w:val="00570D73"/>
    <w:rsid w:val="0057389E"/>
    <w:rsid w:val="00584DBC"/>
    <w:rsid w:val="00594753"/>
    <w:rsid w:val="005B0A6B"/>
    <w:rsid w:val="00607CD3"/>
    <w:rsid w:val="0068442C"/>
    <w:rsid w:val="00695785"/>
    <w:rsid w:val="006F3BEC"/>
    <w:rsid w:val="006F77BC"/>
    <w:rsid w:val="00757031"/>
    <w:rsid w:val="007B1B1C"/>
    <w:rsid w:val="007D055B"/>
    <w:rsid w:val="007D5A39"/>
    <w:rsid w:val="007E2E32"/>
    <w:rsid w:val="008249EA"/>
    <w:rsid w:val="008250C4"/>
    <w:rsid w:val="008950A5"/>
    <w:rsid w:val="00896B6A"/>
    <w:rsid w:val="008B64C9"/>
    <w:rsid w:val="008F13E4"/>
    <w:rsid w:val="009046EB"/>
    <w:rsid w:val="0090522E"/>
    <w:rsid w:val="009173F9"/>
    <w:rsid w:val="00921D82"/>
    <w:rsid w:val="0093762E"/>
    <w:rsid w:val="009704CE"/>
    <w:rsid w:val="00981190"/>
    <w:rsid w:val="009A3BF5"/>
    <w:rsid w:val="009B6D96"/>
    <w:rsid w:val="009D3679"/>
    <w:rsid w:val="009E1934"/>
    <w:rsid w:val="00A136E4"/>
    <w:rsid w:val="00A174D7"/>
    <w:rsid w:val="00A26C71"/>
    <w:rsid w:val="00A37F5A"/>
    <w:rsid w:val="00A53A0D"/>
    <w:rsid w:val="00A548C7"/>
    <w:rsid w:val="00AC79B9"/>
    <w:rsid w:val="00AE5BD5"/>
    <w:rsid w:val="00AE7FD7"/>
    <w:rsid w:val="00AF50F2"/>
    <w:rsid w:val="00B00AE9"/>
    <w:rsid w:val="00B054F4"/>
    <w:rsid w:val="00B066BB"/>
    <w:rsid w:val="00BA44B2"/>
    <w:rsid w:val="00BA7D4A"/>
    <w:rsid w:val="00C00D28"/>
    <w:rsid w:val="00C2405D"/>
    <w:rsid w:val="00C34937"/>
    <w:rsid w:val="00C44B27"/>
    <w:rsid w:val="00C54B66"/>
    <w:rsid w:val="00CB2D07"/>
    <w:rsid w:val="00CD3C9C"/>
    <w:rsid w:val="00CE416C"/>
    <w:rsid w:val="00CF50FC"/>
    <w:rsid w:val="00D11111"/>
    <w:rsid w:val="00D1512F"/>
    <w:rsid w:val="00D4232C"/>
    <w:rsid w:val="00D52D06"/>
    <w:rsid w:val="00DB6579"/>
    <w:rsid w:val="00DB7F69"/>
    <w:rsid w:val="00DE2162"/>
    <w:rsid w:val="00E0173D"/>
    <w:rsid w:val="00E05042"/>
    <w:rsid w:val="00E16B9A"/>
    <w:rsid w:val="00E263E4"/>
    <w:rsid w:val="00E31B26"/>
    <w:rsid w:val="00E43482"/>
    <w:rsid w:val="00E4653C"/>
    <w:rsid w:val="00E517AB"/>
    <w:rsid w:val="00E66A3B"/>
    <w:rsid w:val="00E83F5B"/>
    <w:rsid w:val="00EA7744"/>
    <w:rsid w:val="00EB5AC9"/>
    <w:rsid w:val="00EC2101"/>
    <w:rsid w:val="00EE1933"/>
    <w:rsid w:val="00EE1C6D"/>
    <w:rsid w:val="00F06523"/>
    <w:rsid w:val="00F7693B"/>
    <w:rsid w:val="00F80AB9"/>
    <w:rsid w:val="00F864B0"/>
    <w:rsid w:val="00FA0798"/>
    <w:rsid w:val="00FB3D37"/>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D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张海洋</cp:lastModifiedBy>
  <cp:revision>27</cp:revision>
  <dcterms:created xsi:type="dcterms:W3CDTF">2018-12-21T11:01:00Z</dcterms:created>
  <dcterms:modified xsi:type="dcterms:W3CDTF">2018-12-23T13:34:00Z</dcterms:modified>
</cp:coreProperties>
</file>