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A5" w:rsidRPr="004E6714" w:rsidRDefault="004E6714" w:rsidP="004E6714">
      <w:pPr>
        <w:pStyle w:val="1"/>
      </w:pPr>
      <w:r w:rsidRPr="004E6714">
        <w:rPr>
          <w:rFonts w:hint="eastAsia"/>
        </w:rPr>
        <w:t xml:space="preserve">3  </w:t>
      </w:r>
      <w:r w:rsidRPr="004E6714">
        <w:rPr>
          <w:rFonts w:hint="eastAsia"/>
        </w:rPr>
        <w:t>神话</w:t>
      </w:r>
    </w:p>
    <w:p w:rsidR="004E6714" w:rsidRDefault="004E6714" w:rsidP="004E6714">
      <w:pPr>
        <w:spacing w:line="360" w:lineRule="auto"/>
      </w:pPr>
      <w:r>
        <w:rPr>
          <w:rFonts w:hint="eastAsia"/>
        </w:rPr>
        <w:t>上节课讲了前两章，学习了民间文学的性质、含义、特征、发展，让你做个</w:t>
      </w:r>
      <w:proofErr w:type="gramStart"/>
      <w:r>
        <w:rPr>
          <w:rFonts w:hint="eastAsia"/>
        </w:rPr>
        <w:t>预备式热热身</w:t>
      </w:r>
      <w:proofErr w:type="gramEnd"/>
      <w:r>
        <w:rPr>
          <w:rFonts w:hint="eastAsia"/>
        </w:rPr>
        <w:t>，从第三章开始，我们分门别类的接触不同种类的民间文学，我们首先学习神话。</w:t>
      </w:r>
    </w:p>
    <w:p w:rsidR="004079FD" w:rsidRPr="004079FD" w:rsidRDefault="004079FD" w:rsidP="004079FD">
      <w:pPr>
        <w:pStyle w:val="2"/>
      </w:pPr>
      <w:r w:rsidRPr="004079FD">
        <w:rPr>
          <w:rFonts w:hint="eastAsia"/>
        </w:rPr>
        <w:t xml:space="preserve">3.1  </w:t>
      </w:r>
      <w:r w:rsidRPr="004079FD">
        <w:rPr>
          <w:rFonts w:hint="eastAsia"/>
        </w:rPr>
        <w:t>神话的界定与分类</w:t>
      </w:r>
    </w:p>
    <w:p w:rsidR="004079FD" w:rsidRDefault="004079FD" w:rsidP="004E6714">
      <w:pPr>
        <w:spacing w:line="360" w:lineRule="auto"/>
      </w:pPr>
      <w:r>
        <w:rPr>
          <w:rFonts w:hint="eastAsia"/>
        </w:rPr>
        <w:t>上节课我们简单介绍了神话，</w:t>
      </w:r>
      <w:r w:rsidR="00946C51">
        <w:rPr>
          <w:rFonts w:hint="eastAsia"/>
        </w:rPr>
        <w:t>说原始人在没有对自然产生正确的科学上的认知时认为自然的力量都是神的力量，所以他们编造出来了各种形象来表达自己的信仰或对自然的崇敬之情。</w:t>
      </w:r>
      <w:r w:rsidR="00753F1B">
        <w:rPr>
          <w:rFonts w:hint="eastAsia"/>
        </w:rPr>
        <w:t>大家举例说说哪些是神话形象？……现在我们来看神话的专业定义是怎么说的。</w:t>
      </w:r>
    </w:p>
    <w:p w:rsidR="00960607" w:rsidRDefault="00960607" w:rsidP="004E6714">
      <w:pPr>
        <w:spacing w:line="360" w:lineRule="auto"/>
      </w:pPr>
      <w:r>
        <w:rPr>
          <w:rFonts w:hint="eastAsia"/>
        </w:rPr>
        <w:t>超自然：一般的科学条件无法实现的，比如</w:t>
      </w:r>
      <w:r>
        <w:rPr>
          <w:rFonts w:hint="eastAsia"/>
        </w:rPr>
        <w:t>72</w:t>
      </w:r>
      <w:r>
        <w:rPr>
          <w:rFonts w:hint="eastAsia"/>
        </w:rPr>
        <w:t>变，飞天遁地，魔法攻击</w:t>
      </w:r>
    </w:p>
    <w:p w:rsidR="00753F1B" w:rsidRDefault="00753F1B" w:rsidP="004E6714">
      <w:pPr>
        <w:spacing w:line="360" w:lineRule="auto"/>
      </w:pPr>
      <w:r>
        <w:rPr>
          <w:rFonts w:hint="eastAsia"/>
        </w:rPr>
        <w:t>宗教：孙悟空佛教，嫦娥天地派，从属于道教，女娲她是人类的创造者，</w:t>
      </w:r>
      <w:r w:rsidRPr="00753F1B">
        <w:rPr>
          <w:rFonts w:hint="eastAsia"/>
        </w:rPr>
        <w:t>排在伏羲之后被历代官方朝廷进行祭祀的儒教圣人</w:t>
      </w:r>
      <w:r w:rsidR="00960607">
        <w:rPr>
          <w:rFonts w:hint="eastAsia"/>
        </w:rPr>
        <w:t>。</w:t>
      </w:r>
    </w:p>
    <w:p w:rsidR="00960607" w:rsidRDefault="00960607" w:rsidP="004E6714">
      <w:pPr>
        <w:spacing w:line="360" w:lineRule="auto"/>
      </w:pPr>
      <w:r>
        <w:rPr>
          <w:rFonts w:hint="eastAsia"/>
        </w:rPr>
        <w:t>知识体系和信仰体系：远古时期人们的知识水平有限，他们对自然的认识往往都停留在盘古、女娲、伏羲、神农</w:t>
      </w:r>
      <w:proofErr w:type="gramStart"/>
      <w:r>
        <w:rPr>
          <w:rFonts w:hint="eastAsia"/>
        </w:rPr>
        <w:t>这些神级人物</w:t>
      </w:r>
      <w:proofErr w:type="gramEnd"/>
      <w:r>
        <w:rPr>
          <w:rFonts w:hint="eastAsia"/>
        </w:rPr>
        <w:t>身上。</w:t>
      </w:r>
    </w:p>
    <w:p w:rsidR="00960607" w:rsidRDefault="00960607" w:rsidP="004E6714">
      <w:pPr>
        <w:spacing w:line="360" w:lineRule="auto"/>
      </w:pPr>
      <w:r w:rsidRPr="00960607">
        <w:rPr>
          <w:rFonts w:hint="eastAsia"/>
          <w:b/>
        </w:rPr>
        <w:t>活态神话</w:t>
      </w:r>
      <w:r>
        <w:rPr>
          <w:rFonts w:hint="eastAsia"/>
        </w:rPr>
        <w:t>：神话</w:t>
      </w:r>
      <w:r w:rsidRPr="00960607">
        <w:rPr>
          <w:rFonts w:hint="eastAsia"/>
        </w:rPr>
        <w:t>作为一种语言艺术和文学体裁，兴盛于各个民族的远古时代，并在漫长的历史时期长久流传、演变</w:t>
      </w:r>
      <w:r>
        <w:rPr>
          <w:rFonts w:hint="eastAsia"/>
        </w:rPr>
        <w:t>，在这么长的过程中，有的神话没挺过去，半路死掉了，没有再往下流传了，但有的神话</w:t>
      </w:r>
      <w:r w:rsidR="003A4F61">
        <w:rPr>
          <w:rFonts w:hint="eastAsia"/>
        </w:rPr>
        <w:t>生命力非常顽强，千年不朽，至今依然在民众之间广为流传，我们把这些现代依然……</w:t>
      </w:r>
    </w:p>
    <w:p w:rsidR="007E14F3" w:rsidRDefault="007E14F3" w:rsidP="007E14F3">
      <w:pPr>
        <w:pStyle w:val="2"/>
      </w:pPr>
      <w:r>
        <w:rPr>
          <w:rFonts w:hint="eastAsia"/>
        </w:rPr>
        <w:t xml:space="preserve">3.2  </w:t>
      </w:r>
      <w:r>
        <w:rPr>
          <w:rFonts w:hint="eastAsia"/>
        </w:rPr>
        <w:t>神话的基本内容</w:t>
      </w:r>
    </w:p>
    <w:p w:rsidR="007E14F3" w:rsidRDefault="007E14F3" w:rsidP="004E6714">
      <w:pPr>
        <w:spacing w:line="360" w:lineRule="auto"/>
      </w:pPr>
      <w:r>
        <w:rPr>
          <w:rFonts w:hint="eastAsia"/>
        </w:rPr>
        <w:t>盘古，女娲，共工怒撞不周山，黄帝和炎帝，伏羲创八卦。六大类一个一个说。</w:t>
      </w:r>
    </w:p>
    <w:p w:rsidR="007E14F3" w:rsidRPr="00923E66" w:rsidRDefault="00923E66" w:rsidP="00923E66">
      <w:pPr>
        <w:pStyle w:val="3"/>
      </w:pPr>
      <w:r w:rsidRPr="00923E66">
        <w:rPr>
          <w:rFonts w:hint="eastAsia"/>
        </w:rPr>
        <w:t>3</w:t>
      </w:r>
      <w:r w:rsidRPr="00923E66">
        <w:t xml:space="preserve">.2.1  </w:t>
      </w:r>
      <w:r w:rsidRPr="00923E66">
        <w:t>宇宙起源</w:t>
      </w:r>
    </w:p>
    <w:p w:rsidR="00FA5CD7" w:rsidRDefault="00923E66" w:rsidP="004E6714">
      <w:pPr>
        <w:spacing w:line="360" w:lineRule="auto"/>
      </w:pPr>
      <w:r>
        <w:rPr>
          <w:rFonts w:hint="eastAsia"/>
        </w:rPr>
        <w:t>……原始人对他生活着的世界充满了好奇，但对科学的认识及其有限，于是他们就凭借想象对宇宙的起源进行了一顿神解释，形成了流传于世界各地的宇宙起源神话。关于万物起源，各地神话内容差异很大，……</w:t>
      </w:r>
    </w:p>
    <w:p w:rsidR="00FA5CD7" w:rsidRPr="00FA5CD7" w:rsidRDefault="00FA5CD7" w:rsidP="00FA5CD7">
      <w:pPr>
        <w:spacing w:line="360" w:lineRule="auto"/>
      </w:pPr>
      <w:r w:rsidRPr="00FA5CD7">
        <w:rPr>
          <w:rFonts w:hint="eastAsia"/>
          <w:b/>
        </w:rPr>
        <w:t>神化身说</w:t>
      </w:r>
      <w:r w:rsidRPr="00FA5CD7">
        <w:rPr>
          <w:rFonts w:hint="eastAsia"/>
        </w:rPr>
        <w:t>：巨人盘古死后身体分别变成风云、雷霆、日月星辰、四</w:t>
      </w:r>
      <w:proofErr w:type="gramStart"/>
      <w:r w:rsidRPr="00FA5CD7">
        <w:rPr>
          <w:rFonts w:hint="eastAsia"/>
        </w:rPr>
        <w:t>极</w:t>
      </w:r>
      <w:proofErr w:type="gramEnd"/>
      <w:r w:rsidRPr="00FA5CD7">
        <w:rPr>
          <w:rFonts w:hint="eastAsia"/>
        </w:rPr>
        <w:t>五岳、江河大地和草木，身上的虫子成人类。</w:t>
      </w:r>
    </w:p>
    <w:p w:rsidR="00FA5CD7" w:rsidRDefault="00FA5CD7" w:rsidP="00FA5CD7">
      <w:pPr>
        <w:spacing w:line="360" w:lineRule="auto"/>
      </w:pPr>
      <w:r w:rsidRPr="00FA5CD7">
        <w:rPr>
          <w:rFonts w:hint="eastAsia"/>
          <w:b/>
        </w:rPr>
        <w:t>天柱母题</w:t>
      </w:r>
      <w:r w:rsidRPr="00FA5CD7">
        <w:rPr>
          <w:rFonts w:hint="eastAsia"/>
        </w:rPr>
        <w:t>：汉族古代神话认为方形的大地四周环绕着海洋，即东、西、南、北四海。大地之上树立的八根天柱支撑着天空，如不周山、昆仑山都是天柱。</w:t>
      </w:r>
    </w:p>
    <w:p w:rsidR="00923E66" w:rsidRDefault="00923E66" w:rsidP="00FA5CD7">
      <w:pPr>
        <w:spacing w:line="360" w:lineRule="auto"/>
      </w:pPr>
      <w:r>
        <w:rPr>
          <w:rFonts w:hint="eastAsia"/>
        </w:rPr>
        <w:t>天地秩序的建立……很少一帆风顺。《淮南子》中就叙述了一场宇宙大劫难的神话：大地的四极坏了，九州裂开了，世界一团糟，这时女娲熔炼五色石修补苍天，斩断大王八的四足来支撑四极，终于恢复了宇宙秩序，拯救了人类。这是女娲神话的两个母体之一（黄土造人）</w:t>
      </w:r>
      <w:r w:rsidR="00FA5CD7">
        <w:rPr>
          <w:rFonts w:hint="eastAsia"/>
        </w:rPr>
        <w:t>。</w:t>
      </w:r>
    </w:p>
    <w:p w:rsidR="00FA5CD7" w:rsidRDefault="00AF6ADD" w:rsidP="00AF6ADD">
      <w:pPr>
        <w:pStyle w:val="3"/>
      </w:pPr>
      <w:r>
        <w:rPr>
          <w:rFonts w:hint="eastAsia"/>
        </w:rPr>
        <w:t>3</w:t>
      </w:r>
      <w:r>
        <w:t xml:space="preserve">.2.2  </w:t>
      </w:r>
      <w:r>
        <w:rPr>
          <w:rFonts w:hint="eastAsia"/>
        </w:rPr>
        <w:t>人类起源神话</w:t>
      </w:r>
    </w:p>
    <w:p w:rsidR="00AF6ADD" w:rsidRDefault="00AF6ADD" w:rsidP="00FA5CD7">
      <w:pPr>
        <w:spacing w:line="360" w:lineRule="auto"/>
      </w:pPr>
      <w:r w:rsidRPr="001677DC">
        <w:rPr>
          <w:rFonts w:hint="eastAsia"/>
          <w:b/>
        </w:rPr>
        <w:lastRenderedPageBreak/>
        <w:t>神灵生育</w:t>
      </w:r>
      <w:r w:rsidRPr="00AF6ADD">
        <w:rPr>
          <w:rFonts w:hint="eastAsia"/>
        </w:rPr>
        <w:t>：</w:t>
      </w:r>
      <w:r w:rsidR="001677DC" w:rsidRPr="001677DC">
        <w:rPr>
          <w:rFonts w:hint="eastAsia"/>
        </w:rPr>
        <w:t>……</w:t>
      </w:r>
      <w:r w:rsidR="001677DC">
        <w:rPr>
          <w:rFonts w:hint="eastAsia"/>
        </w:rPr>
        <w:t>这个比较符合现代人类的出生和繁育规律。还有一种说法是来自《苗族古歌》，</w:t>
      </w:r>
      <w:r w:rsidRPr="00AF6ADD">
        <w:rPr>
          <w:rFonts w:hint="eastAsia"/>
        </w:rPr>
        <w:t>贵州苗族人崇拜枫树，传说枫树生下一对姐妹，姐妹二人与泡沫结合，生了十二个蛋，人类和其他生物就诞生于其中。</w:t>
      </w:r>
    </w:p>
    <w:p w:rsidR="001677DC" w:rsidRDefault="001677DC" w:rsidP="001677DC">
      <w:pPr>
        <w:pStyle w:val="3"/>
      </w:pPr>
      <w:r>
        <w:t xml:space="preserve">3.2.3  </w:t>
      </w:r>
      <w:r>
        <w:rPr>
          <w:rFonts w:hint="eastAsia"/>
        </w:rPr>
        <w:t>洪水</w:t>
      </w:r>
      <w:r>
        <w:rPr>
          <w:rFonts w:hint="eastAsia"/>
        </w:rPr>
        <w:t xml:space="preserve"> </w:t>
      </w:r>
      <w:r>
        <w:rPr>
          <w:rFonts w:hint="eastAsia"/>
        </w:rPr>
        <w:t>灾难</w:t>
      </w:r>
    </w:p>
    <w:p w:rsidR="001677DC" w:rsidRDefault="001677DC" w:rsidP="00FA5CD7">
      <w:pPr>
        <w:spacing w:line="360" w:lineRule="auto"/>
      </w:pPr>
      <w:r>
        <w:rPr>
          <w:rFonts w:hint="eastAsia"/>
        </w:rPr>
        <w:t>这类神话讲述的是人类在遭遇……的故事。人类在这个世界上生存繁衍不容易，洪水再生神话，古今中外都有……</w:t>
      </w:r>
    </w:p>
    <w:p w:rsidR="004B2578" w:rsidRDefault="004B2578" w:rsidP="00FA5CD7">
      <w:pPr>
        <w:spacing w:line="360" w:lineRule="auto"/>
      </w:pPr>
      <w:r w:rsidRPr="004B2578">
        <w:rPr>
          <w:rFonts w:hint="eastAsia"/>
          <w:b/>
        </w:rPr>
        <w:t>《创世纪》诺亚方舟的故事</w:t>
      </w:r>
      <w:r>
        <w:rPr>
          <w:rFonts w:hint="eastAsia"/>
        </w:rPr>
        <w:t>：</w:t>
      </w:r>
      <w:r w:rsidRPr="004B2578">
        <w:rPr>
          <w:rFonts w:hint="eastAsia"/>
        </w:rPr>
        <w:t>上帝耶和华见到地上充满败坏、强暴和不法的邪恶行为，于是计划用洪水消灭恶人。同时他也发现，人类之中有一位叫做诺亚的好人。</w:t>
      </w:r>
      <w:r>
        <w:rPr>
          <w:rFonts w:hint="eastAsia"/>
        </w:rPr>
        <w:t>于是</w:t>
      </w:r>
      <w:r w:rsidRPr="004B2578">
        <w:rPr>
          <w:rFonts w:hint="eastAsia"/>
        </w:rPr>
        <w:t>耶和华神指示诺亚建造一艘方舟，并带着他的妻子、儿子</w:t>
      </w:r>
      <w:r>
        <w:rPr>
          <w:rFonts w:hint="eastAsia"/>
        </w:rPr>
        <w:t>、儿媳、</w:t>
      </w:r>
      <w:r w:rsidRPr="004B2578">
        <w:rPr>
          <w:rFonts w:hint="eastAsia"/>
        </w:rPr>
        <w:t>牲畜与鸟类等动物带上方舟，且必须包括雌性与雄性。</w:t>
      </w:r>
      <w:r>
        <w:rPr>
          <w:rFonts w:hint="eastAsia"/>
        </w:rPr>
        <w:t>他们上了方舟以后，一场洪水降临，把所有坏人都淹死了，只有诺亚一家活下来，继续繁衍生息。</w:t>
      </w:r>
    </w:p>
    <w:p w:rsidR="001677DC" w:rsidRPr="001677DC" w:rsidRDefault="001677DC" w:rsidP="001677DC">
      <w:pPr>
        <w:spacing w:line="360" w:lineRule="auto"/>
      </w:pPr>
      <w:r w:rsidRPr="001677DC">
        <w:rPr>
          <w:rFonts w:hint="eastAsia"/>
        </w:rPr>
        <w:t>1</w:t>
      </w:r>
      <w:r w:rsidRPr="001677DC">
        <w:rPr>
          <w:rFonts w:hint="eastAsia"/>
        </w:rPr>
        <w:t>、</w:t>
      </w:r>
      <w:r w:rsidR="004B2578">
        <w:rPr>
          <w:rFonts w:hint="eastAsia"/>
        </w:rPr>
        <w:t>自然：</w:t>
      </w:r>
      <w:r w:rsidRPr="001677DC">
        <w:rPr>
          <w:rFonts w:hint="eastAsia"/>
        </w:rPr>
        <w:t>《人是怎样传下来的》里面说道：一场自然的洪水即将灭绝人类。天神</w:t>
      </w:r>
      <w:proofErr w:type="gramStart"/>
      <w:r w:rsidRPr="001677DC">
        <w:rPr>
          <w:rFonts w:hint="eastAsia"/>
        </w:rPr>
        <w:t>厄</w:t>
      </w:r>
      <w:proofErr w:type="gramEnd"/>
      <w:r w:rsidRPr="001677DC">
        <w:rPr>
          <w:rFonts w:hint="eastAsia"/>
        </w:rPr>
        <w:t>沙把一对男女放进葫芦，但是他们</w:t>
      </w:r>
      <w:r>
        <w:rPr>
          <w:rFonts w:hint="eastAsia"/>
        </w:rPr>
        <w:t>被</w:t>
      </w:r>
      <w:r w:rsidRPr="001677DC">
        <w:rPr>
          <w:rFonts w:hint="eastAsia"/>
        </w:rPr>
        <w:t>豹子吃掉。</w:t>
      </w:r>
      <w:proofErr w:type="gramStart"/>
      <w:r w:rsidRPr="001677DC">
        <w:rPr>
          <w:rFonts w:hint="eastAsia"/>
        </w:rPr>
        <w:t>厄</w:t>
      </w:r>
      <w:proofErr w:type="gramEnd"/>
      <w:r w:rsidRPr="001677DC">
        <w:rPr>
          <w:rFonts w:hint="eastAsia"/>
        </w:rPr>
        <w:t>沙又放入第二对男女，他们被淹死。</w:t>
      </w:r>
      <w:proofErr w:type="gramStart"/>
      <w:r w:rsidRPr="001677DC">
        <w:rPr>
          <w:rFonts w:hint="eastAsia"/>
        </w:rPr>
        <w:t>厄</w:t>
      </w:r>
      <w:proofErr w:type="gramEnd"/>
      <w:r w:rsidRPr="001677DC">
        <w:rPr>
          <w:rFonts w:hint="eastAsia"/>
        </w:rPr>
        <w:t>沙又放入第三对男女，于是保全了人种，使人类得以繁衍。</w:t>
      </w:r>
    </w:p>
    <w:p w:rsidR="001677DC" w:rsidRDefault="001677DC" w:rsidP="001677DC">
      <w:pPr>
        <w:spacing w:line="360" w:lineRule="auto"/>
      </w:pPr>
      <w:r w:rsidRPr="001677DC">
        <w:rPr>
          <w:rFonts w:hint="eastAsia"/>
        </w:rPr>
        <w:t>2</w:t>
      </w:r>
      <w:r w:rsidRPr="001677DC">
        <w:rPr>
          <w:rFonts w:hint="eastAsia"/>
        </w:rPr>
        <w:t>、</w:t>
      </w:r>
      <w:r w:rsidR="004B2578">
        <w:rPr>
          <w:rFonts w:hint="eastAsia"/>
        </w:rPr>
        <w:t>惩恶扬善：</w:t>
      </w:r>
      <w:r w:rsidRPr="001677DC">
        <w:rPr>
          <w:rFonts w:hint="eastAsia"/>
        </w:rPr>
        <w:t>“挪亚方舟”神话一样。纳西族《创世纪》说，最初的人类肆无忌惮，耕田竟然耕到了</w:t>
      </w:r>
      <w:proofErr w:type="gramStart"/>
      <w:r w:rsidRPr="001677DC">
        <w:rPr>
          <w:rFonts w:hint="eastAsia"/>
        </w:rPr>
        <w:t>天神住</w:t>
      </w:r>
      <w:proofErr w:type="gramEnd"/>
      <w:r w:rsidRPr="001677DC">
        <w:rPr>
          <w:rFonts w:hint="eastAsia"/>
        </w:rPr>
        <w:t>的地方，于是天神发洪水，灭绝人类。只有</w:t>
      </w:r>
      <w:proofErr w:type="gramStart"/>
      <w:r w:rsidRPr="001677DC">
        <w:rPr>
          <w:rFonts w:hint="eastAsia"/>
        </w:rPr>
        <w:t>从忍利恩获得</w:t>
      </w:r>
      <w:proofErr w:type="gramEnd"/>
      <w:r w:rsidRPr="001677DC">
        <w:rPr>
          <w:rFonts w:hint="eastAsia"/>
        </w:rPr>
        <w:t>其他神灵的帮助活下来，最后克服了天神设置的各种障碍，娶了天神之女，人类才得以重新繁衍。</w:t>
      </w:r>
    </w:p>
    <w:p w:rsidR="004B2578" w:rsidRDefault="004B2578" w:rsidP="004B2578">
      <w:pPr>
        <w:pStyle w:val="3"/>
      </w:pPr>
      <w:r>
        <w:rPr>
          <w:rFonts w:hint="eastAsia"/>
        </w:rPr>
        <w:t>3</w:t>
      </w:r>
      <w:r>
        <w:t xml:space="preserve">.2.4  </w:t>
      </w:r>
      <w:r>
        <w:rPr>
          <w:rFonts w:hint="eastAsia"/>
        </w:rPr>
        <w:t>群族起源</w:t>
      </w:r>
    </w:p>
    <w:p w:rsidR="004B2578" w:rsidRDefault="004B2578" w:rsidP="001677DC">
      <w:pPr>
        <w:spacing w:line="360" w:lineRule="auto"/>
      </w:pPr>
      <w:r w:rsidRPr="004B2578">
        <w:rPr>
          <w:rFonts w:hint="eastAsia"/>
        </w:rPr>
        <w:t>在帝尧执政的时候，有一次姜嫄外出，踩到了巨人的足迹，回来后发现自己已经怀孕，过一段时间孩子越来越大，心里感到奇怪，且厌恶这件事情，通过卜筮，又向神祈求，但是最终孩子还是生了下来。她认为这人孩子是不详之物，便把他扔到了巷子里，牛羊都躲开孩子不踩。于是又将这个孩子放在平林之中，</w:t>
      </w:r>
      <w:proofErr w:type="gramStart"/>
      <w:r w:rsidRPr="004B2578">
        <w:rPr>
          <w:rFonts w:hint="eastAsia"/>
        </w:rPr>
        <w:t>后来伐平林</w:t>
      </w:r>
      <w:proofErr w:type="gramEnd"/>
      <w:r w:rsidRPr="004B2578">
        <w:rPr>
          <w:rFonts w:hint="eastAsia"/>
        </w:rPr>
        <w:t>的人为孩子铺上褥子盖上被子。再后来，又将孩子放在寒冰之上，飞鸟便飞过来月翅膀保护这个孩子。姜嫄感到很奇怪，于是把孩子抱回家，起名叫“弃”。</w:t>
      </w:r>
      <w:r>
        <w:rPr>
          <w:rFonts w:hint="eastAsia"/>
        </w:rPr>
        <w:t>（</w:t>
      </w:r>
      <w:r w:rsidRPr="004B2578">
        <w:rPr>
          <w:rFonts w:hint="eastAsia"/>
        </w:rPr>
        <w:t>后稷，周朝的始祖，姬姓</w:t>
      </w:r>
      <w:r>
        <w:rPr>
          <w:rFonts w:hint="eastAsia"/>
        </w:rPr>
        <w:t>）</w:t>
      </w:r>
    </w:p>
    <w:p w:rsidR="004B2578" w:rsidRDefault="004B2578" w:rsidP="001677DC">
      <w:pPr>
        <w:spacing w:line="360" w:lineRule="auto"/>
      </w:pPr>
      <w:proofErr w:type="gramStart"/>
      <w:r w:rsidRPr="004B2578">
        <w:rPr>
          <w:rFonts w:hint="eastAsia"/>
        </w:rPr>
        <w:t>涿</w:t>
      </w:r>
      <w:proofErr w:type="spellStart"/>
      <w:proofErr w:type="gramEnd"/>
      <w:r w:rsidRPr="004B2578">
        <w:t>zhuō</w:t>
      </w:r>
      <w:proofErr w:type="spellEnd"/>
    </w:p>
    <w:p w:rsidR="004B2578" w:rsidRDefault="004B2578" w:rsidP="001677DC">
      <w:pPr>
        <w:spacing w:line="360" w:lineRule="auto"/>
      </w:pPr>
      <w:r w:rsidRPr="004B2578">
        <w:rPr>
          <w:rFonts w:hint="eastAsia"/>
          <w:b/>
        </w:rPr>
        <w:t>刑天</w:t>
      </w:r>
      <w:r w:rsidRPr="004B2578">
        <w:rPr>
          <w:rFonts w:hint="eastAsia"/>
        </w:rPr>
        <w:t>和黄帝在这里争夺神位，黄帝砍断了他的头，并把他</w:t>
      </w:r>
      <w:proofErr w:type="gramStart"/>
      <w:r w:rsidRPr="004B2578">
        <w:rPr>
          <w:rFonts w:hint="eastAsia"/>
        </w:rPr>
        <w:t>葬在常羊山</w:t>
      </w:r>
      <w:proofErr w:type="gramEnd"/>
      <w:r w:rsidRPr="004B2578">
        <w:rPr>
          <w:rFonts w:hint="eastAsia"/>
        </w:rPr>
        <w:t>。刑天竟然用两乳为双目，用肚脐作口，操持</w:t>
      </w:r>
      <w:proofErr w:type="gramStart"/>
      <w:r w:rsidRPr="004B2578">
        <w:rPr>
          <w:rFonts w:hint="eastAsia"/>
        </w:rPr>
        <w:t>干戚来舞动</w:t>
      </w:r>
      <w:proofErr w:type="gramEnd"/>
      <w:r w:rsidRPr="004B2578">
        <w:rPr>
          <w:rFonts w:hint="eastAsia"/>
        </w:rPr>
        <w:t>。</w:t>
      </w:r>
    </w:p>
    <w:p w:rsidR="004B2578" w:rsidRDefault="004B2578" w:rsidP="001677DC">
      <w:pPr>
        <w:spacing w:line="360" w:lineRule="auto"/>
      </w:pPr>
      <w:r>
        <w:rPr>
          <w:rFonts w:hint="eastAsia"/>
        </w:rPr>
        <w:t>总结：从大到小，从自然到人的过程</w:t>
      </w:r>
      <w:r w:rsidR="00814CA2">
        <w:rPr>
          <w:rFonts w:hint="eastAsia"/>
        </w:rPr>
        <w:t>（宇宙，人类起源，人类生死，人类族群，文化，战争）</w:t>
      </w:r>
    </w:p>
    <w:p w:rsidR="00814CA2" w:rsidRDefault="00814CA2" w:rsidP="00814CA2">
      <w:pPr>
        <w:pStyle w:val="2"/>
      </w:pPr>
      <w:r>
        <w:t xml:space="preserve">3.3  </w:t>
      </w:r>
      <w:r>
        <w:rPr>
          <w:rFonts w:hint="eastAsia"/>
        </w:rPr>
        <w:t>神话的价值</w:t>
      </w:r>
    </w:p>
    <w:p w:rsidR="00814CA2" w:rsidRDefault="00814CA2" w:rsidP="00814CA2">
      <w:pPr>
        <w:spacing w:line="360" w:lineRule="auto"/>
      </w:pPr>
      <w:r>
        <w:rPr>
          <w:rFonts w:hint="eastAsia"/>
        </w:rPr>
        <w:t>神话在生活中有两种形态：</w:t>
      </w:r>
      <w:proofErr w:type="gramStart"/>
      <w:r>
        <w:rPr>
          <w:rFonts w:hint="eastAsia"/>
        </w:rPr>
        <w:t>一</w:t>
      </w:r>
      <w:proofErr w:type="gramEnd"/>
      <w:r>
        <w:rPr>
          <w:rFonts w:hint="eastAsia"/>
        </w:rPr>
        <w:t>，与宗教仪式、民俗活动等结合在一起，在其中完成特定的文</w:t>
      </w:r>
      <w:r>
        <w:rPr>
          <w:rFonts w:hint="eastAsia"/>
        </w:rPr>
        <w:lastRenderedPageBreak/>
        <w:t>化功能；二，作为单纯的故事来讲述，用于记录历史，阐述事件。因此</w:t>
      </w:r>
      <w:r w:rsidR="00261B60">
        <w:rPr>
          <w:rFonts w:hint="eastAsia"/>
        </w:rPr>
        <w:t>对于神话的意义，我们就从这两方面来讨论，文化史和文学审美。</w:t>
      </w:r>
    </w:p>
    <w:p w:rsidR="00814CA2" w:rsidRPr="00814CA2" w:rsidRDefault="00814CA2" w:rsidP="00814CA2">
      <w:pPr>
        <w:spacing w:line="360" w:lineRule="auto"/>
        <w:rPr>
          <w:b/>
        </w:rPr>
      </w:pPr>
      <w:r w:rsidRPr="00814CA2">
        <w:rPr>
          <w:rFonts w:hint="eastAsia"/>
          <w:b/>
        </w:rPr>
        <w:t>神话的文化史价值</w:t>
      </w:r>
      <w:r w:rsidR="00261B60" w:rsidRPr="00261B60">
        <w:rPr>
          <w:rFonts w:hint="eastAsia"/>
          <w:b/>
        </w:rPr>
        <w:t>：</w:t>
      </w:r>
    </w:p>
    <w:p w:rsidR="00814CA2" w:rsidRPr="00814CA2" w:rsidRDefault="00814CA2" w:rsidP="00814CA2">
      <w:pPr>
        <w:spacing w:line="360" w:lineRule="auto"/>
      </w:pPr>
      <w:r w:rsidRPr="00814CA2">
        <w:rPr>
          <w:rFonts w:hint="eastAsia"/>
        </w:rPr>
        <w:t>社会形式：皇帝、蚩尤之战。</w:t>
      </w:r>
    </w:p>
    <w:p w:rsidR="00814CA2" w:rsidRPr="00814CA2" w:rsidRDefault="00814CA2" w:rsidP="00814CA2">
      <w:pPr>
        <w:spacing w:line="360" w:lineRule="auto"/>
      </w:pPr>
      <w:r w:rsidRPr="00814CA2">
        <w:rPr>
          <w:rFonts w:hint="eastAsia"/>
        </w:rPr>
        <w:t>生产生活：燧人氏教人钻木取火</w:t>
      </w:r>
      <w:r>
        <w:rPr>
          <w:rFonts w:hint="eastAsia"/>
        </w:rPr>
        <w:t>，神农</w:t>
      </w:r>
    </w:p>
    <w:p w:rsidR="00814CA2" w:rsidRPr="00814CA2" w:rsidRDefault="00814CA2" w:rsidP="00814CA2">
      <w:pPr>
        <w:spacing w:line="360" w:lineRule="auto"/>
      </w:pPr>
      <w:r w:rsidRPr="00814CA2">
        <w:rPr>
          <w:rFonts w:hint="eastAsia"/>
        </w:rPr>
        <w:t>艺术：对文学的贡献</w:t>
      </w:r>
      <w:r>
        <w:rPr>
          <w:rFonts w:hint="eastAsia"/>
        </w:rPr>
        <w:t>，大量的民间神话为世界文学宝库贡献了不可或缺的一份力量</w:t>
      </w:r>
    </w:p>
    <w:p w:rsidR="00814CA2" w:rsidRDefault="00814CA2" w:rsidP="00814CA2">
      <w:pPr>
        <w:spacing w:line="360" w:lineRule="auto"/>
      </w:pPr>
      <w:r w:rsidRPr="00814CA2">
        <w:rPr>
          <w:rFonts w:hint="eastAsia"/>
        </w:rPr>
        <w:t>信仰：对天神的崇拜</w:t>
      </w:r>
    </w:p>
    <w:p w:rsidR="0069711C" w:rsidRPr="0069711C" w:rsidRDefault="0069711C" w:rsidP="00814CA2">
      <w:pPr>
        <w:spacing w:line="360" w:lineRule="auto"/>
        <w:rPr>
          <w:b/>
        </w:rPr>
      </w:pPr>
      <w:r w:rsidRPr="0069711C">
        <w:rPr>
          <w:rFonts w:hint="eastAsia"/>
          <w:b/>
        </w:rPr>
        <w:t>文学审美价值</w:t>
      </w:r>
    </w:p>
    <w:p w:rsidR="0069711C" w:rsidRDefault="0069711C" w:rsidP="00814CA2">
      <w:pPr>
        <w:spacing w:line="360" w:lineRule="auto"/>
      </w:pPr>
      <w:r>
        <w:rPr>
          <w:rFonts w:hint="eastAsia"/>
        </w:rPr>
        <w:t>1</w:t>
      </w:r>
      <w:r>
        <w:rPr>
          <w:rFonts w:hint="eastAsia"/>
        </w:rPr>
        <w:t>、讲故事</w:t>
      </w:r>
    </w:p>
    <w:p w:rsidR="0069711C" w:rsidRDefault="00261B60" w:rsidP="00814CA2">
      <w:pPr>
        <w:spacing w:line="360" w:lineRule="auto"/>
      </w:pPr>
      <w:r w:rsidRPr="00261B60">
        <w:rPr>
          <w:rFonts w:hint="eastAsia"/>
        </w:rPr>
        <w:t>2</w:t>
      </w:r>
      <w:r w:rsidRPr="00261B60">
        <w:rPr>
          <w:rFonts w:hint="eastAsia"/>
        </w:rPr>
        <w:t>、《诗经》里</w:t>
      </w:r>
      <w:r w:rsidRPr="00261B60">
        <w:rPr>
          <w:rFonts w:hint="eastAsia"/>
        </w:rPr>
        <w:t xml:space="preserve"> </w:t>
      </w:r>
      <w:r w:rsidRPr="00261B60">
        <w:rPr>
          <w:rFonts w:hint="eastAsia"/>
        </w:rPr>
        <w:t>周颂、鲁颂、商颂里都有神话用语，</w:t>
      </w:r>
      <w:r w:rsidR="0069711C">
        <w:rPr>
          <w:rFonts w:hint="eastAsia"/>
        </w:rPr>
        <w:t>洋溢着由神话和幻想交织而成的历史之声，</w:t>
      </w:r>
      <w:r w:rsidRPr="00261B60">
        <w:rPr>
          <w:rFonts w:hint="eastAsia"/>
        </w:rPr>
        <w:t>《庄子》的散文神话色彩</w:t>
      </w:r>
      <w:r w:rsidR="0069711C">
        <w:rPr>
          <w:rFonts w:hint="eastAsia"/>
        </w:rPr>
        <w:t>，是先秦散文中神话色彩最浓的。</w:t>
      </w:r>
    </w:p>
    <w:p w:rsidR="0069711C" w:rsidRDefault="00261B60" w:rsidP="00814CA2">
      <w:pPr>
        <w:spacing w:line="360" w:lineRule="auto"/>
      </w:pPr>
      <w:r w:rsidRPr="00261B60">
        <w:rPr>
          <w:rFonts w:hint="eastAsia"/>
        </w:rPr>
        <w:t>3</w:t>
      </w:r>
      <w:r w:rsidRPr="00261B60">
        <w:rPr>
          <w:rFonts w:hint="eastAsia"/>
        </w:rPr>
        <w:t>、女娲炼石补天、后羿射日</w:t>
      </w:r>
    </w:p>
    <w:p w:rsidR="00261B60" w:rsidRDefault="00261B60" w:rsidP="00814CA2">
      <w:pPr>
        <w:spacing w:line="360" w:lineRule="auto"/>
      </w:pPr>
      <w:r w:rsidRPr="00261B60">
        <w:rPr>
          <w:rFonts w:hint="eastAsia"/>
        </w:rPr>
        <w:t>4</w:t>
      </w:r>
      <w:r w:rsidRPr="00261B60">
        <w:rPr>
          <w:rFonts w:hint="eastAsia"/>
        </w:rPr>
        <w:t>、巨人夸父追赶太阳、精卫溺死于东海，每年衔木石去填海，体现人类的不屈的精神。</w:t>
      </w:r>
    </w:p>
    <w:p w:rsidR="00276E00" w:rsidRDefault="00276E00" w:rsidP="00276E00">
      <w:pPr>
        <w:pStyle w:val="3"/>
      </w:pPr>
      <w:r>
        <w:rPr>
          <w:rFonts w:hint="eastAsia"/>
        </w:rPr>
        <w:t>3</w:t>
      </w:r>
      <w:r>
        <w:t xml:space="preserve">.3.3  </w:t>
      </w:r>
      <w:r>
        <w:rPr>
          <w:rFonts w:hint="eastAsia"/>
        </w:rPr>
        <w:t>神话的研究</w:t>
      </w:r>
    </w:p>
    <w:p w:rsidR="00276E00" w:rsidRDefault="003E04BA" w:rsidP="00814CA2">
      <w:pPr>
        <w:spacing w:line="360" w:lineRule="auto"/>
      </w:pPr>
      <w:r>
        <w:rPr>
          <w:rFonts w:hint="eastAsia"/>
        </w:rPr>
        <w:t>既然神话有这么多方面的价值，那么中外学者是如何开启对神话的研究之路的？</w:t>
      </w:r>
      <w:r w:rsidR="00C306CF">
        <w:rPr>
          <w:rFonts w:hint="eastAsia"/>
        </w:rPr>
        <w:t>……</w:t>
      </w:r>
    </w:p>
    <w:p w:rsidR="00C306CF" w:rsidRDefault="00C306CF" w:rsidP="00814CA2">
      <w:pPr>
        <w:spacing w:line="360" w:lineRule="auto"/>
      </w:pPr>
    </w:p>
    <w:p w:rsidR="00C306CF" w:rsidRDefault="00C306CF" w:rsidP="00C306CF">
      <w:pPr>
        <w:pStyle w:val="1"/>
      </w:pPr>
      <w:r>
        <w:rPr>
          <w:rFonts w:hint="eastAsia"/>
        </w:rPr>
        <w:t>4</w:t>
      </w:r>
      <w:r>
        <w:t xml:space="preserve">  </w:t>
      </w:r>
      <w:r>
        <w:rPr>
          <w:rFonts w:hint="eastAsia"/>
        </w:rPr>
        <w:t>民间传说</w:t>
      </w:r>
    </w:p>
    <w:p w:rsidR="00C306CF" w:rsidRDefault="00957C7D" w:rsidP="00814CA2">
      <w:pPr>
        <w:spacing w:line="360" w:lineRule="auto"/>
      </w:pPr>
      <w:r>
        <w:rPr>
          <w:rFonts w:hint="eastAsia"/>
        </w:rPr>
        <w:t>封面人物，梁山伯与祝英台化蝶成仙比翼双飞，这就是民间传说。那么民间传说是怎么定义的？……</w:t>
      </w:r>
    </w:p>
    <w:p w:rsidR="006E3481" w:rsidRDefault="006E3481" w:rsidP="00814CA2">
      <w:pPr>
        <w:spacing w:line="360" w:lineRule="auto"/>
      </w:pPr>
      <w:r>
        <w:rPr>
          <w:rFonts w:hint="eastAsia"/>
        </w:rPr>
        <w:t>它和神话的首要区别就是，神话是纯属人类胡编乱造的，</w:t>
      </w:r>
      <w:r w:rsidR="00780486">
        <w:rPr>
          <w:rFonts w:hint="eastAsia"/>
        </w:rPr>
        <w:t>盘古开天地，女娲造人，到底是不是真的谁知道，</w:t>
      </w:r>
      <w:r>
        <w:rPr>
          <w:rFonts w:hint="eastAsia"/>
        </w:rPr>
        <w:t>但是传说是以客观事实为依据的，传说故事中所讲的人、事、物，现实中一定有原型。</w:t>
      </w:r>
      <w:r w:rsidR="00AD73D5">
        <w:rPr>
          <w:rFonts w:hint="eastAsia"/>
        </w:rPr>
        <w:t>比如牛郎织女、梁山伯与祝英台。</w:t>
      </w:r>
    </w:p>
    <w:p w:rsidR="00957C7D" w:rsidRDefault="00957C7D" w:rsidP="00814CA2">
      <w:pPr>
        <w:spacing w:line="360" w:lineRule="auto"/>
      </w:pPr>
      <w:r w:rsidRPr="008E5A28">
        <w:rPr>
          <w:rFonts w:hint="eastAsia"/>
          <w:b/>
        </w:rPr>
        <w:t>牛郎织女</w:t>
      </w:r>
      <w:r>
        <w:rPr>
          <w:rFonts w:hint="eastAsia"/>
        </w:rPr>
        <w:t>：</w:t>
      </w:r>
      <w:r w:rsidRPr="00957C7D">
        <w:rPr>
          <w:rFonts w:hint="eastAsia"/>
        </w:rPr>
        <w:t>如果你认为牛郎织女只是个</w:t>
      </w:r>
      <w:r>
        <w:rPr>
          <w:rFonts w:hint="eastAsia"/>
        </w:rPr>
        <w:t>神话故事</w:t>
      </w:r>
      <w:r w:rsidRPr="00957C7D">
        <w:rPr>
          <w:rFonts w:hint="eastAsia"/>
        </w:rPr>
        <w:t>，那就错了。现实中</w:t>
      </w:r>
      <w:r>
        <w:rPr>
          <w:rFonts w:hint="eastAsia"/>
        </w:rPr>
        <w:t>这个故事</w:t>
      </w:r>
      <w:r w:rsidRPr="00957C7D">
        <w:rPr>
          <w:rFonts w:hint="eastAsia"/>
        </w:rPr>
        <w:t>有</w:t>
      </w:r>
      <w:r>
        <w:rPr>
          <w:rFonts w:hint="eastAsia"/>
        </w:rPr>
        <w:t>原型，据说</w:t>
      </w:r>
      <w:r w:rsidRPr="00957C7D">
        <w:rPr>
          <w:rFonts w:hint="eastAsia"/>
        </w:rPr>
        <w:t>就在山东沂源县</w:t>
      </w:r>
      <w:r w:rsidR="00C26169">
        <w:rPr>
          <w:rFonts w:hint="eastAsia"/>
        </w:rPr>
        <w:t>，是有一对男女相恋，但是由于中间隔了一道河，所以只能在河的两岸举目对视</w:t>
      </w:r>
      <w:r w:rsidRPr="00957C7D">
        <w:rPr>
          <w:rFonts w:hint="eastAsia"/>
        </w:rPr>
        <w:t>。</w:t>
      </w:r>
      <w:r>
        <w:rPr>
          <w:rFonts w:hint="eastAsia"/>
        </w:rPr>
        <w:t>如今那里算是个旅游景点，</w:t>
      </w:r>
      <w:r w:rsidRPr="00957C7D">
        <w:rPr>
          <w:rFonts w:hint="eastAsia"/>
        </w:rPr>
        <w:t>织女仙洞与山下的牛郎官村遥相对应，中间隔的是的沂河（银河）。</w:t>
      </w:r>
      <w:r>
        <w:rPr>
          <w:rFonts w:hint="eastAsia"/>
        </w:rPr>
        <w:t>有兴趣的同学可以去那玩一玩，好山好水好景致。</w:t>
      </w:r>
    </w:p>
    <w:p w:rsidR="00CA6E53" w:rsidRPr="00CA6E53" w:rsidRDefault="00CA6E53" w:rsidP="00814CA2">
      <w:pPr>
        <w:spacing w:line="360" w:lineRule="auto"/>
        <w:rPr>
          <w:b/>
        </w:rPr>
      </w:pPr>
      <w:r w:rsidRPr="00CA6E53">
        <w:rPr>
          <w:rFonts w:hint="eastAsia"/>
          <w:b/>
        </w:rPr>
        <w:t>分类</w:t>
      </w:r>
    </w:p>
    <w:p w:rsidR="00CA6E53" w:rsidRDefault="00EF08D6" w:rsidP="00CA6E53">
      <w:pPr>
        <w:spacing w:line="360" w:lineRule="auto"/>
      </w:pPr>
      <w:r>
        <w:rPr>
          <w:rFonts w:hint="eastAsia"/>
          <w:b/>
        </w:rPr>
        <w:t>2.</w:t>
      </w:r>
      <w:r w:rsidR="00CA6E53" w:rsidRPr="00A27B01">
        <w:rPr>
          <w:rFonts w:hint="eastAsia"/>
          <w:b/>
        </w:rPr>
        <w:t>史事传说</w:t>
      </w:r>
      <w:r w:rsidR="00CA6E53">
        <w:rPr>
          <w:rFonts w:hint="eastAsia"/>
        </w:rPr>
        <w:t>：</w:t>
      </w:r>
      <w:r w:rsidR="00CA6E53" w:rsidRPr="00CA6E53">
        <w:rPr>
          <w:rFonts w:hint="eastAsia"/>
        </w:rPr>
        <w:t>如义和团系列传说中就刻画了许多英雄群像</w:t>
      </w:r>
      <w:r w:rsidR="00CA6E53">
        <w:rPr>
          <w:rFonts w:hint="eastAsia"/>
        </w:rPr>
        <w:t>《</w:t>
      </w:r>
      <w:r w:rsidR="00CA6E53" w:rsidRPr="00CA6E53">
        <w:rPr>
          <w:rFonts w:hint="eastAsia"/>
        </w:rPr>
        <w:t>杜为利带伤杀鬼子》中的杜为利“杀不尽鬼子，我死也闭不上眼睛”，这股力量鼓舞他战斗到死；《义和团的志气永不灭》中的霍大雪被捕后，敌人一刀一刀地割她，她面不改色，不断地唾骂敌人；《宗老路》中的宗</w:t>
      </w:r>
      <w:r w:rsidR="00CA6E53" w:rsidRPr="00CA6E53">
        <w:rPr>
          <w:rFonts w:hint="eastAsia"/>
        </w:rPr>
        <w:lastRenderedPageBreak/>
        <w:t>老路在强敌面前方寸不乱，从容地歼灭敌人等。</w:t>
      </w:r>
    </w:p>
    <w:p w:rsidR="008E5A28" w:rsidRDefault="00EF08D6" w:rsidP="00A27B01">
      <w:pPr>
        <w:spacing w:line="360" w:lineRule="auto"/>
      </w:pPr>
      <w:r>
        <w:rPr>
          <w:rFonts w:hint="eastAsia"/>
          <w:b/>
        </w:rPr>
        <w:t>3.</w:t>
      </w:r>
      <w:r w:rsidR="00A27B01" w:rsidRPr="008E5A28">
        <w:rPr>
          <w:rFonts w:hint="eastAsia"/>
          <w:b/>
        </w:rPr>
        <w:t>地方风物</w:t>
      </w:r>
      <w:r w:rsidR="00A27B01">
        <w:rPr>
          <w:rFonts w:hint="eastAsia"/>
        </w:rPr>
        <w:t>：</w:t>
      </w:r>
    </w:p>
    <w:p w:rsidR="00A27B01" w:rsidRPr="00A27B01" w:rsidRDefault="00A27B01" w:rsidP="00A27B01">
      <w:pPr>
        <w:spacing w:line="360" w:lineRule="auto"/>
      </w:pPr>
      <w:r w:rsidRPr="00A27B01">
        <w:rPr>
          <w:rFonts w:hint="eastAsia"/>
        </w:rPr>
        <w:t>1</w:t>
      </w:r>
      <w:r w:rsidRPr="00A27B01">
        <w:rPr>
          <w:rFonts w:hint="eastAsia"/>
        </w:rPr>
        <w:t>、</w:t>
      </w:r>
      <w:r w:rsidR="008E5A28">
        <w:rPr>
          <w:rFonts w:hint="eastAsia"/>
        </w:rPr>
        <w:t>自然：</w:t>
      </w:r>
      <w:r w:rsidRPr="00A27B01">
        <w:rPr>
          <w:rFonts w:hint="eastAsia"/>
        </w:rPr>
        <w:t>长江、黄河、日月潭，这类传说的“传说核</w:t>
      </w:r>
      <w:r>
        <w:rPr>
          <w:rFonts w:hint="eastAsia"/>
        </w:rPr>
        <w:t>”</w:t>
      </w:r>
      <w:r w:rsidRPr="00A27B01">
        <w:rPr>
          <w:rFonts w:hint="eastAsia"/>
        </w:rPr>
        <w:t>主要为自然界相互作用下形成的各类景观，没有人工雕琢的痕迹，传说围绕这些景观的基本状貌建构故事。</w:t>
      </w:r>
    </w:p>
    <w:p w:rsidR="008E5A28" w:rsidRPr="00A27B01" w:rsidRDefault="008E5A28" w:rsidP="008E5A28">
      <w:pPr>
        <w:spacing w:line="360" w:lineRule="auto"/>
      </w:pPr>
      <w:r>
        <w:rPr>
          <w:rFonts w:hint="eastAsia"/>
        </w:rPr>
        <w:t>承德号称小山城，有很多奇形怪状的山，其中一座叫</w:t>
      </w:r>
      <w:r w:rsidRPr="00A27B01">
        <w:rPr>
          <w:rFonts w:hint="eastAsia"/>
        </w:rPr>
        <w:t>《棒打蛤蟆精》是禹王爷在承德治水时，发现一个蛤蟆精在水里作怪，就将它赶到岸上，</w:t>
      </w:r>
      <w:r>
        <w:rPr>
          <w:rFonts w:hint="eastAsia"/>
        </w:rPr>
        <w:t>把它</w:t>
      </w:r>
      <w:r w:rsidRPr="00A27B01">
        <w:rPr>
          <w:rFonts w:hint="eastAsia"/>
        </w:rPr>
        <w:t>变成了一块大石头，怕它再兴妖作怪，危害百姓，就把洗衣</w:t>
      </w:r>
      <w:proofErr w:type="gramStart"/>
      <w:r w:rsidRPr="00A27B01">
        <w:rPr>
          <w:rFonts w:hint="eastAsia"/>
        </w:rPr>
        <w:t>棒变成</w:t>
      </w:r>
      <w:proofErr w:type="gramEnd"/>
      <w:r w:rsidRPr="00A27B01">
        <w:rPr>
          <w:rFonts w:hint="eastAsia"/>
        </w:rPr>
        <w:t>了大棒槌石，立在它身后，这就是现在的蛤蟆石和棒槌峰的传说。</w:t>
      </w:r>
      <w:r>
        <w:rPr>
          <w:rFonts w:hint="eastAsia"/>
        </w:rPr>
        <w:t>在承德避暑山庄景区里就能看到蛤蟆石和棒槌峰。</w:t>
      </w:r>
    </w:p>
    <w:p w:rsidR="00A27B01" w:rsidRDefault="00A27B01" w:rsidP="00A27B01">
      <w:pPr>
        <w:spacing w:line="360" w:lineRule="auto"/>
      </w:pPr>
      <w:r w:rsidRPr="00A27B01">
        <w:rPr>
          <w:rFonts w:hint="eastAsia"/>
        </w:rPr>
        <w:t>2</w:t>
      </w:r>
      <w:r w:rsidRPr="00A27B01">
        <w:rPr>
          <w:rFonts w:hint="eastAsia"/>
        </w:rPr>
        <w:t>、</w:t>
      </w:r>
      <w:r w:rsidR="008E5A28">
        <w:rPr>
          <w:rFonts w:hint="eastAsia"/>
        </w:rPr>
        <w:t>名胜：</w:t>
      </w:r>
      <w:r w:rsidRPr="00A27B01">
        <w:rPr>
          <w:rFonts w:hint="eastAsia"/>
        </w:rPr>
        <w:t>长城、黄鹤楼、大昭寺。这类传说的“传说核</w:t>
      </w:r>
      <w:r>
        <w:rPr>
          <w:rFonts w:hint="eastAsia"/>
        </w:rPr>
        <w:t>”</w:t>
      </w:r>
      <w:r w:rsidRPr="00A27B01">
        <w:rPr>
          <w:rFonts w:hint="eastAsia"/>
        </w:rPr>
        <w:t>主要是在不同时期因为某种原因由人建造的景观，在它的身上承载了许多的历史烟云和时代情结。</w:t>
      </w:r>
    </w:p>
    <w:p w:rsidR="00A27B01" w:rsidRDefault="00975118" w:rsidP="00A27B01">
      <w:pPr>
        <w:spacing w:line="360" w:lineRule="auto"/>
        <w:rPr>
          <w:rFonts w:hint="eastAsia"/>
        </w:rPr>
      </w:pPr>
      <w:r>
        <w:rPr>
          <w:rFonts w:hint="eastAsia"/>
        </w:rPr>
        <w:t>总：</w:t>
      </w:r>
      <w:r w:rsidR="00A27B01" w:rsidRPr="00A27B01">
        <w:rPr>
          <w:rFonts w:hint="eastAsia"/>
        </w:rPr>
        <w:t>地方风物传说具有浓厚的地方性和民族性，各地民众认为他们传承的地方风物传说是本地特有的，因而在讲述时表现出浓郁的对乡土的热爱与自豪的情感。</w:t>
      </w:r>
    </w:p>
    <w:p w:rsidR="00EF08D6" w:rsidRDefault="00EF08D6" w:rsidP="00A27B01">
      <w:pPr>
        <w:spacing w:line="360" w:lineRule="auto"/>
        <w:rPr>
          <w:rFonts w:hint="eastAsia"/>
          <w:b/>
        </w:rPr>
      </w:pPr>
      <w:r w:rsidRPr="00EF08D6">
        <w:rPr>
          <w:rFonts w:hint="eastAsia"/>
          <w:b/>
        </w:rPr>
        <w:t>4.</w:t>
      </w:r>
      <w:r w:rsidRPr="00EF08D6">
        <w:rPr>
          <w:rFonts w:hint="eastAsia"/>
          <w:b/>
        </w:rPr>
        <w:t>风俗传说</w:t>
      </w:r>
    </w:p>
    <w:p w:rsidR="000937C8" w:rsidRPr="00EF08D6" w:rsidRDefault="000937C8" w:rsidP="000937C8">
      <w:pPr>
        <w:pStyle w:val="2"/>
        <w:rPr>
          <w:rFonts w:hint="eastAsia"/>
        </w:rPr>
      </w:pPr>
      <w:r>
        <w:rPr>
          <w:rFonts w:hint="eastAsia"/>
        </w:rPr>
        <w:t xml:space="preserve">4.1  </w:t>
      </w:r>
      <w:r>
        <w:rPr>
          <w:rFonts w:hint="eastAsia"/>
        </w:rPr>
        <w:t>民间传说的界定与分类</w:t>
      </w:r>
    </w:p>
    <w:p w:rsidR="0066494E" w:rsidRDefault="00EF08D6" w:rsidP="00A27B01">
      <w:pPr>
        <w:spacing w:line="360" w:lineRule="auto"/>
        <w:rPr>
          <w:rFonts w:hint="eastAsia"/>
        </w:rPr>
      </w:pPr>
      <w:r>
        <w:rPr>
          <w:rFonts w:hint="eastAsia"/>
        </w:rPr>
        <w:t>……</w:t>
      </w:r>
      <w:r w:rsidR="0066494E">
        <w:rPr>
          <w:rFonts w:hint="eastAsia"/>
        </w:rPr>
        <w:t>因此风俗传说也有很多类型……</w:t>
      </w:r>
    </w:p>
    <w:p w:rsidR="0066494E" w:rsidRDefault="0066494E" w:rsidP="00A27B01">
      <w:pPr>
        <w:spacing w:line="360" w:lineRule="auto"/>
        <w:rPr>
          <w:rFonts w:hint="eastAsia"/>
        </w:rPr>
      </w:pPr>
      <w:r w:rsidRPr="0066494E">
        <w:rPr>
          <w:rFonts w:hint="eastAsia"/>
          <w:b/>
        </w:rPr>
        <w:t>凤凰装</w:t>
      </w:r>
      <w:r>
        <w:rPr>
          <w:rFonts w:hint="eastAsia"/>
        </w:rPr>
        <w:t>：</w:t>
      </w:r>
      <w:r w:rsidRPr="0066494E">
        <w:rPr>
          <w:rFonts w:hint="eastAsia"/>
        </w:rPr>
        <w:t>畲族的始祖因打仗有功，皇帝就把自己的女儿三公主嫁给了他。成婚后，皇后给女儿戴上凤冠，穿上镶着珠宝的凤衣，祝福她像凤凰一样给生活带来祥瑞。三公主有了女儿后，也把她打扮得像凤凰一样。当女儿出嫁时，有凤凰从广东的凤凰山衔来凤凰装给她做嫁衣。从此，</w:t>
      </w:r>
      <w:proofErr w:type="gramStart"/>
      <w:r w:rsidRPr="0066494E">
        <w:rPr>
          <w:rFonts w:hint="eastAsia"/>
        </w:rPr>
        <w:t>畲</w:t>
      </w:r>
      <w:proofErr w:type="gramEnd"/>
      <w:r w:rsidRPr="0066494E">
        <w:rPr>
          <w:rFonts w:hint="eastAsia"/>
        </w:rPr>
        <w:t>家女便穿凤凰装。</w:t>
      </w:r>
    </w:p>
    <w:p w:rsidR="00EF08D6" w:rsidRDefault="00EF08D6" w:rsidP="00A27B01">
      <w:pPr>
        <w:spacing w:line="360" w:lineRule="auto"/>
        <w:rPr>
          <w:rFonts w:hint="eastAsia"/>
        </w:rPr>
      </w:pPr>
      <w:r>
        <w:rPr>
          <w:rFonts w:hint="eastAsia"/>
        </w:rPr>
        <w:t>风俗传说的类型是建立在民俗类型基础上，因此，有多少种民俗类型就有多少类风俗传说。风俗传说体现了浓厚的人伦色彩，他作为民众对民俗知识的解释，构成了民俗学的重要内容。</w:t>
      </w:r>
    </w:p>
    <w:p w:rsidR="0066494E" w:rsidRPr="0066494E" w:rsidRDefault="0066494E" w:rsidP="00A27B01">
      <w:pPr>
        <w:spacing w:line="360" w:lineRule="auto"/>
        <w:rPr>
          <w:rFonts w:hint="eastAsia"/>
          <w:b/>
        </w:rPr>
      </w:pPr>
      <w:r w:rsidRPr="0066494E">
        <w:rPr>
          <w:rFonts w:hint="eastAsia"/>
          <w:b/>
        </w:rPr>
        <w:t>5.</w:t>
      </w:r>
      <w:r w:rsidRPr="0066494E">
        <w:rPr>
          <w:rFonts w:hint="eastAsia"/>
          <w:b/>
        </w:rPr>
        <w:t>动植物传说</w:t>
      </w:r>
    </w:p>
    <w:p w:rsidR="0066494E" w:rsidRDefault="0066494E" w:rsidP="00A27B01">
      <w:pPr>
        <w:spacing w:line="360" w:lineRule="auto"/>
        <w:rPr>
          <w:rFonts w:hint="eastAsia"/>
        </w:rPr>
      </w:pPr>
      <w:r>
        <w:rPr>
          <w:rFonts w:hint="eastAsia"/>
        </w:rPr>
        <w:t>神话：土地神，百花仙，这些都属于神话；动植物故事：主要描写动植物之间的矛盾</w:t>
      </w:r>
      <w:r w:rsidR="00D0226B">
        <w:rPr>
          <w:rFonts w:hint="eastAsia"/>
        </w:rPr>
        <w:t>纠葛，以此反映人间社会生活，具有训诫、寓言的性质，含有教育意义，如小马过河、狐狸与乌鸦。而动植物传说重在解释来源，如杜鹃啼血的传说，破肚桑树的传说，鸡冠花的来历，五谷的来历。</w:t>
      </w:r>
    </w:p>
    <w:p w:rsidR="00B14C97" w:rsidRDefault="00B14C97" w:rsidP="00A27B01">
      <w:pPr>
        <w:spacing w:line="360" w:lineRule="auto"/>
        <w:rPr>
          <w:rFonts w:hint="eastAsia"/>
        </w:rPr>
      </w:pPr>
      <w:proofErr w:type="gramStart"/>
      <w:r w:rsidRPr="00B14C97">
        <w:rPr>
          <w:rFonts w:hint="eastAsia"/>
        </w:rPr>
        <w:t>黍</w:t>
      </w:r>
      <w:proofErr w:type="gramEnd"/>
      <w:r>
        <w:rPr>
          <w:rFonts w:hint="eastAsia"/>
        </w:rPr>
        <w:t>：种子煮熟后可酿酒、做糕，</w:t>
      </w:r>
      <w:r>
        <w:rPr>
          <w:rFonts w:hint="eastAsia"/>
        </w:rPr>
        <w:t>北方叫黄米</w:t>
      </w:r>
      <w:r>
        <w:rPr>
          <w:rFonts w:hint="eastAsia"/>
        </w:rPr>
        <w:t>。</w:t>
      </w:r>
      <w:proofErr w:type="gramStart"/>
      <w:r w:rsidRPr="00B14C97">
        <w:rPr>
          <w:rFonts w:hint="eastAsia"/>
        </w:rPr>
        <w:t>稷</w:t>
      </w:r>
      <w:proofErr w:type="gramEnd"/>
      <w:r>
        <w:rPr>
          <w:rFonts w:hint="eastAsia"/>
        </w:rPr>
        <w:t>：高粱。</w:t>
      </w:r>
      <w:r w:rsidRPr="00B14C97">
        <w:rPr>
          <w:rFonts w:hint="eastAsia"/>
        </w:rPr>
        <w:t>“菽”为豆类的总称</w:t>
      </w:r>
      <w:r>
        <w:rPr>
          <w:rFonts w:hint="eastAsia"/>
        </w:rPr>
        <w:t>。</w:t>
      </w:r>
    </w:p>
    <w:p w:rsidR="005C4185" w:rsidRPr="005C4185" w:rsidRDefault="005C4185" w:rsidP="005C4185">
      <w:pPr>
        <w:spacing w:line="360" w:lineRule="auto"/>
        <w:rPr>
          <w:rFonts w:hint="eastAsia"/>
        </w:rPr>
      </w:pPr>
      <w:r w:rsidRPr="005C4185">
        <w:rPr>
          <w:rFonts w:hint="eastAsia"/>
          <w:b/>
        </w:rPr>
        <w:t>前者</w:t>
      </w:r>
      <w:proofErr w:type="gramStart"/>
      <w:r w:rsidRPr="005C4185">
        <w:rPr>
          <w:rFonts w:hint="eastAsia"/>
          <w:b/>
        </w:rPr>
        <w:t>有稻无</w:t>
      </w:r>
      <w:proofErr w:type="gramEnd"/>
      <w:r w:rsidRPr="005C4185">
        <w:rPr>
          <w:rFonts w:hint="eastAsia"/>
          <w:b/>
        </w:rPr>
        <w:t>麻，后者</w:t>
      </w:r>
      <w:proofErr w:type="gramStart"/>
      <w:r w:rsidRPr="005C4185">
        <w:rPr>
          <w:rFonts w:hint="eastAsia"/>
          <w:b/>
        </w:rPr>
        <w:t>有麻无稻</w:t>
      </w:r>
      <w:r>
        <w:rPr>
          <w:rFonts w:hint="eastAsia"/>
          <w:b/>
        </w:rPr>
        <w:t>原因</w:t>
      </w:r>
      <w:proofErr w:type="gramEnd"/>
      <w:r>
        <w:rPr>
          <w:rFonts w:hint="eastAsia"/>
          <w:b/>
        </w:rPr>
        <w:t>：</w:t>
      </w:r>
      <w:r w:rsidRPr="005C4185">
        <w:rPr>
          <w:rFonts w:hint="eastAsia"/>
        </w:rPr>
        <w:t>古代经济文化中心在黄河流域，稻的主要产地在南方，而北方种稻有限，所以“五谷”中</w:t>
      </w:r>
      <w:proofErr w:type="gramStart"/>
      <w:r w:rsidRPr="005C4185">
        <w:rPr>
          <w:rFonts w:hint="eastAsia"/>
        </w:rPr>
        <w:t>最初无稻</w:t>
      </w:r>
      <w:proofErr w:type="gramEnd"/>
      <w:r w:rsidRPr="005C4185">
        <w:rPr>
          <w:rFonts w:hint="eastAsia"/>
        </w:rPr>
        <w:t>。</w:t>
      </w:r>
      <w:r>
        <w:rPr>
          <w:rFonts w:hint="eastAsia"/>
        </w:rPr>
        <w:t>直到后来水稻在粮食中的地位日益提升，也就跻身五谷了。</w:t>
      </w:r>
    </w:p>
    <w:p w:rsidR="005C4185" w:rsidRDefault="005C4185" w:rsidP="005C4185">
      <w:pPr>
        <w:spacing w:line="360" w:lineRule="auto"/>
        <w:rPr>
          <w:rFonts w:hint="eastAsia"/>
        </w:rPr>
      </w:pPr>
      <w:r w:rsidRPr="005C4185">
        <w:rPr>
          <w:rFonts w:hint="eastAsia"/>
          <w:b/>
        </w:rPr>
        <w:lastRenderedPageBreak/>
        <w:t>五谷的来历</w:t>
      </w:r>
      <w:r>
        <w:rPr>
          <w:rFonts w:hint="eastAsia"/>
        </w:rPr>
        <w:t>：</w:t>
      </w:r>
      <w:r w:rsidRPr="005C4185">
        <w:rPr>
          <w:rFonts w:hint="eastAsia"/>
        </w:rPr>
        <w:t>很早以前，人们还不会种地，吃的</w:t>
      </w:r>
      <w:r>
        <w:rPr>
          <w:rFonts w:hint="eastAsia"/>
        </w:rPr>
        <w:t>是</w:t>
      </w:r>
      <w:r w:rsidRPr="005C4185">
        <w:rPr>
          <w:rFonts w:hint="eastAsia"/>
        </w:rPr>
        <w:t>野果和草根，生活过得很苦。有一位天神把这情形禀告了玉帝，玉帝很同情人们的疾苦，就下旨给伏羲，让他创造米和面。伏羲从水陆两地，搜集结籽的百草，从中挑选吃了有益无毒的让人耕种，这才有了粮食。</w:t>
      </w:r>
    </w:p>
    <w:p w:rsidR="005C4185" w:rsidRPr="005C4185" w:rsidRDefault="005C4185" w:rsidP="005C4185">
      <w:pPr>
        <w:spacing w:line="360" w:lineRule="auto"/>
        <w:rPr>
          <w:rFonts w:hint="eastAsia"/>
        </w:rPr>
      </w:pPr>
      <w:r w:rsidRPr="005C4185">
        <w:rPr>
          <w:rFonts w:hint="eastAsia"/>
        </w:rPr>
        <w:t>可是民间另有一种传说，玉帝下旨，令天神</w:t>
      </w:r>
      <w:proofErr w:type="gramStart"/>
      <w:r w:rsidRPr="005C4185">
        <w:rPr>
          <w:rFonts w:hint="eastAsia"/>
        </w:rPr>
        <w:t>赐</w:t>
      </w:r>
      <w:proofErr w:type="gramEnd"/>
      <w:r w:rsidRPr="005C4185">
        <w:rPr>
          <w:rFonts w:hint="eastAsia"/>
        </w:rPr>
        <w:t>米面给百姓。每年夏天从天上下米，冬天下面。人间百姓有米和面，再也不发愁没饭吃了。过了一段时间，天神扮装成要饭的，到世间查看民情。他走进一户人家，对一个女人说：“大妈，行行好吧！把你的剩饭给我给一口。”那女人头也不抬地说：“剩饭还要喂狗呢！”。天神又乞求道：“那就给以馍馍吧，我饿得实在不行了。”这个妇女却狠狠地说：“馍馍还要给娃娃擦屁股哩。”那妇人说道，娃娃屙了屎，就用一块馍馍给孩子</w:t>
      </w:r>
      <w:proofErr w:type="gramStart"/>
      <w:r w:rsidRPr="005C4185">
        <w:rPr>
          <w:rFonts w:hint="eastAsia"/>
        </w:rPr>
        <w:t>擦了屁眼</w:t>
      </w:r>
      <w:proofErr w:type="gramEnd"/>
      <w:r w:rsidRPr="005C4185">
        <w:rPr>
          <w:rFonts w:hint="eastAsia"/>
        </w:rPr>
        <w:t>，然后又顺手扔给狗吃了。</w:t>
      </w:r>
    </w:p>
    <w:p w:rsidR="005C4185" w:rsidRPr="005C4185" w:rsidRDefault="005C4185" w:rsidP="005C4185">
      <w:pPr>
        <w:spacing w:line="360" w:lineRule="auto"/>
        <w:rPr>
          <w:rFonts w:hint="eastAsia"/>
        </w:rPr>
      </w:pPr>
      <w:r w:rsidRPr="005C4185">
        <w:rPr>
          <w:rFonts w:hint="eastAsia"/>
        </w:rPr>
        <w:t>天神看到这情形十分气愤，回去后马上把人间如何糟蹋粮食的事，奏明了玉帝。玉帝听了大怒，立即下令把夏天下米变成下雨，把冬天下面变成了下雪。人们又没有吃的了，饿的都奄奄一息，就跪在地上向天神求饶，天神气呼呼地说：“你们造孽，决不饶恕！”这时，一条黄狗跪在地上，眼泪汪汪地请求给它留点吃的。天神觉得狗没有罪，就对狗说：“你起来吧！我给你留一粒谷子、一粒麦子、一粒高粱、一粒稻子、一粒糜子，你自种自食吧。”</w:t>
      </w:r>
    </w:p>
    <w:p w:rsidR="005C4185" w:rsidRDefault="005C4185" w:rsidP="005C4185">
      <w:pPr>
        <w:spacing w:line="360" w:lineRule="auto"/>
        <w:rPr>
          <w:rFonts w:hint="eastAsia"/>
        </w:rPr>
      </w:pPr>
      <w:r w:rsidRPr="005C4185">
        <w:rPr>
          <w:rFonts w:hint="eastAsia"/>
        </w:rPr>
        <w:t>狗把这五粒种子种在地里，一夜之间，就成熟了。第二天，黄狗把粮食收回来，看见人们都快要饿死了，</w:t>
      </w:r>
      <w:proofErr w:type="gramStart"/>
      <w:r w:rsidRPr="005C4185">
        <w:rPr>
          <w:rFonts w:hint="eastAsia"/>
        </w:rPr>
        <w:t>便煮了</w:t>
      </w:r>
      <w:proofErr w:type="gramEnd"/>
      <w:r w:rsidRPr="005C4185">
        <w:rPr>
          <w:rFonts w:hint="eastAsia"/>
        </w:rPr>
        <w:t>一锅粥，给大家分着吃。这五粒种子</w:t>
      </w:r>
      <w:proofErr w:type="gramStart"/>
      <w:r w:rsidRPr="005C4185">
        <w:rPr>
          <w:rFonts w:hint="eastAsia"/>
        </w:rPr>
        <w:t>孕</w:t>
      </w:r>
      <w:proofErr w:type="gramEnd"/>
      <w:r w:rsidRPr="005C4185">
        <w:rPr>
          <w:rFonts w:hint="eastAsia"/>
        </w:rPr>
        <w:t>出来的粮食，就是今天人们说的五谷。</w:t>
      </w:r>
    </w:p>
    <w:p w:rsidR="00B14C97" w:rsidRDefault="000937C8" w:rsidP="000937C8">
      <w:pPr>
        <w:pStyle w:val="2"/>
        <w:rPr>
          <w:rFonts w:hint="eastAsia"/>
        </w:rPr>
      </w:pPr>
      <w:r>
        <w:rPr>
          <w:rFonts w:hint="eastAsia"/>
        </w:rPr>
        <w:t xml:space="preserve">4.2  </w:t>
      </w:r>
      <w:r>
        <w:rPr>
          <w:rFonts w:hint="eastAsia"/>
        </w:rPr>
        <w:t>民间传说的特征</w:t>
      </w:r>
    </w:p>
    <w:p w:rsidR="000937C8" w:rsidRPr="00FB5E6E" w:rsidRDefault="000937C8" w:rsidP="005C4185">
      <w:pPr>
        <w:spacing w:line="360" w:lineRule="auto"/>
        <w:rPr>
          <w:rFonts w:hint="eastAsia"/>
          <w:b/>
        </w:rPr>
      </w:pPr>
      <w:r w:rsidRPr="00FB5E6E">
        <w:rPr>
          <w:rFonts w:hint="eastAsia"/>
          <w:b/>
        </w:rPr>
        <w:t>1.</w:t>
      </w:r>
      <w:r w:rsidRPr="00FB5E6E">
        <w:rPr>
          <w:rFonts w:hint="eastAsia"/>
          <w:b/>
        </w:rPr>
        <w:t>可信性的内容</w:t>
      </w:r>
      <w:r w:rsidR="00FB5E6E">
        <w:rPr>
          <w:rFonts w:hint="eastAsia"/>
          <w:b/>
        </w:rPr>
        <w:t>：</w:t>
      </w:r>
      <w:r>
        <w:rPr>
          <w:rFonts w:hint="eastAsia"/>
        </w:rPr>
        <w:t>说它可信，其实还因为传说中的人物往往是历史上实际存在的，叙述者讲的故事往往都是亲眼所见、亲耳所闻的内容，只不过加了一点夸张和虚构。不像神话那样天马行空神道的。</w:t>
      </w:r>
    </w:p>
    <w:p w:rsidR="000937C8" w:rsidRDefault="000937C8" w:rsidP="005C4185">
      <w:pPr>
        <w:spacing w:line="360" w:lineRule="auto"/>
        <w:rPr>
          <w:rFonts w:hint="eastAsia"/>
        </w:rPr>
      </w:pPr>
      <w:r>
        <w:rPr>
          <w:rFonts w:hint="eastAsia"/>
        </w:rPr>
        <w:t>总结：背景、事件、人物客观存在、提及到的景观有据可循。</w:t>
      </w:r>
    </w:p>
    <w:p w:rsidR="000937C8" w:rsidRDefault="000937C8" w:rsidP="000937C8">
      <w:pPr>
        <w:spacing w:line="360" w:lineRule="auto"/>
        <w:rPr>
          <w:rFonts w:hint="eastAsia"/>
        </w:rPr>
      </w:pPr>
      <w:r w:rsidRPr="00FB5E6E">
        <w:rPr>
          <w:rFonts w:hint="eastAsia"/>
          <w:b/>
        </w:rPr>
        <w:t>2.</w:t>
      </w:r>
      <w:r w:rsidRPr="00FB5E6E">
        <w:rPr>
          <w:rFonts w:hint="eastAsia"/>
          <w:b/>
        </w:rPr>
        <w:t>传奇性的情节</w:t>
      </w:r>
      <w:r w:rsidR="00FB5E6E">
        <w:rPr>
          <w:rFonts w:hint="eastAsia"/>
        </w:rPr>
        <w:t>：</w:t>
      </w:r>
      <w:r>
        <w:rPr>
          <w:rFonts w:hint="eastAsia"/>
        </w:rPr>
        <w:t>《白蛇传》</w:t>
      </w:r>
      <w:r w:rsidRPr="000937C8">
        <w:rPr>
          <w:rFonts w:hint="eastAsia"/>
        </w:rPr>
        <w:t>：白娘子和小青从峨眉山下凡到杭州，清明节游西湖遇雨，许仙与白娘子同舟相识，二人在镇江开药店谋生。许仙到金山寺烧香，法海和尚说他的娘子是蛇精，并教以识别之法。端午节白娘子经不住许仙劝酒，不得已现出白蛇原形，吓死许仙。白娘子盗来灵芝草，救活许仙。几天后许仙又被法海骗进金山寺，无奈之下，白娘子使用法术水漫金山寺，逼迫法海</w:t>
      </w:r>
      <w:proofErr w:type="gramStart"/>
      <w:r w:rsidRPr="000937C8">
        <w:rPr>
          <w:rFonts w:hint="eastAsia"/>
        </w:rPr>
        <w:t>放回许</w:t>
      </w:r>
      <w:proofErr w:type="gramEnd"/>
      <w:r w:rsidRPr="000937C8">
        <w:rPr>
          <w:rFonts w:hint="eastAsia"/>
        </w:rPr>
        <w:t>仙。然而时隔不久夫妻和美的生活又遭法海破坏，白娘子被永镇雷峰塔下。代表邪恶势力的法</w:t>
      </w:r>
      <w:proofErr w:type="gramStart"/>
      <w:r w:rsidRPr="000937C8">
        <w:rPr>
          <w:rFonts w:hint="eastAsia"/>
        </w:rPr>
        <w:t>海由于屡做</w:t>
      </w:r>
      <w:proofErr w:type="gramEnd"/>
      <w:r w:rsidRPr="000937C8">
        <w:rPr>
          <w:rFonts w:hint="eastAsia"/>
        </w:rPr>
        <w:t>坏事，被罚进蟹壳，小</w:t>
      </w:r>
      <w:proofErr w:type="gramStart"/>
      <w:r w:rsidRPr="000937C8">
        <w:rPr>
          <w:rFonts w:hint="eastAsia"/>
        </w:rPr>
        <w:t>青经过</w:t>
      </w:r>
      <w:proofErr w:type="gramEnd"/>
      <w:r w:rsidRPr="000937C8">
        <w:rPr>
          <w:rFonts w:hint="eastAsia"/>
        </w:rPr>
        <w:t>不断修炼，利用自己的法术神力，毁掉雷峰塔，救出白娘子。</w:t>
      </w:r>
      <w:r w:rsidR="008D792A">
        <w:rPr>
          <w:rFonts w:hint="eastAsia"/>
        </w:rPr>
        <w:t>——追求婚姻自主，反抗封建礼教的人与异类相恋的传说，但是情节非常丰富，引人入胜，让本来很枯燥的理念活了起来，有了生命力。</w:t>
      </w:r>
      <w:proofErr w:type="gramStart"/>
      <w:r w:rsidR="008D792A">
        <w:rPr>
          <w:rFonts w:hint="eastAsia"/>
        </w:rPr>
        <w:t>所</w:t>
      </w:r>
      <w:r w:rsidR="008D792A">
        <w:rPr>
          <w:rFonts w:hint="eastAsia"/>
        </w:rPr>
        <w:lastRenderedPageBreak/>
        <w:t>以说传</w:t>
      </w:r>
      <w:proofErr w:type="gramEnd"/>
      <w:r w:rsidR="008D792A">
        <w:rPr>
          <w:rFonts w:hint="eastAsia"/>
        </w:rPr>
        <w:t>……生命力之所在。</w:t>
      </w:r>
    </w:p>
    <w:p w:rsidR="001821EC" w:rsidRDefault="00FB5E6E" w:rsidP="00727CEF">
      <w:pPr>
        <w:spacing w:line="360" w:lineRule="auto"/>
        <w:rPr>
          <w:rFonts w:hint="eastAsia"/>
        </w:rPr>
      </w:pPr>
      <w:r w:rsidRPr="00FB5E6E">
        <w:rPr>
          <w:rFonts w:hint="eastAsia"/>
          <w:b/>
        </w:rPr>
        <w:t>3.</w:t>
      </w:r>
      <w:proofErr w:type="gramStart"/>
      <w:r w:rsidR="00727CEF" w:rsidRPr="00FB5E6E">
        <w:rPr>
          <w:rFonts w:hint="eastAsia"/>
          <w:b/>
        </w:rPr>
        <w:t>箭垛式的</w:t>
      </w:r>
      <w:proofErr w:type="gramEnd"/>
      <w:r w:rsidR="00727CEF" w:rsidRPr="00FB5E6E">
        <w:rPr>
          <w:rFonts w:hint="eastAsia"/>
          <w:b/>
        </w:rPr>
        <w:t>人物形象</w:t>
      </w:r>
      <w:r w:rsidR="00727CEF">
        <w:rPr>
          <w:rFonts w:hint="eastAsia"/>
        </w:rPr>
        <w:t>：</w:t>
      </w:r>
      <w:r w:rsidR="00727CEF" w:rsidRPr="00727CEF">
        <w:rPr>
          <w:rFonts w:hint="eastAsia"/>
        </w:rPr>
        <w:t>鲁班是我国春秋末期鲁国的一个著名工匠，又叫公输般。《墨子》记述他会造云梯、造木鸢。到汉代乐府《艳歌行》古词中，首次记录了鲁班参与重大建筑活动，，《述异记》中鲁班已有刻木为鹤，所刻之鹤有从这山飞到那山的本领，鲁班的手工技艺开始被传奇化。到唐朝鲁班已经变成了类型化的形象，他的性格特征聚焦为精湛无比的建筑艺术。唐代段成式《酉阳杂俎》中说：“今人每睹栋宇巧丽，必强谓鲁班奇功也。至两都寺中，亦往往托为鲁班所造，其不</w:t>
      </w:r>
      <w:proofErr w:type="gramStart"/>
      <w:r w:rsidR="00727CEF" w:rsidRPr="00727CEF">
        <w:rPr>
          <w:rFonts w:hint="eastAsia"/>
        </w:rPr>
        <w:t>稽</w:t>
      </w:r>
      <w:proofErr w:type="gramEnd"/>
      <w:r w:rsidR="00727CEF" w:rsidRPr="00727CEF">
        <w:rPr>
          <w:rFonts w:hint="eastAsia"/>
        </w:rPr>
        <w:t>古如此。”段氏的记录说明鲁班已脱离了公输般的原型，演化成一个</w:t>
      </w:r>
      <w:proofErr w:type="gramStart"/>
      <w:r w:rsidR="00727CEF" w:rsidRPr="00727CEF">
        <w:rPr>
          <w:rFonts w:hint="eastAsia"/>
        </w:rPr>
        <w:t>箭垛式的</w:t>
      </w:r>
      <w:proofErr w:type="gramEnd"/>
      <w:r w:rsidR="00727CEF" w:rsidRPr="00727CEF">
        <w:rPr>
          <w:rFonts w:hint="eastAsia"/>
        </w:rPr>
        <w:t>人物，于是各地民众纷纷把本地的奇伟建筑说成是鲁班的创造。如河北赵县的赵州桥、河南开封的铁塔、北京的紫禁城、广西桂林的花桥等建筑物的建造，传说都与鲁班有关，这些不同地区的鲁班传说从不同的侧面集中突出鲁班技艺高超。</w:t>
      </w:r>
    </w:p>
    <w:p w:rsidR="00FB5E6E" w:rsidRDefault="00FB5E6E" w:rsidP="00727CEF">
      <w:pPr>
        <w:spacing w:line="360" w:lineRule="auto"/>
        <w:rPr>
          <w:rFonts w:hint="eastAsia"/>
        </w:rPr>
      </w:pPr>
      <w:r w:rsidRPr="00FB5E6E">
        <w:rPr>
          <w:rFonts w:hint="eastAsia"/>
          <w:b/>
        </w:rPr>
        <w:t>4.</w:t>
      </w:r>
      <w:r w:rsidRPr="00FB5E6E">
        <w:rPr>
          <w:rFonts w:hint="eastAsia"/>
          <w:b/>
        </w:rPr>
        <w:t>固定传承范围</w:t>
      </w:r>
      <w:r>
        <w:rPr>
          <w:rFonts w:hint="eastAsia"/>
        </w:rPr>
        <w:t>：</w:t>
      </w:r>
      <w:r w:rsidRPr="00FB5E6E">
        <w:rPr>
          <w:rFonts w:hint="eastAsia"/>
        </w:rPr>
        <w:t>如屈原的传说在湖北、湖南较为流行，在屈原的家乡各种归讲述屈原传说往往与当地风物相关联，箱屈原小时候读书的读书洞，屈原照面时留下的照面井，屈原击鼓抗秦救楚的屈原岗、</w:t>
      </w:r>
      <w:proofErr w:type="gramStart"/>
      <w:r w:rsidRPr="00FB5E6E">
        <w:rPr>
          <w:rFonts w:hint="eastAsia"/>
        </w:rPr>
        <w:t>描鼓台</w:t>
      </w:r>
      <w:proofErr w:type="gramEnd"/>
      <w:r w:rsidRPr="00FB5E6E">
        <w:rPr>
          <w:rFonts w:hint="eastAsia"/>
        </w:rPr>
        <w:t>，屈原为救百姓使巨石出米的米</w:t>
      </w:r>
      <w:proofErr w:type="gramStart"/>
      <w:r w:rsidRPr="00FB5E6E">
        <w:rPr>
          <w:rFonts w:hint="eastAsia"/>
        </w:rPr>
        <w:t>仓口</w:t>
      </w:r>
      <w:proofErr w:type="gramEnd"/>
      <w:r w:rsidRPr="00FB5E6E">
        <w:rPr>
          <w:rFonts w:hint="eastAsia"/>
        </w:rPr>
        <w:t>，屈原忧国落泪</w:t>
      </w:r>
      <w:proofErr w:type="gramStart"/>
      <w:r w:rsidRPr="00FB5E6E">
        <w:rPr>
          <w:rFonts w:hint="eastAsia"/>
        </w:rPr>
        <w:t>入丘得</w:t>
      </w:r>
      <w:proofErr w:type="gramEnd"/>
      <w:r w:rsidRPr="00FB5E6E">
        <w:rPr>
          <w:rFonts w:hint="eastAsia"/>
        </w:rPr>
        <w:t>玉米的玉米丘，屈原显灵救百姓的屈原庙等，这些与屈原有关的风物不仅加重了民间传说的可信性，而且使屈原的传说构成了一个以湖北种归为中心，分布于楚文化圈的传说圈</w:t>
      </w:r>
      <w:r>
        <w:rPr>
          <w:rFonts w:hint="eastAsia"/>
        </w:rPr>
        <w:t>。</w:t>
      </w:r>
    </w:p>
    <w:p w:rsidR="00A96FAE" w:rsidRDefault="00A96FAE" w:rsidP="00727CEF">
      <w:pPr>
        <w:spacing w:line="360" w:lineRule="auto"/>
        <w:rPr>
          <w:rFonts w:hint="eastAsia"/>
        </w:rPr>
      </w:pPr>
      <w:r>
        <w:rPr>
          <w:rFonts w:hint="eastAsia"/>
        </w:rPr>
        <w:t>到现在为止我们学了</w:t>
      </w:r>
      <w:r>
        <w:rPr>
          <w:rFonts w:hint="eastAsia"/>
        </w:rPr>
        <w:t>2</w:t>
      </w:r>
      <w:r>
        <w:rPr>
          <w:rFonts w:hint="eastAsia"/>
        </w:rPr>
        <w:t>种民间文学，神话和民间传说，这二者有什么区别和联系？</w:t>
      </w:r>
    </w:p>
    <w:p w:rsidR="00D26D17" w:rsidRDefault="00D26D17" w:rsidP="00727CEF">
      <w:pPr>
        <w:spacing w:line="360" w:lineRule="auto"/>
        <w:rPr>
          <w:rFonts w:hint="eastAsia"/>
        </w:rPr>
      </w:pPr>
      <w:r w:rsidRPr="00D26D17">
        <w:rPr>
          <w:rFonts w:hint="eastAsia"/>
          <w:b/>
        </w:rPr>
        <w:t>5.</w:t>
      </w:r>
      <w:r w:rsidR="001B2FBE">
        <w:rPr>
          <w:rFonts w:hint="eastAsia"/>
          <w:b/>
        </w:rPr>
        <w:t>传说与神话的</w:t>
      </w:r>
      <w:r w:rsidRPr="00D26D17">
        <w:rPr>
          <w:rFonts w:hint="eastAsia"/>
          <w:b/>
        </w:rPr>
        <w:t>区别</w:t>
      </w:r>
      <w:r>
        <w:rPr>
          <w:rFonts w:hint="eastAsia"/>
        </w:rPr>
        <w:t>：</w:t>
      </w:r>
      <w:r w:rsidR="004F722B">
        <w:rPr>
          <w:rFonts w:hint="eastAsia"/>
        </w:rPr>
        <w:t>思维机制：传说：白蛇传，杭州西湖有这么一个事，进行加工构建。神话：天上打雷了，是不是天神发威了，人类是怎么来的，是不是造物主用泥捏出来的，连蒙带猜。</w:t>
      </w:r>
    </w:p>
    <w:p w:rsidR="008F28B6" w:rsidRDefault="008F28B6" w:rsidP="00727CEF">
      <w:pPr>
        <w:spacing w:line="360" w:lineRule="auto"/>
        <w:rPr>
          <w:rFonts w:hint="eastAsia"/>
        </w:rPr>
      </w:pPr>
      <w:r>
        <w:rPr>
          <w:rFonts w:hint="eastAsia"/>
        </w:rPr>
        <w:t>功能：传说：</w:t>
      </w:r>
      <w:r w:rsidRPr="008F28B6">
        <w:rPr>
          <w:rFonts w:hint="eastAsia"/>
        </w:rPr>
        <w:t>《孟姜女》千里寻夫，哭倒长城，既是民众对夫妻爱情矢志不移的颂扬，又是对统治阶级暴政的控诉。</w:t>
      </w:r>
      <w:r>
        <w:rPr>
          <w:rFonts w:hint="eastAsia"/>
        </w:rPr>
        <w:t>白蛇传：</w:t>
      </w:r>
      <w:r>
        <w:rPr>
          <w:rFonts w:hint="eastAsia"/>
        </w:rPr>
        <w:t>追求婚姻自主，反抗封建礼教</w:t>
      </w:r>
      <w:r>
        <w:rPr>
          <w:rFonts w:hint="eastAsia"/>
        </w:rPr>
        <w:t>。神话：与宗教信仰有关系，比较</w:t>
      </w:r>
      <w:r w:rsidR="001B2FBE">
        <w:rPr>
          <w:rFonts w:hint="eastAsia"/>
        </w:rPr>
        <w:t>神圣。</w:t>
      </w:r>
    </w:p>
    <w:p w:rsidR="001B2FBE" w:rsidRDefault="001B2FBE" w:rsidP="00727CEF">
      <w:pPr>
        <w:spacing w:line="360" w:lineRule="auto"/>
        <w:rPr>
          <w:rFonts w:hint="eastAsia"/>
        </w:rPr>
      </w:pPr>
      <w:r w:rsidRPr="001B2FBE">
        <w:rPr>
          <w:rFonts w:hint="eastAsia"/>
          <w:b/>
        </w:rPr>
        <w:t>6.</w:t>
      </w:r>
      <w:r w:rsidRPr="001B2FBE">
        <w:rPr>
          <w:rFonts w:hint="eastAsia"/>
          <w:b/>
        </w:rPr>
        <w:t>传说与故事的区别</w:t>
      </w:r>
      <w:r>
        <w:rPr>
          <w:rFonts w:hint="eastAsia"/>
        </w:rPr>
        <w:t>：</w:t>
      </w:r>
      <w:r w:rsidR="00A96FAE">
        <w:rPr>
          <w:rFonts w:hint="eastAsia"/>
        </w:rPr>
        <w:t>一会第五章会讲民间故事，这里先介绍做个铺垫。</w:t>
      </w:r>
      <w:r w:rsidR="00A96FAE" w:rsidRPr="00932D03">
        <w:rPr>
          <w:rFonts w:hint="eastAsia"/>
          <w:b/>
        </w:rPr>
        <w:t>联系</w:t>
      </w:r>
      <w:r w:rsidR="00A96FAE">
        <w:rPr>
          <w:rFonts w:hint="eastAsia"/>
        </w:rPr>
        <w:t>……而且最神奇的是民间传说与民间故事之间可以相互转化，如田螺姑娘的故事，</w:t>
      </w:r>
      <w:r w:rsidR="00DD753F">
        <w:rPr>
          <w:rFonts w:hint="eastAsia"/>
        </w:rPr>
        <w:t>这本来是个民间故事，</w:t>
      </w:r>
      <w:proofErr w:type="gramStart"/>
      <w:r w:rsidR="00DD753F">
        <w:rPr>
          <w:rFonts w:hint="eastAsia"/>
        </w:rPr>
        <w:t>不知道谁编出来</w:t>
      </w:r>
      <w:proofErr w:type="gramEnd"/>
      <w:r w:rsidR="00DD753F">
        <w:rPr>
          <w:rFonts w:hint="eastAsia"/>
        </w:rPr>
        <w:t>的，但是在流传过程中，一些民众就把它依附到本地的特定风物上，如福建闽江下游有螺祖庙、</w:t>
      </w:r>
      <w:proofErr w:type="gramStart"/>
      <w:r w:rsidR="00DD753F">
        <w:rPr>
          <w:rFonts w:hint="eastAsia"/>
        </w:rPr>
        <w:t>螺仙石碑</w:t>
      </w:r>
      <w:proofErr w:type="gramEnd"/>
      <w:r w:rsidR="00DD753F">
        <w:rPr>
          <w:rFonts w:hint="eastAsia"/>
        </w:rPr>
        <w:t>。这就是把民间故事转化为了民间传说</w:t>
      </w:r>
      <w:r w:rsidR="00A16EA1">
        <w:rPr>
          <w:rFonts w:hint="eastAsia"/>
        </w:rPr>
        <w:t>，因为有实际景物，有据可依了</w:t>
      </w:r>
      <w:r w:rsidR="00DD753F">
        <w:rPr>
          <w:rFonts w:hint="eastAsia"/>
        </w:rPr>
        <w:t>。</w:t>
      </w:r>
      <w:r w:rsidR="00A16EA1">
        <w:rPr>
          <w:rFonts w:hint="eastAsia"/>
        </w:rPr>
        <w:t>尽管二者有着密不可分的关系但是它们也有区别。……</w:t>
      </w:r>
      <w:r w:rsidR="007D43BB" w:rsidRPr="00932D03">
        <w:rPr>
          <w:rFonts w:hint="eastAsia"/>
          <w:b/>
        </w:rPr>
        <w:t>结构安排</w:t>
      </w:r>
      <w:r w:rsidR="007D43BB">
        <w:rPr>
          <w:rFonts w:hint="eastAsia"/>
        </w:rPr>
        <w:t>：民间</w:t>
      </w:r>
      <w:r w:rsidR="007D43BB" w:rsidRPr="007D43BB">
        <w:rPr>
          <w:rFonts w:hint="eastAsia"/>
        </w:rPr>
        <w:t>传说的讲述没有固定的模式，一切皆因人、因事、因时、因地而异。民间故事</w:t>
      </w:r>
      <w:r w:rsidR="00932D03">
        <w:rPr>
          <w:rFonts w:hint="eastAsia"/>
        </w:rPr>
        <w:t>得有故事、人物、行动，故事内容又包括事件、情节、情景，</w:t>
      </w:r>
      <w:r w:rsidR="00932D03" w:rsidRPr="00932D03">
        <w:rPr>
          <w:rFonts w:hint="eastAsia"/>
          <w:b/>
        </w:rPr>
        <w:t>讲述方式</w:t>
      </w:r>
      <w:r w:rsidR="00932D03">
        <w:rPr>
          <w:rFonts w:hint="eastAsia"/>
        </w:rPr>
        <w:t>：</w:t>
      </w:r>
      <w:r w:rsidR="007D43BB" w:rsidRPr="007D43BB">
        <w:rPr>
          <w:rFonts w:hint="eastAsia"/>
        </w:rPr>
        <w:t>开头一般会用一些相对固定的语句，如：“</w:t>
      </w:r>
      <w:proofErr w:type="gramStart"/>
      <w:r w:rsidR="007D43BB" w:rsidRPr="007D43BB">
        <w:rPr>
          <w:rFonts w:hint="eastAsia"/>
        </w:rPr>
        <w:t>很久很久</w:t>
      </w:r>
      <w:proofErr w:type="gramEnd"/>
      <w:r w:rsidR="007D43BB" w:rsidRPr="007D43BB">
        <w:rPr>
          <w:rFonts w:hint="eastAsia"/>
        </w:rPr>
        <w:t>以前·······”、“从前······”</w:t>
      </w:r>
      <w:r w:rsidR="007D43BB">
        <w:rPr>
          <w:rFonts w:hint="eastAsia"/>
        </w:rPr>
        <w:t>结尾一般是“从此王子和公主过上了幸福的生活。”</w:t>
      </w:r>
      <w:r w:rsidR="00932D03">
        <w:rPr>
          <w:rFonts w:hint="eastAsia"/>
        </w:rPr>
        <w:t>套</w:t>
      </w:r>
      <w:r w:rsidR="00932D03">
        <w:rPr>
          <w:rFonts w:hint="eastAsia"/>
        </w:rPr>
        <w:lastRenderedPageBreak/>
        <w:t>路比较深。</w:t>
      </w:r>
    </w:p>
    <w:p w:rsidR="008860BC" w:rsidRDefault="008860BC" w:rsidP="00727CEF">
      <w:pPr>
        <w:spacing w:line="360" w:lineRule="auto"/>
        <w:rPr>
          <w:rFonts w:hint="eastAsia"/>
        </w:rPr>
      </w:pPr>
      <w:r w:rsidRPr="008860BC">
        <w:rPr>
          <w:rFonts w:hint="eastAsia"/>
          <w:b/>
        </w:rPr>
        <w:t>仙话</w:t>
      </w:r>
      <w:r>
        <w:rPr>
          <w:rFonts w:hint="eastAsia"/>
        </w:rPr>
        <w:t>：</w:t>
      </w:r>
      <w:r w:rsidR="006C1AF6">
        <w:rPr>
          <w:rFonts w:hint="eastAsia"/>
        </w:rPr>
        <w:t>修仙，魔法强大，与世无争，如八仙过海，电视剧三生三</w:t>
      </w:r>
      <w:proofErr w:type="gramStart"/>
      <w:r w:rsidR="006C1AF6">
        <w:rPr>
          <w:rFonts w:hint="eastAsia"/>
        </w:rPr>
        <w:t>世</w:t>
      </w:r>
      <w:proofErr w:type="gramEnd"/>
      <w:r w:rsidR="006C1AF6">
        <w:rPr>
          <w:rFonts w:hint="eastAsia"/>
        </w:rPr>
        <w:t>十里桃花。</w:t>
      </w:r>
    </w:p>
    <w:p w:rsidR="00586471" w:rsidRDefault="00586471" w:rsidP="00727CEF">
      <w:pPr>
        <w:spacing w:line="360" w:lineRule="auto"/>
        <w:rPr>
          <w:rFonts w:hint="eastAsia"/>
        </w:rPr>
      </w:pPr>
      <w:r w:rsidRPr="00615388">
        <w:rPr>
          <w:rFonts w:hint="eastAsia"/>
          <w:b/>
        </w:rPr>
        <w:t>传说学</w:t>
      </w:r>
      <w:r>
        <w:rPr>
          <w:rFonts w:hint="eastAsia"/>
        </w:rPr>
        <w:t>：当我们对民间传说价值的开发和研究达到一定水平和成就的时候，一门学科就产生了，他叫传说学。</w:t>
      </w:r>
    </w:p>
    <w:p w:rsidR="008860BC" w:rsidRDefault="008860BC" w:rsidP="00727CEF">
      <w:pPr>
        <w:spacing w:line="360" w:lineRule="auto"/>
        <w:rPr>
          <w:rFonts w:hint="eastAsia"/>
        </w:rPr>
      </w:pPr>
      <w:r w:rsidRPr="008860BC">
        <w:rPr>
          <w:rFonts w:hint="eastAsia"/>
          <w:b/>
        </w:rPr>
        <w:t>复习</w:t>
      </w:r>
      <w:r>
        <w:rPr>
          <w:rFonts w:hint="eastAsia"/>
        </w:rPr>
        <w:t>：</w:t>
      </w:r>
    </w:p>
    <w:p w:rsidR="008860BC" w:rsidRDefault="008860BC" w:rsidP="00727CEF">
      <w:pPr>
        <w:spacing w:line="360" w:lineRule="auto"/>
        <w:rPr>
          <w:rFonts w:hint="eastAsia"/>
        </w:rPr>
      </w:pPr>
      <w:r w:rsidRPr="008860BC">
        <w:rPr>
          <w:rFonts w:hint="eastAsia"/>
        </w:rPr>
        <w:t>定义：民间传说是围绕客观实在物，运用文学表现手法和历史表达方式构建出来的，具有审美意味的散文体口头叙事文学。</w:t>
      </w:r>
    </w:p>
    <w:p w:rsidR="008860BC" w:rsidRDefault="008860BC" w:rsidP="008860BC">
      <w:pPr>
        <w:spacing w:line="360" w:lineRule="auto"/>
        <w:rPr>
          <w:rFonts w:hint="eastAsia"/>
        </w:rPr>
      </w:pPr>
      <w:r>
        <w:rPr>
          <w:rFonts w:hint="eastAsia"/>
        </w:rPr>
        <w:t>分类：</w:t>
      </w:r>
      <w:r w:rsidRPr="008860BC">
        <w:rPr>
          <w:rFonts w:hint="eastAsia"/>
        </w:rPr>
        <w:t>人物传说</w:t>
      </w:r>
      <w:r>
        <w:rPr>
          <w:rFonts w:hint="eastAsia"/>
        </w:rPr>
        <w:t>、</w:t>
      </w:r>
      <w:r w:rsidRPr="008860BC">
        <w:rPr>
          <w:rFonts w:hint="eastAsia"/>
        </w:rPr>
        <w:t>史事传说</w:t>
      </w:r>
      <w:r>
        <w:rPr>
          <w:rFonts w:hint="eastAsia"/>
        </w:rPr>
        <w:t>、</w:t>
      </w:r>
      <w:r w:rsidRPr="008860BC">
        <w:rPr>
          <w:rFonts w:hint="eastAsia"/>
        </w:rPr>
        <w:t>地方风物传说</w:t>
      </w:r>
      <w:r>
        <w:rPr>
          <w:rFonts w:hint="eastAsia"/>
        </w:rPr>
        <w:t>、</w:t>
      </w:r>
      <w:r w:rsidRPr="008860BC">
        <w:rPr>
          <w:rFonts w:hint="eastAsia"/>
        </w:rPr>
        <w:t>风俗传说</w:t>
      </w:r>
      <w:r>
        <w:rPr>
          <w:rFonts w:hint="eastAsia"/>
        </w:rPr>
        <w:t>、</w:t>
      </w:r>
      <w:r w:rsidRPr="008860BC">
        <w:rPr>
          <w:rFonts w:hint="eastAsia"/>
        </w:rPr>
        <w:t>动植物传说</w:t>
      </w:r>
    </w:p>
    <w:p w:rsidR="008860BC" w:rsidRDefault="008860BC" w:rsidP="008860BC">
      <w:pPr>
        <w:spacing w:line="360" w:lineRule="auto"/>
        <w:rPr>
          <w:rFonts w:hint="eastAsia"/>
        </w:rPr>
      </w:pPr>
      <w:r>
        <w:rPr>
          <w:rFonts w:hint="eastAsia"/>
        </w:rPr>
        <w:t>特征：</w:t>
      </w:r>
      <w:r w:rsidRPr="008860BC">
        <w:rPr>
          <w:rFonts w:hint="eastAsia"/>
        </w:rPr>
        <w:t>1.</w:t>
      </w:r>
      <w:r w:rsidRPr="008860BC">
        <w:rPr>
          <w:rFonts w:hint="eastAsia"/>
        </w:rPr>
        <w:t>可信性的内容</w:t>
      </w:r>
      <w:r w:rsidRPr="008860BC">
        <w:rPr>
          <w:rFonts w:hint="eastAsia"/>
        </w:rPr>
        <w:t>2.</w:t>
      </w:r>
      <w:r w:rsidRPr="008860BC">
        <w:rPr>
          <w:rFonts w:hint="eastAsia"/>
        </w:rPr>
        <w:t>传奇性的情节</w:t>
      </w:r>
      <w:r w:rsidRPr="008860BC">
        <w:rPr>
          <w:rFonts w:hint="eastAsia"/>
        </w:rPr>
        <w:t>3.</w:t>
      </w:r>
      <w:proofErr w:type="gramStart"/>
      <w:r w:rsidRPr="008860BC">
        <w:rPr>
          <w:rFonts w:hint="eastAsia"/>
        </w:rPr>
        <w:t>箭垛式的</w:t>
      </w:r>
      <w:proofErr w:type="gramEnd"/>
      <w:r w:rsidRPr="008860BC">
        <w:rPr>
          <w:rFonts w:hint="eastAsia"/>
        </w:rPr>
        <w:t>人物形象</w:t>
      </w:r>
      <w:r w:rsidRPr="008860BC">
        <w:rPr>
          <w:rFonts w:hint="eastAsia"/>
        </w:rPr>
        <w:t>4.</w:t>
      </w:r>
      <w:r w:rsidRPr="008860BC">
        <w:rPr>
          <w:rFonts w:hint="eastAsia"/>
        </w:rPr>
        <w:t>相对固定的传承范围</w:t>
      </w:r>
    </w:p>
    <w:p w:rsidR="00615388" w:rsidRDefault="00615388" w:rsidP="008860BC">
      <w:pPr>
        <w:spacing w:line="360" w:lineRule="auto"/>
        <w:rPr>
          <w:rFonts w:hint="eastAsia"/>
        </w:rPr>
      </w:pPr>
      <w:r>
        <w:rPr>
          <w:rFonts w:hint="eastAsia"/>
        </w:rPr>
        <w:t>价值：历史价值、实用价值、</w:t>
      </w:r>
      <w:r w:rsidRPr="00615388">
        <w:rPr>
          <w:rFonts w:hint="eastAsia"/>
        </w:rPr>
        <w:t>有利于我们深刻理解乡土文化和民族精神</w:t>
      </w:r>
    </w:p>
    <w:p w:rsidR="007F54E5" w:rsidRDefault="007F54E5" w:rsidP="008860BC">
      <w:pPr>
        <w:spacing w:line="360" w:lineRule="auto"/>
        <w:rPr>
          <w:rFonts w:hint="eastAsia"/>
        </w:rPr>
      </w:pPr>
      <w:bookmarkStart w:id="0" w:name="_GoBack"/>
      <w:bookmarkEnd w:id="0"/>
    </w:p>
    <w:sectPr w:rsidR="007F54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1E4"/>
    <w:rsid w:val="000937C8"/>
    <w:rsid w:val="001677DC"/>
    <w:rsid w:val="001821EC"/>
    <w:rsid w:val="001B2FBE"/>
    <w:rsid w:val="001D7B50"/>
    <w:rsid w:val="00261B60"/>
    <w:rsid w:val="00276E00"/>
    <w:rsid w:val="002A4FF5"/>
    <w:rsid w:val="003A4F61"/>
    <w:rsid w:val="003E04BA"/>
    <w:rsid w:val="004079FD"/>
    <w:rsid w:val="004B2578"/>
    <w:rsid w:val="004E6714"/>
    <w:rsid w:val="004F722B"/>
    <w:rsid w:val="00536A0C"/>
    <w:rsid w:val="00586471"/>
    <w:rsid w:val="00591ECE"/>
    <w:rsid w:val="005C4185"/>
    <w:rsid w:val="00615388"/>
    <w:rsid w:val="0066494E"/>
    <w:rsid w:val="0069711C"/>
    <w:rsid w:val="006C1AF6"/>
    <w:rsid w:val="006E3481"/>
    <w:rsid w:val="00727CEF"/>
    <w:rsid w:val="00753F1B"/>
    <w:rsid w:val="00780486"/>
    <w:rsid w:val="007D43BB"/>
    <w:rsid w:val="007E14F3"/>
    <w:rsid w:val="007F54E5"/>
    <w:rsid w:val="00814CA2"/>
    <w:rsid w:val="008860BC"/>
    <w:rsid w:val="008D792A"/>
    <w:rsid w:val="008E5A28"/>
    <w:rsid w:val="008F28B6"/>
    <w:rsid w:val="00923E66"/>
    <w:rsid w:val="00932D03"/>
    <w:rsid w:val="00946C51"/>
    <w:rsid w:val="00957C7D"/>
    <w:rsid w:val="00960607"/>
    <w:rsid w:val="00975118"/>
    <w:rsid w:val="00A16EA1"/>
    <w:rsid w:val="00A27B01"/>
    <w:rsid w:val="00A96FAE"/>
    <w:rsid w:val="00AD73D5"/>
    <w:rsid w:val="00AF6ADD"/>
    <w:rsid w:val="00B14C97"/>
    <w:rsid w:val="00C26169"/>
    <w:rsid w:val="00C306CF"/>
    <w:rsid w:val="00C470A5"/>
    <w:rsid w:val="00CA6E53"/>
    <w:rsid w:val="00D0226B"/>
    <w:rsid w:val="00D26D17"/>
    <w:rsid w:val="00D341E4"/>
    <w:rsid w:val="00DD753F"/>
    <w:rsid w:val="00EF08D6"/>
    <w:rsid w:val="00FA5CD7"/>
    <w:rsid w:val="00FB5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6714"/>
    <w:pPr>
      <w:spacing w:line="360" w:lineRule="auto"/>
      <w:outlineLvl w:val="0"/>
    </w:pPr>
    <w:rPr>
      <w:b/>
    </w:rPr>
  </w:style>
  <w:style w:type="paragraph" w:styleId="2">
    <w:name w:val="heading 2"/>
    <w:basedOn w:val="a"/>
    <w:next w:val="a"/>
    <w:link w:val="2Char"/>
    <w:uiPriority w:val="9"/>
    <w:unhideWhenUsed/>
    <w:qFormat/>
    <w:rsid w:val="004079FD"/>
    <w:pPr>
      <w:spacing w:line="360" w:lineRule="auto"/>
      <w:outlineLvl w:val="1"/>
    </w:pPr>
    <w:rPr>
      <w:b/>
    </w:rPr>
  </w:style>
  <w:style w:type="paragraph" w:styleId="3">
    <w:name w:val="heading 3"/>
    <w:basedOn w:val="a"/>
    <w:next w:val="a"/>
    <w:link w:val="3Char"/>
    <w:uiPriority w:val="9"/>
    <w:unhideWhenUsed/>
    <w:qFormat/>
    <w:rsid w:val="00923E66"/>
    <w:pPr>
      <w:spacing w:line="360" w:lineRule="auto"/>
      <w:outlineLvl w:val="2"/>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6714"/>
    <w:rPr>
      <w:b/>
    </w:rPr>
  </w:style>
  <w:style w:type="character" w:customStyle="1" w:styleId="2Char">
    <w:name w:val="标题 2 Char"/>
    <w:basedOn w:val="a0"/>
    <w:link w:val="2"/>
    <w:uiPriority w:val="9"/>
    <w:rsid w:val="004079FD"/>
    <w:rPr>
      <w:b/>
    </w:rPr>
  </w:style>
  <w:style w:type="character" w:customStyle="1" w:styleId="3Char">
    <w:name w:val="标题 3 Char"/>
    <w:basedOn w:val="a0"/>
    <w:link w:val="3"/>
    <w:uiPriority w:val="9"/>
    <w:rsid w:val="00923E66"/>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6714"/>
    <w:pPr>
      <w:spacing w:line="360" w:lineRule="auto"/>
      <w:outlineLvl w:val="0"/>
    </w:pPr>
    <w:rPr>
      <w:b/>
    </w:rPr>
  </w:style>
  <w:style w:type="paragraph" w:styleId="2">
    <w:name w:val="heading 2"/>
    <w:basedOn w:val="a"/>
    <w:next w:val="a"/>
    <w:link w:val="2Char"/>
    <w:uiPriority w:val="9"/>
    <w:unhideWhenUsed/>
    <w:qFormat/>
    <w:rsid w:val="004079FD"/>
    <w:pPr>
      <w:spacing w:line="360" w:lineRule="auto"/>
      <w:outlineLvl w:val="1"/>
    </w:pPr>
    <w:rPr>
      <w:b/>
    </w:rPr>
  </w:style>
  <w:style w:type="paragraph" w:styleId="3">
    <w:name w:val="heading 3"/>
    <w:basedOn w:val="a"/>
    <w:next w:val="a"/>
    <w:link w:val="3Char"/>
    <w:uiPriority w:val="9"/>
    <w:unhideWhenUsed/>
    <w:qFormat/>
    <w:rsid w:val="00923E66"/>
    <w:pPr>
      <w:spacing w:line="360" w:lineRule="auto"/>
      <w:outlineLvl w:val="2"/>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6714"/>
    <w:rPr>
      <w:b/>
    </w:rPr>
  </w:style>
  <w:style w:type="character" w:customStyle="1" w:styleId="2Char">
    <w:name w:val="标题 2 Char"/>
    <w:basedOn w:val="a0"/>
    <w:link w:val="2"/>
    <w:uiPriority w:val="9"/>
    <w:rsid w:val="004079FD"/>
    <w:rPr>
      <w:b/>
    </w:rPr>
  </w:style>
  <w:style w:type="character" w:customStyle="1" w:styleId="3Char">
    <w:name w:val="标题 3 Char"/>
    <w:basedOn w:val="a0"/>
    <w:link w:val="3"/>
    <w:uiPriority w:val="9"/>
    <w:rsid w:val="00923E66"/>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5627">
      <w:bodyDiv w:val="1"/>
      <w:marLeft w:val="0"/>
      <w:marRight w:val="0"/>
      <w:marTop w:val="0"/>
      <w:marBottom w:val="0"/>
      <w:divBdr>
        <w:top w:val="none" w:sz="0" w:space="0" w:color="auto"/>
        <w:left w:val="none" w:sz="0" w:space="0" w:color="auto"/>
        <w:bottom w:val="none" w:sz="0" w:space="0" w:color="auto"/>
        <w:right w:val="none" w:sz="0" w:space="0" w:color="auto"/>
      </w:divBdr>
    </w:div>
    <w:div w:id="68237259">
      <w:bodyDiv w:val="1"/>
      <w:marLeft w:val="0"/>
      <w:marRight w:val="0"/>
      <w:marTop w:val="0"/>
      <w:marBottom w:val="0"/>
      <w:divBdr>
        <w:top w:val="none" w:sz="0" w:space="0" w:color="auto"/>
        <w:left w:val="none" w:sz="0" w:space="0" w:color="auto"/>
        <w:bottom w:val="none" w:sz="0" w:space="0" w:color="auto"/>
        <w:right w:val="none" w:sz="0" w:space="0" w:color="auto"/>
      </w:divBdr>
    </w:div>
    <w:div w:id="70734608">
      <w:bodyDiv w:val="1"/>
      <w:marLeft w:val="0"/>
      <w:marRight w:val="0"/>
      <w:marTop w:val="0"/>
      <w:marBottom w:val="0"/>
      <w:divBdr>
        <w:top w:val="none" w:sz="0" w:space="0" w:color="auto"/>
        <w:left w:val="none" w:sz="0" w:space="0" w:color="auto"/>
        <w:bottom w:val="none" w:sz="0" w:space="0" w:color="auto"/>
        <w:right w:val="none" w:sz="0" w:space="0" w:color="auto"/>
      </w:divBdr>
    </w:div>
    <w:div w:id="121776931">
      <w:bodyDiv w:val="1"/>
      <w:marLeft w:val="0"/>
      <w:marRight w:val="0"/>
      <w:marTop w:val="0"/>
      <w:marBottom w:val="0"/>
      <w:divBdr>
        <w:top w:val="none" w:sz="0" w:space="0" w:color="auto"/>
        <w:left w:val="none" w:sz="0" w:space="0" w:color="auto"/>
        <w:bottom w:val="none" w:sz="0" w:space="0" w:color="auto"/>
        <w:right w:val="none" w:sz="0" w:space="0" w:color="auto"/>
      </w:divBdr>
    </w:div>
    <w:div w:id="376322343">
      <w:bodyDiv w:val="1"/>
      <w:marLeft w:val="0"/>
      <w:marRight w:val="0"/>
      <w:marTop w:val="0"/>
      <w:marBottom w:val="0"/>
      <w:divBdr>
        <w:top w:val="none" w:sz="0" w:space="0" w:color="auto"/>
        <w:left w:val="none" w:sz="0" w:space="0" w:color="auto"/>
        <w:bottom w:val="none" w:sz="0" w:space="0" w:color="auto"/>
        <w:right w:val="none" w:sz="0" w:space="0" w:color="auto"/>
      </w:divBdr>
    </w:div>
    <w:div w:id="604388677">
      <w:bodyDiv w:val="1"/>
      <w:marLeft w:val="0"/>
      <w:marRight w:val="0"/>
      <w:marTop w:val="0"/>
      <w:marBottom w:val="0"/>
      <w:divBdr>
        <w:top w:val="none" w:sz="0" w:space="0" w:color="auto"/>
        <w:left w:val="none" w:sz="0" w:space="0" w:color="auto"/>
        <w:bottom w:val="none" w:sz="0" w:space="0" w:color="auto"/>
        <w:right w:val="none" w:sz="0" w:space="0" w:color="auto"/>
      </w:divBdr>
    </w:div>
    <w:div w:id="606548346">
      <w:bodyDiv w:val="1"/>
      <w:marLeft w:val="0"/>
      <w:marRight w:val="0"/>
      <w:marTop w:val="0"/>
      <w:marBottom w:val="0"/>
      <w:divBdr>
        <w:top w:val="none" w:sz="0" w:space="0" w:color="auto"/>
        <w:left w:val="none" w:sz="0" w:space="0" w:color="auto"/>
        <w:bottom w:val="none" w:sz="0" w:space="0" w:color="auto"/>
        <w:right w:val="none" w:sz="0" w:space="0" w:color="auto"/>
      </w:divBdr>
    </w:div>
    <w:div w:id="665018765">
      <w:bodyDiv w:val="1"/>
      <w:marLeft w:val="0"/>
      <w:marRight w:val="0"/>
      <w:marTop w:val="0"/>
      <w:marBottom w:val="0"/>
      <w:divBdr>
        <w:top w:val="none" w:sz="0" w:space="0" w:color="auto"/>
        <w:left w:val="none" w:sz="0" w:space="0" w:color="auto"/>
        <w:bottom w:val="none" w:sz="0" w:space="0" w:color="auto"/>
        <w:right w:val="none" w:sz="0" w:space="0" w:color="auto"/>
      </w:divBdr>
    </w:div>
    <w:div w:id="793255905">
      <w:bodyDiv w:val="1"/>
      <w:marLeft w:val="0"/>
      <w:marRight w:val="0"/>
      <w:marTop w:val="0"/>
      <w:marBottom w:val="0"/>
      <w:divBdr>
        <w:top w:val="none" w:sz="0" w:space="0" w:color="auto"/>
        <w:left w:val="none" w:sz="0" w:space="0" w:color="auto"/>
        <w:bottom w:val="none" w:sz="0" w:space="0" w:color="auto"/>
        <w:right w:val="none" w:sz="0" w:space="0" w:color="auto"/>
      </w:divBdr>
    </w:div>
    <w:div w:id="840509477">
      <w:bodyDiv w:val="1"/>
      <w:marLeft w:val="0"/>
      <w:marRight w:val="0"/>
      <w:marTop w:val="0"/>
      <w:marBottom w:val="0"/>
      <w:divBdr>
        <w:top w:val="none" w:sz="0" w:space="0" w:color="auto"/>
        <w:left w:val="none" w:sz="0" w:space="0" w:color="auto"/>
        <w:bottom w:val="none" w:sz="0" w:space="0" w:color="auto"/>
        <w:right w:val="none" w:sz="0" w:space="0" w:color="auto"/>
      </w:divBdr>
    </w:div>
    <w:div w:id="910390104">
      <w:bodyDiv w:val="1"/>
      <w:marLeft w:val="0"/>
      <w:marRight w:val="0"/>
      <w:marTop w:val="0"/>
      <w:marBottom w:val="0"/>
      <w:divBdr>
        <w:top w:val="none" w:sz="0" w:space="0" w:color="auto"/>
        <w:left w:val="none" w:sz="0" w:space="0" w:color="auto"/>
        <w:bottom w:val="none" w:sz="0" w:space="0" w:color="auto"/>
        <w:right w:val="none" w:sz="0" w:space="0" w:color="auto"/>
      </w:divBdr>
    </w:div>
    <w:div w:id="1022315832">
      <w:bodyDiv w:val="1"/>
      <w:marLeft w:val="0"/>
      <w:marRight w:val="0"/>
      <w:marTop w:val="0"/>
      <w:marBottom w:val="0"/>
      <w:divBdr>
        <w:top w:val="none" w:sz="0" w:space="0" w:color="auto"/>
        <w:left w:val="none" w:sz="0" w:space="0" w:color="auto"/>
        <w:bottom w:val="none" w:sz="0" w:space="0" w:color="auto"/>
        <w:right w:val="none" w:sz="0" w:space="0" w:color="auto"/>
      </w:divBdr>
    </w:div>
    <w:div w:id="1378357507">
      <w:bodyDiv w:val="1"/>
      <w:marLeft w:val="0"/>
      <w:marRight w:val="0"/>
      <w:marTop w:val="0"/>
      <w:marBottom w:val="0"/>
      <w:divBdr>
        <w:top w:val="none" w:sz="0" w:space="0" w:color="auto"/>
        <w:left w:val="none" w:sz="0" w:space="0" w:color="auto"/>
        <w:bottom w:val="none" w:sz="0" w:space="0" w:color="auto"/>
        <w:right w:val="none" w:sz="0" w:space="0" w:color="auto"/>
      </w:divBdr>
    </w:div>
    <w:div w:id="1420830799">
      <w:bodyDiv w:val="1"/>
      <w:marLeft w:val="0"/>
      <w:marRight w:val="0"/>
      <w:marTop w:val="0"/>
      <w:marBottom w:val="0"/>
      <w:divBdr>
        <w:top w:val="none" w:sz="0" w:space="0" w:color="auto"/>
        <w:left w:val="none" w:sz="0" w:space="0" w:color="auto"/>
        <w:bottom w:val="none" w:sz="0" w:space="0" w:color="auto"/>
        <w:right w:val="none" w:sz="0" w:space="0" w:color="auto"/>
      </w:divBdr>
    </w:div>
    <w:div w:id="1448427221">
      <w:bodyDiv w:val="1"/>
      <w:marLeft w:val="0"/>
      <w:marRight w:val="0"/>
      <w:marTop w:val="0"/>
      <w:marBottom w:val="0"/>
      <w:divBdr>
        <w:top w:val="none" w:sz="0" w:space="0" w:color="auto"/>
        <w:left w:val="none" w:sz="0" w:space="0" w:color="auto"/>
        <w:bottom w:val="none" w:sz="0" w:space="0" w:color="auto"/>
        <w:right w:val="none" w:sz="0" w:space="0" w:color="auto"/>
      </w:divBdr>
    </w:div>
    <w:div w:id="1574706256">
      <w:bodyDiv w:val="1"/>
      <w:marLeft w:val="0"/>
      <w:marRight w:val="0"/>
      <w:marTop w:val="0"/>
      <w:marBottom w:val="0"/>
      <w:divBdr>
        <w:top w:val="none" w:sz="0" w:space="0" w:color="auto"/>
        <w:left w:val="none" w:sz="0" w:space="0" w:color="auto"/>
        <w:bottom w:val="none" w:sz="0" w:space="0" w:color="auto"/>
        <w:right w:val="none" w:sz="0" w:space="0" w:color="auto"/>
      </w:divBdr>
    </w:div>
    <w:div w:id="162569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7</Pages>
  <Words>888</Words>
  <Characters>5062</Characters>
  <Application>Microsoft Office Word</Application>
  <DocSecurity>0</DocSecurity>
  <Lines>42</Lines>
  <Paragraphs>11</Paragraphs>
  <ScaleCrop>false</ScaleCrop>
  <Company/>
  <LinksUpToDate>false</LinksUpToDate>
  <CharactersWithSpaces>5939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dc:creator>
  <cp:keywords/>
  <dc:description/>
  <cp:lastModifiedBy>jh</cp:lastModifiedBy>
  <cp:revision>45</cp:revision>
  <dcterms:created xsi:type="dcterms:W3CDTF">2018-11-15T10:57:00Z</dcterms:created>
  <dcterms:modified xsi:type="dcterms:W3CDTF">2018-11-16T06:55:00Z</dcterms:modified>
</cp:coreProperties>
</file>