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DD3" w:rsidRPr="00170A11" w:rsidRDefault="00934838" w:rsidP="00170A11">
      <w:pPr>
        <w:jc w:val="center"/>
        <w:rPr>
          <w:rFonts w:ascii="方正清刻本悦宋简体" w:eastAsia="方正清刻本悦宋简体"/>
          <w:b/>
          <w:sz w:val="32"/>
          <w:szCs w:val="32"/>
        </w:rPr>
      </w:pPr>
      <w:r>
        <w:rPr>
          <w:rFonts w:ascii="方正清刻本悦宋简体" w:eastAsia="方正清刻本悦宋简体" w:hint="eastAsia"/>
          <w:b/>
          <w:sz w:val="32"/>
          <w:szCs w:val="32"/>
        </w:rPr>
        <w:t>国际商务谈判</w:t>
      </w:r>
      <w:r w:rsidR="00170A11" w:rsidRPr="00170A11">
        <w:rPr>
          <w:rFonts w:ascii="方正清刻本悦宋简体" w:eastAsia="方正清刻本悦宋简体" w:hint="eastAsia"/>
          <w:b/>
          <w:sz w:val="32"/>
          <w:szCs w:val="32"/>
        </w:rPr>
        <w:t>第</w:t>
      </w:r>
      <w:r w:rsidR="00E808C3">
        <w:rPr>
          <w:rFonts w:ascii="方正清刻本悦宋简体" w:eastAsia="方正清刻本悦宋简体" w:hint="eastAsia"/>
          <w:b/>
          <w:sz w:val="32"/>
          <w:szCs w:val="32"/>
        </w:rPr>
        <w:t>五</w:t>
      </w:r>
      <w:r w:rsidR="00170A11" w:rsidRPr="00170A11">
        <w:rPr>
          <w:rFonts w:ascii="方正清刻本悦宋简体" w:eastAsia="方正清刻本悦宋简体" w:hint="eastAsia"/>
          <w:b/>
          <w:sz w:val="32"/>
          <w:szCs w:val="32"/>
        </w:rPr>
        <w:t>节课官方笔记</w:t>
      </w:r>
    </w:p>
    <w:p w:rsidR="00170A11" w:rsidRPr="00170A11" w:rsidRDefault="00170A11">
      <w:pPr>
        <w:rPr>
          <w:rFonts w:ascii="方正清刻本悦宋简体" w:eastAsia="方正清刻本悦宋简体"/>
          <w:sz w:val="36"/>
        </w:rPr>
      </w:pPr>
      <w:r w:rsidRPr="00170A11">
        <w:rPr>
          <w:rFonts w:ascii="方正清刻本悦宋简体" w:eastAsia="方正清刻本悦宋简体" w:hint="eastAsia"/>
          <w:sz w:val="36"/>
        </w:rPr>
        <w:t>目录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课件下载及重播方法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本章</w:t>
      </w:r>
      <w:r w:rsidR="000819F3">
        <w:rPr>
          <w:rFonts w:ascii="微软雅黑" w:eastAsia="微软雅黑" w:hAnsi="微软雅黑" w:hint="eastAsia"/>
          <w:sz w:val="24"/>
          <w:szCs w:val="24"/>
        </w:rPr>
        <w:t>/教材</w:t>
      </w:r>
      <w:r w:rsidRPr="00170A11">
        <w:rPr>
          <w:rFonts w:ascii="微软雅黑" w:eastAsia="微软雅黑" w:hAnsi="微软雅黑" w:hint="eastAsia"/>
          <w:sz w:val="24"/>
          <w:szCs w:val="24"/>
        </w:rPr>
        <w:t>结构图</w:t>
      </w:r>
      <w:r w:rsidR="000819F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本章知识点及考频总结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配套练习题</w:t>
      </w:r>
      <w:r w:rsidR="000819F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其余课程安排</w:t>
      </w:r>
    </w:p>
    <w:p w:rsidR="00170A11" w:rsidRDefault="00170A11" w:rsidP="00170A11">
      <w:pPr>
        <w:pStyle w:val="a3"/>
        <w:spacing w:line="276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170A11" w:rsidRPr="000819F3" w:rsidRDefault="00170A11" w:rsidP="000819F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一、课件下载及重播方法</w:t>
      </w:r>
    </w:p>
    <w:p w:rsidR="00170A11" w:rsidRPr="001F5323" w:rsidRDefault="00170A11" w:rsidP="001F532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二、</w:t>
      </w:r>
      <w:r w:rsidR="000819F3" w:rsidRPr="000819F3">
        <w:rPr>
          <w:rFonts w:ascii="方正清刻本悦宋简体" w:eastAsia="方正清刻本悦宋简体" w:hAnsi="微软雅黑" w:hint="eastAsia"/>
          <w:sz w:val="30"/>
          <w:szCs w:val="30"/>
        </w:rPr>
        <w:t>教材</w:t>
      </w: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节构图</w:t>
      </w:r>
    </w:p>
    <w:p w:rsidR="001A17FE" w:rsidRDefault="009B05E6" w:rsidP="00170A11">
      <w:pPr>
        <w:spacing w:line="276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07A8E2F" wp14:editId="2B107AB1">
            <wp:extent cx="5629275" cy="18496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42" r="1754"/>
                    <a:stretch/>
                  </pic:blipFill>
                  <pic:spPr bwMode="auto">
                    <a:xfrm>
                      <a:off x="0" y="0"/>
                      <a:ext cx="5729421" cy="188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7FE" w:rsidRPr="00B02753" w:rsidRDefault="001A17FE" w:rsidP="00B0275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</w:p>
    <w:p w:rsidR="00170A11" w:rsidRPr="000819F3" w:rsidRDefault="00170A11" w:rsidP="000819F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三、本章知识点及考频总结</w:t>
      </w:r>
    </w:p>
    <w:p w:rsidR="000819F3" w:rsidRDefault="000819F3" w:rsidP="000819F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（一）选择题（共</w:t>
      </w:r>
      <w:r w:rsidR="00A0682F">
        <w:rPr>
          <w:rFonts w:ascii="微软雅黑" w:eastAsia="微软雅黑" w:hAnsi="微软雅黑" w:hint="eastAsia"/>
          <w:sz w:val="24"/>
          <w:szCs w:val="24"/>
        </w:rPr>
        <w:t>20</w:t>
      </w:r>
      <w:r>
        <w:rPr>
          <w:rFonts w:ascii="微软雅黑" w:eastAsia="微软雅黑" w:hAnsi="微软雅黑" w:hint="eastAsia"/>
          <w:sz w:val="24"/>
          <w:szCs w:val="24"/>
        </w:rPr>
        <w:t>道）</w:t>
      </w:r>
    </w:p>
    <w:p w:rsidR="00092780" w:rsidRDefault="00407FDC" w:rsidP="009B7046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A807A4">
        <w:rPr>
          <w:rFonts w:ascii="微软雅黑" w:eastAsia="微软雅黑" w:hAnsi="微软雅黑"/>
          <w:sz w:val="24"/>
          <w:szCs w:val="24"/>
        </w:rPr>
        <w:t xml:space="preserve"> </w:t>
      </w:r>
      <w:r w:rsidR="00C81669">
        <w:rPr>
          <w:rFonts w:ascii="微软雅黑" w:eastAsia="微软雅黑" w:hAnsi="微软雅黑" w:hint="eastAsia"/>
          <w:sz w:val="24"/>
          <w:szCs w:val="24"/>
        </w:rPr>
        <w:t>从狭义的角度，谈判僵局分为</w:t>
      </w:r>
      <w:r w:rsidR="00C81669" w:rsidRPr="00A0682F">
        <w:rPr>
          <w:rFonts w:ascii="微软雅黑" w:eastAsia="微软雅黑" w:hAnsi="微软雅黑" w:hint="eastAsia"/>
          <w:color w:val="FF0000"/>
          <w:sz w:val="24"/>
          <w:szCs w:val="24"/>
        </w:rPr>
        <w:t>初期僵局、中期僵局、后期僵局</w:t>
      </w:r>
      <w:r w:rsidR="00092780">
        <w:rPr>
          <w:rFonts w:ascii="微软雅黑" w:eastAsia="微软雅黑" w:hAnsi="微软雅黑" w:hint="eastAsia"/>
          <w:sz w:val="24"/>
          <w:szCs w:val="24"/>
        </w:rPr>
        <w:t>。</w:t>
      </w:r>
    </w:p>
    <w:p w:rsidR="009B7046" w:rsidRDefault="00A0682F" w:rsidP="009B7046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092780">
        <w:rPr>
          <w:rFonts w:ascii="微软雅黑" w:eastAsia="微软雅黑" w:hAnsi="微软雅黑" w:hint="eastAsia"/>
          <w:sz w:val="24"/>
          <w:szCs w:val="24"/>
        </w:rPr>
        <w:t>谈判</w:t>
      </w:r>
      <w:r w:rsidR="00092780" w:rsidRPr="00A0682F">
        <w:rPr>
          <w:rFonts w:ascii="微软雅黑" w:eastAsia="微软雅黑" w:hAnsi="微软雅黑" w:hint="eastAsia"/>
          <w:color w:val="FF0000"/>
          <w:sz w:val="24"/>
          <w:szCs w:val="24"/>
        </w:rPr>
        <w:t>中期</w:t>
      </w:r>
      <w:r w:rsidR="00C81669">
        <w:rPr>
          <w:rFonts w:ascii="微软雅黑" w:eastAsia="微软雅黑" w:hAnsi="微软雅黑" w:hint="eastAsia"/>
          <w:sz w:val="24"/>
          <w:szCs w:val="24"/>
        </w:rPr>
        <w:t>是</w:t>
      </w:r>
      <w:r w:rsidR="00C81669" w:rsidRPr="00C81669">
        <w:rPr>
          <w:rFonts w:ascii="微软雅黑" w:eastAsia="微软雅黑" w:hAnsi="微软雅黑" w:hint="eastAsia"/>
          <w:sz w:val="24"/>
          <w:szCs w:val="24"/>
        </w:rPr>
        <w:t>僵局最纷繁多变的阶段</w:t>
      </w:r>
      <w:r w:rsidR="00C81669">
        <w:rPr>
          <w:rFonts w:ascii="微软雅黑" w:eastAsia="微软雅黑" w:hAnsi="微软雅黑" w:hint="eastAsia"/>
          <w:sz w:val="24"/>
          <w:szCs w:val="24"/>
        </w:rPr>
        <w:t>，也是</w:t>
      </w:r>
      <w:r w:rsidR="00C81669" w:rsidRPr="00C81669">
        <w:rPr>
          <w:rFonts w:ascii="微软雅黑" w:eastAsia="微软雅黑" w:hAnsi="微软雅黑" w:hint="eastAsia"/>
          <w:sz w:val="24"/>
          <w:szCs w:val="24"/>
        </w:rPr>
        <w:t>经常发生谈判破裂的阶段</w:t>
      </w:r>
      <w:r w:rsidR="00C81669">
        <w:rPr>
          <w:rFonts w:ascii="微软雅黑" w:eastAsia="微软雅黑" w:hAnsi="微软雅黑" w:hint="eastAsia"/>
          <w:sz w:val="24"/>
          <w:szCs w:val="24"/>
        </w:rPr>
        <w:t>。</w:t>
      </w:r>
    </w:p>
    <w:p w:rsidR="00C81669" w:rsidRPr="007B7D37" w:rsidRDefault="00A0682F" w:rsidP="009B704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="00092780">
        <w:rPr>
          <w:rFonts w:ascii="微软雅黑" w:eastAsia="微软雅黑" w:hAnsi="微软雅黑" w:hint="eastAsia"/>
          <w:sz w:val="24"/>
          <w:szCs w:val="24"/>
        </w:rPr>
        <w:t>从广义上分，谈判僵局分为</w:t>
      </w:r>
      <w:r w:rsidR="00092780" w:rsidRPr="00692862">
        <w:rPr>
          <w:rFonts w:ascii="微软雅黑" w:eastAsia="微软雅黑" w:hAnsi="微软雅黑" w:hint="eastAsia"/>
          <w:color w:val="FF0000"/>
          <w:sz w:val="24"/>
          <w:szCs w:val="24"/>
        </w:rPr>
        <w:t>协议期僵局</w:t>
      </w:r>
      <w:r w:rsidR="00092780">
        <w:rPr>
          <w:rFonts w:ascii="微软雅黑" w:eastAsia="微软雅黑" w:hAnsi="微软雅黑" w:hint="eastAsia"/>
          <w:sz w:val="24"/>
          <w:szCs w:val="24"/>
        </w:rPr>
        <w:t>和</w:t>
      </w:r>
      <w:r w:rsidR="00092780" w:rsidRPr="00692862">
        <w:rPr>
          <w:rFonts w:ascii="微软雅黑" w:eastAsia="微软雅黑" w:hAnsi="微软雅黑" w:hint="eastAsia"/>
          <w:color w:val="FF0000"/>
          <w:sz w:val="24"/>
          <w:szCs w:val="24"/>
        </w:rPr>
        <w:t>执行期僵局</w:t>
      </w:r>
      <w:r w:rsidR="00092780">
        <w:rPr>
          <w:rFonts w:ascii="微软雅黑" w:eastAsia="微软雅黑" w:hAnsi="微软雅黑" w:hint="eastAsia"/>
          <w:sz w:val="24"/>
          <w:szCs w:val="24"/>
        </w:rPr>
        <w:t>。</w:t>
      </w:r>
      <w:r w:rsidR="00692862">
        <w:rPr>
          <w:rFonts w:ascii="微软雅黑" w:eastAsia="微软雅黑" w:hAnsi="微软雅黑" w:hint="eastAsia"/>
          <w:color w:val="FF0000"/>
          <w:sz w:val="24"/>
          <w:szCs w:val="24"/>
        </w:rPr>
        <w:t>协议期</w:t>
      </w:r>
      <w:r w:rsidR="007B7D37" w:rsidRPr="00692862">
        <w:rPr>
          <w:rFonts w:ascii="微软雅黑" w:eastAsia="微软雅黑" w:hAnsi="微软雅黑" w:hint="eastAsia"/>
          <w:color w:val="FF0000"/>
          <w:sz w:val="24"/>
          <w:szCs w:val="24"/>
        </w:rPr>
        <w:t>僵局</w:t>
      </w:r>
      <w:r w:rsidR="007B7D37" w:rsidRPr="00E254CB">
        <w:rPr>
          <w:rFonts w:ascii="微软雅黑" w:eastAsia="微软雅黑" w:hAnsi="微软雅黑" w:hint="eastAsia"/>
          <w:sz w:val="24"/>
          <w:szCs w:val="24"/>
        </w:rPr>
        <w:t>是双方在磋商阶段意见产生分歧而形成的僵持局面。</w:t>
      </w:r>
      <w:r w:rsidR="007B7D37" w:rsidRPr="00692862">
        <w:rPr>
          <w:rFonts w:ascii="微软雅黑" w:eastAsia="微软雅黑" w:hAnsi="微软雅黑" w:hint="eastAsia"/>
          <w:color w:val="FF0000"/>
          <w:sz w:val="24"/>
          <w:szCs w:val="24"/>
        </w:rPr>
        <w:t>执行期僵局</w:t>
      </w:r>
      <w:r w:rsidR="007B7D37">
        <w:rPr>
          <w:rFonts w:ascii="微软雅黑" w:eastAsia="微软雅黑" w:hAnsi="微软雅黑" w:hint="eastAsia"/>
          <w:sz w:val="24"/>
          <w:szCs w:val="24"/>
        </w:rPr>
        <w:t>是</w:t>
      </w:r>
      <w:r w:rsidR="007B7D37" w:rsidRPr="0094300C">
        <w:rPr>
          <w:rFonts w:ascii="微软雅黑" w:eastAsia="微软雅黑" w:hAnsi="微软雅黑" w:hint="eastAsia"/>
          <w:sz w:val="24"/>
          <w:szCs w:val="24"/>
        </w:rPr>
        <w:t>在执行合同过程中双方对</w:t>
      </w:r>
      <w:r w:rsidR="007B7D37" w:rsidRPr="0094300C">
        <w:rPr>
          <w:rFonts w:ascii="微软雅黑" w:eastAsia="微软雅黑" w:hAnsi="微软雅黑" w:hint="eastAsia"/>
          <w:sz w:val="24"/>
          <w:szCs w:val="24"/>
        </w:rPr>
        <w:lastRenderedPageBreak/>
        <w:t>合同条款理解不同而导致的僵局</w:t>
      </w:r>
      <w:r w:rsidR="007B7D37">
        <w:rPr>
          <w:rFonts w:ascii="微软雅黑" w:eastAsia="微软雅黑" w:hAnsi="微软雅黑" w:hint="eastAsia"/>
          <w:sz w:val="24"/>
          <w:szCs w:val="24"/>
        </w:rPr>
        <w:t>。</w:t>
      </w:r>
    </w:p>
    <w:p w:rsidR="00D24E3F" w:rsidRDefault="00A0682F" w:rsidP="006D071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 w:rsidR="00092780" w:rsidRPr="00092780">
        <w:rPr>
          <w:rFonts w:ascii="微软雅黑" w:eastAsia="微软雅黑" w:hAnsi="微软雅黑" w:hint="eastAsia"/>
          <w:sz w:val="24"/>
          <w:szCs w:val="24"/>
        </w:rPr>
        <w:t>不同谈判主题会有不同的谈判僵局，</w:t>
      </w:r>
      <w:r w:rsidR="00092780" w:rsidRPr="00692862">
        <w:rPr>
          <w:rFonts w:ascii="微软雅黑" w:eastAsia="微软雅黑" w:hAnsi="微软雅黑" w:hint="eastAsia"/>
          <w:color w:val="FF0000"/>
          <w:sz w:val="24"/>
          <w:szCs w:val="24"/>
        </w:rPr>
        <w:t>价格僵局</w:t>
      </w:r>
      <w:r w:rsidR="00092780" w:rsidRPr="00092780">
        <w:rPr>
          <w:rFonts w:ascii="微软雅黑" w:eastAsia="微软雅黑" w:hAnsi="微软雅黑" w:hint="eastAsia"/>
          <w:sz w:val="24"/>
          <w:szCs w:val="24"/>
        </w:rPr>
        <w:t>是最常见</w:t>
      </w:r>
      <w:r w:rsidR="00092780">
        <w:rPr>
          <w:rFonts w:ascii="微软雅黑" w:eastAsia="微软雅黑" w:hAnsi="微软雅黑" w:hint="eastAsia"/>
          <w:sz w:val="24"/>
          <w:szCs w:val="24"/>
        </w:rPr>
        <w:t>的。</w:t>
      </w:r>
    </w:p>
    <w:p w:rsidR="00BD25F8" w:rsidRDefault="00A0682F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 w:rsidR="001148F4" w:rsidRPr="00692862">
        <w:rPr>
          <w:rFonts w:ascii="微软雅黑" w:eastAsia="微软雅黑" w:hAnsi="微软雅黑" w:hint="eastAsia"/>
          <w:color w:val="FF0000"/>
          <w:sz w:val="24"/>
          <w:szCs w:val="24"/>
        </w:rPr>
        <w:t>立场式</w:t>
      </w:r>
      <w:r w:rsidR="001148F4">
        <w:rPr>
          <w:rFonts w:ascii="微软雅黑" w:eastAsia="微软雅黑" w:hAnsi="微软雅黑" w:hint="eastAsia"/>
          <w:sz w:val="24"/>
          <w:szCs w:val="24"/>
        </w:rPr>
        <w:t>谈判策略的宗旨是</w:t>
      </w:r>
      <w:r w:rsidR="001148F4" w:rsidRPr="00692862">
        <w:rPr>
          <w:rFonts w:ascii="微软雅黑" w:eastAsia="微软雅黑" w:hAnsi="微软雅黑" w:hint="eastAsia"/>
          <w:color w:val="FF0000"/>
          <w:sz w:val="24"/>
          <w:szCs w:val="24"/>
        </w:rPr>
        <w:t>一争、二拖、三得利</w:t>
      </w:r>
      <w:r w:rsidR="001148F4" w:rsidRPr="001148F4">
        <w:rPr>
          <w:rFonts w:ascii="微软雅黑" w:eastAsia="微软雅黑" w:hAnsi="微软雅黑" w:hint="eastAsia"/>
          <w:sz w:val="24"/>
          <w:szCs w:val="24"/>
        </w:rPr>
        <w:t>。</w:t>
      </w:r>
    </w:p>
    <w:p w:rsidR="001148F4" w:rsidRDefault="00A0682F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</w:t>
      </w:r>
      <w:r w:rsidR="001148F4" w:rsidRPr="00692862">
        <w:rPr>
          <w:rFonts w:ascii="微软雅黑" w:eastAsia="微软雅黑" w:hAnsi="微软雅黑" w:hint="eastAsia"/>
          <w:color w:val="FF0000"/>
          <w:sz w:val="24"/>
          <w:szCs w:val="24"/>
        </w:rPr>
        <w:t>原则式</w:t>
      </w:r>
      <w:r w:rsidR="001148F4" w:rsidRPr="001148F4">
        <w:rPr>
          <w:rFonts w:ascii="微软雅黑" w:eastAsia="微软雅黑" w:hAnsi="微软雅黑" w:hint="eastAsia"/>
          <w:sz w:val="24"/>
          <w:szCs w:val="24"/>
        </w:rPr>
        <w:t>谈判</w:t>
      </w:r>
      <w:r w:rsidR="001148F4">
        <w:rPr>
          <w:rFonts w:ascii="微软雅黑" w:eastAsia="微软雅黑" w:hAnsi="微软雅黑" w:hint="eastAsia"/>
          <w:sz w:val="24"/>
          <w:szCs w:val="24"/>
        </w:rPr>
        <w:t>是</w:t>
      </w:r>
      <w:r w:rsidR="001148F4" w:rsidRPr="001148F4">
        <w:rPr>
          <w:rFonts w:ascii="微软雅黑" w:eastAsia="微软雅黑" w:hAnsi="微软雅黑" w:hint="eastAsia"/>
          <w:sz w:val="24"/>
          <w:szCs w:val="24"/>
        </w:rPr>
        <w:t>软硬结合的谈判方式，对事实强硬，对人软。根据事实来达成协议，以保持公正、客观的谈判态度。</w:t>
      </w:r>
    </w:p>
    <w:p w:rsidR="001148F4" w:rsidRDefault="00A0682F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7.</w:t>
      </w:r>
      <w:r w:rsidR="001148F4" w:rsidRPr="00692862">
        <w:rPr>
          <w:rFonts w:ascii="微软雅黑" w:eastAsia="微软雅黑" w:hAnsi="微软雅黑" w:hint="eastAsia"/>
          <w:color w:val="FF0000"/>
          <w:sz w:val="24"/>
          <w:szCs w:val="24"/>
        </w:rPr>
        <w:t>合作式</w:t>
      </w:r>
      <w:r w:rsidR="001148F4" w:rsidRPr="001148F4">
        <w:rPr>
          <w:rFonts w:ascii="微软雅黑" w:eastAsia="微软雅黑" w:hAnsi="微软雅黑" w:hint="eastAsia"/>
          <w:sz w:val="24"/>
          <w:szCs w:val="24"/>
        </w:rPr>
        <w:t>谈判</w:t>
      </w:r>
      <w:r w:rsidR="001148F4">
        <w:rPr>
          <w:rFonts w:ascii="微软雅黑" w:eastAsia="微软雅黑" w:hAnsi="微软雅黑" w:hint="eastAsia"/>
          <w:sz w:val="24"/>
          <w:szCs w:val="24"/>
        </w:rPr>
        <w:t>信奉</w:t>
      </w:r>
      <w:r w:rsidR="001148F4" w:rsidRPr="001148F4">
        <w:rPr>
          <w:rFonts w:ascii="微软雅黑" w:eastAsia="微软雅黑" w:hAnsi="微软雅黑" w:hint="eastAsia"/>
          <w:sz w:val="24"/>
          <w:szCs w:val="24"/>
        </w:rPr>
        <w:t>“</w:t>
      </w:r>
      <w:r w:rsidR="001148F4" w:rsidRPr="00692862">
        <w:rPr>
          <w:rFonts w:ascii="微软雅黑" w:eastAsia="微软雅黑" w:hAnsi="微软雅黑" w:hint="eastAsia"/>
          <w:color w:val="FF0000"/>
          <w:sz w:val="24"/>
          <w:szCs w:val="24"/>
        </w:rPr>
        <w:t>化干戈为玉帛</w:t>
      </w:r>
      <w:r w:rsidR="001148F4" w:rsidRPr="001148F4"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，以能</w:t>
      </w:r>
      <w:r w:rsidR="001148F4">
        <w:rPr>
          <w:rFonts w:ascii="微软雅黑" w:eastAsia="微软雅黑" w:hAnsi="微软雅黑" w:hint="eastAsia"/>
          <w:sz w:val="24"/>
          <w:szCs w:val="24"/>
        </w:rPr>
        <w:t>达成协议为目标，</w:t>
      </w:r>
      <w:r w:rsidR="001148F4" w:rsidRPr="001148F4">
        <w:rPr>
          <w:rFonts w:ascii="微软雅黑" w:eastAsia="微软雅黑" w:hAnsi="微软雅黑" w:hint="eastAsia"/>
          <w:sz w:val="24"/>
          <w:szCs w:val="24"/>
        </w:rPr>
        <w:t>对人对事都较温和</w:t>
      </w:r>
      <w:r w:rsidR="001148F4">
        <w:rPr>
          <w:rFonts w:ascii="微软雅黑" w:eastAsia="微软雅黑" w:hAnsi="微软雅黑" w:hint="eastAsia"/>
          <w:sz w:val="24"/>
          <w:szCs w:val="24"/>
        </w:rPr>
        <w:t>。</w:t>
      </w:r>
    </w:p>
    <w:p w:rsidR="005E4529" w:rsidRDefault="00A0682F" w:rsidP="005E4529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8.</w:t>
      </w:r>
      <w:r w:rsidR="005E4529" w:rsidRPr="00EF5C44">
        <w:rPr>
          <w:rFonts w:ascii="微软雅黑" w:eastAsia="微软雅黑" w:hAnsi="微软雅黑" w:hint="eastAsia"/>
          <w:sz w:val="24"/>
          <w:szCs w:val="24"/>
        </w:rPr>
        <w:t>成功的谈判者在谈判时用来听的时间占</w:t>
      </w:r>
      <w:r w:rsidR="005E4529">
        <w:rPr>
          <w:rFonts w:ascii="微软雅黑" w:eastAsia="微软雅黑" w:hAnsi="微软雅黑" w:hint="eastAsia"/>
          <w:sz w:val="24"/>
          <w:szCs w:val="24"/>
        </w:rPr>
        <w:t>整个谈判过程的</w:t>
      </w:r>
      <w:r w:rsidR="005E4529" w:rsidRPr="00692862">
        <w:rPr>
          <w:rFonts w:ascii="微软雅黑" w:eastAsia="微软雅黑" w:hAnsi="微软雅黑" w:hint="eastAsia"/>
          <w:color w:val="FF0000"/>
          <w:sz w:val="24"/>
          <w:szCs w:val="24"/>
        </w:rPr>
        <w:t>50%以上</w:t>
      </w:r>
      <w:r w:rsidR="005E4529">
        <w:rPr>
          <w:rFonts w:ascii="微软雅黑" w:eastAsia="微软雅黑" w:hAnsi="微软雅黑" w:hint="eastAsia"/>
          <w:sz w:val="24"/>
          <w:szCs w:val="24"/>
        </w:rPr>
        <w:t>。</w:t>
      </w:r>
    </w:p>
    <w:p w:rsidR="001148F4" w:rsidRDefault="00A0682F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9.</w:t>
      </w:r>
      <w:r w:rsidR="000D06E1">
        <w:rPr>
          <w:rFonts w:ascii="微软雅黑" w:eastAsia="微软雅黑" w:hAnsi="微软雅黑" w:hint="eastAsia"/>
          <w:sz w:val="24"/>
          <w:szCs w:val="24"/>
        </w:rPr>
        <w:t>交锋中的技巧有：</w:t>
      </w:r>
      <w:r w:rsidR="000D06E1" w:rsidRPr="00692862">
        <w:rPr>
          <w:rFonts w:ascii="微软雅黑" w:eastAsia="微软雅黑" w:hAnsi="微软雅黑" w:hint="eastAsia"/>
          <w:color w:val="FF0000"/>
          <w:sz w:val="24"/>
          <w:szCs w:val="24"/>
        </w:rPr>
        <w:t>多听少说、巧提问题、使用条件从句、避免跨国文化交流产生的歧义</w:t>
      </w:r>
      <w:r w:rsidR="000D06E1">
        <w:rPr>
          <w:rFonts w:ascii="微软雅黑" w:eastAsia="微软雅黑" w:hAnsi="微软雅黑" w:hint="eastAsia"/>
          <w:sz w:val="24"/>
          <w:szCs w:val="24"/>
        </w:rPr>
        <w:t>。</w:t>
      </w:r>
    </w:p>
    <w:p w:rsidR="001148F4" w:rsidRDefault="00A0682F" w:rsidP="000D06E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10.</w:t>
      </w:r>
      <w:r w:rsidR="000D06E1">
        <w:rPr>
          <w:rFonts w:ascii="微软雅黑" w:eastAsia="微软雅黑" w:hAnsi="微软雅黑" w:hint="eastAsia"/>
          <w:sz w:val="24"/>
          <w:szCs w:val="24"/>
        </w:rPr>
        <w:t>使用条件问句的优点有：</w:t>
      </w:r>
      <w:r w:rsidR="000D06E1" w:rsidRPr="00692862">
        <w:rPr>
          <w:rFonts w:ascii="微软雅黑" w:eastAsia="微软雅黑" w:hAnsi="微软雅黑" w:hint="eastAsia"/>
          <w:color w:val="FF0000"/>
          <w:sz w:val="24"/>
          <w:szCs w:val="24"/>
        </w:rPr>
        <w:t>互做让步、获取信息、寻求共同点、代替“No”</w:t>
      </w:r>
      <w:r w:rsidR="000D06E1">
        <w:rPr>
          <w:rFonts w:ascii="微软雅黑" w:eastAsia="微软雅黑" w:hAnsi="微软雅黑" w:hint="eastAsia"/>
          <w:sz w:val="24"/>
          <w:szCs w:val="24"/>
        </w:rPr>
        <w:t>。</w:t>
      </w:r>
    </w:p>
    <w:p w:rsidR="001148F4" w:rsidRDefault="00A0682F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11.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拉夫·尼克拉斯发现，即使是积极地听，听者也仅能记住不到</w:t>
      </w:r>
      <w:r w:rsidR="005E4529" w:rsidRPr="00692862">
        <w:rPr>
          <w:rFonts w:ascii="微软雅黑" w:eastAsia="微软雅黑" w:hAnsi="微软雅黑" w:hint="eastAsia"/>
          <w:color w:val="FF0000"/>
          <w:sz w:val="24"/>
          <w:szCs w:val="24"/>
        </w:rPr>
        <w:t>50%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的内容</w:t>
      </w:r>
      <w:r w:rsidR="005E4529">
        <w:rPr>
          <w:rFonts w:ascii="微软雅黑" w:eastAsia="微软雅黑" w:hAnsi="微软雅黑" w:hint="eastAsia"/>
          <w:sz w:val="24"/>
          <w:szCs w:val="24"/>
        </w:rPr>
        <w:t>，其中有</w:t>
      </w:r>
      <w:r w:rsidR="005E4529" w:rsidRPr="00692862">
        <w:rPr>
          <w:rFonts w:ascii="微软雅黑" w:eastAsia="微软雅黑" w:hAnsi="微软雅黑" w:hint="eastAsia"/>
          <w:color w:val="FF0000"/>
          <w:sz w:val="24"/>
          <w:szCs w:val="24"/>
        </w:rPr>
        <w:t>1/3</w:t>
      </w:r>
      <w:r w:rsidR="005E4529">
        <w:rPr>
          <w:rFonts w:ascii="微软雅黑" w:eastAsia="微软雅黑" w:hAnsi="微软雅黑" w:hint="eastAsia"/>
          <w:sz w:val="24"/>
          <w:szCs w:val="24"/>
        </w:rPr>
        <w:t>的讲话内容按原意听取了，</w:t>
      </w:r>
      <w:r w:rsidR="005E4529" w:rsidRPr="00692862">
        <w:rPr>
          <w:rFonts w:ascii="微软雅黑" w:eastAsia="微软雅黑" w:hAnsi="微软雅黑" w:hint="eastAsia"/>
          <w:color w:val="FF0000"/>
          <w:sz w:val="24"/>
          <w:szCs w:val="24"/>
        </w:rPr>
        <w:t>1/3</w:t>
      </w:r>
      <w:r w:rsidR="005E4529">
        <w:rPr>
          <w:rFonts w:ascii="微软雅黑" w:eastAsia="微软雅黑" w:hAnsi="微软雅黑" w:hint="eastAsia"/>
          <w:sz w:val="24"/>
          <w:szCs w:val="24"/>
        </w:rPr>
        <w:t>被曲解地听取，另外</w:t>
      </w:r>
      <w:r w:rsidR="005E4529" w:rsidRPr="00692862">
        <w:rPr>
          <w:rFonts w:ascii="微软雅黑" w:eastAsia="微软雅黑" w:hAnsi="微软雅黑" w:hint="eastAsia"/>
          <w:color w:val="FF0000"/>
          <w:sz w:val="24"/>
          <w:szCs w:val="24"/>
        </w:rPr>
        <w:t>1/3</w:t>
      </w:r>
      <w:r w:rsidR="005E4529">
        <w:rPr>
          <w:rFonts w:ascii="微软雅黑" w:eastAsia="微软雅黑" w:hAnsi="微软雅黑" w:hint="eastAsia"/>
          <w:sz w:val="24"/>
          <w:szCs w:val="24"/>
        </w:rPr>
        <w:t>丝毫没听进去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。</w:t>
      </w:r>
    </w:p>
    <w:p w:rsidR="005E4529" w:rsidRDefault="00A0682F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12.</w:t>
      </w:r>
      <w:r w:rsidR="005E4529">
        <w:rPr>
          <w:rFonts w:ascii="微软雅黑" w:eastAsia="微软雅黑" w:hAnsi="微软雅黑" w:hint="eastAsia"/>
          <w:sz w:val="24"/>
          <w:szCs w:val="24"/>
        </w:rPr>
        <w:t>一场谈判，谈判人员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精力充沛的持续时间只占整个谈判的</w:t>
      </w:r>
      <w:r w:rsidR="005E4529" w:rsidRPr="00692862">
        <w:rPr>
          <w:rFonts w:ascii="微软雅黑" w:eastAsia="微软雅黑" w:hAnsi="微软雅黑" w:hint="eastAsia"/>
          <w:color w:val="FF0000"/>
          <w:sz w:val="24"/>
          <w:szCs w:val="24"/>
        </w:rPr>
        <w:t>8.3%—13.3%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。如果是1个小时的谈判，精力旺盛的阶段只有最初的</w:t>
      </w:r>
      <w:r w:rsidR="005E4529" w:rsidRPr="00692862">
        <w:rPr>
          <w:rFonts w:ascii="微软雅黑" w:eastAsia="微软雅黑" w:hAnsi="微软雅黑" w:hint="eastAsia"/>
          <w:color w:val="FF0000"/>
          <w:sz w:val="24"/>
          <w:szCs w:val="24"/>
        </w:rPr>
        <w:t>5—8分钟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。</w:t>
      </w:r>
    </w:p>
    <w:p w:rsidR="005E4529" w:rsidRDefault="00A0682F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13.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如果是</w:t>
      </w:r>
      <w:r w:rsidR="005E4529" w:rsidRPr="00692862">
        <w:rPr>
          <w:rFonts w:ascii="微软雅黑" w:eastAsia="微软雅黑" w:hAnsi="微软雅黑" w:hint="eastAsia"/>
          <w:color w:val="FF0000"/>
          <w:sz w:val="24"/>
          <w:szCs w:val="24"/>
        </w:rPr>
        <w:t>超过6天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的谈判，只有</w:t>
      </w:r>
      <w:r w:rsidR="005E4529" w:rsidRPr="00692862">
        <w:rPr>
          <w:rFonts w:ascii="微软雅黑" w:eastAsia="微软雅黑" w:hAnsi="微软雅黑" w:hint="eastAsia"/>
          <w:color w:val="FF0000"/>
          <w:sz w:val="24"/>
          <w:szCs w:val="24"/>
        </w:rPr>
        <w:t>前3天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为精力旺盛期。</w:t>
      </w:r>
    </w:p>
    <w:p w:rsidR="005E4529" w:rsidRDefault="00A0682F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14.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谈判过程中，精力趋于下降的时间较长，约占整个时间的</w:t>
      </w:r>
      <w:r w:rsidR="005E4529" w:rsidRPr="00692862">
        <w:rPr>
          <w:rFonts w:ascii="微软雅黑" w:eastAsia="微软雅黑" w:hAnsi="微软雅黑" w:hint="eastAsia"/>
          <w:color w:val="FF0000"/>
          <w:sz w:val="24"/>
          <w:szCs w:val="24"/>
        </w:rPr>
        <w:t>83%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。</w:t>
      </w:r>
    </w:p>
    <w:p w:rsidR="005E4529" w:rsidRDefault="00A0682F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15.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达成协议前，精力会复苏，约占整个时间的</w:t>
      </w:r>
      <w:r w:rsidR="005E4529" w:rsidRPr="00692862">
        <w:rPr>
          <w:rFonts w:ascii="微软雅黑" w:eastAsia="微软雅黑" w:hAnsi="微软雅黑" w:hint="eastAsia"/>
          <w:color w:val="FF0000"/>
          <w:sz w:val="24"/>
          <w:szCs w:val="24"/>
        </w:rPr>
        <w:t>3.3%—8.7%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。</w:t>
      </w:r>
    </w:p>
    <w:p w:rsidR="005E4529" w:rsidRDefault="00A0682F" w:rsidP="005E4529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16.</w:t>
      </w:r>
      <w:r w:rsidR="005E4529" w:rsidRPr="00692862">
        <w:rPr>
          <w:rFonts w:ascii="微软雅黑" w:eastAsia="微软雅黑" w:hAnsi="微软雅黑" w:hint="eastAsia"/>
          <w:color w:val="FF0000"/>
          <w:sz w:val="24"/>
          <w:szCs w:val="24"/>
        </w:rPr>
        <w:t>精力集中地听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，是倾听艺术中</w:t>
      </w:r>
      <w:r w:rsidR="005E4529" w:rsidRPr="00692862">
        <w:rPr>
          <w:rFonts w:ascii="微软雅黑" w:eastAsia="微软雅黑" w:hAnsi="微软雅黑" w:hint="eastAsia"/>
          <w:color w:val="FF0000"/>
          <w:sz w:val="24"/>
          <w:szCs w:val="24"/>
        </w:rPr>
        <w:t>最基本、最重要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的问题。</w:t>
      </w:r>
    </w:p>
    <w:p w:rsidR="005E4529" w:rsidRPr="0094300C" w:rsidRDefault="00A0682F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17.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一般人说话速度为</w:t>
      </w:r>
      <w:r w:rsidR="005E4529" w:rsidRPr="00692862">
        <w:rPr>
          <w:rFonts w:ascii="微软雅黑" w:eastAsia="微软雅黑" w:hAnsi="微软雅黑" w:hint="eastAsia"/>
          <w:color w:val="FF0000"/>
          <w:sz w:val="24"/>
          <w:szCs w:val="24"/>
        </w:rPr>
        <w:t>120-200字/</w:t>
      </w:r>
      <w:r w:rsidRPr="00692862">
        <w:rPr>
          <w:rFonts w:ascii="微软雅黑" w:eastAsia="微软雅黑" w:hAnsi="微软雅黑" w:hint="eastAsia"/>
          <w:color w:val="FF0000"/>
          <w:sz w:val="24"/>
          <w:szCs w:val="24"/>
        </w:rPr>
        <w:t>分钟</w:t>
      </w:r>
      <w:r>
        <w:rPr>
          <w:rFonts w:ascii="微软雅黑" w:eastAsia="微软雅黑" w:hAnsi="微软雅黑" w:hint="eastAsia"/>
          <w:sz w:val="24"/>
          <w:szCs w:val="24"/>
        </w:rPr>
        <w:t>，听话及思维速度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比说话快</w:t>
      </w:r>
      <w:r w:rsidRPr="005E4529">
        <w:rPr>
          <w:rFonts w:ascii="微软雅黑" w:eastAsia="微软雅黑" w:hAnsi="微软雅黑" w:hint="eastAsia"/>
          <w:sz w:val="24"/>
          <w:szCs w:val="24"/>
        </w:rPr>
        <w:t>约</w:t>
      </w:r>
      <w:r w:rsidR="005E4529" w:rsidRPr="00692862">
        <w:rPr>
          <w:rFonts w:ascii="微软雅黑" w:eastAsia="微软雅黑" w:hAnsi="微软雅黑" w:hint="eastAsia"/>
          <w:color w:val="FF0000"/>
          <w:sz w:val="24"/>
          <w:szCs w:val="24"/>
        </w:rPr>
        <w:t>4倍</w:t>
      </w:r>
      <w:r w:rsidR="005E4529" w:rsidRPr="005E4529">
        <w:rPr>
          <w:rFonts w:ascii="微软雅黑" w:eastAsia="微软雅黑" w:hAnsi="微软雅黑" w:hint="eastAsia"/>
          <w:sz w:val="24"/>
          <w:szCs w:val="24"/>
        </w:rPr>
        <w:t>左右。</w:t>
      </w:r>
    </w:p>
    <w:p w:rsidR="007B7D37" w:rsidRDefault="00A0682F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18.</w:t>
      </w:r>
      <w:r w:rsidR="007B7D37" w:rsidRPr="007B7D37">
        <w:rPr>
          <w:rFonts w:ascii="微软雅黑" w:eastAsia="微软雅黑" w:hAnsi="微软雅黑" w:hint="eastAsia"/>
          <w:sz w:val="24"/>
          <w:szCs w:val="24"/>
        </w:rPr>
        <w:t>能够控制谈判</w:t>
      </w:r>
      <w:r w:rsidR="007B7D37" w:rsidRPr="00692862">
        <w:rPr>
          <w:rFonts w:ascii="微软雅黑" w:eastAsia="微软雅黑" w:hAnsi="微软雅黑" w:hint="eastAsia"/>
          <w:color w:val="FF0000"/>
          <w:sz w:val="24"/>
          <w:szCs w:val="24"/>
        </w:rPr>
        <w:t>方向</w:t>
      </w:r>
      <w:r w:rsidR="007B7D37" w:rsidRPr="007B7D37">
        <w:rPr>
          <w:rFonts w:ascii="微软雅黑" w:eastAsia="微软雅黑" w:hAnsi="微软雅黑" w:hint="eastAsia"/>
          <w:sz w:val="24"/>
          <w:szCs w:val="24"/>
        </w:rPr>
        <w:t>的技巧是</w:t>
      </w:r>
      <w:r w:rsidR="007B7D37">
        <w:rPr>
          <w:rFonts w:ascii="微软雅黑" w:eastAsia="微软雅黑" w:hAnsi="微软雅黑" w:hint="eastAsia"/>
          <w:sz w:val="24"/>
          <w:szCs w:val="24"/>
        </w:rPr>
        <w:t>“</w:t>
      </w:r>
      <w:r w:rsidR="007B7D37" w:rsidRPr="00692862">
        <w:rPr>
          <w:rFonts w:ascii="微软雅黑" w:eastAsia="微软雅黑" w:hAnsi="微软雅黑" w:hint="eastAsia"/>
          <w:color w:val="FF0000"/>
          <w:sz w:val="24"/>
          <w:szCs w:val="24"/>
        </w:rPr>
        <w:t>问</w:t>
      </w:r>
      <w:r w:rsidR="007B7D37">
        <w:rPr>
          <w:rFonts w:ascii="微软雅黑" w:eastAsia="微软雅黑" w:hAnsi="微软雅黑" w:hint="eastAsia"/>
          <w:sz w:val="24"/>
          <w:szCs w:val="24"/>
        </w:rPr>
        <w:t>”。</w:t>
      </w:r>
    </w:p>
    <w:p w:rsidR="005E4529" w:rsidRDefault="00A0682F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19.</w:t>
      </w:r>
      <w:r w:rsidR="007B7D37">
        <w:rPr>
          <w:rFonts w:ascii="微软雅黑" w:eastAsia="微软雅黑" w:hAnsi="微软雅黑" w:hint="eastAsia"/>
          <w:sz w:val="24"/>
          <w:szCs w:val="24"/>
        </w:rPr>
        <w:t>商务谈判中“问”的技巧，包含</w:t>
      </w:r>
      <w:r w:rsidR="007B7D37" w:rsidRPr="00692862">
        <w:rPr>
          <w:rFonts w:ascii="微软雅黑" w:eastAsia="微软雅黑" w:hAnsi="微软雅黑" w:hint="eastAsia"/>
          <w:color w:val="FF0000"/>
          <w:sz w:val="24"/>
          <w:szCs w:val="24"/>
        </w:rPr>
        <w:t>发问的类型（问什么）、提问的时机（何时问）和提问的要诀（怎么问）</w:t>
      </w:r>
      <w:r w:rsidR="007B7D37">
        <w:rPr>
          <w:rFonts w:ascii="微软雅黑" w:eastAsia="微软雅黑" w:hAnsi="微软雅黑" w:hint="eastAsia"/>
          <w:sz w:val="24"/>
          <w:szCs w:val="24"/>
        </w:rPr>
        <w:t>。</w:t>
      </w:r>
    </w:p>
    <w:p w:rsidR="002B7093" w:rsidRDefault="00A0682F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20.</w:t>
      </w:r>
      <w:r w:rsidR="002B7093">
        <w:rPr>
          <w:rFonts w:ascii="微软雅黑" w:eastAsia="微软雅黑" w:hAnsi="微软雅黑" w:hint="eastAsia"/>
          <w:sz w:val="24"/>
          <w:szCs w:val="24"/>
        </w:rPr>
        <w:t>商务谈判中“答”的技巧包括：</w:t>
      </w:r>
      <w:r w:rsidR="00692862">
        <w:rPr>
          <w:rFonts w:ascii="微软雅黑" w:eastAsia="微软雅黑" w:hAnsi="微软雅黑" w:hint="eastAsia"/>
          <w:sz w:val="24"/>
          <w:szCs w:val="24"/>
        </w:rPr>
        <w:t>（标红色为常考，以对话例子形式出）</w:t>
      </w:r>
    </w:p>
    <w:p w:rsidR="002B7093" w:rsidRDefault="002B7093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2B7093">
        <w:rPr>
          <w:rFonts w:ascii="微软雅黑" w:eastAsia="微软雅黑" w:hAnsi="微软雅黑" w:hint="eastAsia"/>
          <w:sz w:val="24"/>
          <w:szCs w:val="24"/>
        </w:rPr>
        <w:t>回答问题之前，要给自己留有思考的时间</w:t>
      </w:r>
    </w:p>
    <w:p w:rsidR="002B7093" w:rsidRDefault="002B7093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2B7093">
        <w:rPr>
          <w:rFonts w:ascii="微软雅黑" w:eastAsia="微软雅黑" w:hAnsi="微软雅黑" w:hint="eastAsia"/>
          <w:sz w:val="24"/>
          <w:szCs w:val="24"/>
        </w:rPr>
        <w:t>针对提问者的真实心理答复</w:t>
      </w:r>
    </w:p>
    <w:p w:rsidR="002B7093" w:rsidRDefault="002B7093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2B7093">
        <w:rPr>
          <w:rFonts w:ascii="微软雅黑" w:eastAsia="微软雅黑" w:hAnsi="微软雅黑" w:hint="eastAsia"/>
          <w:sz w:val="24"/>
          <w:szCs w:val="24"/>
        </w:rPr>
        <w:t>不要彻底地回答问题，因为有些问题不必回答</w:t>
      </w:r>
    </w:p>
    <w:p w:rsidR="002B7093" w:rsidRDefault="002B7093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2B7093">
        <w:rPr>
          <w:rFonts w:ascii="微软雅黑" w:eastAsia="微软雅黑" w:hAnsi="微软雅黑" w:hint="eastAsia"/>
          <w:sz w:val="24"/>
          <w:szCs w:val="24"/>
        </w:rPr>
        <w:t>逃避问题的方法是</w:t>
      </w:r>
      <w:r w:rsidRPr="00692862">
        <w:rPr>
          <w:rFonts w:ascii="微软雅黑" w:eastAsia="微软雅黑" w:hAnsi="微软雅黑" w:hint="eastAsia"/>
          <w:color w:val="FF0000"/>
          <w:sz w:val="24"/>
          <w:szCs w:val="24"/>
        </w:rPr>
        <w:t>避正答偏，顾左右而言他</w:t>
      </w:r>
    </w:p>
    <w:p w:rsidR="002B7093" w:rsidRDefault="002B7093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2B7093">
        <w:rPr>
          <w:rFonts w:ascii="微软雅黑" w:eastAsia="微软雅黑" w:hAnsi="微软雅黑" w:hint="eastAsia"/>
          <w:sz w:val="24"/>
          <w:szCs w:val="24"/>
        </w:rPr>
        <w:t>对于不知道的问题不要回答</w:t>
      </w:r>
    </w:p>
    <w:p w:rsidR="002B7093" w:rsidRDefault="002B7093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2B7093">
        <w:rPr>
          <w:rFonts w:ascii="微软雅黑" w:eastAsia="微软雅黑" w:hAnsi="微软雅黑" w:hint="eastAsia"/>
          <w:sz w:val="24"/>
          <w:szCs w:val="24"/>
        </w:rPr>
        <w:t>有些问题可以</w:t>
      </w:r>
      <w:r w:rsidRPr="00692862">
        <w:rPr>
          <w:rFonts w:ascii="微软雅黑" w:eastAsia="微软雅黑" w:hAnsi="微软雅黑" w:hint="eastAsia"/>
          <w:color w:val="FF0000"/>
          <w:sz w:val="24"/>
          <w:szCs w:val="24"/>
        </w:rPr>
        <w:t>答非所问</w:t>
      </w:r>
    </w:p>
    <w:p w:rsidR="002B7093" w:rsidRDefault="002B7093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692862">
        <w:rPr>
          <w:rFonts w:ascii="微软雅黑" w:eastAsia="微软雅黑" w:hAnsi="微软雅黑" w:hint="eastAsia"/>
          <w:color w:val="FF0000"/>
          <w:sz w:val="24"/>
          <w:szCs w:val="24"/>
        </w:rPr>
        <w:t>以问代答（踢皮球）</w:t>
      </w:r>
    </w:p>
    <w:p w:rsidR="002B7093" w:rsidRDefault="002B7093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8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2B7093">
        <w:rPr>
          <w:rFonts w:ascii="微软雅黑" w:eastAsia="微软雅黑" w:hAnsi="微软雅黑" w:hint="eastAsia"/>
          <w:sz w:val="24"/>
          <w:szCs w:val="24"/>
        </w:rPr>
        <w:t>有时可以采取</w:t>
      </w:r>
      <w:r w:rsidRPr="00692862">
        <w:rPr>
          <w:rFonts w:ascii="微软雅黑" w:eastAsia="微软雅黑" w:hAnsi="微软雅黑" w:hint="eastAsia"/>
          <w:color w:val="FF0000"/>
          <w:sz w:val="24"/>
          <w:szCs w:val="24"/>
        </w:rPr>
        <w:t>推卸责任</w:t>
      </w:r>
      <w:r w:rsidRPr="002B7093">
        <w:rPr>
          <w:rFonts w:ascii="微软雅黑" w:eastAsia="微软雅黑" w:hAnsi="微软雅黑" w:hint="eastAsia"/>
          <w:sz w:val="24"/>
          <w:szCs w:val="24"/>
        </w:rPr>
        <w:t>的方法</w:t>
      </w:r>
    </w:p>
    <w:p w:rsidR="002B7093" w:rsidRPr="002B7093" w:rsidRDefault="002B7093" w:rsidP="006D071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2B7093">
        <w:rPr>
          <w:rFonts w:ascii="微软雅黑" w:eastAsia="微软雅黑" w:hAnsi="微软雅黑" w:hint="eastAsia"/>
          <w:sz w:val="24"/>
          <w:szCs w:val="24"/>
        </w:rPr>
        <w:t>重申和打岔</w:t>
      </w:r>
    </w:p>
    <w:p w:rsidR="007B7D37" w:rsidRPr="007B7D37" w:rsidRDefault="007B7D37" w:rsidP="006D071A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170A11" w:rsidRDefault="000819F3" w:rsidP="000819F3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（二）主观题（共</w:t>
      </w:r>
      <w:r w:rsidR="00692862">
        <w:rPr>
          <w:rFonts w:ascii="微软雅黑" w:eastAsia="微软雅黑" w:hAnsi="微软雅黑" w:hint="eastAsia"/>
          <w:sz w:val="24"/>
          <w:szCs w:val="24"/>
        </w:rPr>
        <w:t>21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道）</w:t>
      </w:r>
    </w:p>
    <w:p w:rsidR="00E254CB" w:rsidRPr="00E254CB" w:rsidRDefault="00A0682F" w:rsidP="000819F3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1.</w:t>
      </w:r>
      <w:r w:rsidR="00E254CB" w:rsidRPr="00E254CB">
        <w:rPr>
          <w:rFonts w:ascii="微软雅黑" w:eastAsia="微软雅黑" w:hAnsi="微软雅黑" w:hint="eastAsia"/>
          <w:b/>
          <w:sz w:val="24"/>
          <w:szCs w:val="24"/>
        </w:rPr>
        <w:t>试述谈判中形成僵局的原因。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（1）立场观点的争执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（2）一方过于强势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（3）过于沉默与反应迟钟</w:t>
      </w:r>
      <w:r>
        <w:rPr>
          <w:rFonts w:ascii="微软雅黑" w:eastAsia="微软雅黑" w:hAnsi="微软雅黑" w:hint="eastAsia"/>
          <w:sz w:val="24"/>
          <w:szCs w:val="24"/>
        </w:rPr>
        <w:t xml:space="preserve">。 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（4）人员素质的低下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（5）信息沟通的障碍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E254CB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（6）软磨硬抗式的拖延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E254CB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（7）外部环境发生变化。</w:t>
      </w:r>
    </w:p>
    <w:p w:rsidR="00252D3C" w:rsidRPr="00252D3C" w:rsidRDefault="00A0682F" w:rsidP="00252D3C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2</w:t>
      </w:r>
      <w:r w:rsidR="00252D3C" w:rsidRPr="00252D3C">
        <w:rPr>
          <w:rFonts w:ascii="微软雅黑" w:eastAsia="微软雅黑" w:hAnsi="微软雅黑" w:hint="eastAsia"/>
          <w:b/>
          <w:sz w:val="24"/>
          <w:szCs w:val="24"/>
        </w:rPr>
        <w:t>. 简述妥善处理谈判僵局的直接方法。</w:t>
      </w:r>
    </w:p>
    <w:p w:rsidR="00252D3C" w:rsidRPr="00252D3C" w:rsidRDefault="00252D3C" w:rsidP="00252D3C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252D3C">
        <w:rPr>
          <w:rFonts w:ascii="微软雅黑" w:eastAsia="微软雅黑" w:hAnsi="微软雅黑" w:hint="eastAsia"/>
          <w:sz w:val="24"/>
          <w:szCs w:val="24"/>
        </w:rPr>
        <w:t>（1）站在对方立场上说服对方。站在对方立场上讲清道理，使对方确实感到他</w:t>
      </w:r>
      <w:r w:rsidRPr="00252D3C">
        <w:rPr>
          <w:rFonts w:ascii="微软雅黑" w:eastAsia="微软雅黑" w:hAnsi="微软雅黑" w:hint="eastAsia"/>
          <w:sz w:val="24"/>
          <w:szCs w:val="24"/>
        </w:rPr>
        <w:lastRenderedPageBreak/>
        <w:t>原来所坚持的意见必须改变才行。</w:t>
      </w:r>
    </w:p>
    <w:p w:rsidR="00252D3C" w:rsidRPr="00252D3C" w:rsidRDefault="00252D3C" w:rsidP="00252D3C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252D3C">
        <w:rPr>
          <w:rFonts w:ascii="微软雅黑" w:eastAsia="微软雅黑" w:hAnsi="微软雅黑" w:hint="eastAsia"/>
          <w:sz w:val="24"/>
          <w:szCs w:val="24"/>
        </w:rPr>
        <w:t xml:space="preserve">（2）归纳概括法。这是谈判中将对方的各种反对意见进行归纳整理、集中概括，然后有针对性地加以解释和说明，从而起到削弱对方观点与意见的效果。 </w:t>
      </w:r>
    </w:p>
    <w:p w:rsidR="00252D3C" w:rsidRPr="00252D3C" w:rsidRDefault="00252D3C" w:rsidP="00252D3C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252D3C">
        <w:rPr>
          <w:rFonts w:ascii="微软雅黑" w:eastAsia="微软雅黑" w:hAnsi="微软雅黑" w:hint="eastAsia"/>
          <w:sz w:val="24"/>
          <w:szCs w:val="24"/>
        </w:rPr>
        <w:t xml:space="preserve">（3）反问劝导法。适当运用反问法，以对方的意见来反问对方，可以防止陷入僵局，而且能够有效地劝说对方。 </w:t>
      </w:r>
    </w:p>
    <w:p w:rsidR="00252D3C" w:rsidRPr="00252D3C" w:rsidRDefault="00252D3C" w:rsidP="00252D3C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252D3C">
        <w:rPr>
          <w:rFonts w:ascii="微软雅黑" w:eastAsia="微软雅黑" w:hAnsi="微软雅黑" w:hint="eastAsia"/>
          <w:sz w:val="24"/>
          <w:szCs w:val="24"/>
        </w:rPr>
        <w:t xml:space="preserve">（4）幽默方法。当谈判出现沉闷的气氛时，谈判人员可以说几句诙谐的话，使剑拔弩张的紧张气氛顿时化为乌有。 </w:t>
      </w:r>
    </w:p>
    <w:p w:rsidR="00252D3C" w:rsidRPr="00252D3C" w:rsidRDefault="00252D3C" w:rsidP="00252D3C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252D3C">
        <w:rPr>
          <w:rFonts w:ascii="微软雅黑" w:eastAsia="微软雅黑" w:hAnsi="微软雅黑" w:hint="eastAsia"/>
          <w:sz w:val="24"/>
          <w:szCs w:val="24"/>
        </w:rPr>
        <w:t xml:space="preserve">（5）适当馈赠。 谈判人员在相互交往的过程中，可以适当地互赠些礼品作为联络感情的方法，西方学者幽默地称之为“润滑策略”。 </w:t>
      </w:r>
    </w:p>
    <w:p w:rsidR="00252D3C" w:rsidRDefault="00252D3C" w:rsidP="00252D3C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252D3C">
        <w:rPr>
          <w:rFonts w:ascii="微软雅黑" w:eastAsia="微软雅黑" w:hAnsi="微软雅黑" w:hint="eastAsia"/>
          <w:sz w:val="24"/>
          <w:szCs w:val="24"/>
        </w:rPr>
        <w:t>（6）场外沟通。谈判会场外沟通亦称场外交易、会下交易等。它是一种非正式谈判，双方可以无拘无束地交换意见，达到沟通，消除障碍，避免出现僵局。</w:t>
      </w:r>
    </w:p>
    <w:p w:rsidR="00E254CB" w:rsidRPr="00E254CB" w:rsidRDefault="00A0682F" w:rsidP="00252D3C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</w:t>
      </w:r>
      <w:r w:rsidR="00E254CB" w:rsidRPr="00E254CB">
        <w:rPr>
          <w:rFonts w:ascii="微软雅黑" w:eastAsia="微软雅黑" w:hAnsi="微软雅黑" w:hint="eastAsia"/>
          <w:b/>
          <w:sz w:val="24"/>
          <w:szCs w:val="24"/>
        </w:rPr>
        <w:t>简述潜在僵局的间接处理法。</w:t>
      </w:r>
    </w:p>
    <w:p w:rsidR="00E254CB" w:rsidRDefault="00E254CB" w:rsidP="00252D3C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（1）先肯定局部，后全盘否定</w:t>
      </w:r>
      <w:r>
        <w:rPr>
          <w:rFonts w:ascii="微软雅黑" w:eastAsia="微软雅黑" w:hAnsi="微软雅黑" w:hint="eastAsia"/>
          <w:sz w:val="24"/>
          <w:szCs w:val="24"/>
        </w:rPr>
        <w:t>。双方持不同意见或发生分歧时，先</w:t>
      </w:r>
      <w:r w:rsidRPr="00E254CB">
        <w:rPr>
          <w:rFonts w:ascii="微软雅黑" w:eastAsia="微软雅黑" w:hAnsi="微软雅黑" w:hint="eastAsia"/>
          <w:sz w:val="24"/>
          <w:szCs w:val="24"/>
        </w:rPr>
        <w:t>对</w:t>
      </w:r>
      <w:r>
        <w:rPr>
          <w:rFonts w:ascii="微软雅黑" w:eastAsia="微软雅黑" w:hAnsi="微软雅黑" w:hint="eastAsia"/>
          <w:sz w:val="24"/>
          <w:szCs w:val="24"/>
        </w:rPr>
        <w:t>对方的观点和意见中的一部分略加肯定，然后以充分的根据和理由间接</w:t>
      </w:r>
      <w:r w:rsidRPr="00E254CB">
        <w:rPr>
          <w:rFonts w:ascii="微软雅黑" w:eastAsia="微软雅黑" w:hAnsi="微软雅黑" w:hint="eastAsia"/>
          <w:sz w:val="24"/>
          <w:szCs w:val="24"/>
        </w:rPr>
        <w:t>、委婉地全盘否定。</w:t>
      </w:r>
    </w:p>
    <w:p w:rsidR="00E254CB" w:rsidRDefault="00E254CB" w:rsidP="00252D3C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（2）先重复对方的意见，然后再削弱对方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E254CB">
        <w:rPr>
          <w:rFonts w:ascii="微软雅黑" w:eastAsia="微软雅黑" w:hAnsi="微软雅黑" w:hint="eastAsia"/>
          <w:sz w:val="24"/>
          <w:szCs w:val="24"/>
        </w:rPr>
        <w:t xml:space="preserve">这种做法是先用比较婉转的口气，把对方的反对意见重复一遍， </w:t>
      </w:r>
      <w:r>
        <w:rPr>
          <w:rFonts w:ascii="微软雅黑" w:eastAsia="微软雅黑" w:hAnsi="微软雅黑" w:hint="eastAsia"/>
          <w:sz w:val="24"/>
          <w:szCs w:val="24"/>
        </w:rPr>
        <w:t>再作回答。在重复时原意不能改变，语言顺序可以变</w:t>
      </w:r>
      <w:r w:rsidRPr="00E254CB">
        <w:rPr>
          <w:rFonts w:ascii="微软雅黑" w:eastAsia="微软雅黑" w:hAnsi="微软雅黑" w:hint="eastAsia"/>
          <w:sz w:val="24"/>
          <w:szCs w:val="24"/>
        </w:rPr>
        <w:t>。这样做可以缓和谈判气氛，显得比较温和。</w:t>
      </w:r>
    </w:p>
    <w:p w:rsidR="00E254CB" w:rsidRDefault="00E254CB" w:rsidP="00252D3C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（3）用对方的意见去说服对方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E254CB">
        <w:rPr>
          <w:rFonts w:ascii="微软雅黑" w:eastAsia="微软雅黑" w:hAnsi="微软雅黑" w:hint="eastAsia"/>
          <w:sz w:val="24"/>
          <w:szCs w:val="24"/>
        </w:rPr>
        <w:t>这是谈判人员直接或间接地利用对方的意见去说服对方，促使其改变观点的方法。</w:t>
      </w:r>
    </w:p>
    <w:p w:rsidR="00E254CB" w:rsidRDefault="00E254CB" w:rsidP="00252D3C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（4）以提问的方式促使对方自我否定。这种做法是谈判人员不直接回答问题，而是提出问题，使对方在回答问题的过程中否定其原来意见。</w:t>
      </w:r>
    </w:p>
    <w:p w:rsidR="00092780" w:rsidRPr="00210F88" w:rsidRDefault="00A0682F" w:rsidP="00252D3C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4.</w:t>
      </w:r>
      <w:r w:rsidR="00092780" w:rsidRPr="00210F88">
        <w:rPr>
          <w:rFonts w:ascii="微软雅黑" w:eastAsia="微软雅黑" w:hAnsi="微软雅黑" w:hint="eastAsia"/>
          <w:b/>
          <w:sz w:val="24"/>
          <w:szCs w:val="24"/>
        </w:rPr>
        <w:t>处理僵局时应注意什么问题？</w:t>
      </w:r>
    </w:p>
    <w:p w:rsidR="00092780" w:rsidRPr="00092780" w:rsidRDefault="00092780" w:rsidP="00092780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092780">
        <w:rPr>
          <w:rFonts w:ascii="微软雅黑" w:eastAsia="微软雅黑" w:hAnsi="微软雅黑" w:hint="eastAsia"/>
          <w:sz w:val="24"/>
          <w:szCs w:val="24"/>
        </w:rPr>
        <w:lastRenderedPageBreak/>
        <w:t>（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092780">
        <w:rPr>
          <w:rFonts w:ascii="微软雅黑" w:eastAsia="微软雅黑" w:hAnsi="微软雅黑" w:hint="eastAsia"/>
          <w:sz w:val="24"/>
          <w:szCs w:val="24"/>
        </w:rPr>
        <w:t>）及时、灵活地调整和变换谈判方式</w:t>
      </w:r>
      <w:r w:rsidR="001148F4">
        <w:rPr>
          <w:rFonts w:ascii="微软雅黑" w:eastAsia="微软雅黑" w:hAnsi="微软雅黑" w:hint="eastAsia"/>
          <w:sz w:val="24"/>
          <w:szCs w:val="24"/>
        </w:rPr>
        <w:t>。</w:t>
      </w:r>
    </w:p>
    <w:p w:rsidR="00092780" w:rsidRPr="00092780" w:rsidRDefault="00092780" w:rsidP="00092780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092780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Pr="00092780">
        <w:rPr>
          <w:rFonts w:ascii="微软雅黑" w:eastAsia="微软雅黑" w:hAnsi="微软雅黑" w:hint="eastAsia"/>
          <w:sz w:val="24"/>
          <w:szCs w:val="24"/>
        </w:rPr>
        <w:t>）回绝对方不合理要求、降低对方目标要求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92780" w:rsidRDefault="00092780" w:rsidP="00092780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092780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092780">
        <w:rPr>
          <w:rFonts w:ascii="微软雅黑" w:eastAsia="微软雅黑" w:hAnsi="微软雅黑" w:hint="eastAsia"/>
          <w:sz w:val="24"/>
          <w:szCs w:val="24"/>
        </w:rPr>
        <w:t>）防止让步失误，掌握好妥协的艺术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8E5775" w:rsidRPr="008E5775" w:rsidRDefault="00A0682F" w:rsidP="00092780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5.</w:t>
      </w:r>
      <w:r w:rsidR="008E5775" w:rsidRPr="008E5775">
        <w:rPr>
          <w:rFonts w:ascii="微软雅黑" w:eastAsia="微软雅黑" w:hAnsi="微软雅黑" w:hint="eastAsia"/>
          <w:b/>
          <w:sz w:val="24"/>
          <w:szCs w:val="24"/>
        </w:rPr>
        <w:t>如何防止让步失误，掌握好妥协的艺术？</w:t>
      </w:r>
    </w:p>
    <w:p w:rsidR="008E5775" w:rsidRPr="008E5775" w:rsidRDefault="008E5775" w:rsidP="008E577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8E5775">
        <w:rPr>
          <w:rFonts w:ascii="微软雅黑" w:eastAsia="微软雅黑" w:hAnsi="微软雅黑" w:hint="eastAsia"/>
          <w:sz w:val="24"/>
          <w:szCs w:val="24"/>
        </w:rPr>
        <w:t>切不可过分自信、自以为已经掌握了对方的意图</w:t>
      </w:r>
    </w:p>
    <w:p w:rsidR="008E5775" w:rsidRPr="008E5775" w:rsidRDefault="008E5775" w:rsidP="008E577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8E5775">
        <w:rPr>
          <w:rFonts w:ascii="微软雅黑" w:eastAsia="微软雅黑" w:hAnsi="微软雅黑" w:hint="eastAsia"/>
          <w:sz w:val="24"/>
          <w:szCs w:val="24"/>
        </w:rPr>
        <w:t>不可轻易接受超出己方期望水准的最初报价</w:t>
      </w:r>
    </w:p>
    <w:p w:rsidR="008E5775" w:rsidRPr="008E5775" w:rsidRDefault="008E5775" w:rsidP="008E577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8E5775">
        <w:rPr>
          <w:rFonts w:ascii="微软雅黑" w:eastAsia="微软雅黑" w:hAnsi="微软雅黑" w:hint="eastAsia"/>
          <w:sz w:val="24"/>
          <w:szCs w:val="24"/>
        </w:rPr>
        <w:t>不要轻易让步，在重要问题上不先让步</w:t>
      </w:r>
    </w:p>
    <w:p w:rsidR="008E5775" w:rsidRPr="008E5775" w:rsidRDefault="008E5775" w:rsidP="008E5775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8E5775">
        <w:rPr>
          <w:rFonts w:ascii="微软雅黑" w:eastAsia="微软雅黑" w:hAnsi="微软雅黑" w:hint="eastAsia"/>
          <w:sz w:val="24"/>
          <w:szCs w:val="24"/>
        </w:rPr>
        <w:t>善于运用让步策略组合，在交叉式让步中找出路</w:t>
      </w:r>
    </w:p>
    <w:p w:rsidR="00E254CB" w:rsidRPr="00E254CB" w:rsidRDefault="00A0682F" w:rsidP="00252D3C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6.</w:t>
      </w:r>
      <w:r w:rsidR="00E254CB" w:rsidRPr="00E254CB">
        <w:rPr>
          <w:rFonts w:ascii="微软雅黑" w:eastAsia="微软雅黑" w:hAnsi="微软雅黑" w:hint="eastAsia"/>
          <w:b/>
          <w:sz w:val="24"/>
          <w:szCs w:val="24"/>
        </w:rPr>
        <w:t>简述处理僵局的原则。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E254CB">
        <w:rPr>
          <w:rFonts w:ascii="微软雅黑" w:eastAsia="微软雅黑" w:hAnsi="微软雅黑" w:hint="eastAsia"/>
          <w:sz w:val="24"/>
          <w:szCs w:val="24"/>
        </w:rPr>
        <w:t>坚持闻过则喜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E254CB">
        <w:rPr>
          <w:rFonts w:ascii="微软雅黑" w:eastAsia="微软雅黑" w:hAnsi="微软雅黑" w:hint="eastAsia"/>
          <w:sz w:val="24"/>
          <w:szCs w:val="24"/>
        </w:rPr>
        <w:t xml:space="preserve">俗话说：褒贬是买主。谈判中出现意见分歧是平常的事，反对一方面是谈判顺利进行的障碍，同时也是对议题感兴趣或想达成协议的表示。因此，听到对方的反对意见要“闻过则喜”，应诚恳地表示欢迎。 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E254CB">
        <w:rPr>
          <w:rFonts w:ascii="微软雅黑" w:eastAsia="微软雅黑" w:hAnsi="微软雅黑" w:hint="eastAsia"/>
          <w:sz w:val="24"/>
          <w:szCs w:val="24"/>
        </w:rPr>
        <w:t>态度冷静、诚恳，语言适中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E254CB">
        <w:rPr>
          <w:rFonts w:ascii="微软雅黑" w:eastAsia="微软雅黑" w:hAnsi="微软雅黑" w:hint="eastAsia"/>
          <w:sz w:val="24"/>
          <w:szCs w:val="24"/>
        </w:rPr>
        <w:t xml:space="preserve">谈判人员在解释、回答反对意见时，绝不能用针锋相对的愤懑的口吻来反驳，而是应该态度冷静、诚恳，解释时语言适中，既不多讲，也不寡言。 </w:t>
      </w:r>
    </w:p>
    <w:p w:rsidR="00E254CB" w:rsidRPr="00252D3C" w:rsidRDefault="00E254CB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E254CB">
        <w:rPr>
          <w:rFonts w:ascii="微软雅黑" w:eastAsia="微软雅黑" w:hAnsi="微软雅黑" w:hint="eastAsia"/>
          <w:sz w:val="24"/>
          <w:szCs w:val="24"/>
        </w:rPr>
        <w:t>绝不为观点分歧而发生争吵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E254CB">
        <w:rPr>
          <w:rFonts w:ascii="微软雅黑" w:eastAsia="微软雅黑" w:hAnsi="微软雅黑" w:hint="eastAsia"/>
          <w:sz w:val="24"/>
          <w:szCs w:val="24"/>
        </w:rPr>
        <w:t>谈判既是智力的角逐，又是感情的交流。当谈判中的分歧较大时，双方都会不同程度地流露出各自的真实感情，即使在理智的控制下，言谈中难免会出现一些冷嘲热讽的现象，甚至会发生情绪上的对立。为此，谈判者必须有较强的自控能力，防止变争论为争吵。</w:t>
      </w:r>
    </w:p>
    <w:p w:rsidR="00252D3C" w:rsidRPr="00252D3C" w:rsidRDefault="00A0682F" w:rsidP="00252D3C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7.</w:t>
      </w:r>
      <w:r w:rsidR="00252D3C" w:rsidRPr="00252D3C">
        <w:rPr>
          <w:rFonts w:ascii="微软雅黑" w:eastAsia="微软雅黑" w:hAnsi="微软雅黑" w:hint="eastAsia"/>
          <w:b/>
          <w:sz w:val="24"/>
          <w:szCs w:val="24"/>
        </w:rPr>
        <w:t>简述打破谈判僵局的做法。</w:t>
      </w:r>
    </w:p>
    <w:p w:rsidR="00252D3C" w:rsidRPr="00252D3C" w:rsidRDefault="00252D3C" w:rsidP="00252D3C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252D3C">
        <w:rPr>
          <w:rFonts w:ascii="微软雅黑" w:eastAsia="微软雅黑" w:hAnsi="微软雅黑" w:hint="eastAsia"/>
          <w:sz w:val="24"/>
          <w:szCs w:val="24"/>
        </w:rPr>
        <w:t xml:space="preserve">（1）采取横向式的谈判。把谈判的面撒开，先撇开争执的问题，再谈另一个问题，而不是盯住一个问题不放，不谈妥誓不罢休。 </w:t>
      </w:r>
    </w:p>
    <w:p w:rsidR="00252D3C" w:rsidRPr="00252D3C" w:rsidRDefault="00252D3C" w:rsidP="00252D3C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252D3C">
        <w:rPr>
          <w:rFonts w:ascii="微软雅黑" w:eastAsia="微软雅黑" w:hAnsi="微软雅黑" w:hint="eastAsia"/>
          <w:sz w:val="24"/>
          <w:szCs w:val="24"/>
        </w:rPr>
        <w:lastRenderedPageBreak/>
        <w:t>（2）改期再谈。</w:t>
      </w:r>
      <w:r w:rsidR="00A0682F">
        <w:rPr>
          <w:rFonts w:ascii="微软雅黑" w:eastAsia="微软雅黑" w:hAnsi="微软雅黑" w:hint="eastAsia"/>
          <w:sz w:val="24"/>
          <w:szCs w:val="24"/>
        </w:rPr>
        <w:t>出现</w:t>
      </w:r>
      <w:r w:rsidRPr="00252D3C">
        <w:rPr>
          <w:rFonts w:ascii="微软雅黑" w:eastAsia="微软雅黑" w:hAnsi="微软雅黑" w:hint="eastAsia"/>
          <w:sz w:val="24"/>
          <w:szCs w:val="24"/>
        </w:rPr>
        <w:t>谈判无法继续的局面</w:t>
      </w:r>
      <w:r w:rsidR="00A0682F">
        <w:rPr>
          <w:rFonts w:ascii="微软雅黑" w:eastAsia="微软雅黑" w:hAnsi="微软雅黑" w:hint="eastAsia"/>
          <w:sz w:val="24"/>
          <w:szCs w:val="24"/>
        </w:rPr>
        <w:t>，可以共同商定休会，并商定再次谈判的时间、地点。</w:t>
      </w:r>
    </w:p>
    <w:p w:rsidR="00252D3C" w:rsidRPr="00252D3C" w:rsidRDefault="00252D3C" w:rsidP="00252D3C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252D3C">
        <w:rPr>
          <w:rFonts w:ascii="微软雅黑" w:eastAsia="微软雅黑" w:hAnsi="微软雅黑" w:hint="eastAsia"/>
          <w:sz w:val="24"/>
          <w:szCs w:val="24"/>
        </w:rPr>
        <w:t xml:space="preserve">（3）改变谈判环境与气氛。谈判气氛紧张，易使谈判人员产生压抑、沉闷，甚至烦躁不安的情绪。作为东道主可以组织谈判双方搞一些松弛的活动。 </w:t>
      </w:r>
    </w:p>
    <w:p w:rsidR="00252D3C" w:rsidRPr="00252D3C" w:rsidRDefault="00252D3C" w:rsidP="00252D3C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252D3C">
        <w:rPr>
          <w:rFonts w:ascii="微软雅黑" w:eastAsia="微软雅黑" w:hAnsi="微软雅黑" w:hint="eastAsia"/>
          <w:sz w:val="24"/>
          <w:szCs w:val="24"/>
        </w:rPr>
        <w:t xml:space="preserve">（4）叙旧情，强调双方共同点。通过回顾双方以往的合作历史，强调和突出共同点和以往合作的成果，以此来削弱彼此的对立情绪，达到打破僵局的目的。 </w:t>
      </w:r>
    </w:p>
    <w:p w:rsidR="00EE2C99" w:rsidRDefault="00252D3C" w:rsidP="00252D3C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252D3C">
        <w:rPr>
          <w:rFonts w:ascii="微软雅黑" w:eastAsia="微软雅黑" w:hAnsi="微软雅黑" w:hint="eastAsia"/>
          <w:sz w:val="24"/>
          <w:szCs w:val="24"/>
        </w:rPr>
        <w:t>（5）更换谈判人员或者由领导出面调解。谈判中出现了僵局，经多方努力仍无效果时，可以征得对方同意，及时更换谈判人员。</w:t>
      </w:r>
    </w:p>
    <w:p w:rsidR="00252D3C" w:rsidRPr="00252D3C" w:rsidRDefault="00A0682F" w:rsidP="00252D3C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8.</w:t>
      </w:r>
      <w:r w:rsidR="00252D3C" w:rsidRPr="00252D3C">
        <w:rPr>
          <w:rFonts w:ascii="微软雅黑" w:eastAsia="微软雅黑" w:hAnsi="微软雅黑" w:hint="eastAsia"/>
          <w:b/>
          <w:sz w:val="24"/>
          <w:szCs w:val="24"/>
        </w:rPr>
        <w:t>名词解释：互惠式谈判。</w:t>
      </w:r>
    </w:p>
    <w:p w:rsidR="00252D3C" w:rsidRPr="00252D3C" w:rsidRDefault="00252D3C" w:rsidP="00252D3C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252D3C">
        <w:rPr>
          <w:rFonts w:ascii="微软雅黑" w:eastAsia="微软雅黑" w:hAnsi="微软雅黑" w:hint="eastAsia"/>
          <w:sz w:val="24"/>
          <w:szCs w:val="24"/>
        </w:rPr>
        <w:t>所谓互惠式谈判，是谈判双方都要认定自身需要和对方的需要，然后双方共同探讨满足彼此需要的一切有效的途径与办法。即视对方为解决问题者，而不是敌人。</w:t>
      </w:r>
    </w:p>
    <w:p w:rsidR="00252D3C" w:rsidRPr="00E254CB" w:rsidRDefault="00A0682F" w:rsidP="00252D3C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9.</w:t>
      </w:r>
      <w:r w:rsidR="00E254CB" w:rsidRPr="00E254CB">
        <w:rPr>
          <w:rFonts w:ascii="微软雅黑" w:eastAsia="微软雅黑" w:hAnsi="微软雅黑" w:hint="eastAsia"/>
          <w:b/>
          <w:sz w:val="24"/>
          <w:szCs w:val="24"/>
        </w:rPr>
        <w:t>简述国际商务谈判的主要技巧（一般技巧）。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（1）对事不对人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（2）注重利益，而非立场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（3）创造双赢的解决方案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（4）使用客观标准，破解利益冲突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252D3C" w:rsidRDefault="00E254CB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（5）交锋中的技巧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F5EA9" w:rsidRPr="001F5EA9" w:rsidRDefault="00A0682F" w:rsidP="00E254CB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10.</w:t>
      </w:r>
      <w:r w:rsidR="001F5EA9" w:rsidRPr="001F5EA9">
        <w:rPr>
          <w:rFonts w:ascii="微软雅黑" w:eastAsia="微软雅黑" w:hAnsi="微软雅黑" w:hint="eastAsia"/>
          <w:b/>
          <w:sz w:val="24"/>
          <w:szCs w:val="24"/>
        </w:rPr>
        <w:t>导致谈判者陷入谈判误区的原因有哪些？</w:t>
      </w:r>
    </w:p>
    <w:p w:rsidR="001F5EA9" w:rsidRPr="001F5EA9" w:rsidRDefault="001F5EA9" w:rsidP="001F5EA9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F5EA9">
        <w:rPr>
          <w:rFonts w:ascii="微软雅黑" w:eastAsia="微软雅黑" w:hAnsi="微软雅黑" w:hint="eastAsia"/>
          <w:sz w:val="24"/>
          <w:szCs w:val="24"/>
        </w:rPr>
        <w:t>（1）过早地对谈判下结论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F5EA9" w:rsidRPr="001F5EA9" w:rsidRDefault="001F5EA9" w:rsidP="001F5EA9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F5EA9">
        <w:rPr>
          <w:rFonts w:ascii="微软雅黑" w:eastAsia="微软雅黑" w:hAnsi="微软雅黑" w:hint="eastAsia"/>
          <w:sz w:val="24"/>
          <w:szCs w:val="24"/>
        </w:rPr>
        <w:t>（2）只追求单一的结果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F5EA9" w:rsidRPr="001F5EA9" w:rsidRDefault="001F5EA9" w:rsidP="001F5EA9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F5EA9">
        <w:rPr>
          <w:rFonts w:ascii="微软雅黑" w:eastAsia="微软雅黑" w:hAnsi="微软雅黑" w:hint="eastAsia"/>
          <w:sz w:val="24"/>
          <w:szCs w:val="24"/>
        </w:rPr>
        <w:t>（3）误认为一方所得，即为另一方所失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F5EA9" w:rsidRPr="001F5EA9" w:rsidRDefault="001F5EA9" w:rsidP="001F5EA9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1F5EA9">
        <w:rPr>
          <w:rFonts w:ascii="微软雅黑" w:eastAsia="微软雅黑" w:hAnsi="微软雅黑" w:hint="eastAsia"/>
          <w:sz w:val="24"/>
          <w:szCs w:val="24"/>
        </w:rPr>
        <w:t>（4）认为谈判对手的问题始终应该由他们自己解决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254CB" w:rsidRPr="00E254CB" w:rsidRDefault="00A0682F" w:rsidP="00E254CB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11.</w:t>
      </w:r>
      <w:r w:rsidR="00E254CB" w:rsidRPr="00E254CB">
        <w:rPr>
          <w:rFonts w:ascii="微软雅黑" w:eastAsia="微软雅黑" w:hAnsi="微软雅黑" w:hint="eastAsia"/>
          <w:b/>
          <w:sz w:val="24"/>
          <w:szCs w:val="24"/>
        </w:rPr>
        <w:t>谈判者必须遵循的谈判思路和方法有哪些？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（1）将方案的创造与对方案的判断行为分开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（2）充分发挥想象力，以扩大方案的选择范围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（3）找出双赢的解决方案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254CB" w:rsidRDefault="00E254CB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E254CB">
        <w:rPr>
          <w:rFonts w:ascii="微软雅黑" w:eastAsia="微软雅黑" w:hAnsi="微软雅黑" w:hint="eastAsia"/>
          <w:sz w:val="24"/>
          <w:szCs w:val="24"/>
        </w:rPr>
        <w:t>（4）替对方着想，并让对方容易作出决策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5F0DFB" w:rsidRPr="005F0DFB" w:rsidRDefault="00A0682F" w:rsidP="00E254CB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12.</w:t>
      </w:r>
      <w:r w:rsidR="005F0DFB" w:rsidRPr="005F0DFB">
        <w:rPr>
          <w:rFonts w:ascii="微软雅黑" w:eastAsia="微软雅黑" w:hAnsi="微软雅黑" w:hint="eastAsia"/>
          <w:b/>
          <w:sz w:val="24"/>
          <w:szCs w:val="24"/>
        </w:rPr>
        <w:t>谈判者在运用客观标准时，应注意哪些问题？</w:t>
      </w:r>
    </w:p>
    <w:p w:rsidR="005F0DFB" w:rsidRPr="005F0DFB" w:rsidRDefault="005F0DFB" w:rsidP="005F0DF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5F0DFB">
        <w:rPr>
          <w:rFonts w:ascii="微软雅黑" w:eastAsia="微软雅黑" w:hAnsi="微软雅黑" w:hint="eastAsia"/>
          <w:sz w:val="24"/>
          <w:szCs w:val="24"/>
        </w:rPr>
        <w:t>建立公平的标准</w:t>
      </w:r>
      <w:r w:rsidR="00A0682F">
        <w:rPr>
          <w:rFonts w:ascii="微软雅黑" w:eastAsia="微软雅黑" w:hAnsi="微软雅黑" w:hint="eastAsia"/>
          <w:sz w:val="24"/>
          <w:szCs w:val="24"/>
        </w:rPr>
        <w:t>。</w:t>
      </w:r>
    </w:p>
    <w:p w:rsidR="005F0DFB" w:rsidRPr="005F0DFB" w:rsidRDefault="005F0DFB" w:rsidP="005F0DF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5F0DFB">
        <w:rPr>
          <w:rFonts w:ascii="微软雅黑" w:eastAsia="微软雅黑" w:hAnsi="微软雅黑" w:hint="eastAsia"/>
          <w:sz w:val="24"/>
          <w:szCs w:val="24"/>
        </w:rPr>
        <w:t>建立公平的分割利益步骤</w:t>
      </w:r>
      <w:r w:rsidR="00A0682F">
        <w:rPr>
          <w:rFonts w:ascii="微软雅黑" w:eastAsia="微软雅黑" w:hAnsi="微软雅黑" w:hint="eastAsia"/>
          <w:sz w:val="24"/>
          <w:szCs w:val="24"/>
        </w:rPr>
        <w:t>。</w:t>
      </w:r>
    </w:p>
    <w:p w:rsidR="005F0DFB" w:rsidRPr="005F0DFB" w:rsidRDefault="005F0DFB" w:rsidP="005F0DF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5F0DFB">
        <w:rPr>
          <w:rFonts w:ascii="微软雅黑" w:eastAsia="微软雅黑" w:hAnsi="微软雅黑" w:hint="eastAsia"/>
          <w:sz w:val="24"/>
          <w:szCs w:val="24"/>
        </w:rPr>
        <w:t>将谈判利益的分割问题局限于寻找客观依据</w:t>
      </w:r>
      <w:r w:rsidR="00A0682F">
        <w:rPr>
          <w:rFonts w:ascii="微软雅黑" w:eastAsia="微软雅黑" w:hAnsi="微软雅黑" w:hint="eastAsia"/>
          <w:sz w:val="24"/>
          <w:szCs w:val="24"/>
        </w:rPr>
        <w:t>。</w:t>
      </w:r>
    </w:p>
    <w:p w:rsidR="005F0DFB" w:rsidRPr="005F0DFB" w:rsidRDefault="005F0DFB" w:rsidP="005F0DF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Pr="005F0DFB">
        <w:rPr>
          <w:rFonts w:ascii="微软雅黑" w:eastAsia="微软雅黑" w:hAnsi="微软雅黑" w:hint="eastAsia"/>
          <w:sz w:val="24"/>
          <w:szCs w:val="24"/>
        </w:rPr>
        <w:t>善于阐述自己的理由并接受对方提出的合理的客观依据</w:t>
      </w:r>
      <w:r w:rsidR="00A0682F">
        <w:rPr>
          <w:rFonts w:ascii="微软雅黑" w:eastAsia="微软雅黑" w:hAnsi="微软雅黑" w:hint="eastAsia"/>
          <w:sz w:val="24"/>
          <w:szCs w:val="24"/>
        </w:rPr>
        <w:t>。</w:t>
      </w:r>
    </w:p>
    <w:p w:rsidR="005F0DFB" w:rsidRPr="005F0DFB" w:rsidRDefault="005F0DFB" w:rsidP="005F0DF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</w:t>
      </w:r>
      <w:r w:rsidRPr="005F0DFB">
        <w:rPr>
          <w:rFonts w:ascii="微软雅黑" w:eastAsia="微软雅黑" w:hAnsi="微软雅黑" w:hint="eastAsia"/>
          <w:sz w:val="24"/>
          <w:szCs w:val="24"/>
        </w:rPr>
        <w:t>不要屈从对方的压力</w:t>
      </w:r>
      <w:r w:rsidR="00A0682F">
        <w:rPr>
          <w:rFonts w:ascii="微软雅黑" w:eastAsia="微软雅黑" w:hAnsi="微软雅黑" w:hint="eastAsia"/>
          <w:sz w:val="24"/>
          <w:szCs w:val="24"/>
        </w:rPr>
        <w:t>。</w:t>
      </w:r>
    </w:p>
    <w:p w:rsidR="00E254CB" w:rsidRPr="00E254CB" w:rsidRDefault="00A0682F" w:rsidP="00E254CB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13.</w:t>
      </w:r>
      <w:r w:rsidR="00E254CB" w:rsidRPr="00E254CB">
        <w:rPr>
          <w:rFonts w:ascii="微软雅黑" w:eastAsia="微软雅黑" w:hAnsi="微软雅黑" w:hint="eastAsia"/>
          <w:b/>
          <w:sz w:val="24"/>
          <w:szCs w:val="24"/>
        </w:rPr>
        <w:t>在谈判中“听”的障碍有哪些？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E254CB">
        <w:rPr>
          <w:rFonts w:ascii="微软雅黑" w:eastAsia="微软雅黑" w:hAnsi="微软雅黑" w:hint="eastAsia"/>
          <w:sz w:val="24"/>
          <w:szCs w:val="24"/>
        </w:rPr>
        <w:t>判断性障碍，人们喜欢判断耳闻目睹的一切，并且总是从自己的立场出发来判断别人的话，但根据个人的信念作出的反应往往是有效倾听的严重障碍。</w:t>
      </w:r>
    </w:p>
    <w:p w:rsidR="00E254CB" w:rsidRPr="00E254CB" w:rsidRDefault="00E254CB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E254CB">
        <w:rPr>
          <w:rFonts w:ascii="微软雅黑" w:eastAsia="微软雅黑" w:hAnsi="微软雅黑" w:hint="eastAsia"/>
          <w:sz w:val="24"/>
          <w:szCs w:val="24"/>
        </w:rPr>
        <w:t xml:space="preserve">精力分散，思路较对方慢及观点不一致而造成的少听或漏听。 </w:t>
      </w:r>
    </w:p>
    <w:p w:rsidR="00E254CB" w:rsidRPr="00E254CB" w:rsidRDefault="00BF5532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="00E254CB" w:rsidRPr="00E254CB">
        <w:rPr>
          <w:rFonts w:ascii="微软雅黑" w:eastAsia="微软雅黑" w:hAnsi="微软雅黑" w:hint="eastAsia"/>
          <w:sz w:val="24"/>
          <w:szCs w:val="24"/>
        </w:rPr>
        <w:t>带有偏见的听</w:t>
      </w:r>
      <w:r w:rsidR="00A0682F">
        <w:rPr>
          <w:rFonts w:ascii="微软雅黑" w:eastAsia="微软雅黑" w:hAnsi="微软雅黑" w:hint="eastAsia"/>
          <w:sz w:val="24"/>
          <w:szCs w:val="24"/>
        </w:rPr>
        <w:t>。</w:t>
      </w:r>
    </w:p>
    <w:p w:rsidR="00E254CB" w:rsidRPr="00E254CB" w:rsidRDefault="00BF5532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="00E254CB" w:rsidRPr="00E254CB">
        <w:rPr>
          <w:rFonts w:ascii="微软雅黑" w:eastAsia="微软雅黑" w:hAnsi="微软雅黑" w:hint="eastAsia"/>
          <w:sz w:val="24"/>
          <w:szCs w:val="24"/>
        </w:rPr>
        <w:t>受收听者的文化知识、语言水平特别是专业知识与外语水平的限制，而听不懂对方的讲话内容。</w:t>
      </w:r>
    </w:p>
    <w:p w:rsidR="00252D3C" w:rsidRDefault="00BF5532" w:rsidP="00E254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（5）环境的干扰形成</w:t>
      </w:r>
      <w:r w:rsidR="00E254CB" w:rsidRPr="00E254CB">
        <w:rPr>
          <w:rFonts w:ascii="微软雅黑" w:eastAsia="微软雅黑" w:hAnsi="微软雅黑" w:hint="eastAsia"/>
          <w:sz w:val="24"/>
          <w:szCs w:val="24"/>
        </w:rPr>
        <w:t>听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E254CB" w:rsidRPr="00E254CB">
        <w:rPr>
          <w:rFonts w:ascii="微软雅黑" w:eastAsia="微软雅黑" w:hAnsi="微软雅黑" w:hint="eastAsia"/>
          <w:sz w:val="24"/>
          <w:szCs w:val="24"/>
        </w:rPr>
        <w:t>障碍。</w:t>
      </w:r>
    </w:p>
    <w:p w:rsidR="00252D3C" w:rsidRPr="00793D91" w:rsidRDefault="00A0682F" w:rsidP="00252D3C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14.</w:t>
      </w:r>
      <w:r w:rsidR="00793D91" w:rsidRPr="00793D91">
        <w:rPr>
          <w:rFonts w:ascii="微软雅黑" w:eastAsia="微软雅黑" w:hAnsi="微软雅黑" w:hint="eastAsia"/>
          <w:b/>
          <w:sz w:val="24"/>
          <w:szCs w:val="24"/>
        </w:rPr>
        <w:t>简述商务谈判中倾听的规则。</w:t>
      </w:r>
    </w:p>
    <w:p w:rsidR="00793D91" w:rsidRPr="00793D91" w:rsidRDefault="00793D91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93D91">
        <w:rPr>
          <w:rFonts w:ascii="微软雅黑" w:eastAsia="微软雅黑" w:hAnsi="微软雅黑" w:hint="eastAsia"/>
          <w:sz w:val="24"/>
          <w:szCs w:val="24"/>
        </w:rPr>
        <w:t xml:space="preserve">（1）要清楚自己听的习惯。 </w:t>
      </w:r>
    </w:p>
    <w:p w:rsidR="00793D91" w:rsidRPr="00793D91" w:rsidRDefault="00793D91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93D91">
        <w:rPr>
          <w:rFonts w:ascii="微软雅黑" w:eastAsia="微软雅黑" w:hAnsi="微软雅黑" w:hint="eastAsia"/>
          <w:sz w:val="24"/>
          <w:szCs w:val="24"/>
        </w:rPr>
        <w:t xml:space="preserve">（2）全身心地注意。 </w:t>
      </w:r>
    </w:p>
    <w:p w:rsidR="00793D91" w:rsidRPr="00793D91" w:rsidRDefault="00793D91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93D91">
        <w:rPr>
          <w:rFonts w:ascii="微软雅黑" w:eastAsia="微软雅黑" w:hAnsi="微软雅黑" w:hint="eastAsia"/>
          <w:sz w:val="24"/>
          <w:szCs w:val="24"/>
        </w:rPr>
        <w:lastRenderedPageBreak/>
        <w:t xml:space="preserve">（3）要把注意力集中在对方所说的话上。 </w:t>
      </w:r>
    </w:p>
    <w:p w:rsidR="00793D91" w:rsidRPr="00793D91" w:rsidRDefault="00793D91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93D91">
        <w:rPr>
          <w:rFonts w:ascii="微软雅黑" w:eastAsia="微软雅黑" w:hAnsi="微软雅黑" w:hint="eastAsia"/>
          <w:sz w:val="24"/>
          <w:szCs w:val="24"/>
        </w:rPr>
        <w:t xml:space="preserve">（4）要努力表达出理解。 </w:t>
      </w:r>
    </w:p>
    <w:p w:rsidR="0064324F" w:rsidRDefault="00793D91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93D91">
        <w:rPr>
          <w:rFonts w:ascii="微软雅黑" w:eastAsia="微软雅黑" w:hAnsi="微软雅黑" w:hint="eastAsia"/>
          <w:sz w:val="24"/>
          <w:szCs w:val="24"/>
        </w:rPr>
        <w:t>（5）要倾听自己的讲话。</w:t>
      </w:r>
    </w:p>
    <w:p w:rsidR="005E4529" w:rsidRPr="00793D91" w:rsidRDefault="00A0682F" w:rsidP="005E4529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15.</w:t>
      </w:r>
      <w:r w:rsidR="005E4529">
        <w:rPr>
          <w:rFonts w:ascii="微软雅黑" w:eastAsia="微软雅黑" w:hAnsi="微软雅黑" w:hint="eastAsia"/>
          <w:b/>
          <w:sz w:val="24"/>
          <w:szCs w:val="24"/>
        </w:rPr>
        <w:t>简述倾听过程中的“五</w:t>
      </w:r>
      <w:r w:rsidR="005E4529" w:rsidRPr="00793D91">
        <w:rPr>
          <w:rFonts w:ascii="微软雅黑" w:eastAsia="微软雅黑" w:hAnsi="微软雅黑" w:hint="eastAsia"/>
          <w:b/>
          <w:sz w:val="24"/>
          <w:szCs w:val="24"/>
        </w:rPr>
        <w:t>要”技巧。</w:t>
      </w:r>
    </w:p>
    <w:p w:rsidR="005E4529" w:rsidRDefault="005E4529" w:rsidP="005E4529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E4529">
        <w:rPr>
          <w:rFonts w:ascii="微软雅黑" w:eastAsia="微软雅黑" w:hAnsi="微软雅黑" w:hint="eastAsia"/>
          <w:sz w:val="24"/>
          <w:szCs w:val="24"/>
        </w:rPr>
        <w:t>（1）要专心致志、集中精力地听。</w:t>
      </w:r>
    </w:p>
    <w:p w:rsidR="005E4529" w:rsidRPr="005E4529" w:rsidRDefault="005E4529" w:rsidP="005E4529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E4529">
        <w:rPr>
          <w:rFonts w:ascii="微软雅黑" w:eastAsia="微软雅黑" w:hAnsi="微软雅黑" w:hint="eastAsia"/>
          <w:sz w:val="24"/>
          <w:szCs w:val="24"/>
        </w:rPr>
        <w:t>（2）要通过记笔记来集中精力。</w:t>
      </w:r>
    </w:p>
    <w:p w:rsidR="005E4529" w:rsidRPr="005E4529" w:rsidRDefault="005E4529" w:rsidP="005E4529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E4529">
        <w:rPr>
          <w:rFonts w:ascii="微软雅黑" w:eastAsia="微软雅黑" w:hAnsi="微软雅黑" w:hint="eastAsia"/>
          <w:sz w:val="24"/>
          <w:szCs w:val="24"/>
        </w:rPr>
        <w:t>（3）要有鉴别地倾听对方发言。</w:t>
      </w:r>
    </w:p>
    <w:p w:rsidR="005E4529" w:rsidRPr="005E4529" w:rsidRDefault="005E4529" w:rsidP="005E4529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E4529">
        <w:rPr>
          <w:rFonts w:ascii="微软雅黑" w:eastAsia="微软雅黑" w:hAnsi="微软雅黑" w:hint="eastAsia"/>
          <w:sz w:val="24"/>
          <w:szCs w:val="24"/>
        </w:rPr>
        <w:t>（4）要克服先入为主的倾听做法。</w:t>
      </w:r>
    </w:p>
    <w:p w:rsidR="005E4529" w:rsidRPr="005E4529" w:rsidRDefault="005E4529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5E4529">
        <w:rPr>
          <w:rFonts w:ascii="微软雅黑" w:eastAsia="微软雅黑" w:hAnsi="微软雅黑" w:hint="eastAsia"/>
          <w:sz w:val="24"/>
          <w:szCs w:val="24"/>
        </w:rPr>
        <w:t>（5）要创造良好的谈判环境，使谈判双方能够愉快地交流</w:t>
      </w:r>
    </w:p>
    <w:p w:rsidR="00793D91" w:rsidRPr="00793D91" w:rsidRDefault="00A0682F" w:rsidP="00793D91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16.</w:t>
      </w:r>
      <w:r w:rsidR="00793D91" w:rsidRPr="00793D91">
        <w:rPr>
          <w:rFonts w:ascii="微软雅黑" w:eastAsia="微软雅黑" w:hAnsi="微软雅黑" w:hint="eastAsia"/>
          <w:b/>
          <w:sz w:val="24"/>
          <w:szCs w:val="24"/>
        </w:rPr>
        <w:t>简述倾听过程中的“五不要”技巧。</w:t>
      </w:r>
    </w:p>
    <w:p w:rsidR="00793D91" w:rsidRPr="00793D91" w:rsidRDefault="00793D91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93D91">
        <w:rPr>
          <w:rFonts w:ascii="微软雅黑" w:eastAsia="微软雅黑" w:hAnsi="微软雅黑" w:hint="eastAsia"/>
          <w:sz w:val="24"/>
          <w:szCs w:val="24"/>
        </w:rPr>
        <w:t xml:space="preserve">（1）不要因轻视对方而抢话、急于反驳而放弃听。 </w:t>
      </w:r>
    </w:p>
    <w:p w:rsidR="00793D91" w:rsidRPr="00793D91" w:rsidRDefault="00793D91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93D91">
        <w:rPr>
          <w:rFonts w:ascii="微软雅黑" w:eastAsia="微软雅黑" w:hAnsi="微软雅黑" w:hint="eastAsia"/>
          <w:sz w:val="24"/>
          <w:szCs w:val="24"/>
        </w:rPr>
        <w:t xml:space="preserve">（2）不要使自己陷入争论。 </w:t>
      </w:r>
    </w:p>
    <w:p w:rsidR="00793D91" w:rsidRPr="00793D91" w:rsidRDefault="00793D91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93D91">
        <w:rPr>
          <w:rFonts w:ascii="微软雅黑" w:eastAsia="微软雅黑" w:hAnsi="微软雅黑" w:hint="eastAsia"/>
          <w:sz w:val="24"/>
          <w:szCs w:val="24"/>
        </w:rPr>
        <w:t xml:space="preserve">（3）不要为了急于判断问题而耽误听。 </w:t>
      </w:r>
    </w:p>
    <w:p w:rsidR="00793D91" w:rsidRPr="00793D91" w:rsidRDefault="00793D91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93D91">
        <w:rPr>
          <w:rFonts w:ascii="微软雅黑" w:eastAsia="微软雅黑" w:hAnsi="微软雅黑" w:hint="eastAsia"/>
          <w:sz w:val="24"/>
          <w:szCs w:val="24"/>
        </w:rPr>
        <w:t xml:space="preserve">（4）不要回避难以应付的话题 </w:t>
      </w:r>
    </w:p>
    <w:p w:rsidR="00793D91" w:rsidRDefault="00793D91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93D91">
        <w:rPr>
          <w:rFonts w:ascii="微软雅黑" w:eastAsia="微软雅黑" w:hAnsi="微软雅黑" w:hint="eastAsia"/>
          <w:sz w:val="24"/>
          <w:szCs w:val="24"/>
        </w:rPr>
        <w:t>（5）不要逃避交往的责任。</w:t>
      </w:r>
    </w:p>
    <w:p w:rsidR="00793D91" w:rsidRPr="00793D91" w:rsidRDefault="00A0682F" w:rsidP="00793D91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17.</w:t>
      </w:r>
      <w:r w:rsidR="00211A29">
        <w:rPr>
          <w:rFonts w:ascii="微软雅黑" w:eastAsia="微软雅黑" w:hAnsi="微软雅黑" w:hint="eastAsia"/>
          <w:b/>
          <w:sz w:val="24"/>
          <w:szCs w:val="24"/>
        </w:rPr>
        <w:t>都有哪几种发问类型？</w:t>
      </w:r>
    </w:p>
    <w:p w:rsidR="00793D91" w:rsidRDefault="00793D91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793D91">
        <w:rPr>
          <w:rFonts w:ascii="微软雅黑" w:eastAsia="微软雅黑" w:hAnsi="微软雅黑" w:hint="eastAsia"/>
          <w:sz w:val="24"/>
          <w:szCs w:val="24"/>
        </w:rPr>
        <w:t>封闭式发问</w:t>
      </w:r>
      <w:r w:rsidR="00211A29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 w:rsidRPr="00793D91">
        <w:rPr>
          <w:rFonts w:ascii="微软雅黑" w:eastAsia="微软雅黑" w:hAnsi="微软雅黑" w:hint="eastAsia"/>
          <w:sz w:val="24"/>
          <w:szCs w:val="24"/>
        </w:rPr>
        <w:t>指在特定的领域中能带出特定的答复（如“是”或“否”）的问句。</w:t>
      </w:r>
    </w:p>
    <w:p w:rsidR="00793D91" w:rsidRDefault="00793D91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793D91">
        <w:rPr>
          <w:rFonts w:ascii="微软雅黑" w:eastAsia="微软雅黑" w:hAnsi="微软雅黑" w:hint="eastAsia"/>
          <w:sz w:val="24"/>
          <w:szCs w:val="24"/>
        </w:rPr>
        <w:t>澄清式发问</w:t>
      </w:r>
      <w:r w:rsidR="00211A29">
        <w:rPr>
          <w:rFonts w:ascii="微软雅黑" w:eastAsia="微软雅黑" w:hAnsi="微软雅黑" w:hint="eastAsia"/>
          <w:sz w:val="24"/>
          <w:szCs w:val="24"/>
        </w:rPr>
        <w:t>：</w:t>
      </w:r>
      <w:r w:rsidRPr="00793D91">
        <w:rPr>
          <w:rFonts w:ascii="微软雅黑" w:eastAsia="微软雅黑" w:hAnsi="微软雅黑" w:hint="eastAsia"/>
          <w:sz w:val="24"/>
          <w:szCs w:val="24"/>
        </w:rPr>
        <w:t>是针对对方的答复重新提出问题，以使对方进一步澄清或补充其原先答复的一种问句。</w:t>
      </w:r>
    </w:p>
    <w:p w:rsidR="00793D91" w:rsidRDefault="00793D91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793D91">
        <w:rPr>
          <w:rFonts w:ascii="微软雅黑" w:eastAsia="微软雅黑" w:hAnsi="微软雅黑" w:hint="eastAsia"/>
          <w:sz w:val="24"/>
          <w:szCs w:val="24"/>
        </w:rPr>
        <w:t>证明式发问</w:t>
      </w:r>
      <w:r w:rsidR="00211A29">
        <w:rPr>
          <w:rFonts w:ascii="微软雅黑" w:eastAsia="微软雅黑" w:hAnsi="微软雅黑" w:hint="eastAsia"/>
          <w:sz w:val="24"/>
          <w:szCs w:val="24"/>
        </w:rPr>
        <w:t>：</w:t>
      </w:r>
      <w:r w:rsidRPr="00793D91">
        <w:rPr>
          <w:rFonts w:ascii="微软雅黑" w:eastAsia="微软雅黑" w:hAnsi="微软雅黑" w:hint="eastAsia"/>
          <w:sz w:val="24"/>
          <w:szCs w:val="24"/>
        </w:rPr>
        <w:t>旨在通过己方的提问，使对方对问题作出证明或理解。</w:t>
      </w:r>
    </w:p>
    <w:p w:rsidR="00BB1ECB" w:rsidRDefault="00BB1ECB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Pr="00BB1ECB">
        <w:rPr>
          <w:rFonts w:ascii="微软雅黑" w:eastAsia="微软雅黑" w:hAnsi="微软雅黑" w:hint="eastAsia"/>
          <w:sz w:val="24"/>
          <w:szCs w:val="24"/>
        </w:rPr>
        <w:t>借助式发问</w:t>
      </w:r>
      <w:r w:rsidR="00211A29">
        <w:rPr>
          <w:rFonts w:ascii="微软雅黑" w:eastAsia="微软雅黑" w:hAnsi="微软雅黑" w:hint="eastAsia"/>
          <w:sz w:val="24"/>
          <w:szCs w:val="24"/>
        </w:rPr>
        <w:t>：</w:t>
      </w:r>
      <w:r w:rsidRPr="00BB1ECB">
        <w:rPr>
          <w:rFonts w:ascii="微软雅黑" w:eastAsia="微软雅黑" w:hAnsi="微软雅黑" w:hint="eastAsia"/>
          <w:sz w:val="24"/>
          <w:szCs w:val="24"/>
        </w:rPr>
        <w:t>是一种借助第三者的意见来影响或改变对方意见的发问方式。</w:t>
      </w:r>
    </w:p>
    <w:p w:rsidR="00BB1ECB" w:rsidRDefault="00BB1ECB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（5）</w:t>
      </w:r>
      <w:r w:rsidRPr="00BB1ECB">
        <w:rPr>
          <w:rFonts w:ascii="微软雅黑" w:eastAsia="微软雅黑" w:hAnsi="微软雅黑" w:hint="eastAsia"/>
          <w:sz w:val="24"/>
          <w:szCs w:val="24"/>
        </w:rPr>
        <w:t>探索式发问</w:t>
      </w:r>
      <w:r w:rsidR="00211A29">
        <w:rPr>
          <w:rFonts w:ascii="微软雅黑" w:eastAsia="微软雅黑" w:hAnsi="微软雅黑" w:hint="eastAsia"/>
          <w:sz w:val="24"/>
          <w:szCs w:val="24"/>
        </w:rPr>
        <w:t>：</w:t>
      </w:r>
      <w:r w:rsidRPr="00BB1ECB">
        <w:rPr>
          <w:rFonts w:ascii="微软雅黑" w:eastAsia="微软雅黑" w:hAnsi="微软雅黑" w:hint="eastAsia"/>
          <w:sz w:val="24"/>
          <w:szCs w:val="24"/>
        </w:rPr>
        <w:t>是针对对方答复要求引申或举例说明，以便探索新问题、找出新方法的一种发问方式。</w:t>
      </w:r>
      <w:r w:rsidR="007B7D37">
        <w:rPr>
          <w:rFonts w:ascii="微软雅黑" w:eastAsia="微软雅黑" w:hAnsi="微软雅黑" w:hint="eastAsia"/>
          <w:sz w:val="24"/>
          <w:szCs w:val="24"/>
        </w:rPr>
        <w:t>这种方式是</w:t>
      </w:r>
      <w:r w:rsidR="007B7D37" w:rsidRPr="007B7D37">
        <w:rPr>
          <w:rFonts w:ascii="微软雅黑" w:eastAsia="微软雅黑" w:hAnsi="微软雅黑" w:hint="eastAsia"/>
          <w:sz w:val="24"/>
          <w:szCs w:val="24"/>
          <w:u w:val="single"/>
        </w:rPr>
        <w:t>体现谈判双方密切配合的理想发问方式</w:t>
      </w:r>
      <w:r w:rsidR="007B7D37">
        <w:rPr>
          <w:rFonts w:ascii="微软雅黑" w:eastAsia="微软雅黑" w:hAnsi="微软雅黑" w:hint="eastAsia"/>
          <w:sz w:val="24"/>
          <w:szCs w:val="24"/>
        </w:rPr>
        <w:t>。</w:t>
      </w:r>
    </w:p>
    <w:p w:rsidR="00211A29" w:rsidRDefault="00211A29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（6）</w:t>
      </w:r>
      <w:r w:rsidRPr="00211A29">
        <w:rPr>
          <w:rFonts w:ascii="微软雅黑" w:eastAsia="微软雅黑" w:hAnsi="微软雅黑" w:hint="eastAsia"/>
          <w:sz w:val="24"/>
          <w:szCs w:val="24"/>
        </w:rPr>
        <w:t>借助式发问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211A29">
        <w:rPr>
          <w:rFonts w:ascii="微软雅黑" w:eastAsia="微软雅黑" w:hAnsi="微软雅黑" w:hint="eastAsia"/>
          <w:sz w:val="24"/>
          <w:szCs w:val="24"/>
        </w:rPr>
        <w:t>是一种借助第三者的意见来影响或改变对方意见的发问方式。</w:t>
      </w:r>
    </w:p>
    <w:p w:rsidR="00793D91" w:rsidRPr="00793D91" w:rsidRDefault="00A0682F" w:rsidP="00793D91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18.</w:t>
      </w:r>
      <w:r w:rsidR="00793D91" w:rsidRPr="00793D91">
        <w:rPr>
          <w:rFonts w:ascii="微软雅黑" w:eastAsia="微软雅黑" w:hAnsi="微软雅黑" w:hint="eastAsia"/>
          <w:b/>
          <w:sz w:val="24"/>
          <w:szCs w:val="24"/>
        </w:rPr>
        <w:t>在谈判中提问的时机有哪些？</w:t>
      </w:r>
    </w:p>
    <w:p w:rsidR="00793D91" w:rsidRPr="00793D91" w:rsidRDefault="00793D91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93D91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793D91">
        <w:rPr>
          <w:rFonts w:ascii="微软雅黑" w:eastAsia="微软雅黑" w:hAnsi="微软雅黑" w:hint="eastAsia"/>
          <w:sz w:val="24"/>
          <w:szCs w:val="24"/>
        </w:rPr>
        <w:t>）在对方发言完毕之后提问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793D91">
        <w:rPr>
          <w:rFonts w:ascii="微软雅黑" w:eastAsia="微软雅黑" w:hAnsi="微软雅黑" w:hint="eastAsia"/>
          <w:sz w:val="24"/>
          <w:szCs w:val="24"/>
        </w:rPr>
        <w:t xml:space="preserve">在对方发言的时候，一般不要急于提问，因为打断别人的发言是不礼貌的，容易引起对方的反感。 </w:t>
      </w:r>
    </w:p>
    <w:p w:rsidR="00793D91" w:rsidRPr="00793D91" w:rsidRDefault="00793D91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93D91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Pr="00793D91">
        <w:rPr>
          <w:rFonts w:ascii="微软雅黑" w:eastAsia="微软雅黑" w:hAnsi="微软雅黑" w:hint="eastAsia"/>
          <w:sz w:val="24"/>
          <w:szCs w:val="24"/>
        </w:rPr>
        <w:t>）在对方发言停顿和间歇时提问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793D91">
        <w:rPr>
          <w:rFonts w:ascii="微软雅黑" w:eastAsia="微软雅黑" w:hAnsi="微软雅黑" w:hint="eastAsia"/>
          <w:sz w:val="24"/>
          <w:szCs w:val="24"/>
        </w:rPr>
        <w:t>如果谈判中对方发言冗长</w:t>
      </w:r>
      <w:r>
        <w:rPr>
          <w:rFonts w:ascii="微软雅黑" w:eastAsia="微软雅黑" w:hAnsi="微软雅黑" w:hint="eastAsia"/>
          <w:sz w:val="24"/>
          <w:szCs w:val="24"/>
        </w:rPr>
        <w:t>而影响谈判进程，</w:t>
      </w:r>
      <w:r w:rsidRPr="00793D91">
        <w:rPr>
          <w:rFonts w:ascii="微软雅黑" w:eastAsia="微软雅黑" w:hAnsi="微软雅黑" w:hint="eastAsia"/>
          <w:sz w:val="24"/>
          <w:szCs w:val="24"/>
        </w:rPr>
        <w:t xml:space="preserve">可以借他停顿、间歇时提问，这是掌握谈判进程、争取主动的必然要求。 </w:t>
      </w:r>
    </w:p>
    <w:p w:rsidR="00793D91" w:rsidRPr="00793D91" w:rsidRDefault="00793D91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93D91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793D91">
        <w:rPr>
          <w:rFonts w:ascii="微软雅黑" w:eastAsia="微软雅黑" w:hAnsi="微软雅黑" w:hint="eastAsia"/>
          <w:sz w:val="24"/>
          <w:szCs w:val="24"/>
        </w:rPr>
        <w:t>）在议程规定的辩论时间提问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793D91">
        <w:rPr>
          <w:rFonts w:ascii="微软雅黑" w:eastAsia="微软雅黑" w:hAnsi="微软雅黑" w:hint="eastAsia"/>
          <w:sz w:val="24"/>
          <w:szCs w:val="24"/>
        </w:rPr>
        <w:t>大型外贸谈判一般要事先商定谈判议程，设定辩论时间。在双方各自介绍情况和阐述的时间里一般不进行辩</w:t>
      </w:r>
      <w:r>
        <w:rPr>
          <w:rFonts w:ascii="微软雅黑" w:eastAsia="微软雅黑" w:hAnsi="微软雅黑" w:hint="eastAsia"/>
          <w:sz w:val="24"/>
          <w:szCs w:val="24"/>
        </w:rPr>
        <w:t>论，也不向对方提问。只有在辩论时间里，双方才可自由提问进行辩论。</w:t>
      </w:r>
      <w:r w:rsidRPr="00793D91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793D91" w:rsidRDefault="00793D91" w:rsidP="00793D91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793D91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4</w:t>
      </w:r>
      <w:r w:rsidRPr="00793D91">
        <w:rPr>
          <w:rFonts w:ascii="微软雅黑" w:eastAsia="微软雅黑" w:hAnsi="微软雅黑" w:hint="eastAsia"/>
          <w:sz w:val="24"/>
          <w:szCs w:val="24"/>
        </w:rPr>
        <w:t>）在己方发言前后提问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793D91">
        <w:rPr>
          <w:rFonts w:ascii="微软雅黑" w:eastAsia="微软雅黑" w:hAnsi="微软雅黑" w:hint="eastAsia"/>
          <w:sz w:val="24"/>
          <w:szCs w:val="24"/>
        </w:rPr>
        <w:t>在谈判中，当轮到己方发言时，可以在谈己方的观点之前对对方的发言进行提问，不必要求对方回答，而是自问自答。</w:t>
      </w:r>
    </w:p>
    <w:p w:rsidR="00793D91" w:rsidRPr="00BB1ECB" w:rsidRDefault="00A0682F" w:rsidP="00793D91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19.</w:t>
      </w:r>
      <w:r w:rsidR="00BB1ECB" w:rsidRPr="00BB1ECB">
        <w:rPr>
          <w:rFonts w:ascii="微软雅黑" w:eastAsia="微软雅黑" w:hAnsi="微软雅黑" w:hint="eastAsia"/>
          <w:b/>
          <w:sz w:val="24"/>
          <w:szCs w:val="24"/>
        </w:rPr>
        <w:t>简述商务谈判中提问的要诀。</w:t>
      </w:r>
    </w:p>
    <w:p w:rsidR="00BB1ECB" w:rsidRPr="00BB1ECB" w:rsidRDefault="00BB1ECB" w:rsidP="00BB1E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B1ECB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BB1ECB">
        <w:rPr>
          <w:rFonts w:ascii="微软雅黑" w:eastAsia="微软雅黑" w:hAnsi="微软雅黑" w:hint="eastAsia"/>
          <w:sz w:val="24"/>
          <w:szCs w:val="24"/>
        </w:rPr>
        <w:t>）要预先准备好问题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BB1ECB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BB1ECB" w:rsidRPr="00BB1ECB" w:rsidRDefault="00BB1ECB" w:rsidP="00BB1E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B1ECB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Pr="00BB1ECB">
        <w:rPr>
          <w:rFonts w:ascii="微软雅黑" w:eastAsia="微软雅黑" w:hAnsi="微软雅黑" w:hint="eastAsia"/>
          <w:sz w:val="24"/>
          <w:szCs w:val="24"/>
        </w:rPr>
        <w:t>）要避免提出那些可能会阻碍对方让步的问题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B1ECB" w:rsidRPr="00BB1ECB" w:rsidRDefault="00BB1ECB" w:rsidP="00BB1E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B1ECB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BB1ECB">
        <w:rPr>
          <w:rFonts w:ascii="微软雅黑" w:eastAsia="微软雅黑" w:hAnsi="微软雅黑" w:hint="eastAsia"/>
          <w:sz w:val="24"/>
          <w:szCs w:val="24"/>
        </w:rPr>
        <w:t xml:space="preserve">）不强行追问。 </w:t>
      </w:r>
    </w:p>
    <w:p w:rsidR="00BB1ECB" w:rsidRPr="00BB1ECB" w:rsidRDefault="00BB1ECB" w:rsidP="00BB1E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B1ECB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4</w:t>
      </w:r>
      <w:r w:rsidRPr="00BB1ECB">
        <w:rPr>
          <w:rFonts w:ascii="微软雅黑" w:eastAsia="微软雅黑" w:hAnsi="微软雅黑" w:hint="eastAsia"/>
          <w:sz w:val="24"/>
          <w:szCs w:val="24"/>
        </w:rPr>
        <w:t>）既不要以法官的态度来询问对方，也不要接连不断地提问题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BB1ECB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BB1ECB" w:rsidRPr="00BB1ECB" w:rsidRDefault="00BB1ECB" w:rsidP="00BB1E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B1ECB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 w:rsidRPr="00BB1ECB">
        <w:rPr>
          <w:rFonts w:ascii="微软雅黑" w:eastAsia="微软雅黑" w:hAnsi="微软雅黑" w:hint="eastAsia"/>
          <w:sz w:val="24"/>
          <w:szCs w:val="24"/>
        </w:rPr>
        <w:t>）提出问题后应闭口不言，专心致志地等待对方作出回答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BB1ECB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BB1ECB" w:rsidRPr="00BB1ECB" w:rsidRDefault="00BB1ECB" w:rsidP="00BB1E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B1ECB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6</w:t>
      </w:r>
      <w:r w:rsidRPr="00BB1ECB">
        <w:rPr>
          <w:rFonts w:ascii="微软雅黑" w:eastAsia="微软雅黑" w:hAnsi="微软雅黑" w:hint="eastAsia"/>
          <w:sz w:val="24"/>
          <w:szCs w:val="24"/>
        </w:rPr>
        <w:t xml:space="preserve">）要以诚恳的态度来提问。 </w:t>
      </w:r>
    </w:p>
    <w:p w:rsidR="00793D91" w:rsidRDefault="00BB1ECB" w:rsidP="00BB1E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B1ECB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7</w:t>
      </w:r>
      <w:r w:rsidRPr="00BB1ECB">
        <w:rPr>
          <w:rFonts w:ascii="微软雅黑" w:eastAsia="微软雅黑" w:hAnsi="微软雅黑" w:hint="eastAsia"/>
          <w:sz w:val="24"/>
          <w:szCs w:val="24"/>
        </w:rPr>
        <w:t>）提出问题的句子应尽量简短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5E4529" w:rsidRPr="005E4529" w:rsidRDefault="00A0682F" w:rsidP="00BB1ECB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20.</w:t>
      </w:r>
      <w:r w:rsidR="005E4529" w:rsidRPr="005E4529">
        <w:rPr>
          <w:rFonts w:ascii="微软雅黑" w:eastAsia="微软雅黑" w:hAnsi="微软雅黑" w:hint="eastAsia"/>
          <w:b/>
          <w:sz w:val="24"/>
          <w:szCs w:val="24"/>
        </w:rPr>
        <w:t>提问时应注意哪些问题？</w:t>
      </w:r>
    </w:p>
    <w:p w:rsidR="005E4529" w:rsidRDefault="005E4529" w:rsidP="00BB1E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（1）注意</w:t>
      </w:r>
      <w:r w:rsidRPr="005E4529">
        <w:rPr>
          <w:rFonts w:ascii="微软雅黑" w:eastAsia="微软雅黑" w:hAnsi="微软雅黑" w:hint="eastAsia"/>
          <w:sz w:val="24"/>
          <w:szCs w:val="24"/>
        </w:rPr>
        <w:t>在谈判中一般不应提出的问题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5E4529" w:rsidRDefault="005E4529" w:rsidP="00BB1E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5E4529">
        <w:rPr>
          <w:rFonts w:ascii="微软雅黑" w:eastAsia="微软雅黑" w:hAnsi="微软雅黑" w:hint="eastAsia"/>
          <w:sz w:val="24"/>
          <w:szCs w:val="24"/>
        </w:rPr>
        <w:t>注意提问的速度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5E4529" w:rsidRPr="005E4529" w:rsidRDefault="005E4529" w:rsidP="00BB1ECB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5E4529">
        <w:rPr>
          <w:rFonts w:ascii="微软雅黑" w:eastAsia="微软雅黑" w:hAnsi="微软雅黑" w:hint="eastAsia"/>
          <w:sz w:val="24"/>
          <w:szCs w:val="24"/>
        </w:rPr>
        <w:t>注意对手的心境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5E4529" w:rsidRPr="00BB1ECB" w:rsidRDefault="00A0682F" w:rsidP="005E4529">
      <w:pPr>
        <w:spacing w:line="276" w:lineRule="auto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21.</w:t>
      </w:r>
      <w:r w:rsidR="005E4529" w:rsidRPr="00BB1ECB">
        <w:rPr>
          <w:rFonts w:ascii="微软雅黑" w:eastAsia="微软雅黑" w:hAnsi="微软雅黑" w:hint="eastAsia"/>
          <w:b/>
          <w:sz w:val="24"/>
          <w:szCs w:val="24"/>
        </w:rPr>
        <w:t>在谈判中一般不提哪些问题？</w:t>
      </w:r>
    </w:p>
    <w:p w:rsidR="005E4529" w:rsidRPr="00BB1ECB" w:rsidRDefault="005E4529" w:rsidP="005E4529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B1ECB">
        <w:rPr>
          <w:rFonts w:ascii="微软雅黑" w:eastAsia="微软雅黑" w:hAnsi="微软雅黑" w:hint="eastAsia"/>
          <w:sz w:val="24"/>
          <w:szCs w:val="24"/>
        </w:rPr>
        <w:t>（1）不应提出带有敌意的问题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5E4529" w:rsidRPr="00BB1ECB" w:rsidRDefault="005E4529" w:rsidP="005E4529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B1ECB">
        <w:rPr>
          <w:rFonts w:ascii="微软雅黑" w:eastAsia="微软雅黑" w:hAnsi="微软雅黑" w:hint="eastAsia"/>
          <w:sz w:val="24"/>
          <w:szCs w:val="24"/>
        </w:rPr>
        <w:t>（2）不应提出有关对方个人生活和工作方面的问题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5E4529" w:rsidRPr="00BB1ECB" w:rsidRDefault="005E4529" w:rsidP="005E4529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B1ECB">
        <w:rPr>
          <w:rFonts w:ascii="微软雅黑" w:eastAsia="微软雅黑" w:hAnsi="微软雅黑" w:hint="eastAsia"/>
          <w:sz w:val="24"/>
          <w:szCs w:val="24"/>
        </w:rPr>
        <w:t>（3）不要直接指责对方品质和信誉方面的问题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5E4529" w:rsidRDefault="005E4529" w:rsidP="005E4529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BB1ECB">
        <w:rPr>
          <w:rFonts w:ascii="微软雅黑" w:eastAsia="微软雅黑" w:hAnsi="微软雅黑" w:hint="eastAsia"/>
          <w:sz w:val="24"/>
          <w:szCs w:val="24"/>
        </w:rPr>
        <w:t>（4）不要为了表现自己而故意提问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93D91" w:rsidRDefault="00793D91" w:rsidP="00793D91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0819F3" w:rsidRPr="00B51D93" w:rsidRDefault="000819F3" w:rsidP="00B51D9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  <w:sectPr w:rsidR="000819F3" w:rsidRPr="00B51D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四、配套练习题</w:t>
      </w:r>
    </w:p>
    <w:p w:rsidR="000819F3" w:rsidRPr="00B51D93" w:rsidRDefault="000819F3" w:rsidP="00B51D93">
      <w:pPr>
        <w:spacing w:line="276" w:lineRule="auto"/>
        <w:rPr>
          <w:rFonts w:ascii="微软雅黑" w:eastAsia="微软雅黑" w:hAnsi="微软雅黑"/>
          <w:sz w:val="24"/>
          <w:szCs w:val="24"/>
        </w:rPr>
        <w:sectPr w:rsidR="000819F3" w:rsidRPr="00B51D93" w:rsidSect="000819F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A0682F" w:rsidRPr="00A0682F" w:rsidRDefault="00A0682F" w:rsidP="00A0682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A0682F">
        <w:rPr>
          <w:rFonts w:ascii="微软雅黑" w:eastAsia="微软雅黑" w:hAnsi="微软雅黑"/>
          <w:sz w:val="24"/>
          <w:szCs w:val="24"/>
        </w:rPr>
        <w:lastRenderedPageBreak/>
        <w:t xml:space="preserve">1. </w:t>
      </w:r>
      <w:r w:rsidRPr="00A0682F">
        <w:rPr>
          <w:rFonts w:ascii="MS Gothic" w:eastAsia="MS Gothic" w:hAnsi="MS Gothic" w:cs="MS Gothic" w:hint="eastAsia"/>
          <w:sz w:val="24"/>
          <w:szCs w:val="24"/>
        </w:rPr>
        <w:t>​</w:t>
      </w:r>
      <w:r w:rsidRPr="00A0682F">
        <w:rPr>
          <w:rFonts w:ascii="微软雅黑" w:eastAsia="微软雅黑" w:hAnsi="微软雅黑" w:hint="eastAsia"/>
          <w:sz w:val="24"/>
          <w:szCs w:val="24"/>
        </w:rPr>
        <w:t>双方谈判人员适当互赠礼品的做法是（</w:t>
      </w:r>
      <w:r w:rsidRPr="00A0682F">
        <w:rPr>
          <w:rFonts w:ascii="微软雅黑" w:eastAsia="微软雅黑" w:hAnsi="微软雅黑"/>
          <w:sz w:val="24"/>
          <w:szCs w:val="24"/>
        </w:rPr>
        <w:t xml:space="preserve"> </w:t>
      </w:r>
      <w:r w:rsidRPr="00A0682F">
        <w:rPr>
          <w:rFonts w:ascii="微软雅黑" w:eastAsia="微软雅黑" w:hAnsi="微软雅黑" w:hint="eastAsia"/>
          <w:sz w:val="24"/>
          <w:szCs w:val="24"/>
        </w:rPr>
        <w:t>）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A0682F">
        <w:rPr>
          <w:rFonts w:ascii="微软雅黑" w:eastAsia="微软雅黑" w:hAnsi="微软雅黑" w:hint="eastAsia"/>
          <w:sz w:val="24"/>
          <w:szCs w:val="24"/>
        </w:rPr>
        <w:t>求助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A0682F">
        <w:rPr>
          <w:rFonts w:ascii="微软雅黑" w:eastAsia="微软雅黑" w:hAnsi="微软雅黑" w:hint="eastAsia"/>
          <w:sz w:val="24"/>
          <w:szCs w:val="24"/>
        </w:rPr>
        <w:t>贿赂</w:t>
      </w:r>
    </w:p>
    <w:p w:rsidR="00A0682F" w:rsidRDefault="00A0682F" w:rsidP="00A0682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A0682F">
        <w:rPr>
          <w:rFonts w:ascii="MS Gothic" w:eastAsia="MS Gothic" w:hAnsi="MS Gothic" w:cs="MS Gothic" w:hint="eastAsia"/>
          <w:sz w:val="24"/>
          <w:szCs w:val="24"/>
        </w:rPr>
        <w:t>​</w:t>
      </w:r>
      <w:r w:rsidRPr="00A0682F">
        <w:rPr>
          <w:rFonts w:ascii="微软雅黑" w:eastAsia="微软雅黑" w:hAnsi="微软雅黑" w:hint="eastAsia"/>
          <w:sz w:val="24"/>
          <w:szCs w:val="24"/>
        </w:rPr>
        <w:t>为了理解</w:t>
      </w:r>
    </w:p>
    <w:p w:rsidR="009B7046" w:rsidRDefault="00A0682F" w:rsidP="00A0682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A0682F">
        <w:rPr>
          <w:rFonts w:ascii="微软雅黑" w:eastAsia="微软雅黑" w:hAnsi="微软雅黑" w:hint="eastAsia"/>
          <w:sz w:val="24"/>
          <w:szCs w:val="24"/>
        </w:rPr>
        <w:t>润滑策略</w:t>
      </w:r>
    </w:p>
    <w:p w:rsidR="00A0682F" w:rsidRP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A0682F">
        <w:rPr>
          <w:rFonts w:ascii="微软雅黑" w:eastAsia="微软雅黑" w:hAnsi="微软雅黑" w:hint="eastAsia"/>
          <w:sz w:val="24"/>
          <w:szCs w:val="24"/>
        </w:rPr>
        <w:t>2. 以下有关处理谈判僵局的最佳时机的说法中，正确的是（ ）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A0682F">
        <w:rPr>
          <w:rFonts w:ascii="微软雅黑" w:eastAsia="微软雅黑" w:hAnsi="微软雅黑" w:hint="eastAsia"/>
          <w:sz w:val="24"/>
          <w:szCs w:val="24"/>
        </w:rPr>
        <w:t>在对方提出反对意见之前提出问题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A0682F">
        <w:rPr>
          <w:rFonts w:ascii="微软雅黑" w:eastAsia="微软雅黑" w:hAnsi="微软雅黑" w:hint="eastAsia"/>
          <w:sz w:val="24"/>
          <w:szCs w:val="24"/>
        </w:rPr>
        <w:t>对对方的反对意见一律拖延答复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A0682F">
        <w:rPr>
          <w:rFonts w:ascii="微软雅黑" w:eastAsia="微软雅黑" w:hAnsi="微软雅黑" w:hint="eastAsia"/>
          <w:sz w:val="24"/>
          <w:szCs w:val="24"/>
        </w:rPr>
        <w:t>对对方的“发泄性”反对意见应及时答复</w:t>
      </w:r>
    </w:p>
    <w:p w:rsidR="00E90ED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A0682F">
        <w:rPr>
          <w:rFonts w:ascii="微软雅黑" w:eastAsia="微软雅黑" w:hAnsi="微软雅黑" w:hint="eastAsia"/>
          <w:sz w:val="24"/>
          <w:szCs w:val="24"/>
        </w:rPr>
        <w:t>对对方明显偏离议题的反对意见应及时答复</w:t>
      </w:r>
    </w:p>
    <w:p w:rsidR="00A0682F" w:rsidRP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A0682F">
        <w:rPr>
          <w:rFonts w:ascii="微软雅黑" w:eastAsia="微软雅黑" w:hAnsi="微软雅黑" w:hint="eastAsia"/>
          <w:sz w:val="24"/>
          <w:szCs w:val="24"/>
        </w:rPr>
        <w:t>3. “化干戈为玉帛”的谈判策略适用于（ ）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A:</w:t>
      </w:r>
      <w:r w:rsidRPr="00A0682F">
        <w:rPr>
          <w:rFonts w:ascii="微软雅黑" w:eastAsia="微软雅黑" w:hAnsi="微软雅黑" w:hint="eastAsia"/>
          <w:sz w:val="24"/>
          <w:szCs w:val="24"/>
        </w:rPr>
        <w:t>价值式谈判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A0682F">
        <w:rPr>
          <w:rFonts w:ascii="微软雅黑" w:eastAsia="微软雅黑" w:hAnsi="微软雅黑" w:hint="eastAsia"/>
          <w:sz w:val="24"/>
          <w:szCs w:val="24"/>
        </w:rPr>
        <w:t xml:space="preserve">合作式谈判 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A0682F">
        <w:rPr>
          <w:rFonts w:ascii="微软雅黑" w:eastAsia="微软雅黑" w:hAnsi="微软雅黑" w:hint="eastAsia"/>
          <w:sz w:val="24"/>
          <w:szCs w:val="24"/>
        </w:rPr>
        <w:t>立场式谈判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A0682F">
        <w:rPr>
          <w:rFonts w:ascii="微软雅黑" w:eastAsia="微软雅黑" w:hAnsi="微软雅黑" w:hint="eastAsia"/>
          <w:sz w:val="24"/>
          <w:szCs w:val="24"/>
        </w:rPr>
        <w:t>原则式谈判</w:t>
      </w:r>
    </w:p>
    <w:p w:rsidR="00A0682F" w:rsidRP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A0682F">
        <w:rPr>
          <w:rFonts w:ascii="微软雅黑" w:eastAsia="微软雅黑" w:hAnsi="微软雅黑" w:hint="eastAsia"/>
          <w:sz w:val="24"/>
          <w:szCs w:val="24"/>
        </w:rPr>
        <w:t>4. “一争二拖三得利”的谈判策略适用于（ ）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A0682F">
        <w:rPr>
          <w:rFonts w:ascii="微软雅黑" w:eastAsia="微软雅黑" w:hAnsi="微软雅黑" w:hint="eastAsia"/>
          <w:sz w:val="24"/>
          <w:szCs w:val="24"/>
        </w:rPr>
        <w:t>价值式谈判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A0682F">
        <w:rPr>
          <w:rFonts w:ascii="微软雅黑" w:eastAsia="微软雅黑" w:hAnsi="微软雅黑" w:hint="eastAsia"/>
          <w:sz w:val="24"/>
          <w:szCs w:val="24"/>
        </w:rPr>
        <w:t>合作式谈判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A0682F">
        <w:rPr>
          <w:rFonts w:ascii="微软雅黑" w:eastAsia="微软雅黑" w:hAnsi="微软雅黑" w:hint="eastAsia"/>
          <w:sz w:val="24"/>
          <w:szCs w:val="24"/>
        </w:rPr>
        <w:t>立场式谈判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A0682F">
        <w:rPr>
          <w:rFonts w:ascii="微软雅黑" w:eastAsia="微软雅黑" w:hAnsi="微软雅黑" w:hint="eastAsia"/>
          <w:sz w:val="24"/>
          <w:szCs w:val="24"/>
        </w:rPr>
        <w:t>原则式谈判</w:t>
      </w:r>
    </w:p>
    <w:p w:rsidR="00A0682F" w:rsidRP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A0682F">
        <w:rPr>
          <w:rFonts w:ascii="微软雅黑" w:eastAsia="微软雅黑" w:hAnsi="微软雅黑" w:hint="eastAsia"/>
          <w:sz w:val="24"/>
          <w:szCs w:val="24"/>
        </w:rPr>
        <w:t>5. 下列有关交叉式让步的说法中，正确的是（ ）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A0682F">
        <w:rPr>
          <w:rFonts w:ascii="微软雅黑" w:eastAsia="微软雅黑" w:hAnsi="微软雅黑" w:hint="eastAsia"/>
          <w:sz w:val="24"/>
          <w:szCs w:val="24"/>
        </w:rPr>
        <w:t>又称互惠式让步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A0682F">
        <w:rPr>
          <w:rFonts w:ascii="微软雅黑" w:eastAsia="微软雅黑" w:hAnsi="微软雅黑" w:hint="eastAsia"/>
          <w:sz w:val="24"/>
          <w:szCs w:val="24"/>
        </w:rPr>
        <w:t>适用于纵向谈判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A0682F">
        <w:rPr>
          <w:rFonts w:ascii="微软雅黑" w:eastAsia="微软雅黑" w:hAnsi="微软雅黑" w:hint="eastAsia"/>
          <w:sz w:val="24"/>
          <w:szCs w:val="24"/>
        </w:rPr>
        <w:t>常用于摆脱谈判僵局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A0682F">
        <w:rPr>
          <w:rFonts w:ascii="微软雅黑" w:eastAsia="微软雅黑" w:hAnsi="微软雅黑" w:hint="eastAsia"/>
          <w:sz w:val="24"/>
          <w:szCs w:val="24"/>
        </w:rPr>
        <w:t>要求谈判者直线思维</w:t>
      </w:r>
    </w:p>
    <w:p w:rsidR="00A0682F" w:rsidRP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A0682F">
        <w:rPr>
          <w:rFonts w:ascii="微软雅黑" w:eastAsia="微软雅黑" w:hAnsi="微软雅黑" w:hint="eastAsia"/>
          <w:sz w:val="24"/>
          <w:szCs w:val="24"/>
        </w:rPr>
        <w:t>6. 成功的谈判者在谈判时用来听的时间占（ ）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A0682F">
        <w:rPr>
          <w:rFonts w:ascii="微软雅黑" w:eastAsia="微软雅黑" w:hAnsi="微软雅黑" w:hint="eastAsia"/>
          <w:sz w:val="24"/>
          <w:szCs w:val="24"/>
        </w:rPr>
        <w:t>30％以上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A0682F">
        <w:rPr>
          <w:rFonts w:ascii="微软雅黑" w:eastAsia="微软雅黑" w:hAnsi="微软雅黑" w:hint="eastAsia"/>
          <w:sz w:val="24"/>
          <w:szCs w:val="24"/>
        </w:rPr>
        <w:t>40％以上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A0682F">
        <w:rPr>
          <w:rFonts w:ascii="微软雅黑" w:eastAsia="微软雅黑" w:hAnsi="微软雅黑" w:hint="eastAsia"/>
          <w:sz w:val="24"/>
          <w:szCs w:val="24"/>
        </w:rPr>
        <w:t>50％以上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A0682F">
        <w:rPr>
          <w:rFonts w:ascii="微软雅黑" w:eastAsia="微软雅黑" w:hAnsi="微软雅黑" w:hint="eastAsia"/>
          <w:sz w:val="24"/>
          <w:szCs w:val="24"/>
        </w:rPr>
        <w:t>60％以上</w:t>
      </w:r>
    </w:p>
    <w:p w:rsidR="00A0682F" w:rsidRP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A0682F">
        <w:rPr>
          <w:rFonts w:ascii="微软雅黑" w:eastAsia="微软雅黑" w:hAnsi="微软雅黑" w:hint="eastAsia"/>
          <w:sz w:val="24"/>
          <w:szCs w:val="24"/>
        </w:rPr>
        <w:t>7. 以下各项中，正确的国际商务谈判技巧是（ ）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A0682F">
        <w:rPr>
          <w:rFonts w:ascii="微软雅黑" w:eastAsia="微软雅黑" w:hAnsi="微软雅黑" w:hint="eastAsia"/>
          <w:sz w:val="24"/>
          <w:szCs w:val="24"/>
        </w:rPr>
        <w:t>注重立场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A0682F">
        <w:rPr>
          <w:rFonts w:ascii="微软雅黑" w:eastAsia="微软雅黑" w:hAnsi="微软雅黑" w:hint="eastAsia"/>
          <w:sz w:val="24"/>
          <w:szCs w:val="24"/>
        </w:rPr>
        <w:t>对事不对人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C:</w:t>
      </w:r>
      <w:r w:rsidRPr="00A0682F">
        <w:rPr>
          <w:rFonts w:ascii="微软雅黑" w:eastAsia="微软雅黑" w:hAnsi="微软雅黑" w:hint="eastAsia"/>
          <w:sz w:val="24"/>
          <w:szCs w:val="24"/>
        </w:rPr>
        <w:t>尽可能让步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A0682F">
        <w:rPr>
          <w:rFonts w:ascii="微软雅黑" w:eastAsia="微软雅黑" w:hAnsi="微软雅黑" w:hint="eastAsia"/>
          <w:sz w:val="24"/>
          <w:szCs w:val="24"/>
        </w:rPr>
        <w:t>不让对方获益</w:t>
      </w:r>
    </w:p>
    <w:p w:rsidR="00A0682F" w:rsidRP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A0682F">
        <w:rPr>
          <w:rFonts w:ascii="微软雅黑" w:eastAsia="微软雅黑" w:hAnsi="微软雅黑" w:hint="eastAsia"/>
          <w:sz w:val="24"/>
          <w:szCs w:val="24"/>
        </w:rPr>
        <w:t xml:space="preserve">8. 谈判开始时精力比较充沛，其持续时间约占整个谈判时间的（ ） 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A0682F">
        <w:rPr>
          <w:rFonts w:ascii="微软雅黑" w:eastAsia="微软雅黑" w:hAnsi="微软雅黑" w:hint="eastAsia"/>
          <w:sz w:val="24"/>
          <w:szCs w:val="24"/>
        </w:rPr>
        <w:t>7.3%～12.3%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A0682F">
        <w:rPr>
          <w:rFonts w:ascii="微软雅黑" w:eastAsia="微软雅黑" w:hAnsi="微软雅黑" w:hint="eastAsia"/>
          <w:sz w:val="24"/>
          <w:szCs w:val="24"/>
        </w:rPr>
        <w:t xml:space="preserve">7.3%～13.3% 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A0682F">
        <w:rPr>
          <w:rFonts w:ascii="微软雅黑" w:eastAsia="微软雅黑" w:hAnsi="微软雅黑" w:hint="eastAsia"/>
          <w:sz w:val="24"/>
          <w:szCs w:val="24"/>
        </w:rPr>
        <w:t>8.3%～12.3%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A0682F">
        <w:rPr>
          <w:rFonts w:ascii="微软雅黑" w:eastAsia="微软雅黑" w:hAnsi="微软雅黑" w:hint="eastAsia"/>
          <w:sz w:val="24"/>
          <w:szCs w:val="24"/>
        </w:rPr>
        <w:t>8.3%～13.3%</w:t>
      </w:r>
    </w:p>
    <w:p w:rsidR="00A0682F" w:rsidRP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A0682F">
        <w:rPr>
          <w:rFonts w:ascii="微软雅黑" w:eastAsia="微软雅黑" w:hAnsi="微软雅黑" w:hint="eastAsia"/>
          <w:sz w:val="24"/>
          <w:szCs w:val="24"/>
        </w:rPr>
        <w:t>9. “假设我们运用这种方案会怎样?”这种谈判的发问类型称为（ ）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A0682F">
        <w:rPr>
          <w:rFonts w:ascii="微软雅黑" w:eastAsia="微软雅黑" w:hAnsi="微软雅黑" w:hint="eastAsia"/>
          <w:sz w:val="24"/>
          <w:szCs w:val="24"/>
        </w:rPr>
        <w:t>强调式发问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A0682F">
        <w:rPr>
          <w:rFonts w:ascii="微软雅黑" w:eastAsia="微软雅黑" w:hAnsi="微软雅黑" w:hint="eastAsia"/>
          <w:sz w:val="24"/>
          <w:szCs w:val="24"/>
        </w:rPr>
        <w:t>探索式发问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A0682F">
        <w:rPr>
          <w:rFonts w:ascii="微软雅黑" w:eastAsia="微软雅黑" w:hAnsi="微软雅黑" w:hint="eastAsia"/>
          <w:sz w:val="24"/>
          <w:szCs w:val="24"/>
        </w:rPr>
        <w:t>证明式发问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A0682F">
        <w:rPr>
          <w:rFonts w:ascii="微软雅黑" w:eastAsia="微软雅黑" w:hAnsi="微软雅黑" w:hint="eastAsia"/>
          <w:sz w:val="24"/>
          <w:szCs w:val="24"/>
        </w:rPr>
        <w:t>协商式发问</w:t>
      </w:r>
    </w:p>
    <w:p w:rsidR="00A0682F" w:rsidRP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A0682F">
        <w:rPr>
          <w:rFonts w:ascii="微软雅黑" w:eastAsia="微软雅黑" w:hAnsi="微软雅黑" w:hint="eastAsia"/>
          <w:sz w:val="24"/>
          <w:szCs w:val="24"/>
        </w:rPr>
        <w:t>10. “那么，你对双方合作的前景又是怎样看呢?”这种答复谈判对手的技巧是</w:t>
      </w:r>
      <w:r>
        <w:rPr>
          <w:rFonts w:ascii="微软雅黑" w:eastAsia="微软雅黑" w:hAnsi="微软雅黑" w:hint="eastAsia"/>
          <w:sz w:val="24"/>
          <w:szCs w:val="24"/>
        </w:rPr>
        <w:t>(   )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A0682F">
        <w:rPr>
          <w:rFonts w:ascii="微软雅黑" w:eastAsia="微软雅黑" w:hAnsi="微软雅黑" w:hint="eastAsia"/>
          <w:sz w:val="24"/>
          <w:szCs w:val="24"/>
        </w:rPr>
        <w:t>以问代答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A0682F">
        <w:rPr>
          <w:rFonts w:ascii="微软雅黑" w:eastAsia="微软雅黑" w:hAnsi="微软雅黑" w:hint="eastAsia"/>
          <w:sz w:val="24"/>
          <w:szCs w:val="24"/>
        </w:rPr>
        <w:t>推卸责任</w:t>
      </w:r>
    </w:p>
    <w:p w:rsidR="00A0682F" w:rsidRDefault="00A0682F" w:rsidP="00A0682F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A0682F">
        <w:rPr>
          <w:rFonts w:ascii="微软雅黑" w:eastAsia="微软雅黑" w:hAnsi="微软雅黑" w:hint="eastAsia"/>
          <w:sz w:val="24"/>
          <w:szCs w:val="24"/>
        </w:rPr>
        <w:t>答非所问</w:t>
      </w:r>
    </w:p>
    <w:p w:rsidR="00A0682F" w:rsidRDefault="00A0682F" w:rsidP="00A0682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A0682F">
        <w:rPr>
          <w:rFonts w:ascii="微软雅黑" w:eastAsia="微软雅黑" w:hAnsi="微软雅黑" w:hint="eastAsia"/>
          <w:sz w:val="24"/>
          <w:szCs w:val="24"/>
        </w:rPr>
        <w:t>避正答偏</w:t>
      </w:r>
    </w:p>
    <w:p w:rsidR="00E90EDF" w:rsidRPr="00194D53" w:rsidRDefault="00E90EDF" w:rsidP="00E90EDF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0819F3" w:rsidRDefault="000819F3" w:rsidP="000819F3">
      <w:pPr>
        <w:pStyle w:val="a3"/>
        <w:spacing w:line="276" w:lineRule="auto"/>
        <w:ind w:leftChars="-100" w:left="-210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[参考答案]：</w:t>
      </w:r>
      <w:r w:rsidR="00A0682F">
        <w:rPr>
          <w:rFonts w:ascii="微软雅黑" w:eastAsia="微软雅黑" w:hAnsi="微软雅黑" w:hint="eastAsia"/>
          <w:sz w:val="24"/>
          <w:szCs w:val="24"/>
        </w:rPr>
        <w:t>DABCC CBDBA</w:t>
      </w:r>
    </w:p>
    <w:p w:rsidR="00F229ED" w:rsidRDefault="00F229ED" w:rsidP="000819F3">
      <w:pPr>
        <w:pStyle w:val="a3"/>
        <w:spacing w:line="276" w:lineRule="auto"/>
        <w:ind w:leftChars="-100" w:left="-210" w:firstLineChars="100" w:firstLine="240"/>
        <w:rPr>
          <w:rFonts w:ascii="微软雅黑" w:eastAsia="微软雅黑" w:hAnsi="微软雅黑"/>
          <w:sz w:val="24"/>
          <w:szCs w:val="24"/>
        </w:rPr>
      </w:pPr>
    </w:p>
    <w:p w:rsidR="000819F3" w:rsidRPr="00A0682F" w:rsidRDefault="000819F3" w:rsidP="00A0682F">
      <w:pPr>
        <w:pStyle w:val="a3"/>
        <w:spacing w:line="276" w:lineRule="auto"/>
        <w:ind w:left="42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方正清刻本悦宋简体" w:eastAsia="方正清刻本悦宋简体" w:hAnsi="微软雅黑" w:hint="eastAsia"/>
          <w:sz w:val="30"/>
          <w:szCs w:val="30"/>
        </w:rPr>
        <w:t>五、</w:t>
      </w: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其余课程安排</w:t>
      </w:r>
    </w:p>
    <w:sectPr w:rsidR="000819F3" w:rsidRPr="00A0682F" w:rsidSect="000819F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ABD" w:rsidRDefault="00D97ABD" w:rsidP="000819F3">
      <w:r>
        <w:separator/>
      </w:r>
    </w:p>
  </w:endnote>
  <w:endnote w:type="continuationSeparator" w:id="0">
    <w:p w:rsidR="00D97ABD" w:rsidRDefault="00D97ABD" w:rsidP="0008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清刻本悦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ABD" w:rsidRDefault="00D97ABD" w:rsidP="000819F3">
      <w:r>
        <w:separator/>
      </w:r>
    </w:p>
  </w:footnote>
  <w:footnote w:type="continuationSeparator" w:id="0">
    <w:p w:rsidR="00D97ABD" w:rsidRDefault="00D97ABD" w:rsidP="00081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20FE6"/>
    <w:multiLevelType w:val="hybridMultilevel"/>
    <w:tmpl w:val="4236A3DC"/>
    <w:lvl w:ilvl="0" w:tplc="A0FC55B4">
      <w:start w:val="1"/>
      <w:numFmt w:val="japaneseCounting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7C0ACD"/>
    <w:multiLevelType w:val="hybridMultilevel"/>
    <w:tmpl w:val="62A4B5F0"/>
    <w:lvl w:ilvl="0" w:tplc="B63EE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DD756B"/>
    <w:multiLevelType w:val="hybridMultilevel"/>
    <w:tmpl w:val="AB6A7B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E080D"/>
    <w:multiLevelType w:val="hybridMultilevel"/>
    <w:tmpl w:val="35661136"/>
    <w:lvl w:ilvl="0" w:tplc="A0FC55B4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EE45F74"/>
    <w:multiLevelType w:val="hybridMultilevel"/>
    <w:tmpl w:val="7BF04574"/>
    <w:lvl w:ilvl="0" w:tplc="A0FC55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>
    <w:nsid w:val="46962E62"/>
    <w:multiLevelType w:val="hybridMultilevel"/>
    <w:tmpl w:val="73482712"/>
    <w:lvl w:ilvl="0" w:tplc="6680A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E467AD"/>
    <w:multiLevelType w:val="hybridMultilevel"/>
    <w:tmpl w:val="2C0ADE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AB6E61"/>
    <w:multiLevelType w:val="hybridMultilevel"/>
    <w:tmpl w:val="D1BEDC1C"/>
    <w:lvl w:ilvl="0" w:tplc="D0D8A76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534116"/>
    <w:multiLevelType w:val="hybridMultilevel"/>
    <w:tmpl w:val="77FECF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9E2B10"/>
    <w:multiLevelType w:val="hybridMultilevel"/>
    <w:tmpl w:val="E976E1AA"/>
    <w:lvl w:ilvl="0" w:tplc="AAEA7D64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D256D0"/>
    <w:multiLevelType w:val="hybridMultilevel"/>
    <w:tmpl w:val="905A74AC"/>
    <w:lvl w:ilvl="0" w:tplc="0ABAF87E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1">
    <w:nsid w:val="7CA33C3C"/>
    <w:multiLevelType w:val="hybridMultilevel"/>
    <w:tmpl w:val="05E0B5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0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17"/>
    <w:rsid w:val="00003861"/>
    <w:rsid w:val="00051961"/>
    <w:rsid w:val="000819F3"/>
    <w:rsid w:val="00092780"/>
    <w:rsid w:val="00096646"/>
    <w:rsid w:val="000A5CAF"/>
    <w:rsid w:val="000B008B"/>
    <w:rsid w:val="000B2AF1"/>
    <w:rsid w:val="000D06E1"/>
    <w:rsid w:val="0011057B"/>
    <w:rsid w:val="001148F4"/>
    <w:rsid w:val="00121E0C"/>
    <w:rsid w:val="0013236D"/>
    <w:rsid w:val="001374CD"/>
    <w:rsid w:val="00154D79"/>
    <w:rsid w:val="00170A11"/>
    <w:rsid w:val="00194D53"/>
    <w:rsid w:val="0019731C"/>
    <w:rsid w:val="001A17FE"/>
    <w:rsid w:val="001C180A"/>
    <w:rsid w:val="001C296C"/>
    <w:rsid w:val="001D19FD"/>
    <w:rsid w:val="001F5323"/>
    <w:rsid w:val="001F5EA9"/>
    <w:rsid w:val="00210F88"/>
    <w:rsid w:val="00211A29"/>
    <w:rsid w:val="00252D3C"/>
    <w:rsid w:val="002544CC"/>
    <w:rsid w:val="002651E6"/>
    <w:rsid w:val="002852CC"/>
    <w:rsid w:val="002A1800"/>
    <w:rsid w:val="002A41C1"/>
    <w:rsid w:val="002B7093"/>
    <w:rsid w:val="002C02FA"/>
    <w:rsid w:val="002D6FB4"/>
    <w:rsid w:val="002F4243"/>
    <w:rsid w:val="002F6899"/>
    <w:rsid w:val="00315235"/>
    <w:rsid w:val="00341062"/>
    <w:rsid w:val="00342AA3"/>
    <w:rsid w:val="00363217"/>
    <w:rsid w:val="00372E80"/>
    <w:rsid w:val="00372F1A"/>
    <w:rsid w:val="00377B8E"/>
    <w:rsid w:val="00381ECB"/>
    <w:rsid w:val="003876E9"/>
    <w:rsid w:val="003D09D2"/>
    <w:rsid w:val="003D2E33"/>
    <w:rsid w:val="003D5EA8"/>
    <w:rsid w:val="004058F4"/>
    <w:rsid w:val="00407FDC"/>
    <w:rsid w:val="004379E7"/>
    <w:rsid w:val="00456833"/>
    <w:rsid w:val="00462F8F"/>
    <w:rsid w:val="004732AE"/>
    <w:rsid w:val="0049350C"/>
    <w:rsid w:val="004C7418"/>
    <w:rsid w:val="004D3FF5"/>
    <w:rsid w:val="004E3F41"/>
    <w:rsid w:val="00501421"/>
    <w:rsid w:val="00514E09"/>
    <w:rsid w:val="005266ED"/>
    <w:rsid w:val="005513A3"/>
    <w:rsid w:val="0057423B"/>
    <w:rsid w:val="00584C6E"/>
    <w:rsid w:val="005911FA"/>
    <w:rsid w:val="00594ABA"/>
    <w:rsid w:val="005B70CD"/>
    <w:rsid w:val="005C33AF"/>
    <w:rsid w:val="005E022D"/>
    <w:rsid w:val="005E4529"/>
    <w:rsid w:val="005F0DFB"/>
    <w:rsid w:val="005F0ECA"/>
    <w:rsid w:val="006053F5"/>
    <w:rsid w:val="006203DF"/>
    <w:rsid w:val="006204C4"/>
    <w:rsid w:val="006422E2"/>
    <w:rsid w:val="0064324F"/>
    <w:rsid w:val="00685DA2"/>
    <w:rsid w:val="00692862"/>
    <w:rsid w:val="00693219"/>
    <w:rsid w:val="006A42BC"/>
    <w:rsid w:val="006A74BA"/>
    <w:rsid w:val="006B16F4"/>
    <w:rsid w:val="006C41C5"/>
    <w:rsid w:val="006D071A"/>
    <w:rsid w:val="00731E45"/>
    <w:rsid w:val="00737E15"/>
    <w:rsid w:val="00746D1E"/>
    <w:rsid w:val="00793D91"/>
    <w:rsid w:val="007A0D90"/>
    <w:rsid w:val="007B7D37"/>
    <w:rsid w:val="007E118C"/>
    <w:rsid w:val="007E4DAD"/>
    <w:rsid w:val="00801FC9"/>
    <w:rsid w:val="0082792A"/>
    <w:rsid w:val="0083798F"/>
    <w:rsid w:val="00843D90"/>
    <w:rsid w:val="00851E8B"/>
    <w:rsid w:val="008B5F10"/>
    <w:rsid w:val="008D3942"/>
    <w:rsid w:val="008E5775"/>
    <w:rsid w:val="00910F79"/>
    <w:rsid w:val="00912BE4"/>
    <w:rsid w:val="00931E66"/>
    <w:rsid w:val="00934838"/>
    <w:rsid w:val="0094300C"/>
    <w:rsid w:val="0094436B"/>
    <w:rsid w:val="00952C22"/>
    <w:rsid w:val="00965A0F"/>
    <w:rsid w:val="009970BC"/>
    <w:rsid w:val="009B05E6"/>
    <w:rsid w:val="009B7046"/>
    <w:rsid w:val="009D1817"/>
    <w:rsid w:val="009D18B1"/>
    <w:rsid w:val="009D5185"/>
    <w:rsid w:val="009F558A"/>
    <w:rsid w:val="00A04086"/>
    <w:rsid w:val="00A05FEB"/>
    <w:rsid w:val="00A0682F"/>
    <w:rsid w:val="00A3480A"/>
    <w:rsid w:val="00A461DF"/>
    <w:rsid w:val="00A75306"/>
    <w:rsid w:val="00A807A4"/>
    <w:rsid w:val="00A867F7"/>
    <w:rsid w:val="00AA363B"/>
    <w:rsid w:val="00AA477D"/>
    <w:rsid w:val="00AB052F"/>
    <w:rsid w:val="00AF440A"/>
    <w:rsid w:val="00B02753"/>
    <w:rsid w:val="00B12A2F"/>
    <w:rsid w:val="00B51D93"/>
    <w:rsid w:val="00B620FF"/>
    <w:rsid w:val="00BA1F76"/>
    <w:rsid w:val="00BB1ECB"/>
    <w:rsid w:val="00BB4B51"/>
    <w:rsid w:val="00BD25F8"/>
    <w:rsid w:val="00BD3DB0"/>
    <w:rsid w:val="00BF5532"/>
    <w:rsid w:val="00C338AA"/>
    <w:rsid w:val="00C518DD"/>
    <w:rsid w:val="00C52643"/>
    <w:rsid w:val="00C81669"/>
    <w:rsid w:val="00C86C6D"/>
    <w:rsid w:val="00C92FDF"/>
    <w:rsid w:val="00CE5E48"/>
    <w:rsid w:val="00CF4BBA"/>
    <w:rsid w:val="00D24E3F"/>
    <w:rsid w:val="00D47869"/>
    <w:rsid w:val="00D8656E"/>
    <w:rsid w:val="00D97ABD"/>
    <w:rsid w:val="00DD0C1D"/>
    <w:rsid w:val="00DD3DD3"/>
    <w:rsid w:val="00DE7CDC"/>
    <w:rsid w:val="00DF5AC0"/>
    <w:rsid w:val="00E11AA2"/>
    <w:rsid w:val="00E22641"/>
    <w:rsid w:val="00E254CB"/>
    <w:rsid w:val="00E37CEE"/>
    <w:rsid w:val="00E66317"/>
    <w:rsid w:val="00E72159"/>
    <w:rsid w:val="00E7670C"/>
    <w:rsid w:val="00E808C3"/>
    <w:rsid w:val="00E80C56"/>
    <w:rsid w:val="00E90EDF"/>
    <w:rsid w:val="00E913AE"/>
    <w:rsid w:val="00E93A83"/>
    <w:rsid w:val="00EA0E78"/>
    <w:rsid w:val="00EE2C99"/>
    <w:rsid w:val="00EF10D4"/>
    <w:rsid w:val="00EF5C44"/>
    <w:rsid w:val="00F169B3"/>
    <w:rsid w:val="00F229ED"/>
    <w:rsid w:val="00F25A36"/>
    <w:rsid w:val="00F41C73"/>
    <w:rsid w:val="00F53F2A"/>
    <w:rsid w:val="00F550EA"/>
    <w:rsid w:val="00F96E4C"/>
    <w:rsid w:val="00FB4FB3"/>
    <w:rsid w:val="00FD3853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A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81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19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1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19F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518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18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A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81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19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1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19F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518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1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8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6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3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327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314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872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698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8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5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82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132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3918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968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438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1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39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1216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4095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2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2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240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732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6350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19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932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370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3050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6810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4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817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135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083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097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2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52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391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358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065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358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383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6197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11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372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794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086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354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2301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9153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3106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6610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3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5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302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9128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632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716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4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55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3975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073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89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7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12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5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809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708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8683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18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4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4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87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7568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2818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393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7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024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6102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097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383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460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13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888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300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352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20976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368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59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8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356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06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9468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513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31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1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43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762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551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154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104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8951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8411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327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209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2946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3703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9789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529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4081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4719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58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8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734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18798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0837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4526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691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3971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0510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136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40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474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3500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4345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722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1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7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708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07177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772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363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959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224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739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51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4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60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6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53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035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11821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327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0072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218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287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71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12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9627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4804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859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7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985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127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05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2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9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52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63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4783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7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初子</dc:creator>
  <cp:lastModifiedBy>thy</cp:lastModifiedBy>
  <cp:revision>18</cp:revision>
  <cp:lastPrinted>2018-12-14T09:47:00Z</cp:lastPrinted>
  <dcterms:created xsi:type="dcterms:W3CDTF">2018-12-19T07:55:00Z</dcterms:created>
  <dcterms:modified xsi:type="dcterms:W3CDTF">2018-12-19T09:42:00Z</dcterms:modified>
</cp:coreProperties>
</file>