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D3" w:rsidRPr="00170A11" w:rsidRDefault="00934838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国际商务谈判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</w:t>
      </w:r>
      <w:r w:rsidR="00F16FC0">
        <w:rPr>
          <w:rFonts w:ascii="方正清刻本悦宋简体" w:eastAsia="方正清刻本悦宋简体" w:hint="eastAsia"/>
          <w:b/>
          <w:sz w:val="32"/>
          <w:szCs w:val="32"/>
        </w:rPr>
        <w:t>七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</w:t>
      </w:r>
      <w:proofErr w:type="gramStart"/>
      <w:r w:rsidRPr="00170A11">
        <w:rPr>
          <w:rFonts w:ascii="微软雅黑" w:eastAsia="微软雅黑" w:hAnsi="微软雅黑" w:hint="eastAsia"/>
          <w:sz w:val="24"/>
          <w:szCs w:val="24"/>
        </w:rPr>
        <w:t>及考频总结</w:t>
      </w:r>
      <w:proofErr w:type="gramEnd"/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A17FE" w:rsidRDefault="009B05E6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7A8E2F" wp14:editId="2B107AB1">
            <wp:extent cx="5629275" cy="1849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2" r="1754"/>
                    <a:stretch/>
                  </pic:blipFill>
                  <pic:spPr bwMode="auto">
                    <a:xfrm>
                      <a:off x="0" y="0"/>
                      <a:ext cx="5729421" cy="188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7FE" w:rsidRPr="00B02753" w:rsidRDefault="001A17FE" w:rsidP="00B0275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三、本章知识点</w:t>
      </w:r>
      <w:proofErr w:type="gramStart"/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及考频总结</w:t>
      </w:r>
      <w:proofErr w:type="gramEnd"/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802498">
        <w:rPr>
          <w:rFonts w:ascii="微软雅黑" w:eastAsia="微软雅黑" w:hAnsi="微软雅黑" w:hint="eastAsia"/>
          <w:sz w:val="24"/>
          <w:szCs w:val="24"/>
        </w:rPr>
        <w:t>1</w:t>
      </w:r>
      <w:r w:rsidR="00FF1CF7">
        <w:rPr>
          <w:rFonts w:ascii="微软雅黑" w:eastAsia="微软雅黑" w:hAnsi="微软雅黑" w:hint="eastAsia"/>
          <w:sz w:val="24"/>
          <w:szCs w:val="24"/>
        </w:rPr>
        <w:t>6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F16FC0" w:rsidRPr="00C14403" w:rsidRDefault="00407FDC" w:rsidP="00F16FC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E845CF" w:rsidRPr="002B7093">
        <w:rPr>
          <w:rFonts w:ascii="微软雅黑" w:eastAsia="微软雅黑" w:hAnsi="微软雅黑"/>
          <w:sz w:val="24"/>
          <w:szCs w:val="24"/>
        </w:rPr>
        <w:t xml:space="preserve"> </w:t>
      </w:r>
      <w:r w:rsidR="00E0362B">
        <w:rPr>
          <w:rFonts w:ascii="微软雅黑" w:eastAsia="微软雅黑" w:hAnsi="微软雅黑" w:hint="eastAsia"/>
          <w:sz w:val="24"/>
          <w:szCs w:val="24"/>
        </w:rPr>
        <w:t>英国商人的谈判礼仪与禁忌：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E0362B">
        <w:rPr>
          <w:rFonts w:ascii="微软雅黑" w:eastAsia="微软雅黑" w:hAnsi="微软雅黑" w:hint="eastAsia"/>
          <w:sz w:val="24"/>
          <w:szCs w:val="24"/>
        </w:rPr>
        <w:t>见面告别时要与男士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握手</w:t>
      </w:r>
      <w:r w:rsidRPr="00E0362B">
        <w:rPr>
          <w:rFonts w:ascii="微软雅黑" w:eastAsia="微软雅黑" w:hAnsi="微软雅黑" w:hint="eastAsia"/>
          <w:sz w:val="24"/>
          <w:szCs w:val="24"/>
        </w:rPr>
        <w:t>，与女士交往，只有等她们先伸出手时再握手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E0362B">
        <w:rPr>
          <w:rFonts w:ascii="微软雅黑" w:eastAsia="微软雅黑" w:hAnsi="微软雅黑" w:hint="eastAsia"/>
          <w:sz w:val="24"/>
          <w:szCs w:val="24"/>
        </w:rPr>
        <w:t>会谈要事先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预约</w:t>
      </w:r>
      <w:r w:rsidRPr="00E0362B">
        <w:rPr>
          <w:rFonts w:ascii="微软雅黑" w:eastAsia="微软雅黑" w:hAnsi="微软雅黑" w:hint="eastAsia"/>
          <w:sz w:val="24"/>
          <w:szCs w:val="24"/>
        </w:rPr>
        <w:t>，赴约要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准时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E0362B">
        <w:rPr>
          <w:rFonts w:ascii="微软雅黑" w:eastAsia="微软雅黑" w:hAnsi="微软雅黑" w:hint="eastAsia"/>
          <w:sz w:val="24"/>
          <w:szCs w:val="24"/>
        </w:rPr>
        <w:t>若请柬上写有“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black tie</w:t>
      </w:r>
      <w:r w:rsidRPr="00E0362B">
        <w:rPr>
          <w:rFonts w:ascii="微软雅黑" w:eastAsia="微软雅黑" w:hAnsi="微软雅黑" w:hint="eastAsia"/>
          <w:sz w:val="24"/>
          <w:szCs w:val="24"/>
        </w:rPr>
        <w:t>”字样，赴约时，男士穿礼服，女士穿长裙。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（4）</w:t>
      </w:r>
      <w:r w:rsidRPr="00E0362B">
        <w:rPr>
          <w:rFonts w:ascii="微软雅黑" w:eastAsia="微软雅黑" w:hAnsi="微软雅黑" w:hint="eastAsia"/>
          <w:sz w:val="24"/>
          <w:szCs w:val="24"/>
        </w:rPr>
        <w:t>男士忌讳带有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条纹的领带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E0362B">
        <w:rPr>
          <w:rFonts w:ascii="微软雅黑" w:eastAsia="微软雅黑" w:hAnsi="微软雅黑" w:hint="eastAsia"/>
          <w:sz w:val="24"/>
          <w:szCs w:val="24"/>
        </w:rPr>
        <w:t>忌讳以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皇家的家事</w:t>
      </w:r>
      <w:r w:rsidRPr="00E0362B">
        <w:rPr>
          <w:rFonts w:ascii="微软雅黑" w:eastAsia="微软雅黑" w:hAnsi="微软雅黑" w:hint="eastAsia"/>
          <w:sz w:val="24"/>
          <w:szCs w:val="24"/>
        </w:rPr>
        <w:t>为谈话的笑料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E0362B">
        <w:rPr>
          <w:rFonts w:ascii="微软雅黑" w:eastAsia="微软雅黑" w:hAnsi="微软雅黑" w:hint="eastAsia"/>
          <w:sz w:val="24"/>
          <w:szCs w:val="24"/>
        </w:rPr>
        <w:t>不要把英国人笼统称为“英国人”，应具体称苏格兰、英格兰、爱尔兰人</w:t>
      </w:r>
    </w:p>
    <w:p w:rsidR="00E0362B" w:rsidRPr="00E0362B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</w:t>
      </w:r>
      <w:r w:rsidRPr="00E0362B">
        <w:rPr>
          <w:rFonts w:ascii="微软雅黑" w:eastAsia="微软雅黑" w:hAnsi="微软雅黑" w:hint="eastAsia"/>
          <w:sz w:val="24"/>
          <w:szCs w:val="24"/>
        </w:rPr>
        <w:t>不宜送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菊花</w:t>
      </w:r>
      <w:r w:rsidR="00BC4760">
        <w:rPr>
          <w:rFonts w:ascii="微软雅黑" w:eastAsia="微软雅黑" w:hAnsi="微软雅黑" w:hint="eastAsia"/>
          <w:sz w:val="24"/>
          <w:szCs w:val="24"/>
        </w:rPr>
        <w:t>（在任何国家都只用于万圣节和葬礼）</w:t>
      </w:r>
      <w:r w:rsidRPr="00E0362B">
        <w:rPr>
          <w:rFonts w:ascii="微软雅黑" w:eastAsia="微软雅黑" w:hAnsi="微软雅黑" w:hint="eastAsia"/>
          <w:sz w:val="24"/>
          <w:szCs w:val="24"/>
        </w:rPr>
        <w:t>和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白色的百合花</w:t>
      </w:r>
      <w:r w:rsidRPr="00E0362B">
        <w:rPr>
          <w:rFonts w:ascii="微软雅黑" w:eastAsia="微软雅黑" w:hAnsi="微软雅黑" w:hint="eastAsia"/>
          <w:sz w:val="24"/>
          <w:szCs w:val="24"/>
        </w:rPr>
        <w:t>。</w:t>
      </w:r>
    </w:p>
    <w:p w:rsidR="00C14403" w:rsidRDefault="00E0362B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（8）</w:t>
      </w:r>
      <w:r w:rsidRPr="00E0362B">
        <w:rPr>
          <w:rFonts w:ascii="微软雅黑" w:eastAsia="微软雅黑" w:hAnsi="微软雅黑" w:hint="eastAsia"/>
          <w:sz w:val="24"/>
          <w:szCs w:val="24"/>
        </w:rPr>
        <w:t>回避“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厕所</w:t>
      </w:r>
      <w:r w:rsidRPr="00E0362B">
        <w:rPr>
          <w:rFonts w:ascii="微软雅黑" w:eastAsia="微软雅黑" w:hAnsi="微软雅黑" w:hint="eastAsia"/>
          <w:sz w:val="24"/>
          <w:szCs w:val="24"/>
        </w:rPr>
        <w:t>”这个词，一般都使用其他暗示的方法</w:t>
      </w:r>
    </w:p>
    <w:p w:rsidR="00513ED1" w:rsidRDefault="00513ED1" w:rsidP="00E0362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2.德国商人的谈判礼仪与禁忌：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重视礼节</w:t>
      </w:r>
      <w:r w:rsidRPr="00513ED1">
        <w:rPr>
          <w:rFonts w:ascii="微软雅黑" w:eastAsia="微软雅黑" w:hAnsi="微软雅黑" w:hint="eastAsia"/>
          <w:sz w:val="24"/>
          <w:szCs w:val="24"/>
        </w:rPr>
        <w:t>，握手随处可见，会见与告别时，行握手礼应有力。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0365AC">
        <w:rPr>
          <w:rFonts w:ascii="微软雅黑" w:eastAsia="微软雅黑" w:hAnsi="微软雅黑" w:hint="eastAsia"/>
          <w:sz w:val="24"/>
          <w:szCs w:val="24"/>
        </w:rPr>
        <w:t>约会要</w:t>
      </w:r>
      <w:r w:rsidRPr="00513ED1">
        <w:rPr>
          <w:rFonts w:ascii="微软雅黑" w:eastAsia="微软雅黑" w:hAnsi="微软雅黑" w:hint="eastAsia"/>
          <w:sz w:val="24"/>
          <w:szCs w:val="24"/>
        </w:rPr>
        <w:t>事先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预约</w:t>
      </w:r>
      <w:r w:rsidRPr="00513ED1">
        <w:rPr>
          <w:rFonts w:ascii="微软雅黑" w:eastAsia="微软雅黑" w:hAnsi="微软雅黑" w:hint="eastAsia"/>
          <w:sz w:val="24"/>
          <w:szCs w:val="24"/>
        </w:rPr>
        <w:t>，务必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准时</w:t>
      </w:r>
      <w:r w:rsidRPr="00513ED1">
        <w:rPr>
          <w:rFonts w:ascii="微软雅黑" w:eastAsia="微软雅黑" w:hAnsi="微软雅黑" w:hint="eastAsia"/>
          <w:sz w:val="24"/>
          <w:szCs w:val="24"/>
        </w:rPr>
        <w:t>到场。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802498" w:rsidRPr="00802498">
        <w:rPr>
          <w:rFonts w:ascii="微软雅黑" w:eastAsia="微软雅黑" w:hAnsi="微软雅黑" w:hint="eastAsia"/>
          <w:color w:val="FF0000"/>
          <w:sz w:val="24"/>
          <w:szCs w:val="24"/>
        </w:rPr>
        <w:t>个人关系严肃</w:t>
      </w:r>
      <w:r w:rsidRPr="00513ED1">
        <w:rPr>
          <w:rFonts w:ascii="微软雅黑" w:eastAsia="微软雅黑" w:hAnsi="微软雅黑" w:hint="eastAsia"/>
          <w:sz w:val="24"/>
          <w:szCs w:val="24"/>
        </w:rPr>
        <w:t>，最好称呼“先生”“夫人”或“小姐”。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513ED1">
        <w:rPr>
          <w:rFonts w:ascii="微软雅黑" w:eastAsia="微软雅黑" w:hAnsi="微软雅黑" w:hint="eastAsia"/>
          <w:sz w:val="24"/>
          <w:szCs w:val="24"/>
        </w:rPr>
        <w:t>谈判时，穿着要整洁，举止要得体，处事要克制。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讲究效率</w:t>
      </w:r>
      <w:r w:rsidRPr="00513ED1">
        <w:rPr>
          <w:rFonts w:ascii="微软雅黑" w:eastAsia="微软雅黑" w:hAnsi="微软雅黑" w:hint="eastAsia"/>
          <w:sz w:val="24"/>
          <w:szCs w:val="24"/>
        </w:rPr>
        <w:t>，忌讳闲聊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语气一般比较严肃</w:t>
      </w:r>
      <w:r w:rsidRPr="00513ED1">
        <w:rPr>
          <w:rFonts w:ascii="微软雅黑" w:eastAsia="微软雅黑" w:hAnsi="微软雅黑" w:hint="eastAsia"/>
          <w:sz w:val="24"/>
          <w:szCs w:val="24"/>
        </w:rPr>
        <w:t>，不会用开玩笑方式打破沉默。</w:t>
      </w:r>
    </w:p>
    <w:p w:rsidR="00513ED1" w:rsidRPr="00513ED1" w:rsidRDefault="00513ED1" w:rsidP="00513ED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</w:t>
      </w:r>
      <w:r w:rsidRPr="00513ED1">
        <w:rPr>
          <w:rFonts w:ascii="微软雅黑" w:eastAsia="微软雅黑" w:hAnsi="微软雅黑" w:hint="eastAsia"/>
          <w:sz w:val="24"/>
          <w:szCs w:val="24"/>
        </w:rPr>
        <w:t>讲究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节俭</w:t>
      </w:r>
      <w:r w:rsidRPr="00513ED1">
        <w:rPr>
          <w:rFonts w:ascii="微软雅黑" w:eastAsia="微软雅黑" w:hAnsi="微软雅黑" w:hint="eastAsia"/>
          <w:sz w:val="24"/>
          <w:szCs w:val="24"/>
        </w:rPr>
        <w:t>，反对浪费，他们把浪费看成是“罪恶”。</w:t>
      </w:r>
    </w:p>
    <w:p w:rsidR="00C14403" w:rsidRDefault="000365AC" w:rsidP="00C1440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3.法国商人的谈判礼仪与禁忌：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365AC">
        <w:rPr>
          <w:rFonts w:ascii="微软雅黑" w:eastAsia="微软雅黑" w:hAnsi="微软雅黑" w:hint="eastAsia"/>
          <w:sz w:val="24"/>
          <w:szCs w:val="24"/>
        </w:rPr>
        <w:t xml:space="preserve">见面时要握手，且迅速而稍有力。告辞时，应向主人再次握手道别。    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365AC">
        <w:rPr>
          <w:rFonts w:ascii="微软雅黑" w:eastAsia="微软雅黑" w:hAnsi="微软雅黑" w:hint="eastAsia"/>
          <w:sz w:val="24"/>
          <w:szCs w:val="24"/>
        </w:rPr>
        <w:t>严禁过多地谈论个人私事</w:t>
      </w:r>
    </w:p>
    <w:p w:rsid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0365AC">
        <w:rPr>
          <w:rFonts w:ascii="微软雅黑" w:eastAsia="微软雅黑" w:hAnsi="微软雅黑" w:hint="eastAsia"/>
          <w:sz w:val="24"/>
          <w:szCs w:val="24"/>
        </w:rPr>
        <w:t>商业款待多数在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饭店</w:t>
      </w:r>
      <w:r w:rsidRPr="000365AC">
        <w:rPr>
          <w:rFonts w:ascii="微软雅黑" w:eastAsia="微软雅黑" w:hAnsi="微软雅黑" w:hint="eastAsia"/>
          <w:sz w:val="24"/>
          <w:szCs w:val="24"/>
        </w:rPr>
        <w:t>举行。</w:t>
      </w:r>
    </w:p>
    <w:p w:rsidR="000365AC" w:rsidRDefault="00A460E0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="000365AC">
        <w:rPr>
          <w:rFonts w:ascii="微软雅黑" w:eastAsia="微软雅黑" w:hAnsi="微软雅黑" w:hint="eastAsia"/>
          <w:sz w:val="24"/>
          <w:szCs w:val="24"/>
        </w:rPr>
        <w:t>意大利商人的谈判风格、礼仪与禁忌：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365AC">
        <w:rPr>
          <w:rFonts w:ascii="微软雅黑" w:eastAsia="微软雅黑" w:hAnsi="微软雅黑" w:hint="eastAsia"/>
          <w:sz w:val="24"/>
          <w:szCs w:val="24"/>
        </w:rPr>
        <w:t>意大利人的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国家意识比较淡薄</w:t>
      </w:r>
      <w:r w:rsidRPr="000365AC">
        <w:rPr>
          <w:rFonts w:ascii="微软雅黑" w:eastAsia="微软雅黑" w:hAnsi="微软雅黑" w:hint="eastAsia"/>
          <w:sz w:val="24"/>
          <w:szCs w:val="24"/>
        </w:rPr>
        <w:t>，而更愿意提故乡的名字。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365AC">
        <w:rPr>
          <w:rFonts w:ascii="微软雅黑" w:eastAsia="微软雅黑" w:hAnsi="微软雅黑" w:hint="eastAsia"/>
          <w:sz w:val="24"/>
          <w:szCs w:val="24"/>
        </w:rPr>
        <w:t>非常重视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商人个人的作用</w:t>
      </w:r>
      <w:r w:rsidRPr="000365AC">
        <w:rPr>
          <w:rFonts w:ascii="微软雅黑" w:eastAsia="微软雅黑" w:hAnsi="微软雅黑" w:hint="eastAsia"/>
          <w:sz w:val="24"/>
          <w:szCs w:val="24"/>
        </w:rPr>
        <w:t>。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0365AC">
        <w:rPr>
          <w:rFonts w:ascii="微软雅黑" w:eastAsia="微软雅黑" w:hAnsi="微软雅黑" w:hint="eastAsia"/>
          <w:sz w:val="24"/>
          <w:szCs w:val="24"/>
        </w:rPr>
        <w:t>与法国人相似，意大利商人常常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不遵守约会时间</w:t>
      </w:r>
      <w:r w:rsidR="00802498">
        <w:rPr>
          <w:rFonts w:ascii="微软雅黑" w:eastAsia="微软雅黑" w:hAnsi="微软雅黑" w:hint="eastAsia"/>
          <w:sz w:val="24"/>
          <w:szCs w:val="24"/>
        </w:rPr>
        <w:t>。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0365AC">
        <w:rPr>
          <w:rFonts w:ascii="微软雅黑" w:eastAsia="微软雅黑" w:hAnsi="微软雅黑" w:hint="eastAsia"/>
          <w:sz w:val="24"/>
          <w:szCs w:val="24"/>
        </w:rPr>
        <w:t>善于社交，但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情绪多变</w:t>
      </w:r>
      <w:r w:rsidRPr="000365AC">
        <w:rPr>
          <w:rFonts w:ascii="微软雅黑" w:eastAsia="微软雅黑" w:hAnsi="微软雅黑" w:hint="eastAsia"/>
          <w:sz w:val="24"/>
          <w:szCs w:val="24"/>
        </w:rPr>
        <w:t>，表情富于变化。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（5）</w:t>
      </w:r>
      <w:r w:rsidRPr="000365AC">
        <w:rPr>
          <w:rFonts w:ascii="微软雅黑" w:eastAsia="微软雅黑" w:hAnsi="微软雅黑" w:hint="eastAsia"/>
          <w:sz w:val="24"/>
          <w:szCs w:val="24"/>
        </w:rPr>
        <w:t>商业贸易比较发达，与外商交易的热情不高，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更愿与国内企业打交道</w:t>
      </w:r>
      <w:r w:rsidRPr="000365AC">
        <w:rPr>
          <w:rFonts w:ascii="微软雅黑" w:eastAsia="微软雅黑" w:hAnsi="微软雅黑" w:hint="eastAsia"/>
          <w:sz w:val="24"/>
          <w:szCs w:val="24"/>
        </w:rPr>
        <w:t>。</w:t>
      </w:r>
    </w:p>
    <w:p w:rsidR="000365AC" w:rsidRPr="000365AC" w:rsidRDefault="000365AC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追求时髦</w:t>
      </w:r>
      <w:r w:rsidRPr="000365AC">
        <w:rPr>
          <w:rFonts w:ascii="微软雅黑" w:eastAsia="微软雅黑" w:hAnsi="微软雅黑" w:hint="eastAsia"/>
          <w:sz w:val="24"/>
          <w:szCs w:val="24"/>
        </w:rPr>
        <w:t>，通常在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现代化</w:t>
      </w:r>
      <w:r w:rsidRPr="000365AC">
        <w:rPr>
          <w:rFonts w:ascii="微软雅黑" w:eastAsia="微软雅黑" w:hAnsi="微软雅黑" w:hint="eastAsia"/>
          <w:sz w:val="24"/>
          <w:szCs w:val="24"/>
        </w:rPr>
        <w:t>的办公室里工作。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 w:rsidRPr="00A460E0">
        <w:rPr>
          <w:rFonts w:ascii="微软雅黑" w:eastAsia="微软雅黑" w:hAnsi="微软雅黑" w:hint="eastAsia"/>
          <w:sz w:val="24"/>
          <w:szCs w:val="24"/>
        </w:rPr>
        <w:t>西班牙商人的谈判礼仪及禁忌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A460E0">
        <w:rPr>
          <w:rFonts w:ascii="微软雅黑" w:eastAsia="微软雅黑" w:hAnsi="微软雅黑" w:hint="eastAsia"/>
          <w:sz w:val="24"/>
          <w:szCs w:val="24"/>
        </w:rPr>
        <w:t>尽量不适用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诱导式问句</w:t>
      </w:r>
      <w:r w:rsidRPr="00A460E0">
        <w:rPr>
          <w:rFonts w:ascii="微软雅黑" w:eastAsia="微软雅黑" w:hAnsi="微软雅黑" w:hint="eastAsia"/>
          <w:sz w:val="24"/>
          <w:szCs w:val="24"/>
        </w:rPr>
        <w:t>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A460E0">
        <w:rPr>
          <w:rFonts w:ascii="微软雅黑" w:eastAsia="微软雅黑" w:hAnsi="微软雅黑" w:hint="eastAsia"/>
          <w:sz w:val="24"/>
          <w:szCs w:val="24"/>
        </w:rPr>
        <w:t>强调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个人信誉</w:t>
      </w:r>
      <w:r w:rsidRPr="00A460E0">
        <w:rPr>
          <w:rFonts w:ascii="微软雅黑" w:eastAsia="微软雅黑" w:hAnsi="微软雅黑" w:hint="eastAsia"/>
          <w:sz w:val="24"/>
          <w:szCs w:val="24"/>
        </w:rPr>
        <w:t>，签合同后一般会认真履行。但也要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提防投机性掮客</w:t>
      </w:r>
      <w:r w:rsidRPr="00A460E0">
        <w:rPr>
          <w:rFonts w:ascii="微软雅黑" w:eastAsia="微软雅黑" w:hAnsi="微软雅黑" w:hint="eastAsia"/>
          <w:sz w:val="24"/>
          <w:szCs w:val="24"/>
        </w:rPr>
        <w:t>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A460E0">
        <w:rPr>
          <w:rFonts w:ascii="微软雅黑" w:eastAsia="微软雅黑" w:hAnsi="微软雅黑" w:hint="eastAsia"/>
          <w:sz w:val="24"/>
          <w:szCs w:val="24"/>
        </w:rPr>
        <w:t>注意避免卷入其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地方政治纠纷</w:t>
      </w:r>
      <w:r w:rsidRPr="00A460E0">
        <w:rPr>
          <w:rFonts w:ascii="微软雅黑" w:eastAsia="微软雅黑" w:hAnsi="微软雅黑" w:hint="eastAsia"/>
          <w:sz w:val="24"/>
          <w:szCs w:val="24"/>
        </w:rPr>
        <w:t>之中。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A460E0">
        <w:rPr>
          <w:rFonts w:ascii="微软雅黑" w:eastAsia="微软雅黑" w:hAnsi="微软雅黑" w:hint="eastAsia"/>
          <w:sz w:val="24"/>
          <w:szCs w:val="24"/>
        </w:rPr>
        <w:t>避免送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大丽花和菊花</w:t>
      </w:r>
      <w:r w:rsidR="00802498" w:rsidRPr="00802498">
        <w:rPr>
          <w:rFonts w:ascii="微软雅黑" w:eastAsia="微软雅黑" w:hAnsi="微软雅黑" w:hint="eastAsia"/>
          <w:sz w:val="24"/>
          <w:szCs w:val="24"/>
        </w:rPr>
        <w:t>（象征死亡）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A460E0">
        <w:rPr>
          <w:rFonts w:ascii="微软雅黑" w:eastAsia="微软雅黑" w:hAnsi="微软雅黑" w:hint="eastAsia"/>
          <w:sz w:val="24"/>
          <w:szCs w:val="24"/>
        </w:rPr>
        <w:t>避免和他们谈论宗教、家庭和工作等问题</w:t>
      </w:r>
    </w:p>
    <w:p w:rsidR="000365AC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A460E0">
        <w:rPr>
          <w:rFonts w:ascii="微软雅黑" w:eastAsia="微软雅黑" w:hAnsi="微软雅黑" w:hint="eastAsia"/>
          <w:sz w:val="24"/>
          <w:szCs w:val="24"/>
        </w:rPr>
        <w:t>不要说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有关斗牛的坏话</w:t>
      </w:r>
      <w:r w:rsidRPr="00A460E0">
        <w:rPr>
          <w:rFonts w:ascii="微软雅黑" w:eastAsia="微软雅黑" w:hAnsi="微软雅黑" w:hint="eastAsia"/>
          <w:sz w:val="24"/>
          <w:szCs w:val="24"/>
        </w:rPr>
        <w:t>。</w:t>
      </w:r>
    </w:p>
    <w:p w:rsidR="000365AC" w:rsidRPr="00A460E0" w:rsidRDefault="00A460E0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</w:t>
      </w:r>
      <w:r w:rsidRPr="00A460E0">
        <w:rPr>
          <w:rFonts w:ascii="微软雅黑" w:eastAsia="微软雅黑" w:hAnsi="微软雅黑" w:hint="eastAsia"/>
          <w:sz w:val="24"/>
          <w:szCs w:val="24"/>
        </w:rPr>
        <w:t>葡萄牙商人的谈判风格、礼仪及禁忌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A460E0">
        <w:rPr>
          <w:rFonts w:ascii="微软雅黑" w:eastAsia="微软雅黑" w:hAnsi="微软雅黑" w:hint="eastAsia"/>
          <w:sz w:val="24"/>
          <w:szCs w:val="24"/>
        </w:rPr>
        <w:t>善于社交，而且很随和，初次认识就表现出亲密感。但难以开诚布公。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A460E0">
        <w:rPr>
          <w:rFonts w:ascii="微软雅黑" w:eastAsia="微软雅黑" w:hAnsi="微软雅黑" w:hint="eastAsia"/>
          <w:sz w:val="24"/>
          <w:szCs w:val="24"/>
        </w:rPr>
        <w:t>处理问题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以自我为中心，协调性差</w:t>
      </w:r>
      <w:r w:rsidRPr="00A460E0">
        <w:rPr>
          <w:rFonts w:ascii="微软雅黑" w:eastAsia="微软雅黑" w:hAnsi="微软雅黑" w:hint="eastAsia"/>
          <w:sz w:val="24"/>
          <w:szCs w:val="24"/>
        </w:rPr>
        <w:t>，无法发挥团体的效用。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A460E0">
        <w:rPr>
          <w:rFonts w:ascii="微软雅黑" w:eastAsia="微软雅黑" w:hAnsi="微软雅黑" w:hint="eastAsia"/>
          <w:sz w:val="24"/>
          <w:szCs w:val="24"/>
        </w:rPr>
        <w:t>讲究打扮，西装革履</w:t>
      </w:r>
    </w:p>
    <w:p w:rsidR="00A460E0" w:rsidRPr="00A460E0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A460E0">
        <w:rPr>
          <w:rFonts w:ascii="微软雅黑" w:eastAsia="微软雅黑" w:hAnsi="微软雅黑" w:hint="eastAsia"/>
          <w:sz w:val="24"/>
          <w:szCs w:val="24"/>
        </w:rPr>
        <w:t>时间观念不强，在决策时有</w:t>
      </w:r>
      <w:r w:rsidRPr="00802498">
        <w:rPr>
          <w:rFonts w:ascii="微软雅黑" w:eastAsia="微软雅黑" w:hAnsi="微软雅黑" w:hint="eastAsia"/>
          <w:color w:val="FF0000"/>
          <w:sz w:val="24"/>
          <w:szCs w:val="24"/>
        </w:rPr>
        <w:t>拖延</w:t>
      </w:r>
      <w:r w:rsidRPr="00A460E0">
        <w:rPr>
          <w:rFonts w:ascii="微软雅黑" w:eastAsia="微软雅黑" w:hAnsi="微软雅黑" w:hint="eastAsia"/>
          <w:sz w:val="24"/>
          <w:szCs w:val="24"/>
        </w:rPr>
        <w:t>的习惯</w:t>
      </w:r>
    </w:p>
    <w:p w:rsidR="000365AC" w:rsidRDefault="00A460E0" w:rsidP="00A460E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A460E0">
        <w:rPr>
          <w:rFonts w:ascii="微软雅黑" w:eastAsia="微软雅黑" w:hAnsi="微软雅黑" w:hint="eastAsia"/>
          <w:sz w:val="24"/>
          <w:szCs w:val="24"/>
        </w:rPr>
        <w:t>忌讳“13”“星期五”，忌讳谈论年龄、婚姻状况、家庭收入等问题。</w:t>
      </w:r>
    </w:p>
    <w:p w:rsidR="000365AC" w:rsidRPr="000473CA" w:rsidRDefault="000E266E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希腊商人的谈判风格、礼仪及禁忌</w:t>
      </w:r>
      <w:r w:rsidR="000473CA">
        <w:rPr>
          <w:rFonts w:ascii="微软雅黑" w:eastAsia="微软雅黑" w:hAnsi="微软雅黑" w:hint="eastAsia"/>
          <w:sz w:val="24"/>
          <w:szCs w:val="24"/>
        </w:rPr>
        <w:t>：</w:t>
      </w:r>
    </w:p>
    <w:p w:rsidR="000473CA" w:rsidRPr="000473CA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敬重有钱人或是有羊群、土地和房子的人，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商业观念根深蒂固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。</w:t>
      </w:r>
    </w:p>
    <w:p w:rsidR="000473CA" w:rsidRPr="000473CA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做生意比较诚实，但履行义务的效率不高。</w:t>
      </w:r>
    </w:p>
    <w:p w:rsidR="000473CA" w:rsidRPr="000473CA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不珍惜时间，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更少遵守时间。</w:t>
      </w:r>
    </w:p>
    <w:p w:rsidR="000473CA" w:rsidRPr="000473CA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与希腊商人谈话时，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尽量别提及土耳其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。</w:t>
      </w:r>
    </w:p>
    <w:p w:rsidR="000473CA" w:rsidRPr="000473CA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不</w:t>
      </w:r>
      <w:r w:rsidR="00802498" w:rsidRPr="00802498">
        <w:rPr>
          <w:rFonts w:ascii="微软雅黑" w:eastAsia="微软雅黑" w:hAnsi="微软雅黑" w:hint="eastAsia"/>
          <w:color w:val="FF0000"/>
          <w:sz w:val="24"/>
          <w:szCs w:val="24"/>
        </w:rPr>
        <w:t>十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分讲究穿戴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，因此不要以貌取人。</w:t>
      </w:r>
    </w:p>
    <w:p w:rsidR="000365AC" w:rsidRDefault="000E266E" w:rsidP="000473C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每年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6月-8月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，商务活动很少，每</w:t>
      </w:r>
      <w:r w:rsidR="000473CA" w:rsidRPr="00802498">
        <w:rPr>
          <w:rFonts w:ascii="微软雅黑" w:eastAsia="微软雅黑" w:hAnsi="微软雅黑" w:hint="eastAsia"/>
          <w:color w:val="FF0000"/>
          <w:sz w:val="24"/>
          <w:szCs w:val="24"/>
        </w:rPr>
        <w:t>星期三下午</w:t>
      </w:r>
      <w:r w:rsidR="000473CA" w:rsidRPr="000473CA">
        <w:rPr>
          <w:rFonts w:ascii="微软雅黑" w:eastAsia="微软雅黑" w:hAnsi="微软雅黑" w:hint="eastAsia"/>
          <w:sz w:val="24"/>
          <w:szCs w:val="24"/>
        </w:rPr>
        <w:t>很难联系到任何人。</w:t>
      </w:r>
    </w:p>
    <w:p w:rsidR="000365AC" w:rsidRDefault="000E266E" w:rsidP="000365A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8.</w:t>
      </w:r>
      <w:r w:rsidRPr="000E266E">
        <w:rPr>
          <w:rFonts w:hint="eastAsia"/>
        </w:rPr>
        <w:t xml:space="preserve"> </w:t>
      </w:r>
      <w:r w:rsidRPr="000E266E">
        <w:rPr>
          <w:rFonts w:ascii="微软雅黑" w:eastAsia="微软雅黑" w:hAnsi="微软雅黑" w:hint="eastAsia"/>
          <w:sz w:val="24"/>
          <w:szCs w:val="24"/>
        </w:rPr>
        <w:t>荷兰、比利时和卢森堡商人的谈判风格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E266E" w:rsidRPr="000E266E" w:rsidRDefault="000E266E" w:rsidP="000E266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E266E">
        <w:rPr>
          <w:rFonts w:ascii="微软雅黑" w:eastAsia="微软雅黑" w:hAnsi="微软雅黑" w:hint="eastAsia"/>
          <w:sz w:val="24"/>
          <w:szCs w:val="24"/>
        </w:rPr>
        <w:t>办事比较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稳重</w:t>
      </w:r>
    </w:p>
    <w:p w:rsidR="000E266E" w:rsidRPr="000E266E" w:rsidRDefault="000E266E" w:rsidP="000E266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E266E">
        <w:rPr>
          <w:rFonts w:ascii="微软雅黑" w:eastAsia="微软雅黑" w:hAnsi="微软雅黑" w:hint="eastAsia"/>
          <w:sz w:val="24"/>
          <w:szCs w:val="24"/>
        </w:rPr>
        <w:t>与荷兰商人面谈后要及时写信给他们以确认谈话内容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0E266E">
        <w:rPr>
          <w:rFonts w:ascii="微软雅黑" w:eastAsia="微软雅黑" w:hAnsi="微软雅黑" w:hint="eastAsia"/>
          <w:sz w:val="24"/>
          <w:szCs w:val="24"/>
        </w:rPr>
        <w:t>多数会讲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多国语言</w:t>
      </w:r>
      <w:r w:rsidRPr="000E266E">
        <w:rPr>
          <w:rFonts w:ascii="微软雅黑" w:eastAsia="微软雅黑" w:hAnsi="微软雅黑" w:hint="eastAsia"/>
          <w:sz w:val="24"/>
          <w:szCs w:val="24"/>
        </w:rPr>
        <w:t>，在商务谈判中喜欢时时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插入闲谈</w:t>
      </w:r>
    </w:p>
    <w:p w:rsidR="000E266E" w:rsidRDefault="000E266E" w:rsidP="000E266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D232BF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0E266E">
        <w:rPr>
          <w:rFonts w:ascii="微软雅黑" w:eastAsia="微软雅黑" w:hAnsi="微软雅黑" w:hint="eastAsia"/>
          <w:sz w:val="24"/>
          <w:szCs w:val="24"/>
        </w:rPr>
        <w:t>比利时人喜欢社交，常把做生意和交际娱乐结合在一起</w:t>
      </w:r>
      <w:r>
        <w:rPr>
          <w:rFonts w:ascii="微软雅黑" w:eastAsia="微软雅黑" w:hAnsi="微软雅黑" w:hint="eastAsia"/>
          <w:sz w:val="24"/>
          <w:szCs w:val="24"/>
        </w:rPr>
        <w:t>；他们</w:t>
      </w:r>
      <w:r w:rsidRPr="000E266E">
        <w:rPr>
          <w:rFonts w:ascii="微软雅黑" w:eastAsia="微软雅黑" w:hAnsi="微软雅黑" w:hint="eastAsia"/>
          <w:sz w:val="24"/>
          <w:szCs w:val="24"/>
        </w:rPr>
        <w:t>工作态度很现实、很稳健</w:t>
      </w:r>
      <w:r>
        <w:rPr>
          <w:rFonts w:ascii="微软雅黑" w:eastAsia="微软雅黑" w:hAnsi="微软雅黑" w:hint="eastAsia"/>
          <w:sz w:val="24"/>
          <w:szCs w:val="24"/>
        </w:rPr>
        <w:t xml:space="preserve"> ；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商业道德水平相当高</w:t>
      </w:r>
      <w:r w:rsidRPr="000E266E">
        <w:rPr>
          <w:rFonts w:ascii="微软雅黑" w:eastAsia="微软雅黑" w:hAnsi="微软雅黑" w:hint="eastAsia"/>
          <w:sz w:val="24"/>
          <w:szCs w:val="24"/>
        </w:rPr>
        <w:t>，做生意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讲信誉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9.</w:t>
      </w:r>
      <w:r w:rsidRPr="00D232BF">
        <w:rPr>
          <w:rFonts w:ascii="微软雅黑" w:eastAsia="微软雅黑" w:hAnsi="微软雅黑" w:hint="eastAsia"/>
          <w:sz w:val="24"/>
          <w:szCs w:val="24"/>
        </w:rPr>
        <w:t>奥地利人和蔼可亲，善于交际，容易接近，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讨厌不检点的行为</w:t>
      </w:r>
      <w:r>
        <w:rPr>
          <w:rFonts w:ascii="微软雅黑" w:eastAsia="微软雅黑" w:hAnsi="微软雅黑" w:hint="eastAsia"/>
          <w:sz w:val="24"/>
          <w:szCs w:val="24"/>
        </w:rPr>
        <w:t>；喜欢在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自己家中</w:t>
      </w:r>
      <w:r>
        <w:rPr>
          <w:rFonts w:ascii="微软雅黑" w:eastAsia="微软雅黑" w:hAnsi="微软雅黑" w:hint="eastAsia"/>
          <w:sz w:val="24"/>
          <w:szCs w:val="24"/>
        </w:rPr>
        <w:t>招待客人，而且菜肴丰富；</w:t>
      </w:r>
      <w:r w:rsidRPr="00D232BF">
        <w:rPr>
          <w:rFonts w:ascii="微软雅黑" w:eastAsia="微软雅黑" w:hAnsi="微软雅黑" w:hint="eastAsia"/>
          <w:sz w:val="24"/>
          <w:szCs w:val="24"/>
        </w:rPr>
        <w:t>奥地利国有企业工作人员的素质比较高，但人浮于事较明显。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10.</w:t>
      </w:r>
      <w:r w:rsidRPr="00D232BF">
        <w:rPr>
          <w:rFonts w:ascii="微软雅黑" w:eastAsia="微软雅黑" w:hAnsi="微软雅黑" w:hint="eastAsia"/>
          <w:sz w:val="24"/>
          <w:szCs w:val="24"/>
        </w:rPr>
        <w:t>瑞士居民自古以来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团结一致</w:t>
      </w:r>
      <w:r w:rsidRPr="00D232BF">
        <w:rPr>
          <w:rFonts w:ascii="微软雅黑" w:eastAsia="微软雅黑" w:hAnsi="微软雅黑" w:hint="eastAsia"/>
          <w:sz w:val="24"/>
          <w:szCs w:val="24"/>
        </w:rPr>
        <w:t>，具有强烈的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排他性</w:t>
      </w:r>
      <w:r w:rsidRPr="00D232BF">
        <w:rPr>
          <w:rFonts w:ascii="微软雅黑" w:eastAsia="微软雅黑" w:hAnsi="微软雅黑" w:hint="eastAsia"/>
          <w:sz w:val="24"/>
          <w:szCs w:val="24"/>
        </w:rPr>
        <w:t>，待人十分严格。</w:t>
      </w:r>
    </w:p>
    <w:p w:rsid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11.北欧人的谈判礼仪与禁忌：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讲究礼貌</w:t>
      </w:r>
      <w:r w:rsidRPr="00D232BF">
        <w:rPr>
          <w:rFonts w:ascii="微软雅黑" w:eastAsia="微软雅黑" w:hAnsi="微软雅黑" w:hint="eastAsia"/>
          <w:sz w:val="24"/>
          <w:szCs w:val="24"/>
        </w:rPr>
        <w:t>，在与外国人交往中也最讲礼仪。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D232BF">
        <w:rPr>
          <w:rFonts w:ascii="微软雅黑" w:eastAsia="微软雅黑" w:hAnsi="微软雅黑" w:hint="eastAsia"/>
          <w:sz w:val="24"/>
          <w:szCs w:val="24"/>
        </w:rPr>
        <w:t>不喜欢无休止的讨价还价，他们希望对方的公司在市场上是优秀的。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D232BF">
        <w:rPr>
          <w:rFonts w:ascii="微软雅黑" w:eastAsia="微软雅黑" w:hAnsi="微软雅黑" w:hint="eastAsia"/>
          <w:sz w:val="24"/>
          <w:szCs w:val="24"/>
        </w:rPr>
        <w:t>在北欧，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代理商</w:t>
      </w:r>
      <w:r w:rsidRPr="00D232BF">
        <w:rPr>
          <w:rFonts w:ascii="微软雅黑" w:eastAsia="微软雅黑" w:hAnsi="微软雅黑" w:hint="eastAsia"/>
          <w:sz w:val="24"/>
          <w:szCs w:val="24"/>
        </w:rPr>
        <w:t>的地位很高，必须时刻牢记这些代理商和中间商。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D232BF">
        <w:rPr>
          <w:rFonts w:ascii="微软雅黑" w:eastAsia="微软雅黑" w:hAnsi="微软雅黑" w:hint="eastAsia"/>
          <w:sz w:val="24"/>
          <w:szCs w:val="24"/>
        </w:rPr>
        <w:t>北欧人较为朴实，工作之余的交际较少。</w:t>
      </w:r>
    </w:p>
    <w:p w:rsidR="00D232BF" w:rsidRPr="00D232BF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D232BF">
        <w:rPr>
          <w:rFonts w:ascii="微软雅黑" w:eastAsia="微软雅黑" w:hAnsi="微软雅黑" w:hint="eastAsia"/>
          <w:sz w:val="24"/>
          <w:szCs w:val="24"/>
        </w:rPr>
        <w:t>北欧人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普遍喜欢饮酒</w:t>
      </w:r>
      <w:r w:rsidRPr="00D232BF">
        <w:rPr>
          <w:rFonts w:ascii="微软雅黑" w:eastAsia="微软雅黑" w:hAnsi="微软雅黑" w:hint="eastAsia"/>
          <w:sz w:val="24"/>
          <w:szCs w:val="24"/>
        </w:rPr>
        <w:t>，为了公众利益，北欧国家制定了严厉的饮酒法。</w:t>
      </w:r>
    </w:p>
    <w:p w:rsidR="000365AC" w:rsidRDefault="00D232BF" w:rsidP="00D232B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D232BF">
        <w:rPr>
          <w:rFonts w:ascii="微软雅黑" w:eastAsia="微软雅黑" w:hAnsi="微软雅黑" w:hint="eastAsia"/>
          <w:sz w:val="24"/>
          <w:szCs w:val="24"/>
        </w:rPr>
        <w:t>北欧人特别是瑞典人在商业交际中往往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不太准时</w:t>
      </w:r>
      <w:r w:rsidRPr="00D232BF">
        <w:rPr>
          <w:rFonts w:ascii="微软雅黑" w:eastAsia="微软雅黑" w:hAnsi="微软雅黑" w:hint="eastAsia"/>
          <w:sz w:val="24"/>
          <w:szCs w:val="24"/>
        </w:rPr>
        <w:t>,不要太计较。</w:t>
      </w:r>
    </w:p>
    <w:p w:rsid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12.在俄罗斯，</w:t>
      </w:r>
      <w:r w:rsidRPr="000F429E">
        <w:rPr>
          <w:rFonts w:ascii="微软雅黑" w:eastAsia="微软雅黑" w:hAnsi="微软雅黑" w:hint="eastAsia"/>
          <w:sz w:val="24"/>
          <w:szCs w:val="24"/>
        </w:rPr>
        <w:t>忌讳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黄色的礼品和手套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0F429E">
        <w:rPr>
          <w:rFonts w:ascii="微软雅黑" w:eastAsia="微软雅黑" w:hAnsi="微软雅黑" w:hint="eastAsia"/>
          <w:sz w:val="24"/>
          <w:szCs w:val="24"/>
        </w:rPr>
        <w:t>忌讳用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左手</w:t>
      </w:r>
      <w:r w:rsidRPr="000F429E">
        <w:rPr>
          <w:rFonts w:ascii="微软雅黑" w:eastAsia="微软雅黑" w:hAnsi="微软雅黑" w:hint="eastAsia"/>
          <w:sz w:val="24"/>
          <w:szCs w:val="24"/>
        </w:rPr>
        <w:t>握手和传递东西。</w:t>
      </w:r>
    </w:p>
    <w:p w:rsid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13.日本商人的谈判禁忌：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F429E">
        <w:rPr>
          <w:rFonts w:ascii="微软雅黑" w:eastAsia="微软雅黑" w:hAnsi="微软雅黑" w:hint="eastAsia"/>
          <w:sz w:val="24"/>
          <w:szCs w:val="24"/>
        </w:rPr>
        <w:t>谈判过程中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随意增加人数</w:t>
      </w:r>
      <w:r w:rsidRPr="000F429E">
        <w:rPr>
          <w:rFonts w:ascii="微软雅黑" w:eastAsia="微软雅黑" w:hAnsi="微软雅黑" w:hint="eastAsia"/>
          <w:sz w:val="24"/>
          <w:szCs w:val="24"/>
        </w:rPr>
        <w:t>。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F429E">
        <w:rPr>
          <w:rFonts w:ascii="微软雅黑" w:eastAsia="微软雅黑" w:hAnsi="微软雅黑" w:hint="eastAsia"/>
          <w:sz w:val="24"/>
          <w:szCs w:val="24"/>
        </w:rPr>
        <w:t>忌讳代表团中用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律师、会计师和其他职业顾问</w:t>
      </w:r>
      <w:r w:rsidRPr="000F429E">
        <w:rPr>
          <w:rFonts w:ascii="微软雅黑" w:eastAsia="微软雅黑" w:hAnsi="微软雅黑" w:hint="eastAsia"/>
          <w:sz w:val="24"/>
          <w:szCs w:val="24"/>
        </w:rPr>
        <w:t>。（与美国相反）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0F429E">
        <w:rPr>
          <w:rFonts w:ascii="微软雅黑" w:eastAsia="微软雅黑" w:hAnsi="微软雅黑" w:hint="eastAsia"/>
          <w:sz w:val="24"/>
          <w:szCs w:val="24"/>
        </w:rPr>
        <w:t>对“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以礼求让，以情求利</w:t>
      </w:r>
      <w:r w:rsidRPr="000F429E">
        <w:rPr>
          <w:rFonts w:ascii="微软雅黑" w:eastAsia="微软雅黑" w:hAnsi="微软雅黑" w:hint="eastAsia"/>
          <w:sz w:val="24"/>
          <w:szCs w:val="24"/>
        </w:rPr>
        <w:t>”的习惯要胸有成竹，熟谙应付之法。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（4）</w:t>
      </w:r>
      <w:r w:rsidRPr="000F429E">
        <w:rPr>
          <w:rFonts w:ascii="微软雅黑" w:eastAsia="微软雅黑" w:hAnsi="微软雅黑" w:hint="eastAsia"/>
          <w:sz w:val="24"/>
          <w:szCs w:val="24"/>
        </w:rPr>
        <w:t>不喜欢别人报价高。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0F429E">
        <w:rPr>
          <w:rFonts w:ascii="微软雅黑" w:eastAsia="微软雅黑" w:hAnsi="微软雅黑" w:hint="eastAsia"/>
          <w:sz w:val="24"/>
          <w:szCs w:val="24"/>
        </w:rPr>
        <w:t>不要当面和公开批评日本人。</w:t>
      </w:r>
    </w:p>
    <w:p w:rsidR="000F429E" w:rsidRPr="00513A4B" w:rsidRDefault="000F429E" w:rsidP="000F429E">
      <w:pPr>
        <w:spacing w:line="276" w:lineRule="auto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0F429E">
        <w:rPr>
          <w:rFonts w:ascii="微软雅黑" w:eastAsia="微软雅黑" w:hAnsi="微软雅黑" w:hint="eastAsia"/>
          <w:sz w:val="24"/>
          <w:szCs w:val="24"/>
        </w:rPr>
        <w:t>不愿说“不”字，常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以点头表示礼貌（并非同意的意思）</w:t>
      </w:r>
    </w:p>
    <w:p w:rsidR="000F429E" w:rsidRPr="000F429E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14.</w:t>
      </w:r>
      <w:r w:rsidRPr="000F429E">
        <w:rPr>
          <w:rFonts w:ascii="微软雅黑" w:eastAsia="微软雅黑" w:hAnsi="微软雅黑" w:hint="eastAsia"/>
          <w:sz w:val="24"/>
          <w:szCs w:val="24"/>
        </w:rPr>
        <w:t>西方发达国家称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韩国</w:t>
      </w:r>
      <w:r w:rsidRPr="000F429E">
        <w:rPr>
          <w:rFonts w:ascii="微软雅黑" w:eastAsia="微软雅黑" w:hAnsi="微软雅黑" w:hint="eastAsia"/>
          <w:sz w:val="24"/>
          <w:szCs w:val="24"/>
        </w:rPr>
        <w:t>商人为“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谈判的强手</w:t>
      </w:r>
      <w:r w:rsidRPr="000F429E">
        <w:rPr>
          <w:rFonts w:ascii="微软雅黑" w:eastAsia="微软雅黑" w:hAnsi="微软雅黑" w:hint="eastAsia"/>
          <w:sz w:val="24"/>
          <w:szCs w:val="24"/>
        </w:rPr>
        <w:t>”。</w:t>
      </w:r>
      <w:r w:rsidR="008341DB">
        <w:rPr>
          <w:rFonts w:ascii="微软雅黑" w:eastAsia="微软雅黑" w:hAnsi="微软雅黑" w:hint="eastAsia"/>
          <w:sz w:val="24"/>
          <w:szCs w:val="24"/>
        </w:rPr>
        <w:t>与韩国人谈判</w:t>
      </w:r>
      <w:r w:rsidRPr="000F429E">
        <w:rPr>
          <w:rFonts w:ascii="微软雅黑" w:eastAsia="微软雅黑" w:hAnsi="微软雅黑" w:hint="eastAsia"/>
          <w:sz w:val="24"/>
          <w:szCs w:val="24"/>
        </w:rPr>
        <w:t>最好找一个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中间人</w:t>
      </w:r>
      <w:r w:rsidRPr="000F429E">
        <w:rPr>
          <w:rFonts w:ascii="微软雅黑" w:eastAsia="微软雅黑" w:hAnsi="微软雅黑" w:hint="eastAsia"/>
          <w:sz w:val="24"/>
          <w:szCs w:val="24"/>
        </w:rPr>
        <w:t>做介绍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429E" w:rsidRDefault="000F429E" w:rsidP="000F429E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15.</w:t>
      </w:r>
      <w:r w:rsidR="008341DB">
        <w:rPr>
          <w:rFonts w:ascii="微软雅黑" w:eastAsia="微软雅黑" w:hAnsi="微软雅黑" w:hint="eastAsia"/>
          <w:sz w:val="24"/>
          <w:szCs w:val="24"/>
        </w:rPr>
        <w:t>犹太人认为“男人赚钱，女人花钱”，要做生意</w:t>
      </w:r>
      <w:r>
        <w:rPr>
          <w:rFonts w:ascii="微软雅黑" w:eastAsia="微软雅黑" w:hAnsi="微软雅黑" w:hint="eastAsia"/>
          <w:sz w:val="24"/>
          <w:szCs w:val="24"/>
        </w:rPr>
        <w:t>必须在</w:t>
      </w:r>
      <w:r w:rsidRPr="00513A4B">
        <w:rPr>
          <w:rFonts w:ascii="微软雅黑" w:eastAsia="微软雅黑" w:hAnsi="微软雅黑" w:hint="eastAsia"/>
          <w:color w:val="FF0000"/>
          <w:sz w:val="24"/>
          <w:szCs w:val="24"/>
        </w:rPr>
        <w:t>女人身上</w:t>
      </w:r>
      <w:r w:rsidR="00513A4B" w:rsidRPr="00513A4B">
        <w:rPr>
          <w:rFonts w:ascii="微软雅黑" w:eastAsia="微软雅黑" w:hAnsi="微软雅黑" w:hint="eastAsia"/>
          <w:color w:val="FF0000"/>
          <w:sz w:val="24"/>
          <w:szCs w:val="24"/>
        </w:rPr>
        <w:t>和</w:t>
      </w:r>
      <w:r w:rsidR="00E05095" w:rsidRPr="00513A4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“吃”上</w:t>
      </w:r>
      <w:r w:rsidR="00E05095">
        <w:rPr>
          <w:rFonts w:ascii="微软雅黑" w:eastAsia="微软雅黑" w:hAnsi="微软雅黑" w:hint="eastAsia"/>
          <w:sz w:val="24"/>
          <w:szCs w:val="24"/>
        </w:rPr>
        <w:t>动脑筋。他们的关系网广泛而坚固，他们对外团结一致，并善于用关系网查询谈判对手的情况，</w:t>
      </w:r>
      <w:r w:rsidR="00E05095" w:rsidRPr="00E05095">
        <w:rPr>
          <w:rFonts w:ascii="微软雅黑" w:eastAsia="微软雅黑" w:hAnsi="微软雅黑" w:hint="eastAsia"/>
          <w:sz w:val="24"/>
          <w:szCs w:val="24"/>
        </w:rPr>
        <w:t>对于不守信誉的行为不会宽容。犹太商人</w:t>
      </w:r>
      <w:r w:rsidR="00E05095" w:rsidRPr="00513A4B">
        <w:rPr>
          <w:rFonts w:ascii="微软雅黑" w:eastAsia="微软雅黑" w:hAnsi="微软雅黑" w:hint="eastAsia"/>
          <w:color w:val="FF0000"/>
          <w:sz w:val="24"/>
          <w:szCs w:val="24"/>
        </w:rPr>
        <w:t>善变</w:t>
      </w:r>
      <w:r w:rsidR="00E05095" w:rsidRPr="00E05095">
        <w:rPr>
          <w:rFonts w:ascii="微软雅黑" w:eastAsia="微软雅黑" w:hAnsi="微软雅黑" w:hint="eastAsia"/>
          <w:sz w:val="24"/>
          <w:szCs w:val="24"/>
        </w:rPr>
        <w:t>，并以此控制对方的心理。</w:t>
      </w:r>
    </w:p>
    <w:p w:rsidR="00FF1CF7" w:rsidRPr="00FF1CF7" w:rsidRDefault="00FF1CF7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16.</w:t>
      </w:r>
      <w:r w:rsidRPr="00FF1CF7">
        <w:rPr>
          <w:rFonts w:hint="eastAsia"/>
        </w:rPr>
        <w:t xml:space="preserve"> </w:t>
      </w:r>
      <w:r w:rsidRPr="00FF1CF7">
        <w:rPr>
          <w:rFonts w:ascii="微软雅黑" w:eastAsia="微软雅黑" w:hAnsi="微软雅黑" w:hint="eastAsia"/>
          <w:sz w:val="24"/>
          <w:szCs w:val="24"/>
        </w:rPr>
        <w:t>由于文化和习俗的关系，在非洲妇女面前不能提及的字是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FF1CF7">
        <w:rPr>
          <w:rFonts w:ascii="微软雅黑" w:eastAsia="微软雅黑" w:hAnsi="微软雅黑" w:hint="eastAsia"/>
          <w:color w:val="FF0000"/>
          <w:sz w:val="24"/>
          <w:szCs w:val="24"/>
        </w:rPr>
        <w:t>针</w:t>
      </w:r>
      <w:r>
        <w:rPr>
          <w:rFonts w:ascii="微软雅黑" w:eastAsia="微软雅黑" w:hAnsi="微软雅黑" w:hint="eastAsia"/>
          <w:sz w:val="24"/>
          <w:szCs w:val="24"/>
        </w:rPr>
        <w:t>”。</w:t>
      </w:r>
    </w:p>
    <w:p w:rsidR="000F429E" w:rsidRPr="00D232BF" w:rsidRDefault="000F429E" w:rsidP="000F429E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4C49A5"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CC4062" w:rsidRDefault="00A0682F" w:rsidP="00F16FC0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E021A2"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E845CF" w:rsidRPr="00E021A2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CC4062" w:rsidRPr="00CC4062">
        <w:rPr>
          <w:rFonts w:ascii="微软雅黑" w:eastAsia="微软雅黑" w:hAnsi="微软雅黑" w:hint="eastAsia"/>
          <w:b/>
          <w:sz w:val="24"/>
          <w:szCs w:val="24"/>
        </w:rPr>
        <w:t>简述英国商人的谈判风格。</w:t>
      </w:r>
    </w:p>
    <w:p w:rsid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（1）英国人一般比较冷静和持重。英国商人在谈判初期，尤其在初次接触时，通常与谈判对手保持一定距离，绝不轻易表露感情。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CC4062">
        <w:rPr>
          <w:rFonts w:ascii="微软雅黑" w:eastAsia="微软雅黑" w:hAnsi="微软雅黑" w:hint="eastAsia"/>
          <w:sz w:val="24"/>
          <w:szCs w:val="24"/>
        </w:rPr>
        <w:t>随着时间的推移，他们才与对手慢慢接近，熟悉起来，</w:t>
      </w:r>
      <w:r>
        <w:rPr>
          <w:rFonts w:ascii="微软雅黑" w:eastAsia="微软雅黑" w:hAnsi="微软雅黑" w:hint="eastAsia"/>
          <w:sz w:val="24"/>
          <w:szCs w:val="24"/>
        </w:rPr>
        <w:t>显出</w:t>
      </w:r>
      <w:r w:rsidRPr="00CC4062">
        <w:rPr>
          <w:rFonts w:ascii="微软雅黑" w:eastAsia="微软雅黑" w:hAnsi="微软雅黑" w:hint="eastAsia"/>
          <w:sz w:val="24"/>
          <w:szCs w:val="24"/>
        </w:rPr>
        <w:t>精明灵活，善于应变，</w:t>
      </w:r>
      <w:r w:rsidR="00FD6269">
        <w:rPr>
          <w:rFonts w:ascii="微软雅黑" w:eastAsia="微软雅黑" w:hAnsi="微软雅黑" w:hint="eastAsia"/>
          <w:sz w:val="24"/>
          <w:szCs w:val="24"/>
        </w:rPr>
        <w:t>有十足的自信心，</w:t>
      </w:r>
      <w:r w:rsidRPr="00CC4062">
        <w:rPr>
          <w:rFonts w:ascii="微软雅黑" w:eastAsia="微软雅黑" w:hAnsi="微软雅黑" w:hint="eastAsia"/>
          <w:sz w:val="24"/>
          <w:szCs w:val="24"/>
        </w:rPr>
        <w:t>长于交际，待人和善，容易相处。</w:t>
      </w:r>
    </w:p>
    <w:p w:rsidR="00FD6269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CC4062">
        <w:rPr>
          <w:rFonts w:ascii="微软雅黑" w:eastAsia="微软雅黑" w:hAnsi="微软雅黑" w:hint="eastAsia"/>
          <w:sz w:val="24"/>
          <w:szCs w:val="24"/>
        </w:rPr>
        <w:t>）</w:t>
      </w:r>
      <w:r w:rsidR="00FD6269" w:rsidRPr="00FD6269">
        <w:rPr>
          <w:rFonts w:ascii="微软雅黑" w:eastAsia="微软雅黑" w:hAnsi="微软雅黑" w:hint="eastAsia"/>
          <w:sz w:val="24"/>
          <w:szCs w:val="24"/>
        </w:rPr>
        <w:t>开场陈述时十分坦率，让对方了解自己，也考虑对方的立场和行动</w:t>
      </w:r>
      <w:r w:rsidR="00FD6269">
        <w:rPr>
          <w:rFonts w:ascii="微软雅黑" w:eastAsia="微软雅黑" w:hAnsi="微软雅黑" w:hint="eastAsia"/>
          <w:sz w:val="24"/>
          <w:szCs w:val="24"/>
        </w:rPr>
        <w:t>。</w:t>
      </w:r>
    </w:p>
    <w:p w:rsidR="00CC4062" w:rsidRPr="00CC4062" w:rsidRDefault="00FD6269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CC4062" w:rsidRPr="00CC4062">
        <w:rPr>
          <w:rFonts w:ascii="微软雅黑" w:eastAsia="微软雅黑" w:hAnsi="微软雅黑" w:hint="eastAsia"/>
          <w:sz w:val="24"/>
          <w:szCs w:val="24"/>
        </w:rPr>
        <w:t>十分注意礼仪，崇尚绅士风度。他们谈吐不俗，举止高雅，遵守社会公德，很有礼让精神</w:t>
      </w:r>
      <w:r w:rsidR="003A268D">
        <w:rPr>
          <w:rFonts w:ascii="微软雅黑" w:eastAsia="微软雅黑" w:hAnsi="微软雅黑" w:hint="eastAsia"/>
          <w:sz w:val="24"/>
          <w:szCs w:val="24"/>
        </w:rPr>
        <w:t>，</w:t>
      </w:r>
      <w:r w:rsidR="00CC4062" w:rsidRPr="00CC4062">
        <w:rPr>
          <w:rFonts w:ascii="微软雅黑" w:eastAsia="微软雅黑" w:hAnsi="微软雅黑" w:hint="eastAsia"/>
          <w:sz w:val="24"/>
          <w:szCs w:val="24"/>
        </w:rPr>
        <w:t>注重个人修养，尊重谈判业务，不会没有分寸地追逼对方。</w:t>
      </w:r>
    </w:p>
    <w:p w:rsid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</w:t>
      </w:r>
      <w:r w:rsidR="00FD6269">
        <w:rPr>
          <w:rFonts w:ascii="微软雅黑" w:eastAsia="微软雅黑" w:hAnsi="微软雅黑" w:hint="eastAsia"/>
          <w:sz w:val="24"/>
          <w:szCs w:val="24"/>
        </w:rPr>
        <w:t>5</w:t>
      </w:r>
      <w:r w:rsidRPr="00CC4062">
        <w:rPr>
          <w:rFonts w:ascii="微软雅黑" w:eastAsia="微软雅黑" w:hAnsi="微软雅黑" w:hint="eastAsia"/>
          <w:sz w:val="24"/>
          <w:szCs w:val="24"/>
        </w:rPr>
        <w:t>）在商务活动中，英国商人招待客人的时间往往较长。而且他们做生意颇讲信用，凡事要规规矩矩，与他们进行交往要懂礼貌以及重诺守约。</w:t>
      </w:r>
    </w:p>
    <w:p w:rsidR="00282D9F" w:rsidRDefault="00FD6269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（6）英国商人在商务活动中也有明显的缺点，如经常不遵守交货时间，造成延迟，引起直接的经济损失。</w:t>
      </w:r>
    </w:p>
    <w:p w:rsidR="00282D9F" w:rsidRPr="00282D9F" w:rsidRDefault="00802498" w:rsidP="00CC406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2．</w:t>
      </w:r>
      <w:r w:rsidR="00282D9F" w:rsidRPr="00282D9F">
        <w:rPr>
          <w:rFonts w:ascii="微软雅黑" w:eastAsia="微软雅黑" w:hAnsi="微软雅黑" w:hint="eastAsia"/>
          <w:b/>
          <w:sz w:val="24"/>
          <w:szCs w:val="24"/>
        </w:rPr>
        <w:t>简述德国商人的谈判风格。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282D9F">
        <w:rPr>
          <w:rFonts w:ascii="微软雅黑" w:eastAsia="微软雅黑" w:hAnsi="微软雅黑" w:hint="eastAsia"/>
          <w:sz w:val="24"/>
          <w:szCs w:val="24"/>
        </w:rPr>
        <w:t>德国人具有谨慎、保守、刻板、严谨的特点</w:t>
      </w:r>
      <w:r w:rsidR="00FD374C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282D9F">
        <w:rPr>
          <w:rFonts w:ascii="微软雅黑" w:eastAsia="微软雅黑" w:hAnsi="微软雅黑" w:hint="eastAsia"/>
          <w:sz w:val="24"/>
          <w:szCs w:val="24"/>
        </w:rPr>
        <w:t>他们在谈判前就准备得十分充分周到。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282D9F">
        <w:rPr>
          <w:rFonts w:ascii="微软雅黑" w:eastAsia="微软雅黑" w:hAnsi="微软雅黑" w:hint="eastAsia"/>
          <w:sz w:val="24"/>
          <w:szCs w:val="24"/>
        </w:rPr>
        <w:t>德国商人非常讲究效率</w:t>
      </w:r>
      <w:r w:rsidR="00FD374C" w:rsidRPr="00282D9F">
        <w:rPr>
          <w:rFonts w:ascii="微软雅黑" w:eastAsia="微软雅黑" w:hAnsi="微软雅黑" w:hint="eastAsia"/>
          <w:sz w:val="24"/>
          <w:szCs w:val="24"/>
        </w:rPr>
        <w:t>，</w:t>
      </w:r>
      <w:r w:rsidR="00FD374C">
        <w:rPr>
          <w:rFonts w:ascii="微软雅黑" w:eastAsia="微软雅黑" w:hAnsi="微软雅黑" w:hint="eastAsia"/>
          <w:sz w:val="24"/>
          <w:szCs w:val="24"/>
        </w:rPr>
        <w:t>并且他们的</w:t>
      </w:r>
      <w:r w:rsidR="00FD374C" w:rsidRPr="00282D9F">
        <w:rPr>
          <w:rFonts w:ascii="微软雅黑" w:eastAsia="微软雅黑" w:hAnsi="微软雅黑" w:hint="eastAsia"/>
          <w:sz w:val="24"/>
          <w:szCs w:val="24"/>
        </w:rPr>
        <w:t>思维富于系统性和逻辑性</w:t>
      </w:r>
      <w:r w:rsidRPr="00282D9F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282D9F">
        <w:rPr>
          <w:rFonts w:ascii="微软雅黑" w:eastAsia="微软雅黑" w:hAnsi="微软雅黑" w:hint="eastAsia"/>
          <w:sz w:val="24"/>
          <w:szCs w:val="24"/>
        </w:rPr>
        <w:t>德国商人自信而固执。</w:t>
      </w:r>
      <w:r w:rsidR="00FD374C">
        <w:rPr>
          <w:rFonts w:ascii="微软雅黑" w:eastAsia="微软雅黑" w:hAnsi="微软雅黑" w:hint="eastAsia"/>
          <w:sz w:val="24"/>
          <w:szCs w:val="24"/>
        </w:rPr>
        <w:t>他们对本国产品极有信心，在谈判中常会以本国的产品为衡量标准。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282D9F">
        <w:rPr>
          <w:rFonts w:ascii="微软雅黑" w:eastAsia="微软雅黑" w:hAnsi="微软雅黑" w:hint="eastAsia"/>
          <w:sz w:val="24"/>
          <w:szCs w:val="24"/>
        </w:rPr>
        <w:t>德国人素有“契约之民”的雅称</w:t>
      </w:r>
      <w:r w:rsidR="00FD374C">
        <w:rPr>
          <w:rFonts w:ascii="微软雅黑" w:eastAsia="微软雅黑" w:hAnsi="微软雅黑" w:hint="eastAsia"/>
          <w:sz w:val="24"/>
          <w:szCs w:val="24"/>
        </w:rPr>
        <w:t>，他们崇尚契约，严守信用，权利与义务的意识很强</w:t>
      </w:r>
      <w:r w:rsidRPr="00282D9F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282D9F">
        <w:rPr>
          <w:rFonts w:ascii="微软雅黑" w:eastAsia="微软雅黑" w:hAnsi="微软雅黑" w:hint="eastAsia"/>
          <w:sz w:val="24"/>
          <w:szCs w:val="24"/>
        </w:rPr>
        <w:t>德国人非常守时，</w:t>
      </w:r>
      <w:r w:rsidR="00D10095">
        <w:rPr>
          <w:rFonts w:ascii="微软雅黑" w:eastAsia="微软雅黑" w:hAnsi="微软雅黑" w:hint="eastAsia"/>
          <w:sz w:val="24"/>
          <w:szCs w:val="24"/>
        </w:rPr>
        <w:t>无论工作还是其他事情，都是</w:t>
      </w:r>
      <w:r w:rsidRPr="00282D9F">
        <w:rPr>
          <w:rFonts w:ascii="微软雅黑" w:eastAsia="微软雅黑" w:hAnsi="微软雅黑" w:hint="eastAsia"/>
          <w:sz w:val="24"/>
          <w:szCs w:val="24"/>
        </w:rPr>
        <w:t>有板有眼，一本正经。</w:t>
      </w:r>
    </w:p>
    <w:p w:rsidR="00282D9F" w:rsidRPr="00282D9F" w:rsidRDefault="00802498" w:rsidP="00CC406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</w:t>
      </w:r>
      <w:r w:rsidR="00282D9F" w:rsidRPr="00282D9F">
        <w:rPr>
          <w:rFonts w:ascii="微软雅黑" w:eastAsia="微软雅黑" w:hAnsi="微软雅黑" w:hint="eastAsia"/>
          <w:b/>
          <w:sz w:val="24"/>
          <w:szCs w:val="24"/>
        </w:rPr>
        <w:t>简述法国商人的谈判风格。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282D9F">
        <w:rPr>
          <w:rFonts w:ascii="微软雅黑" w:eastAsia="微软雅黑" w:hAnsi="微软雅黑" w:hint="eastAsia"/>
          <w:sz w:val="24"/>
          <w:szCs w:val="24"/>
        </w:rPr>
        <w:t>浓厚的国家意识和强烈的民族、文化自豪感。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282D9F">
        <w:rPr>
          <w:rFonts w:ascii="微软雅黑" w:eastAsia="微软雅黑" w:hAnsi="微软雅黑" w:hint="eastAsia"/>
          <w:sz w:val="24"/>
          <w:szCs w:val="24"/>
        </w:rPr>
        <w:t>为自己的语言而自豪，习惯使用法语为谈判语言</w:t>
      </w:r>
      <w:r w:rsidR="00C8284A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282D9F">
        <w:rPr>
          <w:rFonts w:ascii="微软雅黑" w:eastAsia="微软雅黑" w:hAnsi="微软雅黑" w:hint="eastAsia"/>
          <w:sz w:val="24"/>
          <w:szCs w:val="24"/>
        </w:rPr>
        <w:t>性格开朗、眼界开阔，为人友善</w:t>
      </w:r>
      <w:r w:rsidR="00C8284A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282D9F">
        <w:rPr>
          <w:rFonts w:ascii="微软雅黑" w:eastAsia="微软雅黑" w:hAnsi="微软雅黑" w:hint="eastAsia"/>
          <w:sz w:val="24"/>
          <w:szCs w:val="24"/>
        </w:rPr>
        <w:t>不应只顾谈生意上的细节，会被视为“此人太枯燥无味，没情趣”。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282D9F">
        <w:rPr>
          <w:rFonts w:ascii="微软雅黑" w:eastAsia="微软雅黑" w:hAnsi="微软雅黑" w:hint="eastAsia"/>
          <w:sz w:val="24"/>
          <w:szCs w:val="24"/>
        </w:rPr>
        <w:t>谈判时思路灵活，手法多样，偏爱横向式谈判</w:t>
      </w:r>
      <w:r w:rsidR="00A17F27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282D9F">
        <w:rPr>
          <w:rFonts w:ascii="微软雅黑" w:eastAsia="微软雅黑" w:hAnsi="微软雅黑" w:hint="eastAsia"/>
          <w:sz w:val="24"/>
          <w:szCs w:val="24"/>
        </w:rPr>
        <w:t>大多注重依靠自身力量达成交易</w:t>
      </w:r>
      <w:r w:rsidR="00A17F27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P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</w:t>
      </w:r>
      <w:r w:rsidRPr="00282D9F">
        <w:rPr>
          <w:rFonts w:ascii="微软雅黑" w:eastAsia="微软雅黑" w:hAnsi="微软雅黑" w:hint="eastAsia"/>
          <w:sz w:val="24"/>
          <w:szCs w:val="24"/>
        </w:rPr>
        <w:t>对商品的质量要求严格，同时注重美感，要求包装精美</w:t>
      </w:r>
      <w:r w:rsidR="00A17F27">
        <w:rPr>
          <w:rFonts w:ascii="微软雅黑" w:eastAsia="微软雅黑" w:hAnsi="微软雅黑" w:hint="eastAsia"/>
          <w:sz w:val="24"/>
          <w:szCs w:val="24"/>
        </w:rPr>
        <w:t>。</w:t>
      </w:r>
    </w:p>
    <w:p w:rsidR="00282D9F" w:rsidRDefault="00282D9F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（8）</w:t>
      </w:r>
      <w:r w:rsidRPr="00282D9F">
        <w:rPr>
          <w:rFonts w:ascii="微软雅黑" w:eastAsia="微软雅黑" w:hAnsi="微软雅黑" w:hint="eastAsia"/>
          <w:sz w:val="24"/>
          <w:szCs w:val="24"/>
        </w:rPr>
        <w:t>时间观念不强</w:t>
      </w:r>
      <w:r w:rsidR="00A17F27">
        <w:rPr>
          <w:rFonts w:ascii="微软雅黑" w:eastAsia="微软雅黑" w:hAnsi="微软雅黑" w:hint="eastAsia"/>
          <w:sz w:val="24"/>
          <w:szCs w:val="24"/>
        </w:rPr>
        <w:t>。</w:t>
      </w:r>
    </w:p>
    <w:p w:rsidR="00F62E12" w:rsidRPr="00F62E12" w:rsidRDefault="00802498" w:rsidP="00282D9F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</w:t>
      </w:r>
      <w:r w:rsidR="00F62E12" w:rsidRPr="00F62E12">
        <w:rPr>
          <w:rFonts w:ascii="微软雅黑" w:eastAsia="微软雅黑" w:hAnsi="微软雅黑" w:hint="eastAsia"/>
          <w:b/>
          <w:sz w:val="24"/>
          <w:szCs w:val="24"/>
        </w:rPr>
        <w:t>简述北欧商人的谈判风格。</w:t>
      </w:r>
    </w:p>
    <w:p w:rsidR="00F62E12" w:rsidRDefault="00F62E12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（1）北欧商人是务实型的，工作计划性很强，没有丝毫浮躁的样子，凡事按部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就班，规规矩矩。在谈判中显得沉着冷静，谈判节奏较为舒缓。</w:t>
      </w:r>
    </w:p>
    <w:p w:rsidR="00F62E12" w:rsidRDefault="00F62E12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（2）北欧商人在谈判中态度谦恭，讲究文明礼貌，不易激动，善于同外国客商搞好关系。</w:t>
      </w:r>
    </w:p>
    <w:p w:rsidR="00F62E12" w:rsidRDefault="00F62E12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（3）谈判风格坦诚，不隐藏自己的观点，善于提出各种建设性方案。</w:t>
      </w:r>
    </w:p>
    <w:p w:rsidR="00F62E12" w:rsidRDefault="00F62E12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（4）北欧人为保证其竞争力，总是大规模地投资于现代技术，他们的出口商品往往是高质量、高附加值的产品。</w:t>
      </w:r>
    </w:p>
    <w:p w:rsidR="00F62E12" w:rsidRPr="00F62E12" w:rsidRDefault="00F62E12" w:rsidP="00282D9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（5）谈判之后喜欢请对方洗蒸气浴，</w:t>
      </w:r>
      <w:r w:rsidR="0039011F">
        <w:rPr>
          <w:rFonts w:ascii="微软雅黑" w:eastAsia="微软雅黑" w:hAnsi="微软雅黑" w:hint="eastAsia"/>
          <w:sz w:val="24"/>
          <w:szCs w:val="24"/>
        </w:rPr>
        <w:t>这是受到良好招待的明显标志。</w:t>
      </w:r>
    </w:p>
    <w:p w:rsidR="007249D6" w:rsidRDefault="00802498" w:rsidP="00F16FC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5.</w:t>
      </w:r>
      <w:r w:rsidR="00CC4062" w:rsidRPr="00CC4062">
        <w:rPr>
          <w:rFonts w:ascii="微软雅黑" w:eastAsia="微软雅黑" w:hAnsi="微软雅黑" w:hint="eastAsia"/>
          <w:b/>
          <w:sz w:val="24"/>
          <w:szCs w:val="24"/>
        </w:rPr>
        <w:t>简述俄罗斯商人的谈判风格。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 xml:space="preserve">（1）一般显得忧郁、拘谨，谨慎敏感，虽然待人谦恭，却相对缺乏信任感。 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CC4062">
        <w:rPr>
          <w:rFonts w:ascii="微软雅黑" w:eastAsia="微软雅黑" w:hAnsi="微软雅黑" w:hint="eastAsia"/>
          <w:sz w:val="24"/>
          <w:szCs w:val="24"/>
        </w:rPr>
        <w:t xml:space="preserve">求成心切，喜欢谈大额合同，对交易条件要求苛刻，缺乏灵活性。 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（3</w:t>
      </w:r>
      <w:r>
        <w:rPr>
          <w:rFonts w:ascii="微软雅黑" w:eastAsia="微软雅黑" w:hAnsi="微软雅黑" w:hint="eastAsia"/>
          <w:sz w:val="24"/>
          <w:szCs w:val="24"/>
        </w:rPr>
        <w:t>）办事断断续续，效率较低，</w:t>
      </w:r>
      <w:r w:rsidRPr="00CC4062">
        <w:rPr>
          <w:rFonts w:ascii="微软雅黑" w:eastAsia="微软雅黑" w:hAnsi="微软雅黑" w:hint="eastAsia"/>
          <w:sz w:val="24"/>
          <w:szCs w:val="24"/>
        </w:rPr>
        <w:t xml:space="preserve">不会让自己的工作节奏适应外商的时间安排。 </w:t>
      </w:r>
    </w:p>
    <w:p w:rsidR="007249D6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 w:hint="eastAsia"/>
          <w:sz w:val="24"/>
          <w:szCs w:val="24"/>
        </w:rPr>
        <w:t>虽有拖拉作风，但他们</w:t>
      </w:r>
      <w:r w:rsidRPr="00CC4062">
        <w:rPr>
          <w:rFonts w:ascii="微软雅黑" w:eastAsia="微软雅黑" w:hAnsi="微软雅黑" w:hint="eastAsia"/>
          <w:sz w:val="24"/>
          <w:szCs w:val="24"/>
        </w:rPr>
        <w:t>承袭了古老的以</w:t>
      </w:r>
      <w:proofErr w:type="gramStart"/>
      <w:r w:rsidRPr="00CC4062">
        <w:rPr>
          <w:rFonts w:ascii="微软雅黑" w:eastAsia="微软雅黑" w:hAnsi="微软雅黑" w:hint="eastAsia"/>
          <w:sz w:val="24"/>
          <w:szCs w:val="24"/>
        </w:rPr>
        <w:t>少换多的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交易之道，在谈判桌前显得非常精明。他们</w:t>
      </w:r>
      <w:r w:rsidRPr="00CC4062">
        <w:rPr>
          <w:rFonts w:ascii="微软雅黑" w:eastAsia="微软雅黑" w:hAnsi="微软雅黑" w:hint="eastAsia"/>
          <w:sz w:val="24"/>
          <w:szCs w:val="24"/>
        </w:rPr>
        <w:t>看重价格，会千方百计地迫使对方降价，不论对方的报价多么低，他们都不会接受对方的首轮报价。</w:t>
      </w:r>
    </w:p>
    <w:p w:rsidR="00CC4062" w:rsidRPr="00CC4062" w:rsidRDefault="00802498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6.</w:t>
      </w:r>
      <w:r w:rsidR="00CC4062" w:rsidRPr="00CC4062">
        <w:rPr>
          <w:rFonts w:ascii="微软雅黑" w:eastAsia="微软雅黑" w:hAnsi="微软雅黑" w:hint="eastAsia"/>
          <w:b/>
          <w:sz w:val="24"/>
          <w:szCs w:val="24"/>
        </w:rPr>
        <w:t>简述日本商人的谈判风格。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（1）现代日本人兼有东西方观念，具有鲜明特点。他们讲究礼仪，注重人际关系；等级观念强，性格内向，不轻信人；工作态度认真、慎重，办事有耐心；他们精明自信，进取心强，勤奋刻苦。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（2）日本商人可谓人际关系的专家。在日本人的观念中，个人之间的关系占据了统治地位。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（3）日本商人的团队精神或集团意识在世界上是首屈一指的。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（4）日本人的等级观念根深蒂固，他们非常重视尊卑秩序。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lastRenderedPageBreak/>
        <w:t>（5）日本商人在谈判时表现得彬彬有礼，富有耐心，实际上他们深藏不露，固执坚毅。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（6）在很多场合下，日本谈判人员在谈判中显得态度暧昧，婉转圆滑，即使同意对方的观点，也不直截了当表明。</w:t>
      </w:r>
    </w:p>
    <w:p w:rsidR="00CC4062" w:rsidRP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（7）日本人十分通晓“吃小便宜占大亏”和“放长线钓大鱼”的谈判哲理。</w:t>
      </w:r>
    </w:p>
    <w:p w:rsidR="00CC4062" w:rsidRDefault="00CC4062" w:rsidP="00CC40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C4062">
        <w:rPr>
          <w:rFonts w:ascii="微软雅黑" w:eastAsia="微软雅黑" w:hAnsi="微软雅黑" w:hint="eastAsia"/>
          <w:sz w:val="24"/>
          <w:szCs w:val="24"/>
        </w:rPr>
        <w:t>（8）日本人吃苦耐劳，他们在商务谈判中常常连续作战，废寝忘食。</w:t>
      </w:r>
    </w:p>
    <w:p w:rsidR="00CC4062" w:rsidRPr="00107573" w:rsidRDefault="00802498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7.</w:t>
      </w:r>
      <w:r w:rsidR="00107573" w:rsidRPr="00107573">
        <w:rPr>
          <w:rFonts w:ascii="微软雅黑" w:eastAsia="微软雅黑" w:hAnsi="微软雅黑" w:hint="eastAsia"/>
          <w:b/>
          <w:sz w:val="24"/>
          <w:szCs w:val="24"/>
        </w:rPr>
        <w:t>简述韩国商人的谈判风格。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1）韩国商人很注重谈判礼仪。他们十分在意谈判地点的选择，一般喜欢在有名气的酒店、饭店会晤洽谈。如果由韩国商人选择了会谈地点，他们定会准时到达，以尽地主之谊；如果由对方选择地点，他们则会推迟一点到达。在进入谈判会场时，一般走在最前面的是主谈人或地位最高的人，多半也是谈判的拍板者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2）韩国商人重视在会谈初始阶段就创造友好的谈判气氛。他们一见面总是热情地打招呼，向对方介绍自己的姓名、职务等。就座后，若请他们选择饮料，他们一般选择对方喜欢的，以示对对方的尊重和了解，然后再寒暄几句与谈判无关的话题如天气、旅游等，以此创造一个和谐融洽的气氛，之后才正式开始谈判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（3）韩国人见面时稍鞠躬。呈递与接受名片时都要用双手。称呼人的习惯与中国人相同。韩国人不喜欢高声大笑和作过分的姿态，也不喜欢喧闹的行为。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（4）一个习惯于同外国人打交道的有礼貌的韩国人，他会一直听你讲话而不打断你。在他看来是他正在“操纵”你，也就是说，正在控制局面，他占有上风。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（5）如果韩国商人找上门来谈某项交易，而你并不感兴趣，也不要直接表明你不喜欢。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（6）与韩国商人谈判要非常讲究策略和通情达理，和气和协调也很重要。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lastRenderedPageBreak/>
        <w:t>（7）与韩国人谈判时，最好找一个中间人做介绍。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（8）韩国人的防卫意识很强，他们不想被人利用，也不希望你在他们国家里待的时间比他们认为需要的时间长。 </w:t>
      </w:r>
    </w:p>
    <w:p w:rsidR="00CC4062" w:rsidRPr="00D36251" w:rsidRDefault="00802498" w:rsidP="00793D9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8.</w:t>
      </w:r>
      <w:r w:rsidR="00D36251" w:rsidRPr="00D36251">
        <w:rPr>
          <w:rFonts w:ascii="微软雅黑" w:eastAsia="微软雅黑" w:hAnsi="微软雅黑" w:hint="eastAsia"/>
          <w:b/>
          <w:sz w:val="24"/>
          <w:szCs w:val="24"/>
        </w:rPr>
        <w:t>简述阿拉伯商人的谈判风格。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（1）在阿拉伯人看来，信誉是最重要的，谈生意的人必须首先赢得他们的好感和信任。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（2）阿拉伯人特别重视谈判的早期阶段，在这个阶段，他们会下很大工夫打破沉默局面，制造气氛。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（3）阿拉伯人的谈判节奏较缓慢。他们不喜欢通过电话来谈生意。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（4）在阿拉伯国家中，谈判决策由上层人员负责，但中下级谈判人员向上司提供的意见或建议却得到高度重视，他们在谈判中起着重要作用。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（5）在阿拉伯商界还有一个阶层，那就是代理商。几乎所有阿拉伯国家的政府都坚持，无论外商的生意伙伴是个人还是政府部门，其商业活动都必须通过阿拉伯代理商来开展。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 xml:space="preserve">（6）阿拉伯人极爱讨价还价。无论商店大小均可讨价还价。 </w:t>
      </w:r>
    </w:p>
    <w:p w:rsidR="00D36251" w:rsidRPr="00D36251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（7）阿拉伯人注重小团体和个人利益，所以他们谈判的目标层次</w:t>
      </w:r>
      <w:proofErr w:type="gramStart"/>
      <w:r w:rsidRPr="00D36251">
        <w:rPr>
          <w:rFonts w:ascii="微软雅黑" w:eastAsia="微软雅黑" w:hAnsi="微软雅黑" w:hint="eastAsia"/>
          <w:sz w:val="24"/>
          <w:szCs w:val="24"/>
        </w:rPr>
        <w:t>极谈判</w:t>
      </w:r>
      <w:proofErr w:type="gramEnd"/>
      <w:r w:rsidRPr="00D36251">
        <w:rPr>
          <w:rFonts w:ascii="微软雅黑" w:eastAsia="微软雅黑" w:hAnsi="微软雅黑" w:hint="eastAsia"/>
          <w:sz w:val="24"/>
          <w:szCs w:val="24"/>
        </w:rPr>
        <w:t xml:space="preserve">手法也不相同。 </w:t>
      </w:r>
    </w:p>
    <w:p w:rsidR="00583562" w:rsidRDefault="00D36251" w:rsidP="00D3625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D36251">
        <w:rPr>
          <w:rFonts w:ascii="微软雅黑" w:eastAsia="微软雅黑" w:hAnsi="微软雅黑" w:hint="eastAsia"/>
          <w:sz w:val="24"/>
          <w:szCs w:val="24"/>
        </w:rPr>
        <w:t>（8）阿拉伯人在商业交往中，习惯使用“IBM"。这里的“IBM”指阿拉伯语中分别以I，B，M开头的3个词语。I是“因夏利”，即“神的意志”；B是“波库拉”，即“明天再谈”；M是指“马列修”，即“不要介意”。</w:t>
      </w:r>
    </w:p>
    <w:p w:rsidR="00583562" w:rsidRDefault="00583562" w:rsidP="00793D91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Pr="00B51D93" w:rsidRDefault="000819F3" w:rsidP="00B51D9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四、配套练习题</w:t>
      </w:r>
    </w:p>
    <w:p w:rsidR="000819F3" w:rsidRPr="00B51D93" w:rsidRDefault="000819F3" w:rsidP="00B51D93">
      <w:pPr>
        <w:spacing w:line="276" w:lineRule="auto"/>
        <w:rPr>
          <w:rFonts w:ascii="微软雅黑" w:eastAsia="微软雅黑" w:hAnsi="微软雅黑"/>
          <w:sz w:val="24"/>
          <w:szCs w:val="24"/>
        </w:rPr>
        <w:sectPr w:rsidR="000819F3" w:rsidRPr="00B51D93" w:rsidSect="000819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lastRenderedPageBreak/>
        <w:t>1. 德国商人在谈判中往往习惯于（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拖拖拉拉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速战速决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先礼后兵</w:t>
      </w:r>
    </w:p>
    <w:p w:rsidR="00F16FC0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以势压人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2. 十分回避“厕所”这个词，一般都使用其他暗示的方法。具有上述禁忌的国家是（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法国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美国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英国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中国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3. 在任何欧洲国家都只用于万圣节和葬礼，而不宜送人的花是（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荷花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菊花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玫瑰花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茉莉花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4. 以下有关俄罗斯商人谈判风格的描述，不正确的是（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忧郁拘谨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求成心切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看重价格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效率较高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5. 在国际商务谈判中，千万不能赠送酒类礼品的国家是（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美国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英国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法国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阿拉伯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6. 在国际商务谈判中，往往会不断地点头，但并非表示“同意”。具有这种谈判风格的是（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美国人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韩国人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日本人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俄罗斯人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 xml:space="preserve">7. </w:t>
      </w:r>
      <w:r>
        <w:rPr>
          <w:rFonts w:ascii="微软雅黑" w:eastAsia="微软雅黑" w:hAnsi="微软雅黑" w:hint="eastAsia"/>
          <w:sz w:val="24"/>
          <w:szCs w:val="24"/>
        </w:rPr>
        <w:t>同外商初次交往时</w:t>
      </w:r>
      <w:r w:rsidRPr="00583562">
        <w:rPr>
          <w:rFonts w:ascii="微软雅黑" w:eastAsia="微软雅黑" w:hAnsi="微软雅黑" w:hint="eastAsia"/>
          <w:sz w:val="24"/>
          <w:szCs w:val="24"/>
        </w:rPr>
        <w:t>喜欢先进行个人直接面谈，而不喜欢通过书信结交的是（ ）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美国人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日本人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英国人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法国人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 xml:space="preserve">8. 在商业交往中，习惯使用“IBM”的谈判者是（ ） 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犹太人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 xml:space="preserve">大洋洲人 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阿拉伯人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西班牙人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 w:hint="eastAsia"/>
          <w:sz w:val="24"/>
          <w:szCs w:val="24"/>
        </w:rPr>
        <w:t>9. 在国际商务谈判中，十分通晓“吃小亏占大便宜”的谈判哲理的是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日本人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美国人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英国人</w:t>
      </w:r>
    </w:p>
    <w:p w:rsid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法国人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hAnsi="微软雅黑" w:hint="eastAsia"/>
          <w:sz w:val="24"/>
          <w:szCs w:val="24"/>
        </w:rPr>
        <w:t xml:space="preserve">10. </w:t>
      </w:r>
      <w:r w:rsidRPr="00583562">
        <w:rPr>
          <w:rFonts w:ascii="微软雅黑" w:eastAsia="微软雅黑" w:hAnsi="微软雅黑" w:hint="eastAsia"/>
          <w:sz w:val="24"/>
          <w:szCs w:val="24"/>
        </w:rPr>
        <w:t>由于文化和习俗的关系，在非洲妇女面前不能提及的字是（ ）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/>
          <w:sz w:val="24"/>
          <w:szCs w:val="24"/>
        </w:rPr>
        <w:t>A:</w:t>
      </w:r>
      <w:r w:rsidRPr="00583562">
        <w:rPr>
          <w:rFonts w:ascii="微软雅黑" w:eastAsia="微软雅黑" w:hAnsi="微软雅黑" w:hint="eastAsia"/>
          <w:sz w:val="24"/>
          <w:szCs w:val="24"/>
        </w:rPr>
        <w:t>针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/>
          <w:sz w:val="24"/>
          <w:szCs w:val="24"/>
        </w:rPr>
        <w:t>B:</w:t>
      </w:r>
      <w:r w:rsidRPr="00583562">
        <w:rPr>
          <w:rFonts w:ascii="微软雅黑" w:eastAsia="微软雅黑" w:hAnsi="微软雅黑" w:hint="eastAsia"/>
          <w:sz w:val="24"/>
          <w:szCs w:val="24"/>
        </w:rPr>
        <w:t>打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/>
          <w:sz w:val="24"/>
          <w:szCs w:val="24"/>
        </w:rPr>
        <w:t>C:</w:t>
      </w:r>
      <w:r w:rsidRPr="00583562">
        <w:rPr>
          <w:rFonts w:ascii="微软雅黑" w:eastAsia="微软雅黑" w:hAnsi="微软雅黑" w:hint="eastAsia"/>
          <w:sz w:val="24"/>
          <w:szCs w:val="24"/>
        </w:rPr>
        <w:t>枪</w:t>
      </w:r>
    </w:p>
    <w:p w:rsidR="00583562" w:rsidRPr="00583562" w:rsidRDefault="00583562" w:rsidP="0058356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83562">
        <w:rPr>
          <w:rFonts w:ascii="微软雅黑" w:eastAsia="微软雅黑" w:hAnsi="微软雅黑"/>
          <w:sz w:val="24"/>
          <w:szCs w:val="24"/>
        </w:rPr>
        <w:t>D:</w:t>
      </w:r>
      <w:r w:rsidRPr="00583562">
        <w:rPr>
          <w:rFonts w:ascii="微软雅黑" w:eastAsia="微软雅黑" w:hAnsi="微软雅黑" w:hint="eastAsia"/>
          <w:sz w:val="24"/>
          <w:szCs w:val="24"/>
        </w:rPr>
        <w:t>刀</w:t>
      </w:r>
    </w:p>
    <w:p w:rsidR="004915B5" w:rsidRDefault="004915B5" w:rsidP="004915B5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583562">
        <w:rPr>
          <w:rFonts w:ascii="微软雅黑" w:eastAsia="微软雅黑" w:hAnsi="微软雅黑" w:hint="eastAsia"/>
          <w:sz w:val="24"/>
          <w:szCs w:val="24"/>
        </w:rPr>
        <w:t>BCBDD CBCAA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Pr="00A0682F" w:rsidRDefault="000819F3" w:rsidP="00A0682F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sectPr w:rsidR="000819F3" w:rsidRPr="00A0682F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1E4" w:rsidRDefault="00E721E4" w:rsidP="000819F3">
      <w:r>
        <w:separator/>
      </w:r>
    </w:p>
  </w:endnote>
  <w:endnote w:type="continuationSeparator" w:id="0">
    <w:p w:rsidR="00E721E4" w:rsidRDefault="00E721E4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1E4" w:rsidRDefault="00E721E4" w:rsidP="000819F3">
      <w:r>
        <w:separator/>
      </w:r>
    </w:p>
  </w:footnote>
  <w:footnote w:type="continuationSeparator" w:id="0">
    <w:p w:rsidR="00E721E4" w:rsidRDefault="00E721E4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7C0ACD"/>
    <w:multiLevelType w:val="hybridMultilevel"/>
    <w:tmpl w:val="62A4B5F0"/>
    <w:lvl w:ilvl="0" w:tplc="B63EE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17"/>
    <w:rsid w:val="00003861"/>
    <w:rsid w:val="000365AC"/>
    <w:rsid w:val="00036B31"/>
    <w:rsid w:val="000473CA"/>
    <w:rsid w:val="00051961"/>
    <w:rsid w:val="000819F3"/>
    <w:rsid w:val="00092780"/>
    <w:rsid w:val="00096646"/>
    <w:rsid w:val="000A5CAF"/>
    <w:rsid w:val="000B008B"/>
    <w:rsid w:val="000B2AF1"/>
    <w:rsid w:val="000D06E1"/>
    <w:rsid w:val="000D60AA"/>
    <w:rsid w:val="000E266E"/>
    <w:rsid w:val="000F429E"/>
    <w:rsid w:val="00107573"/>
    <w:rsid w:val="0011057B"/>
    <w:rsid w:val="001148F4"/>
    <w:rsid w:val="00121E0C"/>
    <w:rsid w:val="00124E6C"/>
    <w:rsid w:val="00126797"/>
    <w:rsid w:val="0013236D"/>
    <w:rsid w:val="001374CD"/>
    <w:rsid w:val="00154D79"/>
    <w:rsid w:val="00156262"/>
    <w:rsid w:val="00170A11"/>
    <w:rsid w:val="00194D53"/>
    <w:rsid w:val="0019731C"/>
    <w:rsid w:val="001A17FE"/>
    <w:rsid w:val="001C180A"/>
    <w:rsid w:val="001C296C"/>
    <w:rsid w:val="001D19FD"/>
    <w:rsid w:val="001E5B93"/>
    <w:rsid w:val="001F5323"/>
    <w:rsid w:val="001F5EA9"/>
    <w:rsid w:val="00210F88"/>
    <w:rsid w:val="00211A29"/>
    <w:rsid w:val="00252D3C"/>
    <w:rsid w:val="002544CC"/>
    <w:rsid w:val="002651E6"/>
    <w:rsid w:val="00282D9F"/>
    <w:rsid w:val="002852CC"/>
    <w:rsid w:val="002A1800"/>
    <w:rsid w:val="002A41C1"/>
    <w:rsid w:val="002A437F"/>
    <w:rsid w:val="002B7093"/>
    <w:rsid w:val="002C02FA"/>
    <w:rsid w:val="002D6FB4"/>
    <w:rsid w:val="002F4243"/>
    <w:rsid w:val="002F6899"/>
    <w:rsid w:val="00315235"/>
    <w:rsid w:val="00341062"/>
    <w:rsid w:val="00342AA3"/>
    <w:rsid w:val="00363217"/>
    <w:rsid w:val="00372E80"/>
    <w:rsid w:val="00372F1A"/>
    <w:rsid w:val="00377B8E"/>
    <w:rsid w:val="00381ECB"/>
    <w:rsid w:val="003876E9"/>
    <w:rsid w:val="0039011F"/>
    <w:rsid w:val="003A268D"/>
    <w:rsid w:val="003A3E5F"/>
    <w:rsid w:val="003D09D2"/>
    <w:rsid w:val="003D2E33"/>
    <w:rsid w:val="003D5EA8"/>
    <w:rsid w:val="004058F4"/>
    <w:rsid w:val="00407FDC"/>
    <w:rsid w:val="004379E7"/>
    <w:rsid w:val="00456833"/>
    <w:rsid w:val="00462F8F"/>
    <w:rsid w:val="004732AE"/>
    <w:rsid w:val="004915B5"/>
    <w:rsid w:val="0049350C"/>
    <w:rsid w:val="004C49A5"/>
    <w:rsid w:val="004C7418"/>
    <w:rsid w:val="004D153D"/>
    <w:rsid w:val="004D3FF5"/>
    <w:rsid w:val="004E3F41"/>
    <w:rsid w:val="00501421"/>
    <w:rsid w:val="00513A4B"/>
    <w:rsid w:val="00513ED1"/>
    <w:rsid w:val="00514E09"/>
    <w:rsid w:val="005266ED"/>
    <w:rsid w:val="005513A3"/>
    <w:rsid w:val="00562783"/>
    <w:rsid w:val="0057423B"/>
    <w:rsid w:val="00583562"/>
    <w:rsid w:val="00584C6E"/>
    <w:rsid w:val="005911FA"/>
    <w:rsid w:val="00594ABA"/>
    <w:rsid w:val="005B70CD"/>
    <w:rsid w:val="005C33AF"/>
    <w:rsid w:val="005D0E00"/>
    <w:rsid w:val="005E022D"/>
    <w:rsid w:val="005E4529"/>
    <w:rsid w:val="005F0DFB"/>
    <w:rsid w:val="005F0ECA"/>
    <w:rsid w:val="006053F5"/>
    <w:rsid w:val="006203DF"/>
    <w:rsid w:val="006204C4"/>
    <w:rsid w:val="006422E2"/>
    <w:rsid w:val="0064324F"/>
    <w:rsid w:val="00685DA2"/>
    <w:rsid w:val="00692862"/>
    <w:rsid w:val="00693219"/>
    <w:rsid w:val="006A42BC"/>
    <w:rsid w:val="006A74BA"/>
    <w:rsid w:val="006B16F4"/>
    <w:rsid w:val="006C41C5"/>
    <w:rsid w:val="006D071A"/>
    <w:rsid w:val="007249D6"/>
    <w:rsid w:val="00731E45"/>
    <w:rsid w:val="00737E15"/>
    <w:rsid w:val="00746D1E"/>
    <w:rsid w:val="00756271"/>
    <w:rsid w:val="00793D91"/>
    <w:rsid w:val="007A0D90"/>
    <w:rsid w:val="007B6E7E"/>
    <w:rsid w:val="007B7D37"/>
    <w:rsid w:val="007D2937"/>
    <w:rsid w:val="007E118C"/>
    <w:rsid w:val="007E4DAD"/>
    <w:rsid w:val="00801FC9"/>
    <w:rsid w:val="00802498"/>
    <w:rsid w:val="008103BD"/>
    <w:rsid w:val="0082792A"/>
    <w:rsid w:val="008341DB"/>
    <w:rsid w:val="0083798F"/>
    <w:rsid w:val="00843D90"/>
    <w:rsid w:val="00851E8B"/>
    <w:rsid w:val="008B5F10"/>
    <w:rsid w:val="008D11CA"/>
    <w:rsid w:val="008D3942"/>
    <w:rsid w:val="008E5775"/>
    <w:rsid w:val="008F6A82"/>
    <w:rsid w:val="00910F79"/>
    <w:rsid w:val="00912BE4"/>
    <w:rsid w:val="00931E66"/>
    <w:rsid w:val="00934838"/>
    <w:rsid w:val="0094300C"/>
    <w:rsid w:val="0094436B"/>
    <w:rsid w:val="00952C22"/>
    <w:rsid w:val="00965A0F"/>
    <w:rsid w:val="009970BC"/>
    <w:rsid w:val="009B05E6"/>
    <w:rsid w:val="009B7046"/>
    <w:rsid w:val="009D1817"/>
    <w:rsid w:val="009D18B1"/>
    <w:rsid w:val="009D5185"/>
    <w:rsid w:val="009F558A"/>
    <w:rsid w:val="00A04086"/>
    <w:rsid w:val="00A05FEB"/>
    <w:rsid w:val="00A0682F"/>
    <w:rsid w:val="00A17F27"/>
    <w:rsid w:val="00A3480A"/>
    <w:rsid w:val="00A460E0"/>
    <w:rsid w:val="00A461DF"/>
    <w:rsid w:val="00A75306"/>
    <w:rsid w:val="00A807A4"/>
    <w:rsid w:val="00A867F7"/>
    <w:rsid w:val="00AA363B"/>
    <w:rsid w:val="00AA477D"/>
    <w:rsid w:val="00AB052F"/>
    <w:rsid w:val="00AB09C6"/>
    <w:rsid w:val="00AE39C7"/>
    <w:rsid w:val="00AF440A"/>
    <w:rsid w:val="00AF7DB6"/>
    <w:rsid w:val="00B02753"/>
    <w:rsid w:val="00B12A2F"/>
    <w:rsid w:val="00B51D93"/>
    <w:rsid w:val="00B620FF"/>
    <w:rsid w:val="00BA1F76"/>
    <w:rsid w:val="00BB1ECB"/>
    <w:rsid w:val="00BB4B51"/>
    <w:rsid w:val="00BC4760"/>
    <w:rsid w:val="00BC71C4"/>
    <w:rsid w:val="00BD25F8"/>
    <w:rsid w:val="00BD3DB0"/>
    <w:rsid w:val="00BF5532"/>
    <w:rsid w:val="00C14403"/>
    <w:rsid w:val="00C338AA"/>
    <w:rsid w:val="00C40CA1"/>
    <w:rsid w:val="00C518DD"/>
    <w:rsid w:val="00C52643"/>
    <w:rsid w:val="00C81669"/>
    <w:rsid w:val="00C8284A"/>
    <w:rsid w:val="00C86C6D"/>
    <w:rsid w:val="00C92FDF"/>
    <w:rsid w:val="00CC4062"/>
    <w:rsid w:val="00CE5E48"/>
    <w:rsid w:val="00CF4BBA"/>
    <w:rsid w:val="00D10095"/>
    <w:rsid w:val="00D232BF"/>
    <w:rsid w:val="00D24E3F"/>
    <w:rsid w:val="00D36251"/>
    <w:rsid w:val="00D47869"/>
    <w:rsid w:val="00D8656E"/>
    <w:rsid w:val="00D97ABD"/>
    <w:rsid w:val="00DD0C1D"/>
    <w:rsid w:val="00DD3DD3"/>
    <w:rsid w:val="00DE7CDC"/>
    <w:rsid w:val="00DF5AC0"/>
    <w:rsid w:val="00E021A2"/>
    <w:rsid w:val="00E0362B"/>
    <w:rsid w:val="00E05095"/>
    <w:rsid w:val="00E06FC7"/>
    <w:rsid w:val="00E11AA2"/>
    <w:rsid w:val="00E161F0"/>
    <w:rsid w:val="00E22641"/>
    <w:rsid w:val="00E254CB"/>
    <w:rsid w:val="00E37CEE"/>
    <w:rsid w:val="00E66317"/>
    <w:rsid w:val="00E72159"/>
    <w:rsid w:val="00E721E4"/>
    <w:rsid w:val="00E7670C"/>
    <w:rsid w:val="00E808C3"/>
    <w:rsid w:val="00E80C56"/>
    <w:rsid w:val="00E845CF"/>
    <w:rsid w:val="00E90EDF"/>
    <w:rsid w:val="00E913AE"/>
    <w:rsid w:val="00E93A83"/>
    <w:rsid w:val="00EA0E78"/>
    <w:rsid w:val="00EE2C99"/>
    <w:rsid w:val="00EF10D4"/>
    <w:rsid w:val="00EF5C44"/>
    <w:rsid w:val="00F066C1"/>
    <w:rsid w:val="00F169B3"/>
    <w:rsid w:val="00F16FC0"/>
    <w:rsid w:val="00F229ED"/>
    <w:rsid w:val="00F25A36"/>
    <w:rsid w:val="00F41C73"/>
    <w:rsid w:val="00F53F2A"/>
    <w:rsid w:val="00F550EA"/>
    <w:rsid w:val="00F62E12"/>
    <w:rsid w:val="00F96E4C"/>
    <w:rsid w:val="00FB4FB3"/>
    <w:rsid w:val="00FD374C"/>
    <w:rsid w:val="00FD3853"/>
    <w:rsid w:val="00FD6269"/>
    <w:rsid w:val="00FE445A"/>
    <w:rsid w:val="00FE7A6E"/>
    <w:rsid w:val="00FF1593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19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19F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18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31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872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8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8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13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3918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968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38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1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3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21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095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8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80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594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7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240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732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350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93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370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050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1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135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08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97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17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2347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1693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7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9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5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065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5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383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6197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11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37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4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412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12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22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2697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955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31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79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14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084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18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37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94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08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354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230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153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106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1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0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949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750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27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30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912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63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6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8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575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596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174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27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5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75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73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9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52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145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194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731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21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679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95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0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0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08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8683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87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756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281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93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244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6102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7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460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13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888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5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20976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368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59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5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06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946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513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4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62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55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4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0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1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8411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2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09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946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70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8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2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81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71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58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4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18798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837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52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2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691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971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0510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7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003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345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25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7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0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17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772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63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52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3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3299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92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59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2249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739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1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31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887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449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7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5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035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21182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7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7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185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328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71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627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804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59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85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27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50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2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2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632">
                  <w:marLeft w:val="0"/>
                  <w:marRight w:val="0"/>
                  <w:marTop w:val="0"/>
                  <w:marBottom w:val="300"/>
                  <w:divBdr>
                    <w:top w:val="single" w:sz="6" w:space="11" w:color="CFE3FF"/>
                    <w:left w:val="single" w:sz="6" w:space="11" w:color="CFE3FF"/>
                    <w:bottom w:val="single" w:sz="6" w:space="11" w:color="CFE3FF"/>
                    <w:right w:val="single" w:sz="6" w:space="11" w:color="CFE3FF"/>
                  </w:divBdr>
                  <w:divsChild>
                    <w:div w:id="14783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thy</cp:lastModifiedBy>
  <cp:revision>27</cp:revision>
  <cp:lastPrinted>2018-12-14T09:47:00Z</cp:lastPrinted>
  <dcterms:created xsi:type="dcterms:W3CDTF">2018-12-25T02:57:00Z</dcterms:created>
  <dcterms:modified xsi:type="dcterms:W3CDTF">2018-12-25T07:06:00Z</dcterms:modified>
</cp:coreProperties>
</file>