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5.5叙的技巧</w:t>
      </w:r>
    </w:p>
    <w:p>
      <w:pPr>
        <w:spacing w:line="360" w:lineRule="auto"/>
      </w:pPr>
      <w:r>
        <w:rPr>
          <w:rFonts w:hint="eastAsia"/>
          <w:b/>
        </w:rPr>
        <w:t>叙</w:t>
      </w:r>
      <w:r>
        <w:rPr>
          <w:rFonts w:hint="eastAsia"/>
        </w:rPr>
        <w:t>：叙述，陈述。基于己方的立场、观点表达具体的看法，或是对客观事物的具体阐述。它与答有相通之处，但不同的是，答是基于对方提出的问题，作有针对性的、被动性的阐述。而叙是主动性的阐述。那么这种主动性的阐述有哪些技巧可循？谈判过程中的叙大体包括入题和阐述两部分。</w:t>
      </w:r>
    </w:p>
    <w:p>
      <w:pPr>
        <w:spacing w:line="360" w:lineRule="auto"/>
      </w:pPr>
      <w:r>
        <w:rPr>
          <w:rFonts w:hint="eastAsia"/>
          <w:b/>
        </w:rPr>
        <w:t>一、入题</w:t>
      </w:r>
      <w:r>
        <w:rPr>
          <w:rFonts w:hint="eastAsia"/>
        </w:rPr>
        <w:t>：引入话题。开始你的表演之前的那段引入。这里介绍几种入题方法。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>迂回入题</w:t>
      </w:r>
    </w:p>
    <w:p>
      <w:pPr>
        <w:spacing w:line="360" w:lineRule="auto"/>
      </w:pPr>
      <w:r>
        <w:rPr>
          <w:rFonts w:hint="eastAsia"/>
        </w:rPr>
        <w:t xml:space="preserve">1．从题外话入题 </w:t>
      </w:r>
    </w:p>
    <w:p>
      <w:pPr>
        <w:spacing w:line="360" w:lineRule="auto"/>
      </w:pPr>
      <w:r>
        <w:rPr>
          <w:rFonts w:hint="eastAsia"/>
        </w:rPr>
        <w:t xml:space="preserve">通常可将有关季节或天气的情况，目前流行的事物以及有关社会新闻、旅行、艺术、社会名人等作为话题。通过上述题外话入题，要做到新颖、巧妙，不落俗套。 </w:t>
      </w:r>
    </w:p>
    <w:p>
      <w:pPr>
        <w:spacing w:line="360" w:lineRule="auto"/>
      </w:pPr>
      <w:r>
        <w:rPr>
          <w:rFonts w:hint="eastAsia"/>
        </w:rPr>
        <w:t xml:space="preserve">2．从自谦入题 </w:t>
      </w:r>
    </w:p>
    <w:p>
      <w:pPr>
        <w:spacing w:line="360" w:lineRule="auto"/>
      </w:pPr>
      <w:r>
        <w:rPr>
          <w:rFonts w:hint="eastAsia"/>
        </w:rPr>
        <w:t>如果对方是在己方所在地谈判，可谦虚地表示：各方面照顾不周请多见谅、自己才疏学浅、缺乏经验、希望对方多多关照等。（多佐 哟多西裤 乃噶一西马斯）</w:t>
      </w:r>
      <w:r>
        <w:rPr>
          <w:rFonts w:hint="eastAsia"/>
          <w:color w:val="7F7F7F" w:themeColor="background1" w:themeShade="80"/>
        </w:rPr>
        <w:t>当然，自谦要适度，不要给对方以虚伪或缺乏诚意的感觉</w:t>
      </w:r>
      <w:r>
        <w:rPr>
          <w:rFonts w:hint="eastAsia"/>
        </w:rPr>
        <w:t xml:space="preserve">。 </w:t>
      </w:r>
    </w:p>
    <w:p>
      <w:pPr>
        <w:spacing w:line="360" w:lineRule="auto"/>
      </w:pPr>
      <w:r>
        <w:rPr>
          <w:rFonts w:hint="eastAsia"/>
        </w:rPr>
        <w:t xml:space="preserve">3．从介绍己方谈判人员入题 </w:t>
      </w:r>
    </w:p>
    <w:p>
      <w:pPr>
        <w:spacing w:line="360" w:lineRule="auto"/>
      </w:pPr>
      <w:r>
        <w:rPr>
          <w:rFonts w:hint="eastAsia"/>
        </w:rPr>
        <w:t xml:space="preserve">通常可简略介绍己方人员的职务、学历、经历等，这样既打开了话题，消除了对方的不安心理，又显示己方的强大阵容，使对方不敢小视或轻举妄动。 </w:t>
      </w:r>
    </w:p>
    <w:p>
      <w:pPr>
        <w:spacing w:line="360" w:lineRule="auto"/>
      </w:pPr>
      <w:r>
        <w:rPr>
          <w:rFonts w:hint="eastAsia"/>
        </w:rPr>
        <w:t xml:space="preserve">4．从介绍己方的生产、经营、财务状况等入题 </w:t>
      </w:r>
    </w:p>
    <w:p>
      <w:pPr>
        <w:spacing w:line="360" w:lineRule="auto"/>
      </w:pPr>
      <w:r>
        <w:rPr>
          <w:rFonts w:hint="eastAsia"/>
        </w:rPr>
        <w:t>这样做可先声夺人，提供给对方一些必要的资料，充分显示己方雄厚的财力、良好的信誉和质优价廉的产品等基本情况，也给对方以充分的讨论空间。</w:t>
      </w:r>
    </w:p>
    <w:p>
      <w:pPr>
        <w:spacing w:line="360" w:lineRule="auto"/>
      </w:pPr>
      <w:r>
        <w:rPr>
          <w:rFonts w:hint="eastAsia"/>
        </w:rPr>
        <w:t>一些大型对外商务谈判，需要洽谈的问题千头万绪，所以需要理出一个层次来，</w:t>
      </w:r>
      <w:r>
        <w:rPr>
          <w:rFonts w:hint="eastAsia"/>
          <w:b/>
        </w:rPr>
        <w:t>先谈一般原则，再谈细节问题</w:t>
      </w:r>
      <w:r>
        <w:rPr>
          <w:rFonts w:hint="eastAsia"/>
        </w:rPr>
        <w:t>。一般原则问题达成一致后，洽谈细节问题也就有了依据。</w:t>
      </w:r>
    </w:p>
    <w:p>
      <w:pPr>
        <w:spacing w:line="360" w:lineRule="auto"/>
      </w:pPr>
      <w:r>
        <w:rPr>
          <w:rFonts w:hint="eastAsia"/>
        </w:rPr>
        <w:t>为了避免谈判时无从下手，双方可以先确定一个具体的议题，然后</w:t>
      </w:r>
      <w:r>
        <w:rPr>
          <w:rFonts w:hint="eastAsia"/>
          <w:b/>
        </w:rPr>
        <w:t>从这一具体议题入手进行洽谈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  <w:b/>
        </w:rPr>
        <w:t>二、阐述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谈判入题后，接下来便是双方阐述各自观点。那么阐述都有那些技巧？</w:t>
      </w:r>
    </w:p>
    <w:p>
      <w:pPr>
        <w:spacing w:line="360" w:lineRule="auto"/>
      </w:pPr>
      <w:r>
        <w:rPr>
          <w:rFonts w:hint="eastAsia"/>
        </w:rPr>
        <w:t>1</w:t>
      </w:r>
      <w:r>
        <w:rPr>
          <w:rFonts w:hint="eastAsia"/>
          <w:b/>
        </w:rPr>
        <w:t>.开场阐述</w:t>
      </w:r>
      <w:r>
        <w:rPr>
          <w:rFonts w:hint="eastAsia"/>
        </w:rPr>
        <w:t>眼熟。复习：开局阶段的策略时，开局阶段，谈判人员有三个任务，营造令阿红的谈判气氛、交换意见、开场陈述。开场陈述即双方分别阐明自己对有关问题的看法和原则，阐述的重点是己方利益，它不是具体的，而是原则性的。</w:t>
      </w:r>
    </w:p>
    <w:p>
      <w:pPr>
        <w:spacing w:line="360" w:lineRule="auto"/>
      </w:pPr>
      <w:r>
        <w:rPr>
          <w:rFonts w:hint="eastAsia"/>
        </w:rPr>
        <w:t>开场阐述时，要做到开宗明义，简明扼要，尽量创造和谐气氛，不要冷言冷语。</w:t>
      </w:r>
      <w:r>
        <w:rPr>
          <w:rFonts w:hint="eastAsia"/>
          <w:color w:val="7F7F7F" w:themeColor="background1" w:themeShade="80"/>
        </w:rPr>
        <w:t>1.开宗明义，明确主题，不要转弯抹角。2.表明己方通过洽谈应得的利益和基本立场。3.因为是原则性的，不是具体的，所以尽可能简明扼要，不要罗里吧嗦。5.开场阐述的目的是让对方明白己方的意图，创造和谐的气氛，因此应以诚挚和轻松的方式来表达。</w:t>
      </w:r>
    </w:p>
    <w:p>
      <w:pPr>
        <w:spacing w:line="360" w:lineRule="auto"/>
      </w:pPr>
      <w:r>
        <w:rPr>
          <w:rFonts w:hint="eastAsia"/>
          <w:b/>
        </w:rPr>
        <w:t>2.让对方先谈。</w:t>
      </w:r>
      <w:r>
        <w:rPr>
          <w:rFonts w:hint="eastAsia"/>
        </w:rPr>
        <w:t>不管己方对市场情况和产品定价是不是很了解，心中是不是已经有了明确的购买意图，我们都应该尽量让对方先谈，先让对方阐述利益要求、进行报价和介绍产品，然后在此基础上提出自己的要求。一来体现礼让，二来让自己心里有了一个比较。</w:t>
      </w:r>
    </w:p>
    <w:p>
      <w:pPr>
        <w:spacing w:line="360" w:lineRule="auto"/>
      </w:pPr>
      <w:r>
        <w:rPr>
          <w:rFonts w:hint="eastAsia"/>
          <w:b/>
        </w:rPr>
        <w:t>3.正确使用语言。</w:t>
      </w:r>
      <w:r>
        <w:rPr>
          <w:rFonts w:hint="eastAsia"/>
        </w:rPr>
        <w:t>……</w:t>
      </w:r>
    </w:p>
    <w:p>
      <w:pPr>
        <w:spacing w:line="360" w:lineRule="auto"/>
      </w:pPr>
      <w:r>
        <w:rPr>
          <w:rFonts w:hint="eastAsia"/>
          <w:b/>
        </w:rPr>
        <w:t>富有弹性</w:t>
      </w:r>
      <w:r>
        <w:rPr>
          <w:rFonts w:hint="eastAsia"/>
        </w:rPr>
        <w:t>：对不同的对手，应使用不同的语言。如果对方谈吐优雅有修养，己方用语也应相对讲究，做到出语不凡。如果对方爽快直率，那己方也不要迂回曲折、语言晦涩。</w:t>
      </w:r>
      <w:r>
        <w:rPr>
          <w:rFonts w:hint="eastAsia"/>
          <w:lang w:eastAsia="zh-CN"/>
        </w:rPr>
        <w:t>“俺也一样。”</w:t>
      </w:r>
      <w:r>
        <w:rPr>
          <w:rFonts w:hint="eastAsia"/>
        </w:rPr>
        <w:t>总之，根据对方的学识、气质、性格和语言特点，及时调整己方的洽谈用语。让你们的语言在一个频道上。</w:t>
      </w:r>
    </w:p>
    <w:p>
      <w:pPr>
        <w:spacing w:line="360" w:lineRule="auto"/>
      </w:pPr>
      <w:r>
        <w:rPr>
          <w:rFonts w:hint="eastAsia"/>
          <w:b/>
        </w:rPr>
        <w:t>折中迂回</w:t>
      </w:r>
      <w:r>
        <w:rPr>
          <w:rFonts w:hint="eastAsia"/>
        </w:rPr>
        <w:t>：面对对己方不利的问题要懂得折中迂回。</w:t>
      </w:r>
    </w:p>
    <w:p>
      <w:pPr>
        <w:spacing w:line="360" w:lineRule="auto"/>
      </w:pPr>
      <w:r>
        <w:rPr>
          <w:rFonts w:hint="eastAsia"/>
        </w:rPr>
        <w:t>在出现困难、无法达成协议的时候会用</w:t>
      </w:r>
      <w:r>
        <w:rPr>
          <w:rFonts w:hint="eastAsia"/>
          <w:b/>
        </w:rPr>
        <w:t>解困用语</w:t>
      </w:r>
      <w:r>
        <w:rPr>
          <w:rFonts w:hint="eastAsia"/>
        </w:rPr>
        <w:t>，给自己解围：真遗憾，只差一步就成功了！在这样拖延下去，只怕最后结果不妙。既然事已至此，懊恼也没用，让我们再努力努力吧！</w:t>
      </w:r>
    </w:p>
    <w:p>
      <w:pPr>
        <w:spacing w:line="360" w:lineRule="auto"/>
      </w:pPr>
      <w:r>
        <w:rPr>
          <w:rFonts w:hint="eastAsia"/>
          <w:b/>
        </w:rPr>
        <w:t>及时纠正</w:t>
      </w:r>
      <w:r>
        <w:rPr>
          <w:rFonts w:hint="eastAsia"/>
        </w:rPr>
        <w:t>：不能因为碍于面子，而顺水推舟、将错就错。</w:t>
      </w:r>
    </w:p>
    <w:p>
      <w:pPr>
        <w:spacing w:line="360" w:lineRule="auto"/>
      </w:pPr>
    </w:p>
    <w:p>
      <w:pPr>
        <w:pStyle w:val="3"/>
      </w:pPr>
      <w:r>
        <w:rPr>
          <w:rFonts w:hint="eastAsia"/>
        </w:rPr>
        <w:t>5.6 看的技巧</w:t>
      </w:r>
    </w:p>
    <w:p>
      <w:pPr>
        <w:spacing w:line="360" w:lineRule="auto"/>
      </w:pPr>
      <w:r>
        <w:rPr>
          <w:rFonts w:hint="eastAsia"/>
        </w:rPr>
        <w:t>我们知道谈判不仅是语言的交流，同时也是行为的交流。谈判中，我们不仅要听其言，还要观其行，要懂得观察人的面部表情和身体动作。这就是看的技巧，这一节从四方面来介绍。我们一般看人第一眼都先看脸，从上到下来看，先说脸。</w:t>
      </w:r>
    </w:p>
    <w:p>
      <w:pPr>
        <w:pStyle w:val="4"/>
      </w:pPr>
      <w:r>
        <w:rPr>
          <w:rFonts w:hint="eastAsia"/>
        </w:rPr>
        <w:t>5.6.1 面部</w:t>
      </w:r>
    </w:p>
    <w:p>
      <w:pPr>
        <w:spacing w:line="360" w:lineRule="auto"/>
      </w:pPr>
      <w:r>
        <w:rPr>
          <w:rFonts w:hint="eastAsia"/>
        </w:rPr>
        <w:t>人的面部（脸上）都有什么？你观察人的面部都观察什么？……</w:t>
      </w:r>
    </w:p>
    <w:p>
      <w:pPr>
        <w:spacing w:line="360" w:lineRule="auto"/>
      </w:pPr>
      <w:r>
        <w:rPr>
          <w:rFonts w:hint="eastAsia"/>
          <w:b/>
        </w:rPr>
        <w:t>眼睛</w:t>
      </w:r>
      <w:r>
        <w:rPr>
          <w:rFonts w:hint="eastAsia"/>
        </w:rPr>
        <w:t>：眼睛是心灵的窗户，眼神能够反映人们的深层心理，是无声的语言。那么通过眼神能传达什么信息？</w:t>
      </w:r>
    </w:p>
    <w:p>
      <w:pPr>
        <w:spacing w:line="360" w:lineRule="auto"/>
      </w:pPr>
      <w:r>
        <w:rPr>
          <w:rFonts w:hint="eastAsia"/>
        </w:rPr>
        <w:t>1.目光凝视时间：……超过这个平均值，可认为这个人对谈话者本人比谈话内容更感兴趣，低于这个平均值，表示对谈话者和谈话内容都不感兴趣。</w:t>
      </w:r>
    </w:p>
    <w:p>
      <w:pPr>
        <w:spacing w:line="360" w:lineRule="auto"/>
      </w:pPr>
      <w:r>
        <w:rPr>
          <w:rFonts w:hint="eastAsia"/>
        </w:rPr>
        <w:t>2.眨眼频次：……如果超过，表示神情活跃，对某事物感兴趣，也表示个性怯懦或羞涩，因而不敢直视对方。在谈判中，通常指前者。如果眨眼时间超过1s，表示厌烦，不感兴趣，也表示自己比对方优越，对对方不屑一顾。</w:t>
      </w:r>
    </w:p>
    <w:p>
      <w:pPr>
        <w:spacing w:line="360" w:lineRule="auto"/>
      </w:pPr>
      <w:r>
        <w:rPr>
          <w:rFonts w:hint="eastAsia"/>
        </w:rPr>
        <w:t>3.他怕自己的眼神暴露秘密。撒谎的孩子不敢直视家长。</w:t>
      </w:r>
      <w:r>
        <w:rPr>
          <w:rFonts w:hint="eastAsia"/>
          <w:color w:val="7F7F7F" w:themeColor="background1" w:themeShade="80"/>
        </w:rPr>
        <w:t>一位有经验的海关检查人员在检查过关人员已填好的的报关表时，还要再问一句“还有什么东西要申报吗？”这时他眼睛不是看着报关表，而是过关人的眼睛，如果过关人不敢正视他的眼睛，就表明此人可能有试图掩饰的情况。</w:t>
      </w:r>
    </w:p>
    <w:p>
      <w:pPr>
        <w:spacing w:line="360" w:lineRule="auto"/>
      </w:pPr>
      <w:r>
        <w:rPr>
          <w:rFonts w:hint="eastAsia"/>
        </w:rPr>
        <w:t>4.瞳孔……现代的企业家、政治家或专业赌徒为了防止对方察觉到自己瞳孔的变化，往往喜欢带有色眼镜。如果谈判桌上有人带着有色眼镜，就应加以提防，因为它可能是个很有经验的老油条。</w:t>
      </w:r>
    </w:p>
    <w:p>
      <w:pPr>
        <w:spacing w:line="360" w:lineRule="auto"/>
      </w:pPr>
      <w:r>
        <w:rPr>
          <w:rFonts w:hint="eastAsia"/>
        </w:rPr>
        <w:t>5.眼神闪烁不定是一种反常的举动，</w:t>
      </w:r>
      <w:r>
        <w:rPr>
          <w:rFonts w:hint="eastAsia"/>
          <w:b/>
        </w:rPr>
        <w:t>常被人为是……的表现</w:t>
      </w:r>
      <w:r>
        <w:rPr>
          <w:rFonts w:hint="eastAsia"/>
        </w:rPr>
        <w:t>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</w:rPr>
        <w:t>当然眼神传递的信息远不止这些，人类眼睛所表达的思想就像他的颜色一样，深邃而神秘。</w:t>
      </w:r>
      <w:r>
        <w:rPr>
          <w:rFonts w:hint="eastAsia"/>
          <w:color w:val="7F7F7F" w:themeColor="background1" w:themeShade="80"/>
        </w:rPr>
        <w:t>比如眼珠向左转代表回忆，向右转代表创造想象或思考应对。如果对方眼球处于左上方，表示正在进行视觉回想，也就是回忆。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如果对方眼球处于左下方，表示正在思考，正在与自己对话。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如果对方眼球处于右上方，表示正在创建视觉想象，在脑海中创建一些现实中没有的事物。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如果对方眼球处于右下方，表示ta正在感受自己的身体，感受情感的触动。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如果对方眼球向一侧看，同时脑袋微微向一侧倾斜，对方看上去像是在认真聆听，这个举动与声音有关，可能是在交谈中回忆起了某个声音，这时眼球也会处于中间位置。</w:t>
      </w:r>
    </w:p>
    <w:p>
      <w:pPr>
        <w:spacing w:line="360" w:lineRule="auto"/>
        <w:rPr>
          <w:color w:val="7F7F7F" w:themeColor="background1" w:themeShade="80"/>
        </w:rPr>
      </w:pPr>
      <w:r>
        <w:rPr>
          <w:rFonts w:hint="eastAsia"/>
          <w:color w:val="7F7F7F" w:themeColor="background1" w:themeShade="80"/>
        </w:rPr>
        <w:t>如果对方眼球向左右平视，表示ta正在试图弄懂别人的意思。</w:t>
      </w:r>
    </w:p>
    <w:p>
      <w:pPr>
        <w:spacing w:line="360" w:lineRule="auto"/>
      </w:pPr>
      <w:r>
        <w:rPr>
          <w:rFonts w:hint="eastAsia"/>
          <w:b/>
        </w:rPr>
        <w:t>眉毛</w:t>
      </w:r>
      <w:r>
        <w:rPr>
          <w:rFonts w:hint="eastAsia"/>
        </w:rPr>
        <w:t>：</w:t>
      </w:r>
      <w:r>
        <w:rPr>
          <w:rFonts w:hint="eastAsia"/>
          <w:lang w:eastAsia="zh-CN"/>
        </w:rPr>
        <w:t>眉毛</w:t>
      </w:r>
      <w:r>
        <w:rPr>
          <w:rFonts w:hint="eastAsia"/>
        </w:rPr>
        <w:t>和眼睛的配合是密不可分的。但是单看眉毛也能反映出人的许多情绪变化。惊喜或惊恐状态：眉头上耸，即喜上眉梢。愤怒或气恼：眉头下拉或倒竖，即剑眉倒竖，形容发怒的状态。</w:t>
      </w:r>
      <w:r>
        <w:rPr>
          <w:rFonts w:hint="eastAsia"/>
          <w:lang w:eastAsia="zh-CN"/>
        </w:rPr>
        <w:t>（大黑牛）</w:t>
      </w:r>
      <w:r>
        <w:rPr>
          <w:rFonts w:hint="eastAsia"/>
        </w:rPr>
        <w:t>眉毛迅速上下运动：表示亲切、同意或愉快。皱眉：困窘，不愉快，不赞同。询问或疑问：眉毛向上挑起。</w:t>
      </w:r>
    </w:p>
    <w:p>
      <w:pPr>
        <w:spacing w:line="360" w:lineRule="auto"/>
      </w:pPr>
      <w:r>
        <w:rPr>
          <w:rFonts w:hint="eastAsia"/>
          <w:b/>
        </w:rPr>
        <w:t>嘴</w:t>
      </w:r>
      <w:r>
        <w:rPr>
          <w:rFonts w:hint="eastAsia"/>
        </w:rPr>
        <w:t>：紧紧抿住嘴：表现出意志坚决。嘴角下拉：不满、固执。撅嘴：不满意或准备攻击对方。遭受失败时，人们往往咬嘴唇，这是一种自我惩罚的动作或者表达内疚的心情。</w:t>
      </w:r>
    </w:p>
    <w:p>
      <w:pPr>
        <w:pStyle w:val="4"/>
      </w:pPr>
      <w:r>
        <w:rPr>
          <w:rFonts w:hint="eastAsia"/>
        </w:rPr>
        <w:t>5.6.2 上肢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上肢指手和臂膀，是人体比较灵活的部位，也是使用最多的部位。那么这两个部位能够给我们传达什么信息？……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轻拍腹部：同时经过一番较量之后的得意心情。</w:t>
      </w: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对方有可能用这些动作、姿态迷惑我们。所以要从连贯的动作观察，联系语气语调，找出破绽。</w:t>
      </w:r>
    </w:p>
    <w:p>
      <w:pPr>
        <w:spacing w:line="360" w:lineRule="auto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5.7辩的技巧</w:t>
      </w:r>
    </w:p>
    <w:p>
      <w:pPr>
        <w:spacing w:line="360" w:lineRule="auto"/>
        <w:rPr>
          <w:rFonts w:hint="eastAsia" w:eastAsiaTheme="minorEastAsia"/>
          <w:lang w:eastAsia="zh-CN"/>
        </w:rPr>
      </w:pPr>
      <w:r>
        <w:rPr>
          <w:rFonts w:hint="eastAsia"/>
        </w:rPr>
        <w:t>谈判中的辩与听、问、答、看、叙不同，它具有谈判双方</w:t>
      </w:r>
      <w:r>
        <w:rPr>
          <w:rFonts w:hint="eastAsia"/>
          <w:b/>
        </w:rPr>
        <w:t>相互依赖……技巧性</w:t>
      </w:r>
      <w:r>
        <w:rPr>
          <w:rFonts w:hint="eastAsia"/>
        </w:rPr>
        <w:t>。</w:t>
      </w:r>
      <w:r>
        <w:rPr>
          <w:rFonts w:hint="eastAsia"/>
          <w:lang w:eastAsia="zh-CN"/>
        </w:rPr>
        <w:t>几点注意：</w:t>
      </w:r>
    </w:p>
    <w:p>
      <w:pPr>
        <w:spacing w:line="360" w:lineRule="auto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5.8 说服的技巧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基本环节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取得信任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分析影响（对方一旦被你说服将产生什么利弊得失），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简化程序（当对方初步接受你的意见时，为避免中途变卦，要设法简化这一确认程序，不要给他过多的思考时间“只需在这份原则性的协议书草案签字即可，正式的协议书我们会在一周内准备妥当，到时送到您公司。”“现金还是刷卡？微信支付宝请扫这里。”）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争取认同（除了要赢得对方信任，消除对方的对抗情绪，，还要用双方共同感性趣的事作为跳板，因势利导的解开对方思想的扭结，说服才能奏效。也就是获得认同感，认同，就是把对方看成是与自己相同的人，寻找双方的共同点，监理人与人之间心灵沟通的桥梁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对于顽固者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A.下台阶法;      B.等待法;      C.迂回法;      D.沉默法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  B  )1. 对方可能一时难以被说服，不妨等待一段时间，对方虽没有当面表示改变看法，但对你的态度和你所讲的话，事后他会加以回忆和思考的。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  A  )2.当对方自尊心很强、不愿承认自己的错误时，你不妨先给对方一个台阶下，说一说他正确的地方，或者说一说他错误存在的客观根据。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  C  )3.当对方很难听进正面道理时，不要强逼他进行辩论，而应采取迂回的方法。就像作战一样，对方已经防备森严，从正面很难突破，解决办法最好是迂回前进，设法找到对方的弱点，一举击破。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(  D  )4.对于那些不值得反驳的抗议，不要有强烈的反应，相反可以表示沉默。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迂回法：就像作战一样，对方已经防备森严，从正面很难突破，解决办法最好是迂回前进。</w:t>
      </w:r>
    </w:p>
    <w:p>
      <w:pPr>
        <w:spacing w:line="360" w:lineRule="auto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6 文化差异对国际商务谈判的影响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如果你觉得前面那几章学的都很枯燥，那么第六章你一定会觉得很有趣，因为这一章的学习我将作为旅行团团长，带领大家游遍各国各地。世界那么大，国家那么多，何不放眼五大洲，出去走一走？这一章我们就来领略不同不同国家的文化差异，去感受这些差异对国际商务谈判的影响。我们知道，</w:t>
      </w:r>
      <w:r>
        <w:rPr>
          <w:rFonts w:hint="eastAsia"/>
          <w:b/>
        </w:rPr>
        <w:t>商务谈判，不仅仅是……沟通</w:t>
      </w:r>
      <w:r>
        <w:rPr>
          <w:rFonts w:hint="eastAsia"/>
        </w:rPr>
        <w:t>。由于不同国家的历史传统、经济状况、文化背景等存在差异，所以各国谈判者在商务谈判中会形成不同的谈判风格。</w:t>
      </w:r>
      <w:r>
        <w:rPr>
          <w:rFonts w:hint="eastAsia"/>
          <w:b/>
        </w:rPr>
        <w:t>谈判风格，主要是指……特点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接下来就来了解一下影响谈判风格的</w:t>
      </w:r>
      <w:r>
        <w:rPr>
          <w:rFonts w:hint="eastAsia"/>
          <w:b/>
        </w:rPr>
        <w:t>文化因素</w:t>
      </w:r>
      <w:r>
        <w:rPr>
          <w:rFonts w:hint="eastAsia"/>
        </w:rPr>
        <w:t>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影响谈判风格的文化因素主要包括以下几方面……</w:t>
      </w:r>
    </w:p>
    <w:p>
      <w:pPr>
        <w:pStyle w:val="4"/>
        <w:rPr>
          <w:rFonts w:hint="eastAsia"/>
        </w:rPr>
      </w:pPr>
      <w:r>
        <w:rPr>
          <w:rFonts w:hint="eastAsia"/>
        </w:rPr>
        <w:t>6.1.1 语言及非语言行为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国际商务活动中的语言差异是最直观明了的。解决语言问题的方法也很简单，如</w:t>
      </w:r>
      <w:r>
        <w:rPr>
          <w:rFonts w:hint="eastAsia"/>
          <w:b/>
        </w:rPr>
        <w:t>雇佣……交谈就行了</w:t>
      </w:r>
      <w:r>
        <w:rPr>
          <w:rFonts w:hint="eastAsia"/>
        </w:rPr>
        <w:t>。不同语言中，使用不同话语技巧的频率也不一样。如，使用“承诺”技巧进行谈判的频率最高的是英国，……从表中可以看出，日本商人是比较有礼貌的，采用正面承诺、推荐和保证的话语是比较多的，而较少采用威胁、命令和警告性言论，但是使用承诺技巧最多的不是日本，而是英国。 纵观整表，普遍来说，无论哪个国家使用频率都比较高的技巧是自我泄露</w:t>
      </w:r>
      <w:r>
        <w:rPr>
          <w:rFonts w:hint="eastAsia"/>
          <w:color w:val="7F7F7F" w:themeColor="background1" w:themeShade="80"/>
        </w:rPr>
        <w:t>（说出一些话或者表现出一些行为，给对方以暗示或引导，相当于泄露自己的想法或意图，但我泄露的这个有可能是无意中暴露的，也有可能是假装的，反正都是自我泄露）</w:t>
      </w:r>
      <w:r>
        <w:rPr>
          <w:rFonts w:hint="eastAsia"/>
        </w:rPr>
        <w:t>，从自我泄露的使用频率来看，排名第一的是德国。再看巴西人，占了两个第一，警告和命令，巴西人性格豪放，在谈判中也比较强势，容易造成对对方造成压倒式打压的阵势，所以他们使用警告和命令（你）的技巧要多一些，甚至拒绝或否定也会多一些（不）。最后一个最高，提问加拿大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助记</w:t>
      </w:r>
      <w:r>
        <w:rPr>
          <w:rFonts w:hint="eastAsia"/>
        </w:rPr>
        <w:t>：程英漏德，提加命巴。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语言行为看完了我们再看非语言行为，即不需要语言的行为，如沉默、话语间隔、凝视。看表，沉默时间最长的是俄罗斯（深沉，厚重）。插话间隔时间最长的是美国……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总结，挑出几个有代表性的国家，对比他们的语言及非语言行为。……</w:t>
      </w:r>
    </w:p>
    <w:p>
      <w:pPr>
        <w:pStyle w:val="4"/>
        <w:rPr>
          <w:rFonts w:hint="eastAsia"/>
        </w:rPr>
      </w:pPr>
      <w:r>
        <w:rPr>
          <w:rFonts w:hint="eastAsia"/>
        </w:rPr>
        <w:t>6.1.2 风俗习惯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刚才说的是谈判中的一些语言及非语言行为，实际上在谈判中，通常会有一些正式或非正式的社交活动，如喝茶、喝咖啡、宴请等，而在这些场合中是能够体现不同的风俗习惯的。……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1.阿拉伯（咖啡）谐音。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2.德国有板有眼的，正儿八经的，中规中矩的，所以守时，穿礼服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3.芬兰……多芬沐浴露最初是不是芬兰人注册的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4.澳大利亚：谈判者要判断清楚哪一顿该有谁付钱。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5.南美：不管气候怎样炎热，都要穿深色衣服。南美商人与人谈判时相距很近，表现亲热，说话时把嘴凑到对方耳边，像说悄悄话一样。中国公众场合说悄悄话可能不礼貌，不局气，但是在南美，不存在的。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6.中东地区：</w:t>
      </w:r>
      <w:r>
        <w:rPr>
          <w:rFonts w:hint="eastAsia"/>
          <w:color w:val="7F7F7F" w:themeColor="background1" w:themeShade="80"/>
        </w:rPr>
        <w:t>指地中海东部与南部区域，从地中海东部到波斯湾的大片地区，指西亚和北非大部分地区， 包括部分西亚和非洲埃及，约24个国家。</w:t>
      </w:r>
      <w:r>
        <w:rPr>
          <w:rFonts w:hint="eastAsia"/>
        </w:rPr>
        <w:t>热情好客，好客到什么程度，美国人经常不请自来，动不动就打一个两国家以示对你热情的回报。说这些地区的人缺乏时间观念，那肯定的，到处都是战乱，也许明天家园就被炸毁生命就会枯萎，哪有功夫管时间是个什么鬼。开玩笑，帮助记忆。</w:t>
      </w:r>
    </w:p>
    <w:p>
      <w:pPr>
        <w:spacing w:line="360" w:lineRule="auto"/>
        <w:rPr>
          <w:rFonts w:hint="eastAsia"/>
        </w:rPr>
      </w:pPr>
      <w:r>
        <w:drawing>
          <wp:inline distT="0" distB="0" distL="0" distR="0">
            <wp:extent cx="3799840" cy="21240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983" cy="21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7.法国：……习惯在吃饭时夸赞厨师的手艺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8.……但是在西班牙、葡萄牙、南美一些国家，敞门办公的现象时有发生，包括阿拉伯人也有敞门的习惯，热情接待随时到来的客人。</w:t>
      </w:r>
    </w:p>
    <w:p>
      <w:pPr>
        <w:pStyle w:val="4"/>
        <w:rPr>
          <w:rFonts w:hint="eastAsia"/>
        </w:rPr>
      </w:pPr>
      <w:r>
        <w:rPr>
          <w:rFonts w:hint="eastAsia"/>
        </w:rPr>
        <w:t>6.1.3 思维差异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形象思维是用直观形象和表象解决问题的思维，又叫艺术思维。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抽象思维是用词进行判断、推理并得出结论的过程，又叫逻辑思维。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综合思维：在思想上将各个对象的各个部分联合为整体，结合起来来看。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分析思维：在思想上将一个完整的对象分解成各个组成部分，或者将他们的各种属性、方面、联系等区别开来。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（3）统一、对立：中国哲学中的阴阳，不否认对立，但比较强调统一，阴阳同根，阴阳互体，而西方人注重把一切事物分为两个对里面来讨论。这就是为什么中华文化博大精深，因为任何看似对立的事物都能综合起来、统一起来。</w:t>
      </w:r>
    </w:p>
    <w:p>
      <w:pPr>
        <w:pStyle w:val="4"/>
        <w:rPr>
          <w:rFonts w:hint="eastAsia"/>
        </w:rPr>
      </w:pPr>
      <w:r>
        <w:rPr>
          <w:rFonts w:hint="eastAsia"/>
        </w:rPr>
        <w:t>6.1.4 价值观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1，客观性</w:t>
      </w:r>
      <w:r>
        <w:rPr>
          <w:rFonts w:hint="eastAsia"/>
        </w:rPr>
        <w:t>：商务谈判中的客观性反映了行为人对“人和事物的区分程度”。美国人具有极强的客观性，根据冷酷的、铁一般的事实进行决策，不徇私，公事公办。所以他们更关注的是实质性问题。相反，在东方文化和拉美文化中，经济的发展往往是在家族控制的领域内实现的，因此这些国家的裙带关系十分重要。他们认为人和事是综合的，统一的，这也体现了东方人的综合思维和注重统一的思想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2.时间观念</w:t>
      </w:r>
      <w:r>
        <w:rPr>
          <w:rFonts w:hint="eastAsia"/>
        </w:rPr>
        <w:t>：北美文化的时间观念很强，对美国人来说时间就是金钱。中东文化和拉丁美洲文化的时间观念较弱，在他们看来，时间应当是被享用的。爱德华·T·霍尔把时间的利用方式分为两类……。</w:t>
      </w:r>
      <w:r>
        <w:rPr>
          <w:rFonts w:hint="eastAsia"/>
          <w:b/>
        </w:rPr>
        <w:t>单一</w:t>
      </w:r>
      <w:r>
        <w:rPr>
          <w:rFonts w:hint="eastAsia"/>
        </w:rPr>
        <w:t>：线性的利用时间。</w:t>
      </w:r>
      <w:r>
        <w:rPr>
          <w:rFonts w:hint="eastAsia"/>
          <w:b/>
        </w:rPr>
        <w:t>多种</w:t>
      </w:r>
      <w:r>
        <w:rPr>
          <w:rFonts w:hint="eastAsia"/>
        </w:rPr>
        <w:t>：涉及关系的建立和对言外之意的揣摩。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总结：时间观念越强，越可能是单一利用时间方式，时间观念越淡薄，越可能是多种时间利用方式。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3.竞争和平等观</w:t>
      </w:r>
      <w:r>
        <w:rPr>
          <w:rFonts w:hint="eastAsia"/>
        </w:rPr>
        <w:t>：……</w:t>
      </w:r>
    </w:p>
    <w:p>
      <w:pPr>
        <w:pStyle w:val="4"/>
        <w:rPr>
          <w:rFonts w:hint="eastAsia"/>
        </w:rPr>
      </w:pPr>
      <w:r>
        <w:rPr>
          <w:rFonts w:hint="eastAsia"/>
        </w:rPr>
        <w:t>6.1.4 人际关系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法国人：浪漫，天性开朗，注重人情味。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德国人：德国人穿礼服，一看就是重视体面，注意形式的。</w:t>
      </w:r>
    </w:p>
    <w:p>
      <w:pPr>
        <w:spacing w:line="360" w:lineRule="auto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6.2 美洲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刚才从介绍了影响商务谈判风格的影响因素，包括语言及非语言行为、风俗习惯、思维差异、价值观、人际关系。从大体上介绍了各个国家在这五个方面的不同。接下来目光聚焦到地球上的五大洲，关注一下各个国家或地区具体有哪些谈判风格、礼仪和禁忌。从美洲开始。</w:t>
      </w:r>
    </w:p>
    <w:p>
      <w:pPr>
        <w:pStyle w:val="4"/>
        <w:rPr>
          <w:rFonts w:hint="eastAsia"/>
        </w:rPr>
      </w:pPr>
      <w:r>
        <w:rPr>
          <w:rFonts w:hint="eastAsia"/>
        </w:rPr>
        <w:t>6.2.1 美国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总体上，美国人性格外向、随意。……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一揽子交易</w:t>
      </w:r>
      <w:r>
        <w:rPr>
          <w:rFonts w:hint="eastAsia"/>
        </w:rPr>
        <w:t>：主要是指美国商人在谈判项目时，不是孤立地谈生产或销售，而是将该项目从设计、开发、生产、工程、销售到价格等一起商谈，最终达成全盘方案。即从全局入手，通盘筹划。</w:t>
      </w:r>
    </w:p>
    <w:p>
      <w:pPr>
        <w:pStyle w:val="4"/>
        <w:rPr>
          <w:rFonts w:hint="eastAsia"/>
        </w:rPr>
      </w:pPr>
      <w:r>
        <w:rPr>
          <w:rFonts w:hint="eastAsia"/>
        </w:rPr>
        <w:t>6.2.2 加拿大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约会要事先预约并准时，款待一般在饭店或俱乐部进行。就餐时要穿着得体，男士穿西服，女士穿裙子。进餐时间达2-3小时。一般祝酒词cheers（祝好，英语地区），sante（</w:t>
      </w:r>
      <w:r>
        <w:t>[s</w:t>
      </w:r>
      <w:r>
        <w:rPr>
          <w:rFonts w:hint="eastAsia"/>
        </w:rPr>
        <w:t>ā</w:t>
      </w:r>
      <w:r>
        <w:t>te]</w:t>
      </w:r>
      <w:r>
        <w:rPr>
          <w:rFonts w:hint="eastAsia"/>
        </w:rPr>
        <w:t>祝你健康，法语地区）</w:t>
      </w:r>
    </w:p>
    <w:p>
      <w:pPr>
        <w:spacing w:line="360" w:lineRule="auto"/>
        <w:rPr>
          <w:rFonts w:hint="eastAsia"/>
          <w:b/>
        </w:rPr>
      </w:pPr>
      <w:r>
        <w:rPr>
          <w:rFonts w:hint="eastAsia"/>
          <w:b/>
        </w:rPr>
        <w:t>6.2.3 拉丁美洲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固执、个人至上</w:t>
      </w:r>
      <w:r>
        <w:rPr>
          <w:rFonts w:hint="eastAsia"/>
        </w:rPr>
        <w:t>：对应前面讲的巴西人用警告和命令的交流技巧是最多的，经常使用“不”“你”等词语，以及面部凝视。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工作时间短</w:t>
      </w:r>
      <w:r>
        <w:rPr>
          <w:rFonts w:hint="eastAsia"/>
        </w:rPr>
        <w:t>：工业水平较低，企业家的竞争意识不强；气候原因：早上起床晚，午饭后必须午睡，午休时间12点-15点。另外，拉美国家金融界不稳定，罢工时常发生，造成金融活动停顿，应引起注意。</w:t>
      </w: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总结</w:t>
      </w:r>
      <w:r>
        <w:rPr>
          <w:rFonts w:hint="eastAsia"/>
        </w:rPr>
        <w:t>：与美国不同的是不注重物质利益、享乐主义、时间观念不强。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拉美各国的人，有相同点也有不同点。</w:t>
      </w:r>
      <w:r>
        <w:rPr>
          <w:rFonts w:hint="eastAsia"/>
          <w:b/>
        </w:rPr>
        <w:t>巴西</w:t>
      </w:r>
      <w:r>
        <w:rPr>
          <w:rFonts w:hint="eastAsia"/>
        </w:rPr>
        <w:t>……当举世闻名的巴西狂欢节来临之前，千万别和拉美人谈生意，否则会被视为不受欢迎的人。阿根廷……他们在同你见面时就会不停的握手。</w:t>
      </w:r>
      <w:r>
        <w:rPr>
          <w:rFonts w:hint="eastAsia"/>
          <w:b/>
        </w:rPr>
        <w:t>哥伦比亚</w:t>
      </w:r>
      <w:r>
        <w:rPr>
          <w:rFonts w:hint="eastAsia"/>
        </w:rPr>
        <w:t>……穿着讲究，谈判服饰正规，欣赏彬彬有礼的</w:t>
      </w:r>
      <w:bookmarkStart w:id="0" w:name="_GoBack"/>
      <w:bookmarkEnd w:id="0"/>
      <w:r>
        <w:rPr>
          <w:rFonts w:hint="eastAsia"/>
        </w:rPr>
        <w:t>客人。厄瓜多尔……他们大多不遵守约会时间，但作为谈判的另一方，不能入乡随俗，而应遵守时间，准时出席。</w:t>
      </w: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</w:p>
    <w:p>
      <w:pPr>
        <w:spacing w:line="360" w:lineRule="auto"/>
        <w:rPr>
          <w:rFonts w:hint="eastAsia"/>
        </w:rPr>
      </w:pPr>
      <w:r>
        <w:rPr>
          <w:rFonts w:hint="eastAsia"/>
          <w:b/>
        </w:rPr>
        <w:t>拉丁美洲</w:t>
      </w:r>
      <w:r>
        <w:rPr>
          <w:rFonts w:hint="eastAsia"/>
        </w:rPr>
        <w:t>：是指美国以南的美洲地区，包括墨西哥、中美洲、西印度群岛和南美洲。</w:t>
      </w:r>
      <w:r>
        <w:rPr>
          <w:rFonts w:hint="eastAsia"/>
          <w:b/>
        </w:rPr>
        <w:t>与南美洲的区别：</w:t>
      </w:r>
      <w:r>
        <w:rPr>
          <w:rFonts w:hint="eastAsia"/>
        </w:rPr>
        <w:t>南、北美洲是巴拿马运河为边界,南面的部分就是南美洲，而拉丁美洲是泛指拉丁语系的美洲国家的统称，也就是除去美国和加拿大以外的美洲国家。或者你也可以说是美国以南，从墨西哥开始往南都是拉丁美洲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48B"/>
    <w:rsid w:val="000113E7"/>
    <w:rsid w:val="00014FFB"/>
    <w:rsid w:val="00044EF0"/>
    <w:rsid w:val="0009145D"/>
    <w:rsid w:val="000B7EE4"/>
    <w:rsid w:val="000C6E19"/>
    <w:rsid w:val="00111ECE"/>
    <w:rsid w:val="00117720"/>
    <w:rsid w:val="00117C90"/>
    <w:rsid w:val="00150AD8"/>
    <w:rsid w:val="00182AFA"/>
    <w:rsid w:val="001850FE"/>
    <w:rsid w:val="001B5EAE"/>
    <w:rsid w:val="001D24E8"/>
    <w:rsid w:val="001E3485"/>
    <w:rsid w:val="00213FA7"/>
    <w:rsid w:val="002608BF"/>
    <w:rsid w:val="00287ABD"/>
    <w:rsid w:val="002B4CB3"/>
    <w:rsid w:val="002F1B3F"/>
    <w:rsid w:val="00312F6D"/>
    <w:rsid w:val="003159DB"/>
    <w:rsid w:val="0032689D"/>
    <w:rsid w:val="003330F3"/>
    <w:rsid w:val="00365A09"/>
    <w:rsid w:val="00376F1A"/>
    <w:rsid w:val="003A2FC1"/>
    <w:rsid w:val="003F548B"/>
    <w:rsid w:val="004F3AF5"/>
    <w:rsid w:val="004F7F9C"/>
    <w:rsid w:val="00642188"/>
    <w:rsid w:val="0064464C"/>
    <w:rsid w:val="0068571A"/>
    <w:rsid w:val="006C03F3"/>
    <w:rsid w:val="007134F6"/>
    <w:rsid w:val="007250E3"/>
    <w:rsid w:val="00730CA4"/>
    <w:rsid w:val="0073297C"/>
    <w:rsid w:val="00757435"/>
    <w:rsid w:val="007A7736"/>
    <w:rsid w:val="007C6C8A"/>
    <w:rsid w:val="00850504"/>
    <w:rsid w:val="00934EF6"/>
    <w:rsid w:val="009551CF"/>
    <w:rsid w:val="00963078"/>
    <w:rsid w:val="009A36AA"/>
    <w:rsid w:val="009C6650"/>
    <w:rsid w:val="009E4C5D"/>
    <w:rsid w:val="00A41A47"/>
    <w:rsid w:val="00A73B53"/>
    <w:rsid w:val="00A979A0"/>
    <w:rsid w:val="00B0532C"/>
    <w:rsid w:val="00B447AC"/>
    <w:rsid w:val="00B8271C"/>
    <w:rsid w:val="00B82EF3"/>
    <w:rsid w:val="00B8600F"/>
    <w:rsid w:val="00B92857"/>
    <w:rsid w:val="00BA17A4"/>
    <w:rsid w:val="00BB290E"/>
    <w:rsid w:val="00BD12F1"/>
    <w:rsid w:val="00BD79F5"/>
    <w:rsid w:val="00C13FF6"/>
    <w:rsid w:val="00C20BFB"/>
    <w:rsid w:val="00C21FB9"/>
    <w:rsid w:val="00C473BF"/>
    <w:rsid w:val="00CE0ED3"/>
    <w:rsid w:val="00D12D77"/>
    <w:rsid w:val="00DA60B8"/>
    <w:rsid w:val="00DD37B4"/>
    <w:rsid w:val="00E60C48"/>
    <w:rsid w:val="00E67B39"/>
    <w:rsid w:val="00EB087A"/>
    <w:rsid w:val="00F1793C"/>
    <w:rsid w:val="00F25910"/>
    <w:rsid w:val="00F464E6"/>
    <w:rsid w:val="00F973BB"/>
    <w:rsid w:val="00FF10B0"/>
    <w:rsid w:val="33BD5FF5"/>
    <w:rsid w:val="72DF3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spacing w:line="360" w:lineRule="auto"/>
      <w:outlineLvl w:val="0"/>
    </w:pPr>
    <w:rPr>
      <w:b/>
    </w:rPr>
  </w:style>
  <w:style w:type="paragraph" w:styleId="3">
    <w:name w:val="heading 2"/>
    <w:basedOn w:val="1"/>
    <w:next w:val="1"/>
    <w:link w:val="8"/>
    <w:unhideWhenUsed/>
    <w:qFormat/>
    <w:uiPriority w:val="9"/>
    <w:pPr>
      <w:spacing w:line="360" w:lineRule="auto"/>
      <w:outlineLvl w:val="1"/>
    </w:pPr>
    <w:rPr>
      <w:b/>
    </w:rPr>
  </w:style>
  <w:style w:type="paragraph" w:styleId="4">
    <w:name w:val="heading 3"/>
    <w:basedOn w:val="1"/>
    <w:next w:val="1"/>
    <w:link w:val="10"/>
    <w:unhideWhenUsed/>
    <w:qFormat/>
    <w:uiPriority w:val="9"/>
    <w:pPr>
      <w:spacing w:line="360" w:lineRule="auto"/>
      <w:outlineLvl w:val="2"/>
    </w:pPr>
    <w:rPr>
      <w:b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semiHidden/>
    <w:unhideWhenUsed/>
    <w:uiPriority w:val="99"/>
    <w:rPr>
      <w:sz w:val="18"/>
      <w:szCs w:val="18"/>
    </w:rPr>
  </w:style>
  <w:style w:type="character" w:customStyle="1" w:styleId="8">
    <w:name w:val="标题 2 Char"/>
    <w:basedOn w:val="6"/>
    <w:link w:val="3"/>
    <w:qFormat/>
    <w:uiPriority w:val="9"/>
    <w:rPr>
      <w:b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标题 3 Char"/>
    <w:basedOn w:val="6"/>
    <w:link w:val="4"/>
    <w:uiPriority w:val="9"/>
    <w:rPr>
      <w:b/>
    </w:rPr>
  </w:style>
  <w:style w:type="character" w:customStyle="1" w:styleId="11">
    <w:name w:val="标题 1 Char"/>
    <w:basedOn w:val="6"/>
    <w:link w:val="2"/>
    <w:uiPriority w:val="9"/>
    <w:rPr>
      <w:b/>
    </w:rPr>
  </w:style>
  <w:style w:type="character" w:customStyle="1" w:styleId="12">
    <w:name w:val="批注框文本 Char"/>
    <w:basedOn w:val="6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864</Words>
  <Characters>4926</Characters>
  <Lines>41</Lines>
  <Paragraphs>11</Paragraphs>
  <TotalTime>739</TotalTime>
  <ScaleCrop>false</ScaleCrop>
  <LinksUpToDate>false</LinksUpToDate>
  <CharactersWithSpaces>5779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2018-12-19T10:54:00Z</dcterms:created>
  <dc:creator>thy</dc:creator>
  <cp:lastModifiedBy>Administrator</cp:lastModifiedBy>
  <dcterms:modified xsi:type="dcterms:W3CDTF">2018-12-22T13:46:44Z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