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D785" w14:textId="77777777" w:rsidR="00F9418E" w:rsidRPr="00900FF1" w:rsidRDefault="00F9418E" w:rsidP="00F9418E">
      <w:pPr>
        <w:widowControl w:val="0"/>
        <w:jc w:val="center"/>
        <w:rPr>
          <w:bCs/>
          <w:color w:val="000000"/>
          <w:sz w:val="28"/>
          <w:szCs w:val="28"/>
        </w:rPr>
      </w:pPr>
      <w:r w:rsidRPr="00900FF1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900FF1">
        <w:rPr>
          <w:bCs/>
          <w:color w:val="000000"/>
          <w:sz w:val="28"/>
          <w:szCs w:val="28"/>
        </w:rPr>
        <w:br/>
        <w:t>РОССИЙСКОЙ ФЕДЕРАЦИИ</w:t>
      </w:r>
    </w:p>
    <w:p w14:paraId="394278A4" w14:textId="77777777" w:rsidR="002D31A1" w:rsidRDefault="00F9418E" w:rsidP="00F9418E">
      <w:pPr>
        <w:pStyle w:val="21"/>
        <w:spacing w:after="0" w:line="240" w:lineRule="auto"/>
        <w:ind w:firstLine="0"/>
        <w:jc w:val="center"/>
        <w:rPr>
          <w:sz w:val="32"/>
          <w:szCs w:val="32"/>
        </w:rPr>
      </w:pPr>
      <w:r w:rsidRPr="00900FF1">
        <w:rPr>
          <w:bCs/>
          <w:color w:val="000000"/>
          <w:szCs w:val="28"/>
        </w:rPr>
        <w:t>Федеральное государственное автономное</w:t>
      </w:r>
      <w:r w:rsidRPr="00900FF1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900FF1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900FF1">
        <w:rPr>
          <w:bCs/>
          <w:color w:val="000000"/>
          <w:szCs w:val="28"/>
        </w:rPr>
        <w:br/>
        <w:t>имени академика С.П. Королева»</w:t>
      </w:r>
      <w:r w:rsidRPr="00900FF1">
        <w:rPr>
          <w:bCs/>
          <w:color w:val="000000"/>
          <w:szCs w:val="28"/>
        </w:rPr>
        <w:br/>
        <w:t>(Самарский университет)</w:t>
      </w:r>
      <w:r w:rsidRPr="00900FF1">
        <w:rPr>
          <w:szCs w:val="28"/>
        </w:rPr>
        <w:t xml:space="preserve"> </w:t>
      </w:r>
      <w:r w:rsidRPr="00900FF1">
        <w:rPr>
          <w:szCs w:val="28"/>
        </w:rPr>
        <w:br/>
      </w:r>
      <w:r w:rsidRPr="00223088">
        <w:rPr>
          <w:bCs/>
          <w:szCs w:val="28"/>
        </w:rPr>
        <w:br/>
      </w:r>
      <w:r w:rsidRPr="00223088">
        <w:rPr>
          <w:bCs/>
          <w:szCs w:val="28"/>
        </w:rPr>
        <w:br/>
      </w:r>
      <w:r w:rsidRPr="00223088">
        <w:rPr>
          <w:sz w:val="32"/>
          <w:szCs w:val="32"/>
        </w:rPr>
        <w:t>Факультет информатики</w:t>
      </w:r>
      <w:r w:rsidRPr="00223088">
        <w:rPr>
          <w:sz w:val="32"/>
          <w:szCs w:val="32"/>
        </w:rPr>
        <w:br/>
        <w:t>Кафедра программных систем</w:t>
      </w:r>
      <w:r w:rsidRPr="00223088">
        <w:rPr>
          <w:sz w:val="32"/>
          <w:szCs w:val="32"/>
        </w:rPr>
        <w:br/>
      </w:r>
      <w:r w:rsidRPr="006B07EE">
        <w:rPr>
          <w:sz w:val="32"/>
          <w:szCs w:val="32"/>
        </w:rPr>
        <w:br/>
      </w:r>
      <w:r>
        <w:rPr>
          <w:sz w:val="32"/>
          <w:szCs w:val="32"/>
        </w:rPr>
        <w:t>Д</w:t>
      </w:r>
      <w:r w:rsidRPr="004C2DA1">
        <w:rPr>
          <w:sz w:val="32"/>
          <w:szCs w:val="32"/>
        </w:rPr>
        <w:t>исциплин</w:t>
      </w:r>
      <w:r>
        <w:rPr>
          <w:sz w:val="32"/>
          <w:szCs w:val="32"/>
        </w:rPr>
        <w:t>а</w:t>
      </w:r>
      <w:r w:rsidRPr="004C2DA1">
        <w:rPr>
          <w:sz w:val="32"/>
          <w:szCs w:val="32"/>
        </w:rPr>
        <w:br/>
      </w:r>
      <w:r>
        <w:rPr>
          <w:b/>
          <w:sz w:val="32"/>
          <w:szCs w:val="32"/>
        </w:rPr>
        <w:t>Вычислительные методы</w:t>
      </w:r>
      <w:r w:rsidRPr="00903810"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Pr="00903810">
        <w:rPr>
          <w:b/>
          <w:sz w:val="32"/>
          <w:szCs w:val="32"/>
        </w:rPr>
        <w:br/>
      </w:r>
      <w:r w:rsidRPr="00903810">
        <w:rPr>
          <w:b/>
          <w:sz w:val="36"/>
          <w:szCs w:val="36"/>
        </w:rPr>
        <w:t>ОТЧЕТ</w:t>
      </w:r>
      <w:r w:rsidRPr="00903810">
        <w:rPr>
          <w:b/>
          <w:sz w:val="36"/>
          <w:szCs w:val="36"/>
        </w:rPr>
        <w:br/>
      </w:r>
      <w:r w:rsidRPr="000056EE">
        <w:rPr>
          <w:sz w:val="32"/>
          <w:szCs w:val="32"/>
        </w:rPr>
        <w:t>по лабораторной работе</w:t>
      </w:r>
      <w:r>
        <w:rPr>
          <w:sz w:val="32"/>
          <w:szCs w:val="32"/>
        </w:rPr>
        <w:t xml:space="preserve"> №</w:t>
      </w:r>
      <w:r w:rsidRPr="00D04816">
        <w:rPr>
          <w:sz w:val="32"/>
          <w:szCs w:val="32"/>
        </w:rPr>
        <w:t>1</w:t>
      </w:r>
      <w:r w:rsidR="002D31A1">
        <w:rPr>
          <w:sz w:val="32"/>
          <w:szCs w:val="32"/>
        </w:rPr>
        <w:t xml:space="preserve"> </w:t>
      </w:r>
    </w:p>
    <w:p w14:paraId="7521E853" w14:textId="0027BF77" w:rsidR="00F9418E" w:rsidRPr="009506DE" w:rsidRDefault="002D31A1" w:rsidP="00F9418E">
      <w:pPr>
        <w:pStyle w:val="21"/>
        <w:spacing w:after="0" w:line="240" w:lineRule="auto"/>
        <w:ind w:firstLine="0"/>
        <w:jc w:val="center"/>
        <w:rPr>
          <w:szCs w:val="28"/>
        </w:rPr>
      </w:pPr>
      <w:r w:rsidRPr="002D31A1">
        <w:rPr>
          <w:sz w:val="32"/>
          <w:szCs w:val="32"/>
        </w:rPr>
        <w:t>Численное дифференцирование функций</w:t>
      </w:r>
      <w:r w:rsidR="00F9418E" w:rsidRPr="000056EE">
        <w:rPr>
          <w:sz w:val="32"/>
          <w:szCs w:val="32"/>
        </w:rPr>
        <w:br/>
      </w:r>
      <w:r w:rsidR="00F9418E" w:rsidRPr="006B07EE">
        <w:rPr>
          <w:b/>
          <w:sz w:val="32"/>
          <w:szCs w:val="32"/>
        </w:rPr>
        <w:br/>
      </w:r>
      <w:r w:rsidR="00F9418E" w:rsidRPr="006F2798">
        <w:rPr>
          <w:b/>
          <w:sz w:val="36"/>
          <w:szCs w:val="36"/>
        </w:rPr>
        <w:br/>
      </w:r>
      <w:r w:rsidR="00F9418E">
        <w:rPr>
          <w:szCs w:val="28"/>
        </w:rPr>
        <w:t>Вариант №</w:t>
      </w:r>
      <w:r w:rsidR="009506DE" w:rsidRPr="009506DE">
        <w:rPr>
          <w:szCs w:val="28"/>
        </w:rPr>
        <w:t>9</w:t>
      </w:r>
    </w:p>
    <w:p w14:paraId="30DA9E48" w14:textId="77777777" w:rsidR="00F9418E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</w:rPr>
      </w:pPr>
    </w:p>
    <w:p w14:paraId="4DF6F9CF" w14:textId="6655118A" w:rsidR="00F9418E" w:rsidRPr="007A3233" w:rsidRDefault="00F9418E" w:rsidP="00F9418E">
      <w:pPr>
        <w:pStyle w:val="21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>
        <w:rPr>
          <w:szCs w:val="28"/>
        </w:rPr>
        <w:t>Студент</w:t>
      </w:r>
      <w:r w:rsidRPr="006F2798">
        <w:rPr>
          <w:szCs w:val="28"/>
        </w:rPr>
        <w:t xml:space="preserve">: </w:t>
      </w:r>
      <w:r w:rsidR="009506DE">
        <w:rPr>
          <w:szCs w:val="28"/>
          <w:u w:val="single"/>
        </w:rPr>
        <w:t>Колбанов Д.О.</w:t>
      </w:r>
      <w:r>
        <w:rPr>
          <w:szCs w:val="28"/>
          <w:u w:val="single"/>
        </w:rPr>
        <w:t xml:space="preserve">, </w:t>
      </w:r>
      <w:r w:rsidRPr="006F2798">
        <w:rPr>
          <w:szCs w:val="28"/>
        </w:rPr>
        <w:br/>
        <w:t xml:space="preserve">Группа: </w:t>
      </w:r>
      <w:r>
        <w:rPr>
          <w:szCs w:val="28"/>
          <w:u w:val="single"/>
        </w:rPr>
        <w:t>63</w:t>
      </w:r>
      <w:r w:rsidR="005024C7">
        <w:rPr>
          <w:szCs w:val="28"/>
          <w:u w:val="single"/>
        </w:rPr>
        <w:t>0</w:t>
      </w:r>
      <w:r w:rsidR="009506DE">
        <w:rPr>
          <w:szCs w:val="28"/>
          <w:u w:val="single"/>
        </w:rPr>
        <w:t>1</w:t>
      </w:r>
      <w:r>
        <w:rPr>
          <w:szCs w:val="28"/>
          <w:u w:val="single"/>
        </w:rPr>
        <w:t>-020302</w:t>
      </w:r>
      <w:r>
        <w:rPr>
          <w:szCs w:val="28"/>
          <w:u w:val="single"/>
          <w:lang w:val="en-US"/>
        </w:rPr>
        <w:t>D</w:t>
      </w:r>
      <w:r w:rsidRPr="006F2798">
        <w:rPr>
          <w:szCs w:val="28"/>
        </w:rPr>
        <w:br/>
      </w:r>
      <w:r>
        <w:rPr>
          <w:szCs w:val="28"/>
        </w:rPr>
        <w:br/>
        <w:t xml:space="preserve">Преподаватель: </w:t>
      </w:r>
      <w:r>
        <w:rPr>
          <w:szCs w:val="28"/>
          <w:u w:val="single"/>
        </w:rPr>
        <w:t>Заболотнов Ю.М.</w:t>
      </w:r>
      <w:r>
        <w:rPr>
          <w:szCs w:val="28"/>
          <w:u w:val="single"/>
        </w:rPr>
        <w:br/>
      </w:r>
      <w:r w:rsidRPr="006F2798">
        <w:rPr>
          <w:szCs w:val="28"/>
        </w:rPr>
        <w:br/>
      </w:r>
      <w:r>
        <w:rPr>
          <w:szCs w:val="28"/>
        </w:rPr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16DA693F" w14:textId="77777777" w:rsidR="00F9418E" w:rsidRDefault="00F9418E" w:rsidP="00F9418E">
      <w:pPr>
        <w:jc w:val="center"/>
        <w:rPr>
          <w:sz w:val="32"/>
          <w:szCs w:val="32"/>
        </w:rPr>
      </w:pPr>
    </w:p>
    <w:p w14:paraId="540450B4" w14:textId="77777777" w:rsidR="00F9418E" w:rsidRDefault="00F9418E" w:rsidP="00F9418E">
      <w:pPr>
        <w:jc w:val="center"/>
        <w:rPr>
          <w:sz w:val="32"/>
          <w:szCs w:val="32"/>
        </w:rPr>
      </w:pPr>
    </w:p>
    <w:p w14:paraId="4498F9C8" w14:textId="77777777" w:rsidR="00F9418E" w:rsidRDefault="00F9418E" w:rsidP="00F9418E">
      <w:pPr>
        <w:jc w:val="center"/>
        <w:rPr>
          <w:sz w:val="32"/>
          <w:szCs w:val="32"/>
        </w:rPr>
      </w:pPr>
    </w:p>
    <w:p w14:paraId="3BB3592E" w14:textId="77777777" w:rsidR="00F9418E" w:rsidRDefault="00F9418E" w:rsidP="00F9418E">
      <w:pPr>
        <w:jc w:val="center"/>
        <w:rPr>
          <w:sz w:val="32"/>
          <w:szCs w:val="32"/>
        </w:rPr>
      </w:pPr>
    </w:p>
    <w:p w14:paraId="6A710649" w14:textId="77777777" w:rsidR="00F9418E" w:rsidRDefault="00F9418E" w:rsidP="00F9418E">
      <w:pPr>
        <w:jc w:val="center"/>
        <w:rPr>
          <w:sz w:val="32"/>
          <w:szCs w:val="32"/>
        </w:rPr>
      </w:pPr>
    </w:p>
    <w:p w14:paraId="0D0B10CA" w14:textId="77777777" w:rsidR="00F9418E" w:rsidRDefault="00F9418E" w:rsidP="00F9418E">
      <w:pPr>
        <w:jc w:val="center"/>
        <w:rPr>
          <w:sz w:val="32"/>
          <w:szCs w:val="32"/>
        </w:rPr>
      </w:pPr>
    </w:p>
    <w:p w14:paraId="7C8FC8EE" w14:textId="77777777" w:rsidR="00F9418E" w:rsidRDefault="00F9418E" w:rsidP="00F9418E">
      <w:pPr>
        <w:jc w:val="center"/>
        <w:rPr>
          <w:sz w:val="32"/>
          <w:szCs w:val="32"/>
        </w:rPr>
      </w:pPr>
    </w:p>
    <w:p w14:paraId="606E1792" w14:textId="2826CC92" w:rsidR="00DE55F4" w:rsidRPr="00DE55F4" w:rsidRDefault="0065645A" w:rsidP="000A1807">
      <w:pPr>
        <w:jc w:val="center"/>
        <w:rPr>
          <w:sz w:val="32"/>
          <w:szCs w:val="32"/>
        </w:rPr>
      </w:pPr>
      <w:r>
        <w:rPr>
          <w:sz w:val="32"/>
          <w:szCs w:val="32"/>
        </w:rPr>
        <w:t>С</w:t>
      </w:r>
      <w:r w:rsidR="00F9418E" w:rsidRPr="006B07EE">
        <w:rPr>
          <w:sz w:val="32"/>
          <w:szCs w:val="32"/>
        </w:rPr>
        <w:t xml:space="preserve">амара </w:t>
      </w:r>
      <w:r w:rsidR="008E6DA7">
        <w:rPr>
          <w:sz w:val="32"/>
          <w:szCs w:val="32"/>
        </w:rPr>
        <w:fldChar w:fldCharType="begin"/>
      </w:r>
      <w:r w:rsidR="00F9418E">
        <w:rPr>
          <w:sz w:val="32"/>
          <w:szCs w:val="32"/>
        </w:rPr>
        <w:instrText xml:space="preserve"> DATE  \@ "yyyy"  \* MERGEFORMAT </w:instrText>
      </w:r>
      <w:r w:rsidR="008E6DA7">
        <w:rPr>
          <w:sz w:val="32"/>
          <w:szCs w:val="32"/>
        </w:rPr>
        <w:fldChar w:fldCharType="separate"/>
      </w:r>
      <w:r w:rsidR="008811D8">
        <w:rPr>
          <w:noProof/>
          <w:sz w:val="32"/>
          <w:szCs w:val="32"/>
        </w:rPr>
        <w:t>2023</w:t>
      </w:r>
      <w:r w:rsidR="008E6DA7">
        <w:rPr>
          <w:sz w:val="32"/>
          <w:szCs w:val="32"/>
        </w:rPr>
        <w:fldChar w:fldCharType="end"/>
      </w:r>
    </w:p>
    <w:p w14:paraId="49EF0F91" w14:textId="1C23517F" w:rsidR="00DE55F4" w:rsidRPr="00D47481" w:rsidRDefault="00DE55F4" w:rsidP="00D47481">
      <w:pPr>
        <w:overflowPunct/>
        <w:jc w:val="center"/>
        <w:textAlignment w:val="auto"/>
        <w:rPr>
          <w:rFonts w:eastAsiaTheme="minorHAnsi"/>
          <w:b/>
          <w:bCs/>
          <w:sz w:val="28"/>
          <w:szCs w:val="28"/>
          <w:lang w:eastAsia="en-US"/>
        </w:rPr>
      </w:pPr>
      <w:r w:rsidRPr="00DE55F4">
        <w:rPr>
          <w:rFonts w:eastAsiaTheme="minorHAnsi"/>
          <w:b/>
          <w:bCs/>
          <w:sz w:val="28"/>
          <w:szCs w:val="28"/>
          <w:lang w:eastAsia="en-US"/>
        </w:rPr>
        <w:lastRenderedPageBreak/>
        <w:t>Исходная функция</w:t>
      </w:r>
    </w:p>
    <w:p w14:paraId="077C330B" w14:textId="21430788" w:rsidR="00D47481" w:rsidRPr="001005A8" w:rsidRDefault="00D47481" w:rsidP="00DE55F4">
      <w:pPr>
        <w:overflowPunct/>
        <w:jc w:val="both"/>
        <w:textAlignment w:val="auto"/>
        <w:rPr>
          <w:rFonts w:eastAsiaTheme="minorHAnsi"/>
          <w:i/>
          <w:sz w:val="28"/>
          <w:szCs w:val="28"/>
          <w:lang w:eastAsia="en-US"/>
        </w:rPr>
      </w:pPr>
      <w:bookmarkStart w:id="0" w:name="_Hlk119618932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*(</m:t>
          </m:r>
          <m:r>
            <w:rPr>
              <w:rFonts w:ascii="Cambria Math" w:hAnsi="Cambria Math"/>
              <w:sz w:val="28"/>
              <w:szCs w:val="28"/>
              <w:lang w:val="en-US"/>
            </w:rPr>
            <m:t>x+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(2x)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bookmarkEnd w:id="0"/>
    <w:p w14:paraId="73350BDC" w14:textId="77777777" w:rsidR="005574C3" w:rsidRPr="009506DE" w:rsidRDefault="00A83D82" w:rsidP="000B1190">
      <w:pPr>
        <w:overflowPunct/>
        <w:spacing w:before="240"/>
        <w:jc w:val="center"/>
        <w:textAlignment w:val="auto"/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5514DD20" w14:textId="77777777" w:rsidR="0065645A" w:rsidRPr="00DE55F4" w:rsidRDefault="0040060A" w:rsidP="00535FBC">
      <w:pPr>
        <w:pStyle w:val="a3"/>
        <w:numPr>
          <w:ilvl w:val="0"/>
          <w:numId w:val="14"/>
        </w:numPr>
        <w:overflowPunct/>
        <w:spacing w:before="240"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>Построить график функции, соответствующей индивидуальному заданию.</w:t>
      </w:r>
    </w:p>
    <w:p w14:paraId="1C73E52D" w14:textId="77777777" w:rsidR="0040060A" w:rsidRPr="00DE55F4" w:rsidRDefault="0040060A" w:rsidP="00535FBC">
      <w:pPr>
        <w:pStyle w:val="a3"/>
        <w:numPr>
          <w:ilvl w:val="0"/>
          <w:numId w:val="14"/>
        </w:numPr>
        <w:overflowPunct/>
        <w:spacing w:before="240"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Выбрать точку </w:t>
      </w:r>
      <w:r w:rsidRPr="00DE55F4">
        <w:rPr>
          <w:rFonts w:eastAsiaTheme="minorHAnsi"/>
          <w:i/>
          <w:iCs/>
          <w:szCs w:val="24"/>
          <w:lang w:eastAsia="en-US"/>
        </w:rPr>
        <w:t>x</w:t>
      </w:r>
      <w:r w:rsidRPr="00DE55F4">
        <w:rPr>
          <w:rFonts w:eastAsiaTheme="minorHAnsi"/>
          <w:szCs w:val="24"/>
          <w:lang w:eastAsia="en-US"/>
        </w:rPr>
        <w:t>, для которой будет производиться численное вычисление производных.</w:t>
      </w:r>
    </w:p>
    <w:p w14:paraId="252BACF1" w14:textId="77777777" w:rsidR="0040060A" w:rsidRPr="00DE55F4" w:rsidRDefault="0040060A" w:rsidP="00535FBC">
      <w:pPr>
        <w:pStyle w:val="a3"/>
        <w:numPr>
          <w:ilvl w:val="0"/>
          <w:numId w:val="14"/>
        </w:numPr>
        <w:overflowPunct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>С помощью программных средств пакета MATHCAD найти аналитические выражения для производных (до четвертого порядка включительно) заданной функции.</w:t>
      </w:r>
    </w:p>
    <w:p w14:paraId="179658DE" w14:textId="77777777" w:rsidR="0040060A" w:rsidRPr="00DE55F4" w:rsidRDefault="0040060A" w:rsidP="00535FBC">
      <w:pPr>
        <w:pStyle w:val="a3"/>
        <w:numPr>
          <w:ilvl w:val="0"/>
          <w:numId w:val="14"/>
        </w:numPr>
        <w:overflowPunct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>На основании формул численного дифференцирования задать функции для приближенных оценок производных (до четвертого порядка включительно).</w:t>
      </w:r>
    </w:p>
    <w:p w14:paraId="7DDC02C7" w14:textId="77777777" w:rsidR="0040060A" w:rsidRPr="00DE55F4" w:rsidRDefault="0040060A" w:rsidP="00535FBC">
      <w:pPr>
        <w:pStyle w:val="a3"/>
        <w:numPr>
          <w:ilvl w:val="0"/>
          <w:numId w:val="14"/>
        </w:numPr>
        <w:overflowPunct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>Задать функции для определения относительной погрешности вычисления производных.</w:t>
      </w:r>
    </w:p>
    <w:p w14:paraId="7C638D17" w14:textId="77777777" w:rsidR="0040060A" w:rsidRDefault="0040060A" w:rsidP="00535FBC">
      <w:pPr>
        <w:pStyle w:val="a3"/>
        <w:numPr>
          <w:ilvl w:val="0"/>
          <w:numId w:val="14"/>
        </w:numPr>
        <w:overflowPunct/>
        <w:spacing w:before="240"/>
        <w:ind w:left="0" w:firstLine="709"/>
        <w:jc w:val="both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Построить графики функций </w:t>
      </w:r>
      <w:r w:rsidRPr="00DE55F4">
        <w:rPr>
          <w:rFonts w:eastAsia="SymbolMT"/>
          <w:szCs w:val="24"/>
          <w:lang w:eastAsia="en-US"/>
        </w:rPr>
        <w:t>E</w:t>
      </w:r>
      <w:r w:rsidRPr="00DE55F4">
        <w:rPr>
          <w:rFonts w:eastAsia="SymbolMT"/>
          <w:szCs w:val="24"/>
          <w:lang w:val="en-US" w:eastAsia="en-US"/>
        </w:rPr>
        <w:t>k</w:t>
      </w:r>
      <w:r w:rsidRPr="00DE55F4">
        <w:rPr>
          <w:rFonts w:eastAsiaTheme="minorHAnsi"/>
          <w:i/>
          <w:iCs/>
          <w:szCs w:val="24"/>
          <w:lang w:eastAsia="en-US"/>
        </w:rPr>
        <w:t xml:space="preserve"> </w:t>
      </w:r>
      <w:r w:rsidRPr="00DE55F4">
        <w:rPr>
          <w:rFonts w:eastAsiaTheme="minorHAnsi"/>
          <w:szCs w:val="24"/>
          <w:lang w:eastAsia="en-US"/>
        </w:rPr>
        <w:t>(</w:t>
      </w:r>
      <w:r w:rsidRPr="00DE55F4">
        <w:rPr>
          <w:rFonts w:eastAsiaTheme="minorHAnsi"/>
          <w:i/>
          <w:iCs/>
          <w:szCs w:val="24"/>
          <w:lang w:eastAsia="en-US"/>
        </w:rPr>
        <w:t>h</w:t>
      </w:r>
      <w:r w:rsidRPr="00DE55F4">
        <w:rPr>
          <w:rFonts w:eastAsiaTheme="minorHAnsi"/>
          <w:szCs w:val="24"/>
          <w:lang w:eastAsia="en-US"/>
        </w:rPr>
        <w:t xml:space="preserve">). Уменьшая шаг </w:t>
      </w:r>
      <w:r w:rsidRPr="00DE55F4">
        <w:rPr>
          <w:rFonts w:eastAsiaTheme="minorHAnsi"/>
          <w:i/>
          <w:iCs/>
          <w:szCs w:val="24"/>
          <w:lang w:eastAsia="en-US"/>
        </w:rPr>
        <w:t>h</w:t>
      </w:r>
      <w:r w:rsidRPr="00DE55F4">
        <w:rPr>
          <w:rFonts w:eastAsiaTheme="minorHAnsi"/>
          <w:szCs w:val="24"/>
          <w:lang w:eastAsia="en-US"/>
        </w:rPr>
        <w:t xml:space="preserve">, приближенно оценить значения шага </w:t>
      </w:r>
      <w:r w:rsidRPr="00DE55F4">
        <w:rPr>
          <w:rFonts w:eastAsiaTheme="minorHAnsi"/>
          <w:i/>
          <w:iCs/>
          <w:szCs w:val="24"/>
          <w:lang w:eastAsia="en-US"/>
        </w:rPr>
        <w:t>ho</w:t>
      </w:r>
      <w:r w:rsidRPr="00DE55F4">
        <w:rPr>
          <w:rFonts w:eastAsiaTheme="minorHAnsi"/>
          <w:szCs w:val="24"/>
          <w:lang w:eastAsia="en-US"/>
        </w:rPr>
        <w:t>, при которых сравниваются методическая и вычислительная погрешности. Это можно определить по характерному резкому увеличению относительной погрешности.</w:t>
      </w:r>
    </w:p>
    <w:p w14:paraId="1228B4DA" w14:textId="77777777" w:rsidR="005574C3" w:rsidRPr="000B1190" w:rsidRDefault="005574C3" w:rsidP="000B1190">
      <w:pPr>
        <w:spacing w:before="240"/>
        <w:jc w:val="center"/>
        <w:rPr>
          <w:rFonts w:eastAsiaTheme="minorHAnsi"/>
          <w:b/>
          <w:bCs/>
          <w:sz w:val="28"/>
          <w:szCs w:val="28"/>
          <w:lang w:val="en-US" w:eastAsia="en-US"/>
        </w:rPr>
      </w:pPr>
      <w:r w:rsidRPr="005574C3">
        <w:rPr>
          <w:rFonts w:eastAsiaTheme="minorHAnsi"/>
          <w:b/>
          <w:bCs/>
          <w:sz w:val="28"/>
          <w:szCs w:val="28"/>
          <w:lang w:eastAsia="en-US"/>
        </w:rPr>
        <w:t>Постановка задачи</w:t>
      </w:r>
    </w:p>
    <w:p w14:paraId="3EAECEA9" w14:textId="77777777" w:rsidR="005574C3" w:rsidRPr="005574C3" w:rsidRDefault="005574C3" w:rsidP="00535FBC">
      <w:pPr>
        <w:spacing w:before="240"/>
        <w:ind w:firstLine="709"/>
        <w:jc w:val="both"/>
        <w:rPr>
          <w:szCs w:val="24"/>
        </w:rPr>
      </w:pPr>
      <w:r w:rsidRPr="005574C3">
        <w:rPr>
          <w:szCs w:val="24"/>
        </w:rPr>
        <w:t xml:space="preserve">Пусть на интервале </w:t>
      </w:r>
      <w:r w:rsidRPr="005574C3">
        <w:rPr>
          <w:b/>
          <w:szCs w:val="24"/>
        </w:rPr>
        <w:t>[</w:t>
      </w:r>
      <w:r w:rsidRPr="005574C3">
        <w:rPr>
          <w:b/>
          <w:szCs w:val="24"/>
          <w:lang w:val="en-US"/>
        </w:rPr>
        <w:t>a</w:t>
      </w:r>
      <w:r w:rsidRPr="005574C3">
        <w:rPr>
          <w:b/>
          <w:szCs w:val="24"/>
        </w:rPr>
        <w:t>,</w:t>
      </w:r>
      <w:r w:rsidRPr="005574C3">
        <w:rPr>
          <w:b/>
          <w:szCs w:val="24"/>
          <w:lang w:val="en-US"/>
        </w:rPr>
        <w:t>b</w:t>
      </w:r>
      <w:r w:rsidRPr="005574C3">
        <w:rPr>
          <w:b/>
          <w:szCs w:val="24"/>
        </w:rPr>
        <w:t>]</w:t>
      </w:r>
      <w:r w:rsidRPr="005574C3">
        <w:rPr>
          <w:szCs w:val="24"/>
        </w:rPr>
        <w:t xml:space="preserve"> задана непрерывная функция </w:t>
      </w:r>
      <w:r w:rsidRPr="005574C3">
        <w:rPr>
          <w:b/>
          <w:szCs w:val="24"/>
          <w:lang w:val="en-US"/>
        </w:rPr>
        <w:t>f</w:t>
      </w:r>
      <w:r w:rsidRPr="005574C3">
        <w:rPr>
          <w:b/>
          <w:szCs w:val="24"/>
        </w:rPr>
        <w:t>(</w:t>
      </w:r>
      <w:r w:rsidRPr="005574C3">
        <w:rPr>
          <w:b/>
          <w:szCs w:val="24"/>
          <w:lang w:val="en-US"/>
        </w:rPr>
        <w:t>x</w:t>
      </w:r>
      <w:r w:rsidRPr="005574C3">
        <w:rPr>
          <w:b/>
          <w:szCs w:val="24"/>
        </w:rPr>
        <w:t>).</w:t>
      </w:r>
      <w:r w:rsidRPr="005574C3">
        <w:rPr>
          <w:szCs w:val="24"/>
        </w:rPr>
        <w:t xml:space="preserve"> Данная функция может быть задана в виде некоторого аналитического выражения или алгоритмически, то есть имеется возможность вычислять значения функции при заданном значении аргумента. Разобьем интервал точками </w:t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</m:oMath>
      <w:r w:rsidRPr="005574C3">
        <w:rPr>
          <w:b/>
          <w:szCs w:val="24"/>
        </w:rPr>
        <w:t>=</w:t>
      </w:r>
      <w:r w:rsidRPr="005574C3">
        <w:rPr>
          <w:b/>
          <w:szCs w:val="24"/>
          <w:lang w:val="en-US"/>
        </w:rPr>
        <w:t>a</w:t>
      </w:r>
      <w:r w:rsidRPr="005574C3">
        <w:rPr>
          <w:b/>
          <w:szCs w:val="24"/>
        </w:rPr>
        <w:t xml:space="preserve"> + </w:t>
      </w:r>
      <w:r w:rsidRPr="005574C3">
        <w:rPr>
          <w:b/>
          <w:szCs w:val="24"/>
          <w:lang w:val="en-US"/>
        </w:rPr>
        <w:t>ih</w:t>
      </w:r>
      <w:r w:rsidRPr="005574C3">
        <w:rPr>
          <w:b/>
          <w:szCs w:val="24"/>
        </w:rPr>
        <w:t xml:space="preserve">, где </w:t>
      </w:r>
      <w:r w:rsidRPr="005574C3">
        <w:rPr>
          <w:b/>
          <w:szCs w:val="24"/>
          <w:lang w:val="en-US"/>
        </w:rPr>
        <w:t>i</w:t>
      </w:r>
      <w:r w:rsidRPr="005574C3">
        <w:rPr>
          <w:b/>
          <w:szCs w:val="24"/>
        </w:rPr>
        <w:t>=0,1..</w:t>
      </w:r>
      <w:r w:rsidRPr="005574C3">
        <w:rPr>
          <w:b/>
          <w:szCs w:val="24"/>
          <w:lang w:val="en-US"/>
        </w:rPr>
        <w:t>N</w:t>
      </w:r>
      <w:r w:rsidRPr="005574C3">
        <w:rPr>
          <w:b/>
          <w:szCs w:val="24"/>
        </w:rPr>
        <w:t xml:space="preserve">; </w:t>
      </w:r>
      <w:r w:rsidRPr="005574C3">
        <w:rPr>
          <w:b/>
          <w:szCs w:val="24"/>
          <w:lang w:val="en-US"/>
        </w:rPr>
        <w:t>h</w:t>
      </w:r>
      <w:r w:rsidRPr="005574C3">
        <w:rPr>
          <w:b/>
          <w:szCs w:val="24"/>
        </w:rPr>
        <w:t>=(</w:t>
      </w:r>
      <w:r w:rsidRPr="005574C3">
        <w:rPr>
          <w:b/>
          <w:szCs w:val="24"/>
          <w:lang w:val="en-US"/>
        </w:rPr>
        <w:t>b</w:t>
      </w:r>
      <w:r w:rsidRPr="005574C3">
        <w:rPr>
          <w:b/>
          <w:szCs w:val="24"/>
        </w:rPr>
        <w:t>-</w:t>
      </w:r>
      <w:r w:rsidRPr="005574C3">
        <w:rPr>
          <w:b/>
          <w:szCs w:val="24"/>
          <w:lang w:val="en-US"/>
        </w:rPr>
        <w:t>a</w:t>
      </w:r>
      <w:r w:rsidRPr="005574C3">
        <w:rPr>
          <w:b/>
          <w:szCs w:val="24"/>
        </w:rPr>
        <w:t>)/</w:t>
      </w:r>
      <w:r w:rsidRPr="005574C3">
        <w:rPr>
          <w:b/>
          <w:szCs w:val="24"/>
          <w:lang w:val="en-US"/>
        </w:rPr>
        <w:t>N</w:t>
      </w:r>
      <w:r w:rsidRPr="005574C3">
        <w:rPr>
          <w:b/>
          <w:szCs w:val="24"/>
        </w:rPr>
        <w:t>.</w:t>
      </w:r>
    </w:p>
    <w:p w14:paraId="533AFD77" w14:textId="77777777" w:rsidR="005574C3" w:rsidRPr="005574C3" w:rsidRDefault="005574C3" w:rsidP="00535FBC">
      <w:pPr>
        <w:spacing w:before="240"/>
        <w:ind w:firstLine="709"/>
        <w:jc w:val="both"/>
        <w:rPr>
          <w:szCs w:val="24"/>
        </w:rPr>
      </w:pPr>
      <w:r w:rsidRPr="005574C3">
        <w:rPr>
          <w:szCs w:val="24"/>
        </w:rPr>
        <w:t xml:space="preserve">Необходимо определить первую – четвертую производные известной функции с помощью формул численного дифференцирования и сравнить их значения с точными значениями производных, вычисленных программными средствами </w:t>
      </w:r>
      <w:r w:rsidRPr="005574C3">
        <w:rPr>
          <w:b/>
          <w:szCs w:val="24"/>
        </w:rPr>
        <w:t>MATHCAD</w:t>
      </w:r>
      <w:r w:rsidRPr="005574C3">
        <w:rPr>
          <w:szCs w:val="24"/>
        </w:rPr>
        <w:t>, исследовать зависимость погрешности определения производных от шага дискретизации и оценить влияние вычислительной погрешности, которая неизбежно возникает при малом шаге дискретизации.</w:t>
      </w:r>
    </w:p>
    <w:p w14:paraId="191A906E" w14:textId="77777777" w:rsidR="005574C3" w:rsidRPr="000B1190" w:rsidRDefault="000B1190" w:rsidP="000B1190">
      <w:pPr>
        <w:spacing w:before="240"/>
        <w:jc w:val="center"/>
        <w:rPr>
          <w:rFonts w:eastAsiaTheme="minorHAnsi"/>
          <w:b/>
          <w:bCs/>
          <w:sz w:val="28"/>
          <w:szCs w:val="28"/>
          <w:lang w:val="en-US"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Основные используемые формулы</w:t>
      </w:r>
    </w:p>
    <w:p w14:paraId="2B238967" w14:textId="77777777" w:rsidR="005574C3" w:rsidRDefault="000B1190" w:rsidP="00535FBC">
      <w:pPr>
        <w:pStyle w:val="a3"/>
        <w:numPr>
          <w:ilvl w:val="0"/>
          <w:numId w:val="23"/>
        </w:numPr>
        <w:overflowPunct/>
        <w:autoSpaceDE/>
        <w:autoSpaceDN/>
        <w:adjustRightInd/>
        <w:spacing w:before="240" w:after="200" w:line="276" w:lineRule="auto"/>
        <w:ind w:left="0" w:firstLine="709"/>
        <w:textAlignment w:val="auto"/>
        <w:rPr>
          <w:szCs w:val="24"/>
        </w:rPr>
      </w:pPr>
      <w:r>
        <w:rPr>
          <w:szCs w:val="24"/>
        </w:rPr>
        <w:t>А</w:t>
      </w:r>
      <w:r w:rsidR="005574C3" w:rsidRPr="00986FB2">
        <w:rPr>
          <w:szCs w:val="24"/>
        </w:rPr>
        <w:t>налитически</w:t>
      </w:r>
      <w:r w:rsidR="00C516AA">
        <w:rPr>
          <w:szCs w:val="24"/>
        </w:rPr>
        <w:t>е выражения для</w:t>
      </w:r>
      <w:r w:rsidR="005574C3" w:rsidRPr="00986FB2">
        <w:rPr>
          <w:szCs w:val="24"/>
        </w:rPr>
        <w:t xml:space="preserve"> производных</w:t>
      </w:r>
      <w:r w:rsidR="00C516AA">
        <w:rPr>
          <w:szCs w:val="24"/>
        </w:rPr>
        <w:t xml:space="preserve"> 1 – 4 порядка</w:t>
      </w:r>
      <w:r w:rsidR="005574C3" w:rsidRPr="00986FB2">
        <w:rPr>
          <w:szCs w:val="24"/>
        </w:rPr>
        <w:t xml:space="preserve"> заданной функции:</w:t>
      </w:r>
    </w:p>
    <w:p w14:paraId="0D5B0C2A" w14:textId="1BE5E7BB" w:rsidR="005574C3" w:rsidRPr="000B1190" w:rsidRDefault="000B1190" w:rsidP="005574C3">
      <w:pPr>
        <w:overflowPunct/>
        <w:autoSpaceDE/>
        <w:autoSpaceDN/>
        <w:adjustRightInd/>
        <w:spacing w:before="240" w:after="200" w:line="276" w:lineRule="auto"/>
        <w:textAlignment w:val="auto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4"/>
          </w:rPr>
          <m:t>f1t</m:t>
        </m:r>
        <m:d>
          <m:dPr>
            <m:ctrlPr>
              <w:rPr>
                <w:rFonts w:ascii="Cambria Math" w:hAnsi="Cambria Math"/>
                <w:sz w:val="2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4"/>
          </w:rPr>
          <m:t>≔</m:t>
        </m:r>
        <m:f>
          <m:fPr>
            <m:ctrlPr>
              <w:rPr>
                <w:rFonts w:ascii="Cambria Math" w:hAnsi="Cambria Math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4"/>
          </w:rPr>
          <m:t>f(x)</m:t>
        </m:r>
      </m:oMath>
      <w:r w:rsidR="005574C3" w:rsidRPr="000B1190">
        <w:rPr>
          <w:sz w:val="20"/>
          <w:szCs w:val="24"/>
        </w:rPr>
        <w:t xml:space="preserve">                </w:t>
      </w:r>
      <w:r w:rsidR="005574C3" w:rsidRPr="000B1190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4"/>
          </w:rPr>
          <m:t>f2t</m:t>
        </m:r>
        <m:d>
          <m:dPr>
            <m:ctrlPr>
              <w:rPr>
                <w:rFonts w:ascii="Cambria Math" w:hAnsi="Cambria Math"/>
                <w:sz w:val="2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4"/>
          </w:rPr>
          <m:t>≔</m:t>
        </m:r>
        <m:f>
          <m:fPr>
            <m:ctrlPr>
              <w:rPr>
                <w:rFonts w:ascii="Cambria Math" w:hAnsi="Cambria Math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4"/>
          </w:rPr>
          <m:t>f1(x)</m:t>
        </m:r>
      </m:oMath>
      <w:r w:rsidR="005574C3" w:rsidRPr="000B1190">
        <w:rPr>
          <w:szCs w:val="24"/>
        </w:rPr>
        <w:t xml:space="preserve">                </w:t>
      </w:r>
      <m:oMath>
        <m:r>
          <m:rPr>
            <m:sty m:val="p"/>
          </m:rPr>
          <w:rPr>
            <w:rFonts w:ascii="Cambria Math" w:hAnsi="Cambria Math"/>
            <w:sz w:val="20"/>
            <w:szCs w:val="24"/>
          </w:rPr>
          <m:t>f3t</m:t>
        </m:r>
        <m:d>
          <m:dPr>
            <m:ctrlPr>
              <w:rPr>
                <w:rFonts w:ascii="Cambria Math" w:hAnsi="Cambria Math"/>
                <w:sz w:val="2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4"/>
          </w:rPr>
          <m:t>≔</m:t>
        </m:r>
        <m:f>
          <m:fPr>
            <m:ctrlPr>
              <w:rPr>
                <w:rFonts w:ascii="Cambria Math" w:hAnsi="Cambria Math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4"/>
          </w:rPr>
          <m:t>f2(x)</m:t>
        </m:r>
      </m:oMath>
      <w:r w:rsidR="005574C3" w:rsidRPr="000B1190">
        <w:rPr>
          <w:sz w:val="20"/>
          <w:szCs w:val="24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  <w:sz w:val="20"/>
            <w:szCs w:val="24"/>
          </w:rPr>
          <m:t>f4t</m:t>
        </m:r>
        <m:d>
          <m:dPr>
            <m:ctrlPr>
              <w:rPr>
                <w:rFonts w:ascii="Cambria Math" w:hAnsi="Cambria Math"/>
                <w:sz w:val="2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4"/>
          </w:rPr>
          <m:t>≔</m:t>
        </m:r>
        <m:f>
          <m:fPr>
            <m:ctrlPr>
              <w:rPr>
                <w:rFonts w:ascii="Cambria Math" w:hAnsi="Cambria Math"/>
                <w:sz w:val="2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4"/>
          </w:rPr>
          <m:t>f3(x)</m:t>
        </m:r>
      </m:oMath>
    </w:p>
    <w:p w14:paraId="78EE4F44" w14:textId="566F9047" w:rsidR="005574C3" w:rsidRDefault="000B1190" w:rsidP="00535FBC">
      <w:pPr>
        <w:pStyle w:val="a3"/>
        <w:numPr>
          <w:ilvl w:val="0"/>
          <w:numId w:val="22"/>
        </w:numPr>
        <w:overflowPunct/>
        <w:autoSpaceDE/>
        <w:autoSpaceDN/>
        <w:adjustRightInd/>
        <w:spacing w:after="200" w:line="276" w:lineRule="auto"/>
        <w:ind w:left="0" w:firstLine="709"/>
        <w:textAlignment w:val="auto"/>
        <w:rPr>
          <w:szCs w:val="24"/>
        </w:rPr>
      </w:pPr>
      <w:r>
        <w:rPr>
          <w:szCs w:val="24"/>
        </w:rPr>
        <w:t>Ф</w:t>
      </w:r>
      <w:r w:rsidR="00C516AA">
        <w:rPr>
          <w:szCs w:val="24"/>
        </w:rPr>
        <w:t xml:space="preserve">ормулы </w:t>
      </w:r>
      <w:r w:rsidR="005574C3" w:rsidRPr="00986FB2">
        <w:rPr>
          <w:szCs w:val="24"/>
        </w:rPr>
        <w:t>численного дифференцирования:</w:t>
      </w:r>
    </w:p>
    <w:p w14:paraId="6963E3C1" w14:textId="3F9676BA" w:rsidR="005574C3" w:rsidRPr="00D47481" w:rsidRDefault="000B1190" w:rsidP="005574C3">
      <w:pPr>
        <w:overflowPunct/>
        <w:autoSpaceDE/>
        <w:autoSpaceDN/>
        <w:adjustRightInd/>
        <w:spacing w:after="200" w:line="360" w:lineRule="auto"/>
        <w:textAlignment w:val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f12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</m:den>
          </m:f>
        </m:oMath>
      </m:oMathPara>
    </w:p>
    <w:p w14:paraId="38254D4A" w14:textId="0A55A008" w:rsidR="005574C3" w:rsidRPr="00D47481" w:rsidRDefault="000B1190" w:rsidP="005574C3">
      <w:pPr>
        <w:spacing w:line="480" w:lineRule="auto"/>
        <w:jc w:val="center"/>
        <w:rPr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f2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+f(x-h))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A12D21F" w14:textId="11E8F9F2" w:rsidR="005574C3" w:rsidRPr="00D47481" w:rsidRDefault="000B1190" w:rsidP="005574C3">
      <w:pPr>
        <w:spacing w:line="480" w:lineRule="auto"/>
        <w:jc w:val="center"/>
        <w:rPr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lastRenderedPageBreak/>
            <m:t>f3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x+2h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-2f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x-h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-f(x-2h))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14:paraId="0F13B89F" w14:textId="31C984BE" w:rsidR="005574C3" w:rsidRPr="00D47481" w:rsidRDefault="000B1190" w:rsidP="005574C3">
      <w:pPr>
        <w:spacing w:line="480" w:lineRule="auto"/>
        <w:rPr>
          <w:noProof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f4</m:t>
        </m:r>
        <m:d>
          <m:d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x,h</m:t>
            </m:r>
          </m:e>
        </m:d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≔</m:t>
        </m:r>
        <m:f>
          <m:fPr>
            <m:ctrlPr>
              <w:rPr>
                <w:rFonts w:ascii="Cambria Math" w:hAnsi="Cambria Math"/>
                <w:noProof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(f</m:t>
            </m:r>
            <m:d>
              <m:d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x+2h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-4f</m:t>
            </m:r>
            <m:d>
              <m:d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+6f(x)-4f</m:t>
            </m:r>
            <m:d>
              <m:d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x-h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+f(x-2h))</m:t>
            </m:r>
          </m:num>
          <m:den>
            <m:sSup>
              <m:sSupPr>
                <m:ctrlPr>
                  <w:rPr>
                    <w:rFonts w:ascii="Cambria Math" w:hAnsi="Cambria Math"/>
                    <w:noProof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4</m:t>
                </m:r>
              </m:sup>
            </m:sSup>
          </m:den>
        </m:f>
      </m:oMath>
      <w:r w:rsidR="005574C3" w:rsidRPr="00D47481">
        <w:rPr>
          <w:noProof/>
          <w:sz w:val="28"/>
          <w:szCs w:val="28"/>
        </w:rPr>
        <w:t xml:space="preserve"> </w:t>
      </w:r>
    </w:p>
    <w:p w14:paraId="029E5893" w14:textId="2C89D86B" w:rsidR="005574C3" w:rsidRPr="005574C3" w:rsidRDefault="000B1190" w:rsidP="00535FBC">
      <w:pPr>
        <w:pStyle w:val="a3"/>
        <w:numPr>
          <w:ilvl w:val="0"/>
          <w:numId w:val="23"/>
        </w:numPr>
        <w:overflowPunct/>
        <w:autoSpaceDE/>
        <w:autoSpaceDN/>
        <w:adjustRightInd/>
        <w:spacing w:after="200" w:line="276" w:lineRule="auto"/>
        <w:ind w:left="0" w:firstLine="709"/>
        <w:textAlignment w:val="auto"/>
        <w:rPr>
          <w:szCs w:val="24"/>
        </w:rPr>
      </w:pPr>
      <w:r>
        <w:rPr>
          <w:szCs w:val="24"/>
        </w:rPr>
        <w:t>Ф</w:t>
      </w:r>
      <w:r w:rsidR="00C516AA">
        <w:rPr>
          <w:szCs w:val="24"/>
        </w:rPr>
        <w:t xml:space="preserve">ормула </w:t>
      </w:r>
      <w:r w:rsidR="005574C3" w:rsidRPr="005574C3">
        <w:rPr>
          <w:szCs w:val="24"/>
        </w:rPr>
        <w:t>численного дифференцирования (центральная разност</w:t>
      </w:r>
      <w:r w:rsidR="004449A3">
        <w:rPr>
          <w:szCs w:val="24"/>
        </w:rPr>
        <w:t>ная производная</w:t>
      </w:r>
      <w:r w:rsidR="005574C3" w:rsidRPr="005574C3">
        <w:rPr>
          <w:szCs w:val="24"/>
        </w:rPr>
        <w:t>):</w:t>
      </w:r>
    </w:p>
    <w:p w14:paraId="0FB8A458" w14:textId="2F5FB2BE" w:rsidR="005574C3" w:rsidRPr="00D47481" w:rsidRDefault="000B1190" w:rsidP="005574C3">
      <w:pPr>
        <w:spacing w:line="360" w:lineRule="auto"/>
        <w:jc w:val="center"/>
        <w:rPr>
          <w:noProof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f1</m:t>
          </m:r>
          <m:d>
            <m:d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noProof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x+h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x-h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2h</m:t>
              </m:r>
            </m:den>
          </m:f>
        </m:oMath>
      </m:oMathPara>
    </w:p>
    <w:p w14:paraId="536BF4BF" w14:textId="0CD5F880" w:rsidR="005574C3" w:rsidRPr="000B1190" w:rsidRDefault="000B1190" w:rsidP="00535FBC">
      <w:pPr>
        <w:pStyle w:val="a3"/>
        <w:numPr>
          <w:ilvl w:val="0"/>
          <w:numId w:val="23"/>
        </w:numPr>
        <w:overflowPunct/>
        <w:autoSpaceDE/>
        <w:autoSpaceDN/>
        <w:adjustRightInd/>
        <w:spacing w:after="200" w:line="360" w:lineRule="auto"/>
        <w:ind w:left="0" w:firstLine="709"/>
        <w:textAlignment w:val="auto"/>
        <w:rPr>
          <w:szCs w:val="24"/>
        </w:rPr>
      </w:pPr>
      <w:r>
        <w:rPr>
          <w:szCs w:val="24"/>
        </w:rPr>
        <w:t>Ф</w:t>
      </w:r>
      <w:r w:rsidR="005574C3" w:rsidRPr="000B1190">
        <w:rPr>
          <w:szCs w:val="24"/>
        </w:rPr>
        <w:t xml:space="preserve">ормулы </w:t>
      </w:r>
      <w:r w:rsidR="00C516AA">
        <w:rPr>
          <w:szCs w:val="24"/>
        </w:rPr>
        <w:t xml:space="preserve">вычисления </w:t>
      </w:r>
      <w:r w:rsidR="005574C3" w:rsidRPr="000B1190">
        <w:rPr>
          <w:szCs w:val="24"/>
        </w:rPr>
        <w:t>отно</w:t>
      </w:r>
      <w:r w:rsidR="00C516AA">
        <w:rPr>
          <w:szCs w:val="24"/>
        </w:rPr>
        <w:t>сительной погрешности</w:t>
      </w:r>
      <w:r w:rsidR="005574C3" w:rsidRPr="000B1190">
        <w:rPr>
          <w:szCs w:val="24"/>
        </w:rPr>
        <w:t>:</w:t>
      </w:r>
    </w:p>
    <w:p w14:paraId="17FF9666" w14:textId="4A11FC08" w:rsidR="005C7B4F" w:rsidRPr="00D47481" w:rsidRDefault="005C7B4F" w:rsidP="00D47481">
      <w:pPr>
        <w:pStyle w:val="a3"/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ε1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noProof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f1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-f1t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f1t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|</m:t>
          </m:r>
        </m:oMath>
      </m:oMathPara>
    </w:p>
    <w:p w14:paraId="57ED465E" w14:textId="1091F332" w:rsidR="005C7B4F" w:rsidRPr="00D47481" w:rsidRDefault="005C7B4F" w:rsidP="005C7B4F">
      <w:pPr>
        <w:pStyle w:val="a3"/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ε12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noProof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f12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-f1t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f1t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|</m:t>
          </m:r>
        </m:oMath>
      </m:oMathPara>
    </w:p>
    <w:p w14:paraId="57238511" w14:textId="0C3C36C9" w:rsidR="005C7B4F" w:rsidRPr="00D47481" w:rsidRDefault="005C7B4F" w:rsidP="005C7B4F">
      <w:pPr>
        <w:pStyle w:val="a3"/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ε2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noProof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f2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-f2t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f2t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|</m:t>
          </m:r>
        </m:oMath>
      </m:oMathPara>
    </w:p>
    <w:p w14:paraId="3D78B008" w14:textId="1E6372C9" w:rsidR="005C7B4F" w:rsidRPr="00D47481" w:rsidRDefault="005C7B4F" w:rsidP="005C7B4F">
      <w:pPr>
        <w:pStyle w:val="a3"/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ε3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noProof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f3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-f3t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f3t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|</m:t>
          </m:r>
        </m:oMath>
      </m:oMathPara>
    </w:p>
    <w:p w14:paraId="7085DD9B" w14:textId="432A09B9" w:rsidR="005C7B4F" w:rsidRPr="00D47481" w:rsidRDefault="005C7B4F" w:rsidP="005C7B4F">
      <w:pPr>
        <w:pStyle w:val="a3"/>
        <w:rPr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ε4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x,h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∶=</m:t>
              </m:r>
            </m:e>
          </m:box>
          <m:r>
            <w:rPr>
              <w:rFonts w:ascii="Cambria Math" w:hAnsi="Cambria Math"/>
              <w:noProof/>
              <w:sz w:val="28"/>
              <w:szCs w:val="28"/>
            </w:rPr>
            <m:t xml:space="preserve"> |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f4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x,h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-f4t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</w:rPr>
                <m:t>f4t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 xml:space="preserve"> |</m:t>
          </m:r>
        </m:oMath>
      </m:oMathPara>
    </w:p>
    <w:p w14:paraId="0D4658BF" w14:textId="77777777" w:rsidR="000B1190" w:rsidRPr="000B1190" w:rsidRDefault="000B1190" w:rsidP="005574C3">
      <w:pPr>
        <w:overflowPunct/>
        <w:jc w:val="both"/>
        <w:textAlignment w:val="auto"/>
        <w:rPr>
          <w:rFonts w:eastAsiaTheme="minorHAnsi"/>
          <w:szCs w:val="24"/>
          <w:lang w:val="en-US" w:eastAsia="en-US"/>
        </w:rPr>
      </w:pPr>
    </w:p>
    <w:p w14:paraId="5EC74252" w14:textId="468E689D" w:rsidR="00DE55F4" w:rsidRDefault="00594FE3" w:rsidP="005C7B4F">
      <w:pPr>
        <w:overflowPunct/>
        <w:jc w:val="center"/>
        <w:textAlignment w:val="auto"/>
        <w:rPr>
          <w:rFonts w:eastAsiaTheme="minorHAnsi"/>
          <w:sz w:val="28"/>
          <w:szCs w:val="28"/>
          <w:lang w:val="en-US" w:eastAsia="en-US"/>
        </w:rPr>
      </w:pPr>
      <w:r w:rsidRPr="00594FE3">
        <w:rPr>
          <w:rFonts w:eastAsiaTheme="minorHAnsi"/>
          <w:noProof/>
          <w:sz w:val="28"/>
          <w:szCs w:val="28"/>
          <w:lang w:val="en-US" w:eastAsia="en-US"/>
        </w:rPr>
        <w:drawing>
          <wp:inline distT="0" distB="0" distL="0" distR="0" wp14:anchorId="60501CCF" wp14:editId="7C6E1FDD">
            <wp:extent cx="4048690" cy="2753109"/>
            <wp:effectExtent l="0" t="0" r="9525" b="9525"/>
            <wp:docPr id="47964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49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A2CC" w14:textId="778AD08E" w:rsidR="00DE55F4" w:rsidRPr="009A6521" w:rsidRDefault="00DE55F4" w:rsidP="009A6521">
      <w:pPr>
        <w:overflowPunct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1 – График функции </w:t>
      </w:r>
      <w:r w:rsidR="000B1190">
        <w:rPr>
          <w:rFonts w:eastAsiaTheme="minorHAnsi"/>
          <w:szCs w:val="24"/>
          <w:lang w:val="en-US" w:eastAsia="en-US"/>
        </w:rPr>
        <w:t>f</w:t>
      </w:r>
      <w:r w:rsidRPr="00DE55F4">
        <w:rPr>
          <w:rFonts w:eastAsiaTheme="minorHAnsi"/>
          <w:szCs w:val="24"/>
          <w:lang w:eastAsia="en-US"/>
        </w:rPr>
        <w:t>(</w:t>
      </w:r>
      <w:r w:rsidRPr="00DE55F4">
        <w:rPr>
          <w:rFonts w:eastAsiaTheme="minorHAnsi"/>
          <w:szCs w:val="24"/>
          <w:lang w:val="en-US" w:eastAsia="en-US"/>
        </w:rPr>
        <w:t>x</w:t>
      </w:r>
      <w:r w:rsidRPr="00DE55F4">
        <w:rPr>
          <w:rFonts w:eastAsiaTheme="minorHAnsi"/>
          <w:szCs w:val="24"/>
          <w:lang w:eastAsia="en-US"/>
        </w:rPr>
        <w:t>)</w:t>
      </w:r>
    </w:p>
    <w:p w14:paraId="3EA77035" w14:textId="6DFE839A" w:rsidR="00C516AA" w:rsidRDefault="00C516AA" w:rsidP="00C516AA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</w:p>
    <w:p w14:paraId="684009DF" w14:textId="4F75C7CC" w:rsidR="00C516AA" w:rsidRDefault="00C516AA" w:rsidP="00D046C9">
      <w:pPr>
        <w:overflowPunct/>
        <w:ind w:left="2124"/>
        <w:textAlignment w:val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                                                                                                                  </w:t>
      </w:r>
    </w:p>
    <w:p w14:paraId="7BC78D98" w14:textId="42D23A89" w:rsidR="00C516AA" w:rsidRPr="00DE55F4" w:rsidRDefault="00594FE3" w:rsidP="00C516AA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594FE3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161C77F5" wp14:editId="5D32B1D7">
            <wp:extent cx="5887272" cy="2791215"/>
            <wp:effectExtent l="0" t="0" r="0" b="9525"/>
            <wp:docPr id="71433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31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FB67" w14:textId="4418B227" w:rsidR="007B0C4E" w:rsidRPr="008E49B3" w:rsidRDefault="00DE55F4" w:rsidP="00B64EFF">
      <w:pPr>
        <w:overflowPunct/>
        <w:spacing w:after="240"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</w:t>
      </w:r>
      <w:r w:rsidR="00C525F0" w:rsidRPr="00C525F0">
        <w:rPr>
          <w:rFonts w:eastAsiaTheme="minorHAnsi"/>
          <w:szCs w:val="24"/>
          <w:lang w:eastAsia="en-US"/>
        </w:rPr>
        <w:t>2</w:t>
      </w:r>
      <w:r w:rsidRPr="00DE55F4">
        <w:rPr>
          <w:rFonts w:eastAsiaTheme="minorHAnsi"/>
          <w:szCs w:val="24"/>
          <w:lang w:eastAsia="en-US"/>
        </w:rPr>
        <w:t xml:space="preserve"> – Зависимость погрешности вычисления первой производной от шага дискретизации</w:t>
      </w:r>
      <w:r>
        <w:rPr>
          <w:rFonts w:eastAsiaTheme="minorHAnsi"/>
          <w:szCs w:val="24"/>
          <w:lang w:eastAsia="en-US"/>
        </w:rPr>
        <w:t xml:space="preserve"> по формуле </w:t>
      </w:r>
      <w:r w:rsidR="00FC0745">
        <w:rPr>
          <w:rFonts w:eastAsiaTheme="minorHAnsi"/>
          <w:szCs w:val="24"/>
          <w:lang w:eastAsia="en-US"/>
        </w:rPr>
        <w:t>левой</w:t>
      </w:r>
      <w:r w:rsidR="00C525F0">
        <w:rPr>
          <w:rFonts w:eastAsiaTheme="minorHAnsi"/>
          <w:szCs w:val="24"/>
          <w:lang w:eastAsia="en-US"/>
        </w:rPr>
        <w:t xml:space="preserve"> разностной производной</w:t>
      </w:r>
      <w:r w:rsidR="00B64EFF">
        <w:rPr>
          <w:rFonts w:eastAsiaTheme="minorHAnsi"/>
          <w:szCs w:val="24"/>
          <w:lang w:eastAsia="en-US"/>
        </w:rPr>
        <w:t xml:space="preserve">, </w:t>
      </w:r>
      <w:r w:rsidR="008649F5">
        <w:rPr>
          <w:lang w:val="en-US"/>
        </w:rPr>
        <w:t>h</w:t>
      </w:r>
      <w:r w:rsidR="008649F5" w:rsidRPr="00783E86">
        <w:rPr>
          <w:vertAlign w:val="subscript"/>
        </w:rPr>
        <w:t>0</w:t>
      </w:r>
      <w:r w:rsidR="008649F5">
        <w:t>=</w:t>
      </w:r>
      <w:r w:rsidR="00C525F0" w:rsidRPr="00C525F0">
        <w:t xml:space="preserve"> </w:t>
      </w:r>
      <w:r w:rsidR="00594FE3">
        <w:t>2</w:t>
      </w:r>
      <w:r w:rsidR="00C525F0" w:rsidRPr="00C525F0">
        <w:t>.</w:t>
      </w:r>
      <w:r w:rsidR="00594FE3">
        <w:t>76</w:t>
      </w:r>
      <w:r w:rsidR="00C525F0" w:rsidRPr="00C525F0">
        <w:t>e-00</w:t>
      </w:r>
      <w:r w:rsidR="008E49B3" w:rsidRPr="008E49B3">
        <w:t>8</w:t>
      </w:r>
    </w:p>
    <w:p w14:paraId="7BAC6991" w14:textId="13724662" w:rsidR="0040060A" w:rsidRDefault="00594FE3" w:rsidP="00B64EFF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594FE3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2202DAAC" wp14:editId="628BAD62">
            <wp:extent cx="5372850" cy="3077004"/>
            <wp:effectExtent l="0" t="0" r="0" b="9525"/>
            <wp:docPr id="511022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22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E700" w14:textId="61BDC6F8" w:rsidR="00DE55F4" w:rsidRPr="00C6328E" w:rsidRDefault="00DE55F4" w:rsidP="00B64EFF">
      <w:pPr>
        <w:overflowPunct/>
        <w:spacing w:after="240"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</w:t>
      </w:r>
      <w:r>
        <w:rPr>
          <w:rFonts w:eastAsiaTheme="minorHAnsi"/>
          <w:szCs w:val="24"/>
          <w:lang w:eastAsia="en-US"/>
        </w:rPr>
        <w:t>3</w:t>
      </w:r>
      <w:r w:rsidRPr="00DE55F4">
        <w:rPr>
          <w:rFonts w:eastAsiaTheme="minorHAnsi"/>
          <w:szCs w:val="24"/>
          <w:lang w:eastAsia="en-US"/>
        </w:rPr>
        <w:t xml:space="preserve"> – Зависимость погрешности вычисления первой производной от шага дискретизации</w:t>
      </w:r>
      <w:r w:rsidR="00C525F0">
        <w:rPr>
          <w:rFonts w:eastAsiaTheme="minorHAnsi"/>
          <w:szCs w:val="24"/>
          <w:lang w:eastAsia="en-US"/>
        </w:rPr>
        <w:t xml:space="preserve"> по формуле </w:t>
      </w:r>
      <w:r w:rsidR="00FC0745">
        <w:rPr>
          <w:rFonts w:eastAsiaTheme="minorHAnsi"/>
          <w:szCs w:val="24"/>
          <w:lang w:eastAsia="en-US"/>
        </w:rPr>
        <w:t xml:space="preserve">центральной </w:t>
      </w:r>
      <w:r w:rsidR="00C525F0">
        <w:rPr>
          <w:rFonts w:eastAsiaTheme="minorHAnsi"/>
          <w:szCs w:val="24"/>
          <w:lang w:eastAsia="en-US"/>
        </w:rPr>
        <w:t>разностной производной</w:t>
      </w:r>
      <w:r w:rsidR="00B64EFF">
        <w:rPr>
          <w:rFonts w:eastAsiaTheme="minorHAnsi"/>
          <w:szCs w:val="24"/>
          <w:lang w:eastAsia="en-US"/>
        </w:rPr>
        <w:t>,</w:t>
      </w:r>
      <w:r w:rsidR="00D0016B">
        <w:rPr>
          <w:rFonts w:eastAsiaTheme="minorHAnsi"/>
          <w:szCs w:val="24"/>
          <w:lang w:eastAsia="en-US"/>
        </w:rPr>
        <w:t xml:space="preserve"> </w:t>
      </w:r>
      <w:r w:rsidR="008649F5">
        <w:rPr>
          <w:lang w:val="en-US"/>
        </w:rPr>
        <w:t>h</w:t>
      </w:r>
      <w:r w:rsidR="008649F5" w:rsidRPr="00783E86">
        <w:rPr>
          <w:vertAlign w:val="subscript"/>
        </w:rPr>
        <w:t>0</w:t>
      </w:r>
      <w:r w:rsidR="008649F5" w:rsidRPr="00783E86">
        <w:t>=</w:t>
      </w:r>
      <w:r w:rsidR="00C525F0" w:rsidRPr="00C525F0">
        <w:t xml:space="preserve"> </w:t>
      </w:r>
      <w:r w:rsidR="00594FE3">
        <w:t>6</w:t>
      </w:r>
      <w:r w:rsidR="00C525F0" w:rsidRPr="00C525F0">
        <w:t>.</w:t>
      </w:r>
      <w:r w:rsidR="00594FE3">
        <w:t>06</w:t>
      </w:r>
      <w:r w:rsidR="00C525F0" w:rsidRPr="00C525F0">
        <w:t>e-00</w:t>
      </w:r>
      <w:r w:rsidR="00C6328E" w:rsidRPr="00C6328E">
        <w:t>6</w:t>
      </w:r>
    </w:p>
    <w:p w14:paraId="5A5CA046" w14:textId="74444F84" w:rsidR="0040060A" w:rsidRDefault="00174882" w:rsidP="00DE55F4">
      <w:pPr>
        <w:overflowPunct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174882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7BAB70AA" wp14:editId="2080C4A9">
            <wp:extent cx="5940425" cy="3064510"/>
            <wp:effectExtent l="0" t="0" r="3175" b="2540"/>
            <wp:docPr id="123231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15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7CE4" w14:textId="00431D66" w:rsidR="00DE55F4" w:rsidRPr="005826A0" w:rsidRDefault="00DE55F4" w:rsidP="00B64EFF">
      <w:pPr>
        <w:overflowPunct/>
        <w:spacing w:after="240"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</w:t>
      </w:r>
      <w:r>
        <w:rPr>
          <w:rFonts w:eastAsiaTheme="minorHAnsi"/>
          <w:szCs w:val="24"/>
          <w:lang w:eastAsia="en-US"/>
        </w:rPr>
        <w:t>4</w:t>
      </w:r>
      <w:r w:rsidRPr="00DE55F4">
        <w:rPr>
          <w:rFonts w:eastAsiaTheme="minorHAnsi"/>
          <w:szCs w:val="24"/>
          <w:lang w:eastAsia="en-US"/>
        </w:rPr>
        <w:t xml:space="preserve"> – Зависимость погрешности вычисления</w:t>
      </w:r>
      <w:r>
        <w:rPr>
          <w:rFonts w:eastAsiaTheme="minorHAnsi"/>
          <w:szCs w:val="24"/>
          <w:lang w:eastAsia="en-US"/>
        </w:rPr>
        <w:t xml:space="preserve"> второй</w:t>
      </w:r>
      <w:r w:rsidRPr="00DE55F4">
        <w:rPr>
          <w:rFonts w:eastAsiaTheme="minorHAnsi"/>
          <w:szCs w:val="24"/>
          <w:lang w:eastAsia="en-US"/>
        </w:rPr>
        <w:t xml:space="preserve"> производной от шага дискретизации</w:t>
      </w:r>
      <w:r w:rsidR="00B64EFF">
        <w:rPr>
          <w:rFonts w:eastAsiaTheme="minorHAnsi"/>
          <w:szCs w:val="24"/>
          <w:lang w:eastAsia="en-US"/>
        </w:rPr>
        <w:t xml:space="preserve">, </w:t>
      </w:r>
      <w:r w:rsidR="008649F5">
        <w:rPr>
          <w:lang w:val="en-US"/>
        </w:rPr>
        <w:t>h</w:t>
      </w:r>
      <w:r w:rsidR="008649F5" w:rsidRPr="00783E86">
        <w:rPr>
          <w:vertAlign w:val="subscript"/>
        </w:rPr>
        <w:t>0</w:t>
      </w:r>
      <w:r w:rsidR="008649F5" w:rsidRPr="00783E86">
        <w:t>=</w:t>
      </w:r>
      <w:r w:rsidR="00C525F0" w:rsidRPr="00C525F0">
        <w:t xml:space="preserve"> </w:t>
      </w:r>
      <w:r w:rsidR="00174882" w:rsidRPr="00174882">
        <w:t>0.0001095</w:t>
      </w:r>
    </w:p>
    <w:p w14:paraId="1F2CFA0B" w14:textId="0989CA83" w:rsidR="0040060A" w:rsidRDefault="003448C8" w:rsidP="005826A0">
      <w:pPr>
        <w:overflowPunct/>
        <w:spacing w:after="240"/>
        <w:textAlignment w:val="auto"/>
        <w:rPr>
          <w:rFonts w:eastAsiaTheme="minorHAnsi"/>
          <w:sz w:val="28"/>
          <w:szCs w:val="28"/>
          <w:lang w:eastAsia="en-US"/>
        </w:rPr>
      </w:pPr>
      <w:r w:rsidRPr="003448C8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062AB80B" wp14:editId="2FE3372B">
            <wp:extent cx="5591955" cy="3172268"/>
            <wp:effectExtent l="0" t="0" r="0" b="9525"/>
            <wp:docPr id="95335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57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28DA" w14:textId="5D175186" w:rsidR="00DE55F4" w:rsidRPr="005826A0" w:rsidRDefault="00DE55F4" w:rsidP="00B64EFF">
      <w:pPr>
        <w:overflowPunct/>
        <w:spacing w:after="240"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</w:t>
      </w:r>
      <w:r>
        <w:rPr>
          <w:rFonts w:eastAsiaTheme="minorHAnsi"/>
          <w:szCs w:val="24"/>
          <w:lang w:eastAsia="en-US"/>
        </w:rPr>
        <w:t>5</w:t>
      </w:r>
      <w:r w:rsidRPr="00DE55F4">
        <w:rPr>
          <w:rFonts w:eastAsiaTheme="minorHAnsi"/>
          <w:szCs w:val="24"/>
          <w:lang w:eastAsia="en-US"/>
        </w:rPr>
        <w:t xml:space="preserve"> – Зависимость погрешности вычисления</w:t>
      </w:r>
      <w:r>
        <w:rPr>
          <w:rFonts w:eastAsiaTheme="minorHAnsi"/>
          <w:szCs w:val="24"/>
          <w:lang w:eastAsia="en-US"/>
        </w:rPr>
        <w:t xml:space="preserve"> третьей</w:t>
      </w:r>
      <w:r w:rsidRPr="00DE55F4">
        <w:rPr>
          <w:rFonts w:eastAsiaTheme="minorHAnsi"/>
          <w:szCs w:val="24"/>
          <w:lang w:eastAsia="en-US"/>
        </w:rPr>
        <w:t xml:space="preserve"> производной от шага дискретизации</w:t>
      </w:r>
      <w:r w:rsidR="00B64EFF">
        <w:rPr>
          <w:rFonts w:eastAsiaTheme="minorHAnsi"/>
          <w:szCs w:val="24"/>
          <w:lang w:eastAsia="en-US"/>
        </w:rPr>
        <w:t xml:space="preserve">, </w:t>
      </w:r>
      <w:r w:rsidR="00D0016B">
        <w:rPr>
          <w:rFonts w:eastAsiaTheme="minorHAnsi"/>
          <w:szCs w:val="24"/>
          <w:lang w:eastAsia="en-US"/>
        </w:rPr>
        <w:t>её минимально возможный шаг</w:t>
      </w:r>
      <w:r w:rsidR="008649F5">
        <w:rPr>
          <w:rFonts w:eastAsiaTheme="minorHAnsi"/>
          <w:szCs w:val="24"/>
          <w:lang w:eastAsia="en-US"/>
        </w:rPr>
        <w:t xml:space="preserve">, </w:t>
      </w:r>
      <w:r w:rsidR="008649F5">
        <w:rPr>
          <w:lang w:val="en-US"/>
        </w:rPr>
        <w:t>h</w:t>
      </w:r>
      <w:r w:rsidR="008649F5" w:rsidRPr="00783E86">
        <w:rPr>
          <w:vertAlign w:val="subscript"/>
        </w:rPr>
        <w:t>0</w:t>
      </w:r>
      <w:r w:rsidR="008649F5" w:rsidRPr="00783E86">
        <w:t>=</w:t>
      </w:r>
      <w:r w:rsidR="00DC760C" w:rsidRPr="00DC760C">
        <w:t xml:space="preserve"> </w:t>
      </w:r>
      <w:r w:rsidR="003448C8" w:rsidRPr="003448C8">
        <w:t>0.00065</w:t>
      </w:r>
    </w:p>
    <w:p w14:paraId="4508F728" w14:textId="35C4A85C" w:rsidR="00DE55F4" w:rsidRDefault="003448C8" w:rsidP="00B64EFF">
      <w:pPr>
        <w:overflowPunct/>
        <w:spacing w:after="240"/>
        <w:jc w:val="center"/>
        <w:textAlignment w:val="auto"/>
        <w:rPr>
          <w:rFonts w:eastAsiaTheme="minorHAnsi"/>
          <w:sz w:val="28"/>
          <w:szCs w:val="28"/>
          <w:lang w:eastAsia="en-US"/>
        </w:rPr>
      </w:pPr>
      <w:r w:rsidRPr="003448C8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547BA7D0" wp14:editId="26E1C0F6">
            <wp:extent cx="5915851" cy="3486637"/>
            <wp:effectExtent l="0" t="0" r="8890" b="0"/>
            <wp:docPr id="121271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19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89B5" w14:textId="4DC8B056" w:rsidR="00543FE9" w:rsidRPr="00767E06" w:rsidRDefault="00DE55F4" w:rsidP="00B64EFF">
      <w:pPr>
        <w:overflowPunct/>
        <w:spacing w:after="240"/>
        <w:jc w:val="center"/>
        <w:textAlignment w:val="auto"/>
        <w:rPr>
          <w:rFonts w:eastAsiaTheme="minorHAnsi"/>
          <w:szCs w:val="24"/>
          <w:lang w:eastAsia="en-US"/>
        </w:rPr>
      </w:pPr>
      <w:r w:rsidRPr="00DE55F4">
        <w:rPr>
          <w:rFonts w:eastAsiaTheme="minorHAnsi"/>
          <w:szCs w:val="24"/>
          <w:lang w:eastAsia="en-US"/>
        </w:rPr>
        <w:t xml:space="preserve">Рисунок </w:t>
      </w:r>
      <w:r>
        <w:rPr>
          <w:rFonts w:eastAsiaTheme="minorHAnsi"/>
          <w:szCs w:val="24"/>
          <w:lang w:eastAsia="en-US"/>
        </w:rPr>
        <w:t>6</w:t>
      </w:r>
      <w:r w:rsidRPr="00DE55F4">
        <w:rPr>
          <w:rFonts w:eastAsiaTheme="minorHAnsi"/>
          <w:szCs w:val="24"/>
          <w:lang w:eastAsia="en-US"/>
        </w:rPr>
        <w:t xml:space="preserve"> – Зависимость погрешности вычисления</w:t>
      </w:r>
      <w:r>
        <w:rPr>
          <w:rFonts w:eastAsiaTheme="minorHAnsi"/>
          <w:szCs w:val="24"/>
          <w:lang w:eastAsia="en-US"/>
        </w:rPr>
        <w:t xml:space="preserve"> четвертой</w:t>
      </w:r>
      <w:r w:rsidRPr="00DE55F4">
        <w:rPr>
          <w:rFonts w:eastAsiaTheme="minorHAnsi"/>
          <w:szCs w:val="24"/>
          <w:lang w:eastAsia="en-US"/>
        </w:rPr>
        <w:t xml:space="preserve"> производной от шага дискретизации</w:t>
      </w:r>
      <w:r w:rsidR="00B64EFF">
        <w:rPr>
          <w:rFonts w:eastAsiaTheme="minorHAnsi"/>
          <w:szCs w:val="24"/>
          <w:lang w:eastAsia="en-US"/>
        </w:rPr>
        <w:t xml:space="preserve">, </w:t>
      </w:r>
      <w:r w:rsidR="008649F5">
        <w:rPr>
          <w:lang w:val="en-US"/>
        </w:rPr>
        <w:t>h</w:t>
      </w:r>
      <w:r w:rsidR="008649F5" w:rsidRPr="00783E86">
        <w:rPr>
          <w:vertAlign w:val="subscript"/>
        </w:rPr>
        <w:t>0</w:t>
      </w:r>
      <w:r w:rsidR="008649F5" w:rsidRPr="00783E86">
        <w:t>=</w:t>
      </w:r>
      <w:r w:rsidR="00DC760C" w:rsidRPr="00DC760C">
        <w:t xml:space="preserve"> </w:t>
      </w:r>
      <w:r w:rsidR="003448C8" w:rsidRPr="003448C8">
        <w:t>0.0026</w:t>
      </w:r>
    </w:p>
    <w:p w14:paraId="56F5A5DE" w14:textId="77777777" w:rsidR="008649F5" w:rsidRDefault="008649F5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</w:p>
    <w:p w14:paraId="28E90992" w14:textId="7C7F70E1" w:rsidR="008649F5" w:rsidRDefault="003448C8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3448C8"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401A6133" wp14:editId="4F0FA5F0">
            <wp:extent cx="2286319" cy="409632"/>
            <wp:effectExtent l="0" t="0" r="0" b="9525"/>
            <wp:docPr id="17361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0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BA90" w14:textId="111B2150" w:rsidR="00DC760C" w:rsidRDefault="003448C8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3448C8"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58D9BF25" wp14:editId="3486DA6A">
            <wp:extent cx="2391109" cy="428685"/>
            <wp:effectExtent l="0" t="0" r="0" b="9525"/>
            <wp:docPr id="1780934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34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A0F2" w14:textId="10A4B4C9" w:rsidR="00DC760C" w:rsidRDefault="003448C8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3448C8"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19B82AE2" wp14:editId="4951EBDB">
            <wp:extent cx="2286319" cy="457264"/>
            <wp:effectExtent l="0" t="0" r="0" b="0"/>
            <wp:docPr id="1534406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06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F1CB" w14:textId="2D3D4DFA" w:rsidR="00DC760C" w:rsidRDefault="003448C8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3448C8"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23E53488" wp14:editId="2B1D0E8A">
            <wp:extent cx="2229161" cy="409632"/>
            <wp:effectExtent l="0" t="0" r="0" b="9525"/>
            <wp:docPr id="100638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86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EA4D" w14:textId="1761E06C" w:rsidR="00DC760C" w:rsidRDefault="003448C8" w:rsidP="008649F5">
      <w:pPr>
        <w:overflowPunct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3448C8">
        <w:rPr>
          <w:rFonts w:eastAsiaTheme="minorHAnsi"/>
          <w:b/>
          <w:bCs/>
          <w:noProof/>
          <w:sz w:val="28"/>
          <w:szCs w:val="28"/>
          <w:lang w:eastAsia="en-US"/>
        </w:rPr>
        <w:drawing>
          <wp:inline distT="0" distB="0" distL="0" distR="0" wp14:anchorId="20EB604F" wp14:editId="00DA7EB6">
            <wp:extent cx="2295845" cy="543001"/>
            <wp:effectExtent l="0" t="0" r="0" b="9525"/>
            <wp:docPr id="131099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92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8101" w14:textId="3C04D200" w:rsidR="008649F5" w:rsidRDefault="00DC760C" w:rsidP="00DC760C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>
        <w:rPr>
          <w:rFonts w:eastAsiaTheme="minorHAnsi"/>
          <w:b/>
          <w:bCs/>
          <w:noProof/>
          <w:sz w:val="28"/>
          <w:szCs w:val="28"/>
          <w:lang w:eastAsia="en-US"/>
        </w:rPr>
        <w:br w:type="page"/>
      </w:r>
    </w:p>
    <w:p w14:paraId="21FB3925" w14:textId="56EBEACE" w:rsidR="008649F5" w:rsidRDefault="00D0016B" w:rsidP="00DC760C">
      <w:pPr>
        <w:overflowPunct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  <w:r w:rsidRPr="00D0016B">
        <w:rPr>
          <w:rFonts w:eastAsiaTheme="minorHAnsi"/>
          <w:b/>
          <w:bCs/>
          <w:noProof/>
          <w:sz w:val="28"/>
          <w:szCs w:val="28"/>
          <w:lang w:eastAsia="en-US"/>
        </w:rPr>
        <w:lastRenderedPageBreak/>
        <w:t>Выводы</w:t>
      </w:r>
    </w:p>
    <w:p w14:paraId="339BB2BC" w14:textId="77777777" w:rsidR="00DC760C" w:rsidRPr="00DC760C" w:rsidRDefault="00DC760C" w:rsidP="00DC760C">
      <w:pPr>
        <w:overflowPunct/>
        <w:jc w:val="center"/>
        <w:textAlignment w:val="auto"/>
        <w:rPr>
          <w:rFonts w:eastAsiaTheme="minorHAnsi"/>
          <w:b/>
          <w:bCs/>
          <w:noProof/>
          <w:sz w:val="28"/>
          <w:szCs w:val="28"/>
          <w:lang w:eastAsia="en-US"/>
        </w:rPr>
      </w:pPr>
    </w:p>
    <w:p w14:paraId="206F01F0" w14:textId="7AA2F76E" w:rsidR="001B298A" w:rsidRDefault="000B26EC" w:rsidP="00F03695">
      <w:pPr>
        <w:pStyle w:val="a3"/>
        <w:numPr>
          <w:ilvl w:val="0"/>
          <w:numId w:val="23"/>
        </w:numPr>
        <w:tabs>
          <w:tab w:val="left" w:pos="1215"/>
        </w:tabs>
        <w:spacing w:after="240"/>
        <w:ind w:left="0" w:firstLine="709"/>
        <w:jc w:val="both"/>
        <w:rPr>
          <w:szCs w:val="24"/>
        </w:rPr>
      </w:pPr>
      <w:r>
        <w:rPr>
          <w:szCs w:val="24"/>
        </w:rPr>
        <w:t xml:space="preserve">Чем выше порядок производной, тем </w:t>
      </w:r>
      <w:r w:rsidR="008811D8">
        <w:rPr>
          <w:szCs w:val="24"/>
        </w:rPr>
        <w:t>больше</w:t>
      </w:r>
      <w:r>
        <w:rPr>
          <w:szCs w:val="24"/>
        </w:rPr>
        <w:t xml:space="preserve"> значение шага </w:t>
      </w:r>
      <w:r w:rsidRPr="000B26EC">
        <w:rPr>
          <w:szCs w:val="24"/>
        </w:rPr>
        <w:t>дискретизации</w:t>
      </w:r>
      <w:r>
        <w:rPr>
          <w:szCs w:val="24"/>
        </w:rPr>
        <w:t>, при котором значение вычислительная погрешность сравнивается с методической</w:t>
      </w:r>
      <w:r w:rsidR="001B298A">
        <w:rPr>
          <w:szCs w:val="24"/>
        </w:rPr>
        <w:t>;</w:t>
      </w:r>
    </w:p>
    <w:p w14:paraId="170D3BA4" w14:textId="56254705" w:rsidR="002D31A1" w:rsidRDefault="00B25D27" w:rsidP="00F03695">
      <w:pPr>
        <w:pStyle w:val="a3"/>
        <w:numPr>
          <w:ilvl w:val="0"/>
          <w:numId w:val="23"/>
        </w:numPr>
        <w:tabs>
          <w:tab w:val="left" w:pos="1215"/>
        </w:tabs>
        <w:spacing w:after="240"/>
        <w:ind w:left="0" w:firstLine="709"/>
        <w:jc w:val="both"/>
        <w:rPr>
          <w:szCs w:val="24"/>
        </w:rPr>
      </w:pPr>
      <w:r>
        <w:rPr>
          <w:szCs w:val="24"/>
        </w:rPr>
        <w:t>По рисункам 2 и 3 можно понять, что чем в</w:t>
      </w:r>
      <w:r w:rsidR="00FC0745">
        <w:rPr>
          <w:szCs w:val="24"/>
        </w:rPr>
        <w:t xml:space="preserve">ыше порядок точности, тем выше шаг дискретизации </w:t>
      </w:r>
      <w:r w:rsidR="00FC0745">
        <w:rPr>
          <w:lang w:val="en-US"/>
        </w:rPr>
        <w:t>h</w:t>
      </w:r>
      <w:r w:rsidR="00FC0745" w:rsidRPr="00783E86">
        <w:rPr>
          <w:vertAlign w:val="subscript"/>
        </w:rPr>
        <w:t>0</w:t>
      </w:r>
      <w:r w:rsidR="00FC0745" w:rsidRPr="00FC0745">
        <w:t>;</w:t>
      </w:r>
    </w:p>
    <w:p w14:paraId="12767E24" w14:textId="07AD7944" w:rsidR="00FA3F40" w:rsidRPr="001B298A" w:rsidRDefault="00FA3F40" w:rsidP="00F03695">
      <w:pPr>
        <w:pStyle w:val="a3"/>
        <w:numPr>
          <w:ilvl w:val="0"/>
          <w:numId w:val="23"/>
        </w:numPr>
        <w:tabs>
          <w:tab w:val="left" w:pos="1215"/>
        </w:tabs>
        <w:spacing w:after="240"/>
        <w:ind w:left="0" w:firstLine="709"/>
        <w:jc w:val="both"/>
        <w:rPr>
          <w:szCs w:val="24"/>
        </w:rPr>
      </w:pPr>
      <w:r>
        <w:rPr>
          <w:szCs w:val="24"/>
        </w:rPr>
        <w:t>Центральная разностная схема имеет меньшую погрешность по сравнению с другими формулами производных первого порядка</w:t>
      </w:r>
      <w:r w:rsidRPr="00FA3F40">
        <w:rPr>
          <w:szCs w:val="24"/>
        </w:rPr>
        <w:t>;</w:t>
      </w:r>
    </w:p>
    <w:p w14:paraId="45BFF53C" w14:textId="3DBAD912" w:rsidR="001B298A" w:rsidRPr="00CC5345" w:rsidRDefault="001B298A" w:rsidP="00F03695">
      <w:pPr>
        <w:pStyle w:val="a3"/>
        <w:numPr>
          <w:ilvl w:val="0"/>
          <w:numId w:val="23"/>
        </w:numPr>
        <w:tabs>
          <w:tab w:val="left" w:pos="1215"/>
        </w:tabs>
        <w:spacing w:after="240"/>
        <w:ind w:left="0" w:firstLine="709"/>
        <w:jc w:val="both"/>
        <w:rPr>
          <w:szCs w:val="24"/>
        </w:rPr>
      </w:pPr>
      <w:r w:rsidRPr="001B298A">
        <w:rPr>
          <w:szCs w:val="24"/>
        </w:rPr>
        <w:t>Величина вычислительной погрешности</w:t>
      </w:r>
      <w:r w:rsidR="000B26EC">
        <w:rPr>
          <w:szCs w:val="24"/>
        </w:rPr>
        <w:t xml:space="preserve"> зависит от порядка производной – чем он выше, тем выше погрешность</w:t>
      </w:r>
      <w:r w:rsidRPr="001B298A">
        <w:rPr>
          <w:szCs w:val="24"/>
        </w:rPr>
        <w:t>.</w:t>
      </w:r>
    </w:p>
    <w:sectPr w:rsidR="001B298A" w:rsidRPr="00CC5345" w:rsidSect="00853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pt;height:14.5pt;visibility:visible;mso-wrap-style:square" o:bullet="t">
        <v:imagedata r:id="rId1" o:title=""/>
      </v:shape>
    </w:pict>
  </w:numPicBullet>
  <w:abstractNum w:abstractNumId="0" w15:restartNumberingAfterBreak="0">
    <w:nsid w:val="0D594579"/>
    <w:multiLevelType w:val="hybridMultilevel"/>
    <w:tmpl w:val="0E4244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904744"/>
    <w:multiLevelType w:val="hybridMultilevel"/>
    <w:tmpl w:val="5EA6A0C4"/>
    <w:lvl w:ilvl="0" w:tplc="18420BB0">
      <w:start w:val="1"/>
      <w:numFmt w:val="decimal"/>
      <w:lvlText w:val="3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9C0C69"/>
    <w:multiLevelType w:val="hybridMultilevel"/>
    <w:tmpl w:val="45DEDD3C"/>
    <w:lvl w:ilvl="0" w:tplc="EF485C14">
      <w:start w:val="1"/>
      <w:numFmt w:val="decimal"/>
      <w:lvlText w:val="2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707066"/>
    <w:multiLevelType w:val="hybridMultilevel"/>
    <w:tmpl w:val="3536ADB2"/>
    <w:lvl w:ilvl="0" w:tplc="F0E04204">
      <w:start w:val="1"/>
      <w:numFmt w:val="decimal"/>
      <w:lvlText w:val="2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B213E1"/>
    <w:multiLevelType w:val="hybridMultilevel"/>
    <w:tmpl w:val="7B84EA18"/>
    <w:lvl w:ilvl="0" w:tplc="4444760C">
      <w:start w:val="1"/>
      <w:numFmt w:val="decimal"/>
      <w:lvlText w:val="3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BC3156"/>
    <w:multiLevelType w:val="hybridMultilevel"/>
    <w:tmpl w:val="837E1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407C7"/>
    <w:multiLevelType w:val="hybridMultilevel"/>
    <w:tmpl w:val="50A2C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D6FB6"/>
    <w:multiLevelType w:val="hybridMultilevel"/>
    <w:tmpl w:val="F1B201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728CF"/>
    <w:multiLevelType w:val="hybridMultilevel"/>
    <w:tmpl w:val="72A47346"/>
    <w:lvl w:ilvl="0" w:tplc="E7183BC2">
      <w:start w:val="1"/>
      <w:numFmt w:val="decimal"/>
      <w:lvlText w:val="1.1.%1"/>
      <w:lvlJc w:val="left"/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3664EC"/>
    <w:multiLevelType w:val="hybridMultilevel"/>
    <w:tmpl w:val="2A14A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91AD8"/>
    <w:multiLevelType w:val="multilevel"/>
    <w:tmpl w:val="F2CAE02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1F72B86"/>
    <w:multiLevelType w:val="hybridMultilevel"/>
    <w:tmpl w:val="7A382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65F63"/>
    <w:multiLevelType w:val="hybridMultilevel"/>
    <w:tmpl w:val="1BD4E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C1092"/>
    <w:multiLevelType w:val="hybridMultilevel"/>
    <w:tmpl w:val="02887E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4701F"/>
    <w:multiLevelType w:val="hybridMultilevel"/>
    <w:tmpl w:val="2C703E6A"/>
    <w:lvl w:ilvl="0" w:tplc="FD7AF846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3463D7E"/>
    <w:multiLevelType w:val="hybridMultilevel"/>
    <w:tmpl w:val="8A16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80EA9"/>
    <w:multiLevelType w:val="hybridMultilevel"/>
    <w:tmpl w:val="4E48B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B1262"/>
    <w:multiLevelType w:val="hybridMultilevel"/>
    <w:tmpl w:val="51464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81921">
    <w:abstractNumId w:val="8"/>
  </w:num>
  <w:num w:numId="2" w16cid:durableId="935672606">
    <w:abstractNumId w:val="3"/>
  </w:num>
  <w:num w:numId="3" w16cid:durableId="1164474452">
    <w:abstractNumId w:val="2"/>
  </w:num>
  <w:num w:numId="4" w16cid:durableId="1800880536">
    <w:abstractNumId w:val="14"/>
  </w:num>
  <w:num w:numId="5" w16cid:durableId="2125070867">
    <w:abstractNumId w:val="4"/>
  </w:num>
  <w:num w:numId="6" w16cid:durableId="1598713800">
    <w:abstractNumId w:val="1"/>
  </w:num>
  <w:num w:numId="7" w16cid:durableId="1929000491">
    <w:abstractNumId w:val="10"/>
  </w:num>
  <w:num w:numId="8" w16cid:durableId="20000357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666300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77348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10618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225493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39462947">
    <w:abstractNumId w:val="16"/>
  </w:num>
  <w:num w:numId="14" w16cid:durableId="1384132999">
    <w:abstractNumId w:val="15"/>
  </w:num>
  <w:num w:numId="15" w16cid:durableId="1938443299">
    <w:abstractNumId w:val="5"/>
  </w:num>
  <w:num w:numId="16" w16cid:durableId="1996955784">
    <w:abstractNumId w:val="6"/>
  </w:num>
  <w:num w:numId="17" w16cid:durableId="1288779904">
    <w:abstractNumId w:val="17"/>
  </w:num>
  <w:num w:numId="18" w16cid:durableId="873346315">
    <w:abstractNumId w:val="11"/>
  </w:num>
  <w:num w:numId="19" w16cid:durableId="1787843148">
    <w:abstractNumId w:val="9"/>
  </w:num>
  <w:num w:numId="20" w16cid:durableId="1854106255">
    <w:abstractNumId w:val="12"/>
  </w:num>
  <w:num w:numId="21" w16cid:durableId="1947542409">
    <w:abstractNumId w:val="0"/>
  </w:num>
  <w:num w:numId="22" w16cid:durableId="878782567">
    <w:abstractNumId w:val="13"/>
  </w:num>
  <w:num w:numId="23" w16cid:durableId="555824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31"/>
    <w:rsid w:val="000A1807"/>
    <w:rsid w:val="000B1190"/>
    <w:rsid w:val="000B26EC"/>
    <w:rsid w:val="001005A8"/>
    <w:rsid w:val="00145709"/>
    <w:rsid w:val="00174187"/>
    <w:rsid w:val="00174882"/>
    <w:rsid w:val="001A2A33"/>
    <w:rsid w:val="001B298A"/>
    <w:rsid w:val="001B78B4"/>
    <w:rsid w:val="002351A5"/>
    <w:rsid w:val="002D31A1"/>
    <w:rsid w:val="003448C8"/>
    <w:rsid w:val="0040060A"/>
    <w:rsid w:val="0044307B"/>
    <w:rsid w:val="004449A3"/>
    <w:rsid w:val="004848B9"/>
    <w:rsid w:val="005024C7"/>
    <w:rsid w:val="00535FBC"/>
    <w:rsid w:val="00543FE9"/>
    <w:rsid w:val="005574C3"/>
    <w:rsid w:val="005644C4"/>
    <w:rsid w:val="005826A0"/>
    <w:rsid w:val="00594FE3"/>
    <w:rsid w:val="005C7B4F"/>
    <w:rsid w:val="005E3DC4"/>
    <w:rsid w:val="00654239"/>
    <w:rsid w:val="0065645A"/>
    <w:rsid w:val="006E265E"/>
    <w:rsid w:val="00767E06"/>
    <w:rsid w:val="007B0C4E"/>
    <w:rsid w:val="007B3F15"/>
    <w:rsid w:val="007E4CE3"/>
    <w:rsid w:val="00853D0A"/>
    <w:rsid w:val="008649F5"/>
    <w:rsid w:val="008811D8"/>
    <w:rsid w:val="008E49B3"/>
    <w:rsid w:val="008E6DA7"/>
    <w:rsid w:val="00903410"/>
    <w:rsid w:val="00926F08"/>
    <w:rsid w:val="00946039"/>
    <w:rsid w:val="009506DE"/>
    <w:rsid w:val="009655F3"/>
    <w:rsid w:val="00967C01"/>
    <w:rsid w:val="009A6521"/>
    <w:rsid w:val="009A75BA"/>
    <w:rsid w:val="00A83D82"/>
    <w:rsid w:val="00B25D27"/>
    <w:rsid w:val="00B64EFF"/>
    <w:rsid w:val="00C516AA"/>
    <w:rsid w:val="00C525F0"/>
    <w:rsid w:val="00C6328E"/>
    <w:rsid w:val="00CC5345"/>
    <w:rsid w:val="00D0016B"/>
    <w:rsid w:val="00D046C9"/>
    <w:rsid w:val="00D439F7"/>
    <w:rsid w:val="00D47481"/>
    <w:rsid w:val="00D60A81"/>
    <w:rsid w:val="00DC760C"/>
    <w:rsid w:val="00DE11D4"/>
    <w:rsid w:val="00DE55F4"/>
    <w:rsid w:val="00F03695"/>
    <w:rsid w:val="00F61982"/>
    <w:rsid w:val="00F92F31"/>
    <w:rsid w:val="00F9418E"/>
    <w:rsid w:val="00FA3F40"/>
    <w:rsid w:val="00FC0745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3C09"/>
  <w15:docId w15:val="{AB000633-6AE5-4ECE-97C6-97011118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8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autoRedefine/>
    <w:qFormat/>
    <w:rsid w:val="00145709"/>
    <w:pPr>
      <w:numPr>
        <w:numId w:val="7"/>
      </w:numPr>
      <w:tabs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20">
    <w:name w:val="Стиль2 Знак"/>
    <w:basedOn w:val="a0"/>
    <w:link w:val="2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3">
    <w:name w:val="Стиль3"/>
    <w:basedOn w:val="a"/>
    <w:link w:val="3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30">
    <w:name w:val="Стиль3 Знак"/>
    <w:basedOn w:val="a0"/>
    <w:link w:val="3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Стиль4"/>
    <w:basedOn w:val="a"/>
    <w:link w:val="40"/>
    <w:autoRedefine/>
    <w:qFormat/>
    <w:rsid w:val="00145709"/>
    <w:pPr>
      <w:tabs>
        <w:tab w:val="num" w:pos="720"/>
        <w:tab w:val="left" w:pos="1418"/>
      </w:tabs>
      <w:overflowPunct/>
      <w:autoSpaceDE/>
      <w:autoSpaceDN/>
      <w:adjustRightInd/>
      <w:spacing w:before="120" w:after="120" w:line="360" w:lineRule="auto"/>
      <w:ind w:left="851" w:hanging="142"/>
      <w:textAlignment w:val="auto"/>
    </w:pPr>
    <w:rPr>
      <w:szCs w:val="24"/>
      <w:lang w:eastAsia="en-US"/>
    </w:rPr>
  </w:style>
  <w:style w:type="character" w:customStyle="1" w:styleId="40">
    <w:name w:val="Стиль4 Знак"/>
    <w:basedOn w:val="a0"/>
    <w:link w:val="4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5">
    <w:name w:val="Стиль5"/>
    <w:basedOn w:val="a"/>
    <w:link w:val="5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50">
    <w:name w:val="Стиль5 Знак"/>
    <w:basedOn w:val="a0"/>
    <w:link w:val="5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6">
    <w:name w:val="Стиль6"/>
    <w:basedOn w:val="a"/>
    <w:link w:val="6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60">
    <w:name w:val="Стиль6 Знак"/>
    <w:basedOn w:val="a0"/>
    <w:link w:val="6"/>
    <w:rsid w:val="00145709"/>
    <w:rPr>
      <w:rFonts w:ascii="Times New Roman" w:eastAsia="Times New Roman" w:hAnsi="Times New Roman" w:cs="Times New Roman"/>
      <w:sz w:val="24"/>
      <w:szCs w:val="24"/>
    </w:rPr>
  </w:style>
  <w:style w:type="paragraph" w:customStyle="1" w:styleId="7">
    <w:name w:val="Стиль7"/>
    <w:basedOn w:val="a"/>
    <w:link w:val="70"/>
    <w:autoRedefine/>
    <w:qFormat/>
    <w:rsid w:val="00145709"/>
    <w:pPr>
      <w:tabs>
        <w:tab w:val="num" w:pos="720"/>
        <w:tab w:val="left" w:pos="1418"/>
      </w:tabs>
      <w:spacing w:before="120" w:after="120" w:line="360" w:lineRule="auto"/>
      <w:ind w:left="851" w:hanging="142"/>
    </w:pPr>
    <w:rPr>
      <w:szCs w:val="24"/>
    </w:rPr>
  </w:style>
  <w:style w:type="character" w:customStyle="1" w:styleId="70">
    <w:name w:val="Стиль7 Знак"/>
    <w:basedOn w:val="a0"/>
    <w:link w:val="7"/>
    <w:rsid w:val="00145709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rsid w:val="00F9418E"/>
    <w:pPr>
      <w:spacing w:after="120" w:line="480" w:lineRule="auto"/>
      <w:ind w:firstLine="709"/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F941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4006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34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410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0B11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4500F-4C06-4D29-8770-20541A219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Cабельников</dc:creator>
  <cp:keywords/>
  <dc:description/>
  <cp:lastModifiedBy>Dmitry</cp:lastModifiedBy>
  <cp:revision>4</cp:revision>
  <dcterms:created xsi:type="dcterms:W3CDTF">2023-12-04T09:26:00Z</dcterms:created>
  <dcterms:modified xsi:type="dcterms:W3CDTF">2023-12-07T07:49:00Z</dcterms:modified>
</cp:coreProperties>
</file>