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2575" w14:textId="77777777" w:rsidR="008C0DAE" w:rsidRPr="00CA210C" w:rsidRDefault="00B41789" w:rsidP="005D31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A210C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Доклад к ВКР: Веб-приложение для прогнозирования стоимости легкового автомобиля</w:t>
      </w:r>
    </w:p>
    <w:p w14:paraId="235BDCB6" w14:textId="77777777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 1. Титульный</w:t>
      </w:r>
    </w:p>
    <w:p w14:paraId="162EF87A" w14:textId="291F69A2" w:rsidR="008C0DAE" w:rsidRDefault="005D31D8">
      <w:pPr>
        <w:pStyle w:val="SlideBody"/>
        <w:rPr>
          <w:lang w:val="ru-RU"/>
        </w:rPr>
      </w:pPr>
      <w:r>
        <w:rPr>
          <w:lang w:val="ru-RU"/>
        </w:rPr>
        <w:t>Здравствуйте</w:t>
      </w:r>
      <w:r w:rsidR="00B41789" w:rsidRPr="005D31D8">
        <w:rPr>
          <w:lang w:val="ru-RU"/>
        </w:rPr>
        <w:t>, уважаемые члены комиссии. Меня зовут Д</w:t>
      </w:r>
      <w:r>
        <w:rPr>
          <w:lang w:val="ru-RU"/>
        </w:rPr>
        <w:t>митрий</w:t>
      </w:r>
      <w:r w:rsidR="00B41789" w:rsidRPr="005D31D8">
        <w:rPr>
          <w:lang w:val="ru-RU"/>
        </w:rPr>
        <w:t xml:space="preserve"> Колбанов, я</w:t>
      </w:r>
      <w:r>
        <w:rPr>
          <w:lang w:val="ru-RU"/>
        </w:rPr>
        <w:t xml:space="preserve"> обучающийся</w:t>
      </w:r>
      <w:r w:rsidR="00B41789" w:rsidRPr="005D31D8">
        <w:rPr>
          <w:lang w:val="ru-RU"/>
        </w:rPr>
        <w:t xml:space="preserve"> группы 6401‑020302 Института информатики и кибернетики Самарского университета. Представляю вашему вниманию выпускную квалификационную работу на тему «Веб‑приложение прогнозирования стоимости легкового автомобиля». Руководитель – доцент Гордеева </w:t>
      </w:r>
      <w:r>
        <w:rPr>
          <w:lang w:val="ru-RU"/>
        </w:rPr>
        <w:t>О</w:t>
      </w:r>
      <w:r w:rsidR="00B41789" w:rsidRPr="005D31D8">
        <w:rPr>
          <w:lang w:val="ru-RU"/>
        </w:rPr>
        <w:t>.А.</w:t>
      </w:r>
    </w:p>
    <w:p w14:paraId="520A0DDA" w14:textId="48A431E4" w:rsidR="005D31D8" w:rsidRPr="005D31D8" w:rsidRDefault="005D31D8" w:rsidP="005D31D8">
      <w:pPr>
        <w:rPr>
          <w:rFonts w:ascii="Times New Roman" w:hAnsi="Times New Roman"/>
          <w:b/>
          <w:sz w:val="28"/>
          <w:lang w:val="ru-RU"/>
        </w:rPr>
      </w:pPr>
      <w:r w:rsidRPr="005D31D8">
        <w:rPr>
          <w:rFonts w:ascii="Times New Roman" w:hAnsi="Times New Roman"/>
          <w:b/>
          <w:sz w:val="28"/>
          <w:lang w:val="ru-RU"/>
        </w:rPr>
        <w:t xml:space="preserve">Слайд </w:t>
      </w:r>
      <w:r>
        <w:rPr>
          <w:rFonts w:ascii="Times New Roman" w:hAnsi="Times New Roman"/>
          <w:b/>
          <w:sz w:val="28"/>
          <w:lang w:val="ru-RU"/>
        </w:rPr>
        <w:t>2</w:t>
      </w:r>
      <w:r w:rsidRPr="005D31D8">
        <w:rPr>
          <w:rFonts w:ascii="Times New Roman" w:hAnsi="Times New Roman"/>
          <w:b/>
          <w:sz w:val="28"/>
          <w:lang w:val="ru-RU"/>
        </w:rPr>
        <w:t>. Цель и задачи</w:t>
      </w:r>
    </w:p>
    <w:p w14:paraId="67CA76CA" w14:textId="6045D817" w:rsidR="005D31D8" w:rsidRPr="005D31D8" w:rsidRDefault="005D31D8" w:rsidP="005D31D8">
      <w:pPr>
        <w:pStyle w:val="SlideBody"/>
        <w:rPr>
          <w:lang w:val="ru-RU"/>
        </w:rPr>
      </w:pPr>
      <w:r w:rsidRPr="005D31D8">
        <w:rPr>
          <w:lang w:val="ru-RU"/>
        </w:rPr>
        <w:t>Цель работы - 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эффективности.</w:t>
      </w:r>
    </w:p>
    <w:p w14:paraId="5D3C1EDE" w14:textId="77777777" w:rsidR="005D31D8" w:rsidRPr="005D31D8" w:rsidRDefault="005D31D8" w:rsidP="005D31D8">
      <w:pPr>
        <w:pStyle w:val="SlideBody"/>
        <w:spacing w:after="0"/>
        <w:rPr>
          <w:lang w:val="ru-RU"/>
        </w:rPr>
      </w:pPr>
      <w:r w:rsidRPr="005D31D8">
        <w:rPr>
          <w:lang w:val="ru-RU"/>
        </w:rPr>
        <w:t>Задачи:</w:t>
      </w:r>
    </w:p>
    <w:p w14:paraId="66790250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Провести анализ предметной области;</w:t>
      </w:r>
    </w:p>
    <w:p w14:paraId="4B5AA4D5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Сделать обзор систем-аналогов в области прогнозирования стоимости автомобилей;</w:t>
      </w:r>
    </w:p>
    <w:p w14:paraId="6F725D30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Найти данные для обучения моделей машинного обучения;</w:t>
      </w:r>
    </w:p>
    <w:p w14:paraId="116DE42A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Провести сравнительный анализ примененных алгоритмов прогнозирования стоимости легкового автомобиля;</w:t>
      </w:r>
    </w:p>
    <w:p w14:paraId="3FD6DE1F" w14:textId="77777777" w:rsidR="005D31D8" w:rsidRP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Разработать и реализовать информационное и программное обеспечение;</w:t>
      </w:r>
    </w:p>
    <w:p w14:paraId="31143450" w14:textId="663472F1" w:rsidR="005D31D8" w:rsidRDefault="005D31D8" w:rsidP="005D31D8">
      <w:pPr>
        <w:pStyle w:val="SlideBody"/>
        <w:numPr>
          <w:ilvl w:val="0"/>
          <w:numId w:val="12"/>
        </w:numPr>
        <w:spacing w:after="0" w:line="240" w:lineRule="auto"/>
        <w:rPr>
          <w:lang w:val="ru-RU"/>
        </w:rPr>
      </w:pPr>
      <w:r w:rsidRPr="005D31D8">
        <w:rPr>
          <w:lang w:val="ru-RU"/>
        </w:rPr>
        <w:t>Провести тестирование и отладку разработанного веб-приложения</w:t>
      </w:r>
      <w:r>
        <w:rPr>
          <w:lang w:val="ru-RU"/>
        </w:rPr>
        <w:t>.</w:t>
      </w:r>
    </w:p>
    <w:p w14:paraId="0225D788" w14:textId="77777777" w:rsidR="005D31D8" w:rsidRPr="005D31D8" w:rsidRDefault="005D31D8" w:rsidP="005D31D8">
      <w:pPr>
        <w:pStyle w:val="SlideBody"/>
        <w:spacing w:after="0" w:line="240" w:lineRule="auto"/>
        <w:ind w:left="720"/>
        <w:rPr>
          <w:lang w:val="ru-RU"/>
        </w:rPr>
      </w:pPr>
    </w:p>
    <w:p w14:paraId="22FF294D" w14:textId="0FC9F7E5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 xml:space="preserve">Слайд </w:t>
      </w:r>
      <w:r w:rsidR="005D31D8">
        <w:rPr>
          <w:lang w:val="ru-RU"/>
        </w:rPr>
        <w:t>3</w:t>
      </w:r>
      <w:r w:rsidRPr="005D31D8">
        <w:rPr>
          <w:lang w:val="ru-RU"/>
        </w:rPr>
        <w:t>. Актуальность</w:t>
      </w:r>
    </w:p>
    <w:p w14:paraId="0EE155CA" w14:textId="663065EC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Рынок подержанных автомобилей в России устойчиво растёт: вторичный рынок сейчас более чем в два раза превышает первичный по числу сделок (свыше 3,5 млн против 1,6 млн автомобилей в 2025 г.).</w:t>
      </w:r>
    </w:p>
    <w:p w14:paraId="75A4DAAE" w14:textId="7A9D0390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Цены на новые автомобили растут из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noBreakHyphen/>
        <w:t xml:space="preserve">за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политической обстановки, 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проблем с поставками комплектующих и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высокой 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(оценочно +10 % за год), что повышает интерес пользователей к «б/у» сегменту и делает инструмент оценки цены крайне востребованным.</w:t>
      </w:r>
    </w:p>
    <w:p w14:paraId="50663D2C" w14:textId="26EE15FD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частных лиц (продавцов и покупателей), дилеров и страховых компаний важно иметь объективную рыночную оценку автомобиля, чтобы минимизировать риски переплаты или недополучения прибыли.</w:t>
      </w:r>
    </w:p>
    <w:p w14:paraId="7D45937A" w14:textId="749EAB23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Всё это создаёт предпосылки для интеграции моделей машинного обучения в онлайн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noBreakHyphen/>
        <w:t>сервисы оценки авто.</w:t>
      </w:r>
    </w:p>
    <w:p w14:paraId="415BFF26" w14:textId="77777777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lastRenderedPageBreak/>
        <w:t>Слайд 4. Предметная область</w:t>
      </w:r>
    </w:p>
    <w:p w14:paraId="713632C6" w14:textId="21C8AEDF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Прогнозирование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стоимости легкового автомобиля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 – задача определения рыночной цены транспортного средства на основе его характеристик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т.е. 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задача регрессии: модель должна предсказывать непрерывную величину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основе в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ходны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признак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ов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марк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модел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год выпуска, пробег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др.</w:t>
      </w:r>
    </w:p>
    <w:p w14:paraId="4746CE0A" w14:textId="7FA75F75" w:rsidR="005D31D8" w:rsidRPr="005D31D8" w:rsidRDefault="005D31D8" w:rsidP="005D3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Могут быть различные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сценарии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использования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025B3612" w14:textId="77777777" w:rsidR="005D31D8" w:rsidRPr="005D31D8" w:rsidRDefault="005D31D8" w:rsidP="005D3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Частный продавец оценивает стоимость своего авто перед публикацией объявления.</w:t>
      </w:r>
    </w:p>
    <w:p w14:paraId="0035FB41" w14:textId="77777777" w:rsidR="005D31D8" w:rsidRPr="005D31D8" w:rsidRDefault="005D31D8" w:rsidP="005D3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Компания</w:t>
      </w: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noBreakHyphen/>
        <w:t>дилер формирует цену при закупке машин.</w:t>
      </w:r>
    </w:p>
    <w:p w14:paraId="31F48E42" w14:textId="77777777" w:rsidR="005D31D8" w:rsidRPr="005D31D8" w:rsidRDefault="005D31D8" w:rsidP="005D3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Страховые компании автоматически рассчитывают страховую стоимость.</w:t>
      </w:r>
    </w:p>
    <w:p w14:paraId="2C112380" w14:textId="54AB49DE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</w:t>
      </w:r>
      <w:r w:rsidR="009B751A">
        <w:rPr>
          <w:lang w:val="ru-RU"/>
        </w:rPr>
        <w:t>ы</w:t>
      </w:r>
      <w:r w:rsidRPr="005D31D8">
        <w:rPr>
          <w:lang w:val="ru-RU"/>
        </w:rPr>
        <w:t xml:space="preserve"> 5</w:t>
      </w:r>
      <w:r w:rsidR="009B751A">
        <w:rPr>
          <w:lang w:val="ru-RU"/>
        </w:rPr>
        <w:t>-8</w:t>
      </w:r>
      <w:r w:rsidRPr="005D31D8">
        <w:rPr>
          <w:lang w:val="ru-RU"/>
        </w:rPr>
        <w:t>. Анализ аналогов</w:t>
      </w:r>
    </w:p>
    <w:p w14:paraId="2BA697CA" w14:textId="5FDA8451" w:rsidR="00B46E7B" w:rsidRDefault="00B46E7B">
      <w:pPr>
        <w:pStyle w:val="SlideTitle"/>
        <w:rPr>
          <w:b w:val="0"/>
          <w:sz w:val="24"/>
          <w:lang w:val="ru-RU"/>
        </w:rPr>
      </w:pPr>
      <w:proofErr w:type="spellStart"/>
      <w:r w:rsidRPr="00B46E7B">
        <w:rPr>
          <w:bCs/>
          <w:sz w:val="24"/>
          <w:lang w:val="ru-RU"/>
        </w:rPr>
        <w:t>Avito</w:t>
      </w:r>
      <w:proofErr w:type="spellEnd"/>
      <w:r w:rsidRPr="00B46E7B">
        <w:rPr>
          <w:bCs/>
          <w:sz w:val="24"/>
          <w:lang w:val="ru-RU"/>
        </w:rPr>
        <w:t xml:space="preserve"> Авто</w:t>
      </w:r>
      <w:r w:rsidRPr="00B46E7B">
        <w:rPr>
          <w:b w:val="0"/>
          <w:sz w:val="24"/>
          <w:lang w:val="ru-RU"/>
        </w:rPr>
        <w:t xml:space="preserve"> – Сервис для размещения объявлений о продаже автомобилей, включающий функцию автоматической оценки стоимости на основе характеристик транспортного средства.</w:t>
      </w:r>
      <w:r>
        <w:rPr>
          <w:b w:val="0"/>
          <w:sz w:val="24"/>
          <w:lang w:val="ru-RU"/>
        </w:rPr>
        <w:t xml:space="preserve"> Т.е. как такого инструмента прогнозирования нет, лишь подсказка при создании объявления о продаже или поиске авто. У </w:t>
      </w:r>
      <w:proofErr w:type="spellStart"/>
      <w:r>
        <w:rPr>
          <w:b w:val="0"/>
          <w:sz w:val="24"/>
          <w:lang w:val="ru-RU"/>
        </w:rPr>
        <w:t>Авито</w:t>
      </w:r>
      <w:proofErr w:type="spellEnd"/>
      <w:r>
        <w:rPr>
          <w:b w:val="0"/>
          <w:sz w:val="24"/>
          <w:lang w:val="ru-RU"/>
        </w:rPr>
        <w:t xml:space="preserve"> очень много объявлений по всей стране</w:t>
      </w:r>
      <w:r w:rsidR="001402CA">
        <w:rPr>
          <w:b w:val="0"/>
          <w:sz w:val="24"/>
          <w:lang w:val="ru-RU"/>
        </w:rPr>
        <w:t>. Это предоставляет широкую базу для анализа с учетом региональных цен.</w:t>
      </w:r>
    </w:p>
    <w:p w14:paraId="701F3226" w14:textId="14042957" w:rsidR="00B46E7B" w:rsidRPr="00B46E7B" w:rsidRDefault="00B46E7B" w:rsidP="00B46E7B">
      <w:pPr>
        <w:pStyle w:val="SlideTitle"/>
        <w:rPr>
          <w:b w:val="0"/>
          <w:sz w:val="24"/>
          <w:lang w:val="ru-RU"/>
        </w:rPr>
      </w:pPr>
      <w:r w:rsidRPr="00B46E7B">
        <w:rPr>
          <w:bCs/>
          <w:sz w:val="24"/>
        </w:rPr>
        <w:t>Auto</w:t>
      </w:r>
      <w:r w:rsidRPr="00B46E7B">
        <w:rPr>
          <w:bCs/>
          <w:sz w:val="24"/>
          <w:lang w:val="ru-RU"/>
        </w:rPr>
        <w:t>.</w:t>
      </w:r>
      <w:proofErr w:type="spellStart"/>
      <w:r w:rsidRPr="00B46E7B">
        <w:rPr>
          <w:bCs/>
          <w:sz w:val="24"/>
        </w:rPr>
        <w:t>ru</w:t>
      </w:r>
      <w:proofErr w:type="spellEnd"/>
      <w:r w:rsidRPr="00B46E7B">
        <w:rPr>
          <w:b w:val="0"/>
          <w:sz w:val="24"/>
          <w:lang w:val="ru-RU"/>
        </w:rPr>
        <w:t xml:space="preserve"> – популярный автомобильный портал, предоставляющий инструмент для прогнозирования стоимости автомобиля на основе его параметров и рыночных данных.</w:t>
      </w:r>
      <w:r>
        <w:rPr>
          <w:b w:val="0"/>
          <w:sz w:val="24"/>
          <w:lang w:val="ru-RU"/>
        </w:rPr>
        <w:t xml:space="preserve"> Здесь уже конкретный инструмент прогнозирования, который, однако, предоставляет платный доступ к расширенному функционалу.</w:t>
      </w:r>
      <w:r w:rsidR="001402CA">
        <w:rPr>
          <w:b w:val="0"/>
          <w:sz w:val="24"/>
          <w:lang w:val="ru-RU"/>
        </w:rPr>
        <w:t xml:space="preserve"> Также у </w:t>
      </w:r>
      <w:r w:rsidR="001402CA">
        <w:rPr>
          <w:b w:val="0"/>
          <w:sz w:val="24"/>
        </w:rPr>
        <w:t>Auto</w:t>
      </w:r>
      <w:r w:rsidR="001402CA" w:rsidRPr="001402CA">
        <w:rPr>
          <w:b w:val="0"/>
          <w:sz w:val="24"/>
          <w:lang w:val="ru-RU"/>
        </w:rPr>
        <w:t>.</w:t>
      </w:r>
      <w:proofErr w:type="spellStart"/>
      <w:r w:rsidR="001402CA">
        <w:rPr>
          <w:b w:val="0"/>
          <w:sz w:val="24"/>
        </w:rPr>
        <w:t>ru</w:t>
      </w:r>
      <w:proofErr w:type="spellEnd"/>
      <w:r w:rsidR="001402CA" w:rsidRPr="001402CA">
        <w:rPr>
          <w:b w:val="0"/>
          <w:sz w:val="24"/>
          <w:lang w:val="ru-RU"/>
        </w:rPr>
        <w:t xml:space="preserve"> </w:t>
      </w:r>
      <w:r w:rsidR="001402CA">
        <w:rPr>
          <w:b w:val="0"/>
          <w:sz w:val="24"/>
          <w:lang w:val="ru-RU"/>
        </w:rPr>
        <w:t>меньше объявлений, соответственно, менее объемная база данных.</w:t>
      </w:r>
    </w:p>
    <w:p w14:paraId="0F3C0334" w14:textId="45D601EE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 xml:space="preserve">Слайд </w:t>
      </w:r>
      <w:r w:rsidR="001402CA">
        <w:rPr>
          <w:lang w:val="ru-RU"/>
        </w:rPr>
        <w:t>9</w:t>
      </w:r>
      <w:r w:rsidRPr="005D31D8">
        <w:rPr>
          <w:lang w:val="ru-RU"/>
        </w:rPr>
        <w:t>. Источник данных</w:t>
      </w:r>
    </w:p>
    <w:p w14:paraId="0C5397E1" w14:textId="6C8555AC" w:rsidR="008C0DAE" w:rsidRPr="005D31D8" w:rsidRDefault="00B41789">
      <w:pPr>
        <w:pStyle w:val="SlideBody"/>
        <w:rPr>
          <w:lang w:val="ru-RU"/>
        </w:rPr>
      </w:pPr>
      <w:r w:rsidRPr="005D31D8">
        <w:rPr>
          <w:lang w:val="ru-RU"/>
        </w:rPr>
        <w:t>Для обучения моделей использованы данные, собранные с</w:t>
      </w:r>
      <w:r w:rsidR="001402CA">
        <w:rPr>
          <w:lang w:val="ru-RU"/>
        </w:rPr>
        <w:t xml:space="preserve"> помощью веб-</w:t>
      </w:r>
      <w:proofErr w:type="spellStart"/>
      <w:r w:rsidR="001402CA">
        <w:rPr>
          <w:lang w:val="ru-RU"/>
        </w:rPr>
        <w:t>скрапинга</w:t>
      </w:r>
      <w:proofErr w:type="spellEnd"/>
      <w:r w:rsidR="001402CA">
        <w:rPr>
          <w:lang w:val="ru-RU"/>
        </w:rPr>
        <w:t xml:space="preserve"> с</w:t>
      </w:r>
      <w:r w:rsidRPr="005D31D8">
        <w:rPr>
          <w:lang w:val="ru-RU"/>
        </w:rPr>
        <w:t xml:space="preserve"> сайта </w:t>
      </w:r>
      <w:proofErr w:type="spellStart"/>
      <w:r>
        <w:t>Avito</w:t>
      </w:r>
      <w:proofErr w:type="spellEnd"/>
      <w:r w:rsidRPr="005D31D8">
        <w:rPr>
          <w:lang w:val="ru-RU"/>
        </w:rPr>
        <w:t xml:space="preserve"> по Самарской области — почти 20 000 объявлений. Извлечены все основные </w:t>
      </w:r>
      <w:r w:rsidR="001402CA">
        <w:rPr>
          <w:lang w:val="ru-RU"/>
        </w:rPr>
        <w:t xml:space="preserve">технические и эксплуатационные характеристики, а также </w:t>
      </w:r>
      <w:proofErr w:type="spellStart"/>
      <w:r w:rsidR="001402CA">
        <w:rPr>
          <w:lang w:val="ru-RU"/>
        </w:rPr>
        <w:t>таргет</w:t>
      </w:r>
      <w:proofErr w:type="spellEnd"/>
      <w:r w:rsidR="001402CA">
        <w:rPr>
          <w:lang w:val="ru-RU"/>
        </w:rPr>
        <w:t xml:space="preserve"> – цена</w:t>
      </w:r>
      <w:r w:rsidRPr="005D31D8">
        <w:rPr>
          <w:lang w:val="ru-RU"/>
        </w:rPr>
        <w:t>.</w:t>
      </w:r>
    </w:p>
    <w:p w14:paraId="7DF6547C" w14:textId="7DA81606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</w:t>
      </w:r>
      <w:r w:rsidR="00790EA4">
        <w:rPr>
          <w:lang w:val="ru-RU"/>
        </w:rPr>
        <w:t>ы</w:t>
      </w:r>
      <w:r w:rsidRPr="005D31D8">
        <w:rPr>
          <w:lang w:val="ru-RU"/>
        </w:rPr>
        <w:t xml:space="preserve"> </w:t>
      </w:r>
      <w:r w:rsidR="001402CA">
        <w:rPr>
          <w:lang w:val="ru-RU"/>
        </w:rPr>
        <w:t>10-11</w:t>
      </w:r>
      <w:r w:rsidRPr="005D31D8">
        <w:rPr>
          <w:lang w:val="ru-RU"/>
        </w:rPr>
        <w:t xml:space="preserve">. </w:t>
      </w:r>
      <w:r w:rsidR="001402CA">
        <w:rPr>
          <w:lang w:val="ru-RU"/>
        </w:rPr>
        <w:t>Подготовка</w:t>
      </w:r>
      <w:r w:rsidRPr="005D31D8">
        <w:rPr>
          <w:lang w:val="ru-RU"/>
        </w:rPr>
        <w:t xml:space="preserve"> данных</w:t>
      </w:r>
    </w:p>
    <w:p w14:paraId="6E141503" w14:textId="3833B4F1" w:rsidR="008C0DAE" w:rsidRDefault="001402CA">
      <w:pPr>
        <w:pStyle w:val="SlideBody"/>
        <w:rPr>
          <w:lang w:val="ru-RU"/>
        </w:rPr>
      </w:pPr>
      <w:r>
        <w:rPr>
          <w:lang w:val="ru-RU"/>
        </w:rPr>
        <w:t xml:space="preserve">Следующим важным этапом была подготовка данных. Она включала </w:t>
      </w:r>
      <w:r w:rsidR="00B41789" w:rsidRPr="005D31D8">
        <w:rPr>
          <w:lang w:val="ru-RU"/>
        </w:rPr>
        <w:t>очистк</w:t>
      </w:r>
      <w:r>
        <w:rPr>
          <w:lang w:val="ru-RU"/>
        </w:rPr>
        <w:t>у</w:t>
      </w:r>
      <w:r w:rsidR="00B41789" w:rsidRPr="005D31D8">
        <w:rPr>
          <w:lang w:val="ru-RU"/>
        </w:rPr>
        <w:t xml:space="preserve"> данных</w:t>
      </w:r>
      <w:r>
        <w:rPr>
          <w:lang w:val="ru-RU"/>
        </w:rPr>
        <w:t xml:space="preserve"> от дубликатов и выбросов</w:t>
      </w:r>
      <w:r w:rsidR="00CA210C">
        <w:rPr>
          <w:lang w:val="ru-RU"/>
        </w:rPr>
        <w:t xml:space="preserve"> (количество данных после всех этапов – на слайде)</w:t>
      </w:r>
      <w:r w:rsidR="00B41789" w:rsidRPr="005D31D8">
        <w:rPr>
          <w:lang w:val="ru-RU"/>
        </w:rPr>
        <w:t>, кодирование категориальных</w:t>
      </w:r>
      <w:r>
        <w:rPr>
          <w:lang w:val="ru-RU"/>
        </w:rPr>
        <w:t xml:space="preserve"> признаков</w:t>
      </w:r>
      <w:r w:rsidR="00B41789" w:rsidRPr="005D31D8">
        <w:rPr>
          <w:lang w:val="ru-RU"/>
        </w:rPr>
        <w:t xml:space="preserve">, </w:t>
      </w:r>
      <w:r>
        <w:rPr>
          <w:lang w:val="ru-RU"/>
        </w:rPr>
        <w:t>анализ значимости</w:t>
      </w:r>
      <w:r w:rsidR="00B41789" w:rsidRPr="005D31D8">
        <w:rPr>
          <w:lang w:val="ru-RU"/>
        </w:rPr>
        <w:t xml:space="preserve"> и отбор признаков</w:t>
      </w:r>
      <w:r>
        <w:rPr>
          <w:lang w:val="ru-RU"/>
        </w:rPr>
        <w:t>, а также разбиение на обучающую и тестовую выборки</w:t>
      </w:r>
      <w:r w:rsidR="00B41789" w:rsidRPr="005D31D8">
        <w:rPr>
          <w:lang w:val="ru-RU"/>
        </w:rPr>
        <w:t>.</w:t>
      </w:r>
    </w:p>
    <w:p w14:paraId="4AE25C73" w14:textId="77777777" w:rsidR="001402CA" w:rsidRPr="005D31D8" w:rsidRDefault="001402CA">
      <w:pPr>
        <w:pStyle w:val="SlideBody"/>
        <w:rPr>
          <w:lang w:val="ru-RU"/>
        </w:rPr>
      </w:pPr>
    </w:p>
    <w:p w14:paraId="13771558" w14:textId="29109EC8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lastRenderedPageBreak/>
        <w:t>Слайд</w:t>
      </w:r>
      <w:r w:rsidR="00790EA4">
        <w:rPr>
          <w:lang w:val="ru-RU"/>
        </w:rPr>
        <w:t>ы</w:t>
      </w:r>
      <w:r w:rsidRPr="005D31D8">
        <w:rPr>
          <w:lang w:val="ru-RU"/>
        </w:rPr>
        <w:t xml:space="preserve"> </w:t>
      </w:r>
      <w:r w:rsidR="001402CA">
        <w:rPr>
          <w:lang w:val="ru-RU"/>
        </w:rPr>
        <w:t>12-13</w:t>
      </w:r>
      <w:r w:rsidRPr="005D31D8">
        <w:rPr>
          <w:lang w:val="ru-RU"/>
        </w:rPr>
        <w:t>. Алгоритмы прогнозирования</w:t>
      </w:r>
    </w:p>
    <w:p w14:paraId="5A7A912E" w14:textId="14F50985" w:rsidR="008C0DAE" w:rsidRPr="009D5F6F" w:rsidRDefault="001402CA">
      <w:pPr>
        <w:pStyle w:val="SlideBody"/>
        <w:rPr>
          <w:lang w:val="ru-RU"/>
        </w:rPr>
      </w:pPr>
      <w:r>
        <w:rPr>
          <w:lang w:val="ru-RU"/>
        </w:rPr>
        <w:t xml:space="preserve">Были </w:t>
      </w:r>
      <w:r w:rsidR="00B41789" w:rsidRPr="005D31D8">
        <w:rPr>
          <w:lang w:val="ru-RU"/>
        </w:rPr>
        <w:t xml:space="preserve">использованы </w:t>
      </w:r>
      <w:r>
        <w:rPr>
          <w:lang w:val="ru-RU"/>
        </w:rPr>
        <w:t>следующие</w:t>
      </w:r>
      <w:r w:rsidR="00B41789" w:rsidRPr="005D31D8">
        <w:rPr>
          <w:lang w:val="ru-RU"/>
        </w:rPr>
        <w:t xml:space="preserve"> алгоритм</w:t>
      </w:r>
      <w:r>
        <w:rPr>
          <w:lang w:val="ru-RU"/>
        </w:rPr>
        <w:t>ы</w:t>
      </w:r>
      <w:r w:rsidR="00B41789" w:rsidRPr="005D31D8">
        <w:rPr>
          <w:lang w:val="ru-RU"/>
        </w:rPr>
        <w:t xml:space="preserve">: </w:t>
      </w:r>
      <w:r w:rsidR="00B41789" w:rsidRPr="005D31D8">
        <w:rPr>
          <w:lang w:val="ru-RU"/>
        </w:rPr>
        <w:br/>
        <w:t>• Линейная регрессия — простая и интерпретируемая</w:t>
      </w:r>
      <w:r>
        <w:rPr>
          <w:lang w:val="ru-RU"/>
        </w:rPr>
        <w:t xml:space="preserve"> модель, которая пытается уловить линейную зависимость между признаками и целевой переменной</w:t>
      </w:r>
      <w:r w:rsidR="00B41789" w:rsidRPr="005D31D8">
        <w:rPr>
          <w:lang w:val="ru-RU"/>
        </w:rPr>
        <w:t xml:space="preserve">, слабая при сложных зависимостях. </w:t>
      </w:r>
      <w:r w:rsidR="00B41789" w:rsidRPr="005D31D8">
        <w:rPr>
          <w:lang w:val="ru-RU"/>
        </w:rPr>
        <w:br/>
        <w:t xml:space="preserve">• Метод </w:t>
      </w:r>
      <w:r w:rsidR="00B41789">
        <w:t>k</w:t>
      </w:r>
      <w:r w:rsidR="00B41789" w:rsidRPr="005D31D8">
        <w:rPr>
          <w:lang w:val="ru-RU"/>
        </w:rPr>
        <w:t xml:space="preserve">-ближайших соседей — </w:t>
      </w:r>
      <w:r>
        <w:rPr>
          <w:lang w:val="ru-RU"/>
        </w:rPr>
        <w:t xml:space="preserve">очень простой алгоритм, который вычисляет расстояние до всех </w:t>
      </w:r>
      <w:r w:rsidR="009D5F6F">
        <w:rPr>
          <w:lang w:val="ru-RU"/>
        </w:rPr>
        <w:t xml:space="preserve">объектов из обучающей выборки в признаковом пространстве, и берет </w:t>
      </w:r>
      <w:r w:rsidR="009D5F6F">
        <w:t>k</w:t>
      </w:r>
      <w:r w:rsidR="009D5F6F" w:rsidRPr="009D5F6F">
        <w:rPr>
          <w:lang w:val="ru-RU"/>
        </w:rPr>
        <w:t xml:space="preserve"> </w:t>
      </w:r>
      <w:r w:rsidR="009D5F6F">
        <w:rPr>
          <w:lang w:val="ru-RU"/>
        </w:rPr>
        <w:t>ближайших</w:t>
      </w:r>
      <w:r w:rsidR="00B41789" w:rsidRPr="005D31D8">
        <w:rPr>
          <w:lang w:val="ru-RU"/>
        </w:rPr>
        <w:t xml:space="preserve">. </w:t>
      </w:r>
      <w:r w:rsidR="00B41789" w:rsidRPr="005D31D8">
        <w:rPr>
          <w:lang w:val="ru-RU"/>
        </w:rPr>
        <w:br/>
        <w:t xml:space="preserve">• Случайный лес — </w:t>
      </w:r>
      <w:r w:rsidR="009D5F6F">
        <w:rPr>
          <w:lang w:val="ru-RU"/>
        </w:rPr>
        <w:t xml:space="preserve">является ансамблевым методом, т.е. композицией алгоритмов, а именно </w:t>
      </w:r>
      <w:proofErr w:type="spellStart"/>
      <w:r w:rsidR="009D5F6F">
        <w:rPr>
          <w:lang w:val="ru-RU"/>
        </w:rPr>
        <w:t>бэггингом</w:t>
      </w:r>
      <w:proofErr w:type="spellEnd"/>
      <w:r w:rsidR="009D5F6F">
        <w:rPr>
          <w:lang w:val="ru-RU"/>
        </w:rPr>
        <w:t xml:space="preserve"> над решающими деревьями</w:t>
      </w:r>
      <w:r w:rsidR="00B41789" w:rsidRPr="005D31D8">
        <w:rPr>
          <w:lang w:val="ru-RU"/>
        </w:rPr>
        <w:t xml:space="preserve">. </w:t>
      </w:r>
      <w:r w:rsidR="00B41789" w:rsidRPr="005D31D8">
        <w:rPr>
          <w:lang w:val="ru-RU"/>
        </w:rPr>
        <w:br/>
        <w:t xml:space="preserve">• Градиентный </w:t>
      </w:r>
      <w:proofErr w:type="spellStart"/>
      <w:r w:rsidR="00B41789" w:rsidRPr="005D31D8">
        <w:rPr>
          <w:lang w:val="ru-RU"/>
        </w:rPr>
        <w:t>бустинг</w:t>
      </w:r>
      <w:proofErr w:type="spellEnd"/>
      <w:r w:rsidR="00B41789" w:rsidRPr="005D31D8">
        <w:rPr>
          <w:lang w:val="ru-RU"/>
        </w:rPr>
        <w:t xml:space="preserve"> — </w:t>
      </w:r>
      <w:r w:rsidR="009D5F6F">
        <w:rPr>
          <w:lang w:val="ru-RU"/>
        </w:rPr>
        <w:t>также ансамблевый метод, где происходит последовательное обучение моделей, и каждая следующая компенсирует ошибки предыдущих</w:t>
      </w:r>
      <w:r w:rsidR="00B41789" w:rsidRPr="005D31D8">
        <w:rPr>
          <w:lang w:val="ru-RU"/>
        </w:rPr>
        <w:t>.</w:t>
      </w:r>
      <w:r w:rsidR="009D5F6F">
        <w:rPr>
          <w:lang w:val="ru-RU"/>
        </w:rPr>
        <w:t xml:space="preserve"> В реализации </w:t>
      </w:r>
      <w:proofErr w:type="spellStart"/>
      <w:r w:rsidR="009D5F6F">
        <w:t>CatBoost</w:t>
      </w:r>
      <w:proofErr w:type="spellEnd"/>
      <w:r w:rsidR="009D5F6F" w:rsidRPr="00CA210C">
        <w:rPr>
          <w:lang w:val="ru-RU"/>
        </w:rPr>
        <w:t xml:space="preserve"> – </w:t>
      </w:r>
      <w:r w:rsidR="009D5F6F">
        <w:rPr>
          <w:lang w:val="ru-RU"/>
        </w:rPr>
        <w:t>неглубокие деревья.</w:t>
      </w:r>
    </w:p>
    <w:p w14:paraId="2B20851A" w14:textId="7A5EB598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</w:t>
      </w:r>
      <w:r w:rsidR="00790EA4">
        <w:rPr>
          <w:lang w:val="ru-RU"/>
        </w:rPr>
        <w:t>ы</w:t>
      </w:r>
      <w:r w:rsidRPr="005D31D8">
        <w:rPr>
          <w:lang w:val="ru-RU"/>
        </w:rPr>
        <w:t xml:space="preserve"> </w:t>
      </w:r>
      <w:r w:rsidR="00CA210C">
        <w:rPr>
          <w:lang w:val="ru-RU"/>
        </w:rPr>
        <w:t>14-15</w:t>
      </w:r>
      <w:r w:rsidRPr="005D31D8">
        <w:rPr>
          <w:lang w:val="ru-RU"/>
        </w:rPr>
        <w:t>. Метрики оценки</w:t>
      </w:r>
    </w:p>
    <w:p w14:paraId="2BB819D1" w14:textId="77777777" w:rsidR="009D5F6F" w:rsidRDefault="00B41789" w:rsidP="009D5F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31D8">
        <w:rPr>
          <w:lang w:val="ru-RU"/>
        </w:rPr>
        <w:t xml:space="preserve">Оценка качества проводилась с помощью </w:t>
      </w:r>
      <w:r>
        <w:t>MAE</w:t>
      </w:r>
      <w:r w:rsidRPr="005D31D8">
        <w:rPr>
          <w:lang w:val="ru-RU"/>
        </w:rPr>
        <w:t xml:space="preserve">, </w:t>
      </w:r>
      <w:r>
        <w:t>R</w:t>
      </w:r>
      <w:r w:rsidRPr="005D31D8">
        <w:rPr>
          <w:lang w:val="ru-RU"/>
        </w:rPr>
        <w:t>²</w:t>
      </w:r>
      <w:r w:rsidR="009D5F6F">
        <w:rPr>
          <w:lang w:val="ru-RU"/>
        </w:rPr>
        <w:t xml:space="preserve"> и </w:t>
      </w:r>
      <w:r w:rsidR="009D5F6F">
        <w:t>MAPE</w:t>
      </w:r>
      <w:r w:rsidRPr="005D31D8">
        <w:rPr>
          <w:lang w:val="ru-RU"/>
        </w:rPr>
        <w:t xml:space="preserve">. </w:t>
      </w:r>
      <w:r w:rsidR="009D5F6F" w:rsidRPr="009D5F6F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="009D5F6F"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14:paraId="06B51E73" w14:textId="71218C50" w:rsidR="009D5F6F" w:rsidRDefault="009D5F6F" w:rsidP="009D5F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5F6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MAE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средняя абсолютная ошибка в рублях. </w:t>
      </w:r>
    </w:p>
    <w:p w14:paraId="2F10C02A" w14:textId="60D2DA0B" w:rsidR="009D5F6F" w:rsidRPr="009D5F6F" w:rsidRDefault="009D5F6F" w:rsidP="009D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5F6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R² (коэффициент детерминации)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доля дисперсии цен, объясняемая моделью (1 – идеал, 0 – бесполезная модель).</w:t>
      </w:r>
    </w:p>
    <w:p w14:paraId="6D5DCE95" w14:textId="1403CBD7" w:rsidR="009D5F6F" w:rsidRDefault="009D5F6F" w:rsidP="009D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5F6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APE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средняя абсолютная ошибка в процентах</w:t>
      </w:r>
      <w:r w:rsidRPr="009D5F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0AFA389" w14:textId="1E698F04" w:rsidR="009D5F6F" w:rsidRDefault="009D5F6F" w:rsidP="009D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 результатам оценки на тестовой выборке наилучший результат по всем метрикам показал градиентный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бустинг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Соответственно, при реализации веб-приложения использовался именно он.</w:t>
      </w:r>
    </w:p>
    <w:p w14:paraId="3A55C5F8" w14:textId="225AAE3F" w:rsidR="00CA210C" w:rsidRPr="00790EA4" w:rsidRDefault="00CA210C" w:rsidP="00CA210C">
      <w:pPr>
        <w:pStyle w:val="SlideTitle"/>
        <w:rPr>
          <w:lang w:val="ru-RU"/>
        </w:rPr>
      </w:pPr>
      <w:r w:rsidRPr="00790EA4">
        <w:rPr>
          <w:lang w:val="ru-RU"/>
        </w:rPr>
        <w:t>Слайд</w:t>
      </w:r>
      <w:r>
        <w:rPr>
          <w:lang w:val="ru-RU"/>
        </w:rPr>
        <w:t>ы</w:t>
      </w:r>
      <w:r w:rsidRPr="00790EA4">
        <w:rPr>
          <w:lang w:val="ru-RU"/>
        </w:rPr>
        <w:t xml:space="preserve"> 1</w:t>
      </w:r>
      <w:r>
        <w:rPr>
          <w:lang w:val="ru-RU"/>
        </w:rPr>
        <w:t>6</w:t>
      </w:r>
      <w:r w:rsidRPr="00790EA4">
        <w:rPr>
          <w:lang w:val="ru-RU"/>
        </w:rPr>
        <w:t xml:space="preserve">. </w:t>
      </w:r>
      <w:r>
        <w:rPr>
          <w:lang w:val="ru-RU"/>
        </w:rPr>
        <w:t>Ошибки системы</w:t>
      </w:r>
    </w:p>
    <w:p w14:paraId="52A05D9A" w14:textId="27B58FEB" w:rsidR="00CA210C" w:rsidRPr="00CA210C" w:rsidRDefault="00CA210C" w:rsidP="00CA210C">
      <w:pPr>
        <w:pStyle w:val="SlideBody"/>
        <w:rPr>
          <w:lang w:val="ru-RU"/>
        </w:rPr>
      </w:pPr>
      <w:r>
        <w:rPr>
          <w:lang w:val="ru-RU"/>
        </w:rPr>
        <w:t>Наиболее значительные ошибки системы встречаются у эксклюзивных и премиальных автомобилей, т.к. их было немного в обучающей выборке. Пример на слайде.</w:t>
      </w:r>
    </w:p>
    <w:p w14:paraId="04AE244D" w14:textId="7E8D6F7F" w:rsidR="008C0DAE" w:rsidRPr="00790EA4" w:rsidRDefault="00B41789" w:rsidP="00790EA4">
      <w:pPr>
        <w:pStyle w:val="SlideTitle"/>
        <w:rPr>
          <w:lang w:val="ru-RU"/>
        </w:rPr>
      </w:pPr>
      <w:bookmarkStart w:id="0" w:name="_Hlk197274923"/>
      <w:r w:rsidRPr="00790EA4">
        <w:rPr>
          <w:lang w:val="ru-RU"/>
        </w:rPr>
        <w:t>Слайд</w:t>
      </w:r>
      <w:r w:rsidR="00790EA4">
        <w:rPr>
          <w:lang w:val="ru-RU"/>
        </w:rPr>
        <w:t>ы</w:t>
      </w:r>
      <w:r w:rsidRPr="00790EA4">
        <w:rPr>
          <w:lang w:val="ru-RU"/>
        </w:rPr>
        <w:t xml:space="preserve"> </w:t>
      </w:r>
      <w:r w:rsidR="00790EA4" w:rsidRPr="00790EA4">
        <w:rPr>
          <w:lang w:val="ru-RU"/>
        </w:rPr>
        <w:t>17-1</w:t>
      </w:r>
      <w:r w:rsidR="00CA210C">
        <w:rPr>
          <w:lang w:val="ru-RU"/>
        </w:rPr>
        <w:t>9</w:t>
      </w:r>
      <w:r w:rsidRPr="00790EA4">
        <w:rPr>
          <w:lang w:val="ru-RU"/>
        </w:rPr>
        <w:t xml:space="preserve">. </w:t>
      </w:r>
      <w:r w:rsidR="00CA210C">
        <w:rPr>
          <w:lang w:val="ru-RU"/>
        </w:rPr>
        <w:t>Проект системы</w:t>
      </w:r>
    </w:p>
    <w:bookmarkEnd w:id="0"/>
    <w:p w14:paraId="27B35280" w14:textId="12FB60BD" w:rsidR="008C0DAE" w:rsidRDefault="00B41789">
      <w:pPr>
        <w:pStyle w:val="SlideBody"/>
        <w:rPr>
          <w:lang w:val="ru-RU"/>
        </w:rPr>
      </w:pPr>
      <w:r w:rsidRPr="005D31D8">
        <w:rPr>
          <w:lang w:val="ru-RU"/>
        </w:rPr>
        <w:t xml:space="preserve">Бэкенд приложения реализован на </w:t>
      </w:r>
      <w:r>
        <w:t>Flask</w:t>
      </w:r>
      <w:r w:rsidRPr="005D31D8">
        <w:rPr>
          <w:lang w:val="ru-RU"/>
        </w:rPr>
        <w:t xml:space="preserve">, </w:t>
      </w:r>
      <w:proofErr w:type="spellStart"/>
      <w:r w:rsidRPr="005D31D8">
        <w:rPr>
          <w:lang w:val="ru-RU"/>
        </w:rPr>
        <w:t>фронтенд</w:t>
      </w:r>
      <w:proofErr w:type="spellEnd"/>
      <w:r w:rsidRPr="005D31D8">
        <w:rPr>
          <w:lang w:val="ru-RU"/>
        </w:rPr>
        <w:t xml:space="preserve"> на </w:t>
      </w:r>
      <w:r w:rsidR="00790EA4">
        <w:t>Vue</w:t>
      </w:r>
      <w:r w:rsidRPr="005D31D8">
        <w:rPr>
          <w:lang w:val="ru-RU"/>
        </w:rPr>
        <w:t xml:space="preserve">. </w:t>
      </w:r>
      <w:r w:rsidR="00CA210C">
        <w:rPr>
          <w:lang w:val="ru-RU"/>
        </w:rPr>
        <w:t>Схемы</w:t>
      </w:r>
    </w:p>
    <w:p w14:paraId="50BAE10A" w14:textId="2C58272F" w:rsidR="00CA210C" w:rsidRDefault="00CA210C">
      <w:pPr>
        <w:pStyle w:val="SlideBody"/>
        <w:rPr>
          <w:lang w:val="ru-RU"/>
        </w:rPr>
      </w:pPr>
    </w:p>
    <w:p w14:paraId="4CE3F4CA" w14:textId="77777777" w:rsidR="00CA210C" w:rsidRDefault="00CA210C">
      <w:pPr>
        <w:pStyle w:val="SlideBody"/>
        <w:rPr>
          <w:lang w:val="ru-RU"/>
        </w:rPr>
      </w:pPr>
    </w:p>
    <w:p w14:paraId="76492959" w14:textId="39AD1023" w:rsidR="00CA210C" w:rsidRDefault="00CA210C" w:rsidP="00CA210C">
      <w:pPr>
        <w:pStyle w:val="SlideTitle"/>
        <w:rPr>
          <w:lang w:val="ru-RU"/>
        </w:rPr>
      </w:pPr>
      <w:r w:rsidRPr="00790EA4">
        <w:rPr>
          <w:lang w:val="ru-RU"/>
        </w:rPr>
        <w:lastRenderedPageBreak/>
        <w:t>Слайд</w:t>
      </w:r>
      <w:r>
        <w:rPr>
          <w:lang w:val="ru-RU"/>
        </w:rPr>
        <w:t>ы</w:t>
      </w:r>
      <w:r w:rsidRPr="00790EA4">
        <w:rPr>
          <w:lang w:val="ru-RU"/>
        </w:rPr>
        <w:t xml:space="preserve"> </w:t>
      </w:r>
      <w:r>
        <w:rPr>
          <w:lang w:val="ru-RU"/>
        </w:rPr>
        <w:t>20-21</w:t>
      </w:r>
      <w:r w:rsidRPr="00790EA4">
        <w:rPr>
          <w:lang w:val="ru-RU"/>
        </w:rPr>
        <w:t xml:space="preserve">. </w:t>
      </w:r>
      <w:r>
        <w:rPr>
          <w:lang w:val="ru-RU"/>
        </w:rPr>
        <w:t>Экранные формы</w:t>
      </w:r>
    </w:p>
    <w:p w14:paraId="53416A24" w14:textId="25C51F27" w:rsidR="00CA210C" w:rsidRPr="005D31D8" w:rsidRDefault="00CA210C">
      <w:pPr>
        <w:pStyle w:val="SlideBody"/>
        <w:rPr>
          <w:lang w:val="ru-RU"/>
        </w:rPr>
      </w:pPr>
      <w:r w:rsidRPr="00CA210C">
        <w:rPr>
          <w:lang w:val="ru-RU"/>
        </w:rPr>
        <w:t>Пользователь вводит параметры автомобиля, и приложение возвращает прогноз цены. Реализованы валидация, обработка ошибок.</w:t>
      </w:r>
    </w:p>
    <w:p w14:paraId="2570B8A4" w14:textId="72672B04" w:rsidR="008C0DAE" w:rsidRPr="005D31D8" w:rsidRDefault="00B41789">
      <w:pPr>
        <w:pStyle w:val="SlideTitle"/>
        <w:rPr>
          <w:lang w:val="ru-RU"/>
        </w:rPr>
      </w:pPr>
      <w:r w:rsidRPr="005D31D8">
        <w:rPr>
          <w:lang w:val="ru-RU"/>
        </w:rPr>
        <w:t>Слайд 1</w:t>
      </w:r>
      <w:r w:rsidR="00790EA4" w:rsidRPr="00CA210C">
        <w:rPr>
          <w:lang w:val="ru-RU"/>
        </w:rPr>
        <w:t>9</w:t>
      </w:r>
      <w:r w:rsidRPr="005D31D8">
        <w:rPr>
          <w:lang w:val="ru-RU"/>
        </w:rPr>
        <w:t>. Выводы</w:t>
      </w:r>
    </w:p>
    <w:p w14:paraId="516662EB" w14:textId="77777777" w:rsidR="00790EA4" w:rsidRPr="00790EA4" w:rsidRDefault="00790EA4" w:rsidP="00790EA4">
      <w:pPr>
        <w:pStyle w:val="SlideTitle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В результате работы было разработано веб-приложение для прогнозирования стоимости легкового автомобиля с использованием нескольких алгоритмов машинного обучения. Выполнены следующие задачи:</w:t>
      </w:r>
    </w:p>
    <w:p w14:paraId="5FEDA18B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Проведен анализ предметной области;</w:t>
      </w:r>
    </w:p>
    <w:p w14:paraId="3A5B38F9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Сделан обзор систем-аналогов в области прогнозирования стоимости автомобилей;</w:t>
      </w:r>
    </w:p>
    <w:p w14:paraId="58A57C60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Собраны данные для обучения моделей машинного обучения;</w:t>
      </w:r>
    </w:p>
    <w:p w14:paraId="5FA1597F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 xml:space="preserve">Проведен сравнительный анализ примененных алгоритмов прогнозирования стоимости легкового автомобиля, в ходе которого было выяснено, что оптимальным алгоритмом решения задачи является градиентный </w:t>
      </w:r>
      <w:proofErr w:type="spellStart"/>
      <w:r w:rsidRPr="00790EA4">
        <w:rPr>
          <w:b w:val="0"/>
          <w:sz w:val="24"/>
          <w:lang w:val="ru-RU"/>
        </w:rPr>
        <w:t>бустинг</w:t>
      </w:r>
      <w:proofErr w:type="spellEnd"/>
      <w:r w:rsidRPr="00790EA4">
        <w:rPr>
          <w:b w:val="0"/>
          <w:sz w:val="24"/>
          <w:lang w:val="ru-RU"/>
        </w:rPr>
        <w:t>, показывающий высокую точность при прогнозировании;</w:t>
      </w:r>
    </w:p>
    <w:p w14:paraId="4BF3492F" w14:textId="77777777" w:rsidR="00790EA4" w:rsidRPr="00790EA4" w:rsidRDefault="00790EA4" w:rsidP="00790EA4">
      <w:pPr>
        <w:pStyle w:val="SlideTitle"/>
        <w:numPr>
          <w:ilvl w:val="0"/>
          <w:numId w:val="18"/>
        </w:numPr>
        <w:spacing w:after="0"/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Разработано и реализовано информационное и программное обеспечение;</w:t>
      </w:r>
    </w:p>
    <w:p w14:paraId="459803C2" w14:textId="77777777" w:rsidR="00790EA4" w:rsidRDefault="00790EA4" w:rsidP="00790EA4">
      <w:pPr>
        <w:pStyle w:val="SlideTitle"/>
        <w:numPr>
          <w:ilvl w:val="0"/>
          <w:numId w:val="18"/>
        </w:numPr>
        <w:rPr>
          <w:b w:val="0"/>
          <w:sz w:val="24"/>
          <w:lang w:val="ru-RU"/>
        </w:rPr>
      </w:pPr>
      <w:r w:rsidRPr="00790EA4">
        <w:rPr>
          <w:b w:val="0"/>
          <w:sz w:val="24"/>
          <w:lang w:val="ru-RU"/>
        </w:rPr>
        <w:t>Проведено тестирование и отладка разработанного веб-приложения.</w:t>
      </w:r>
    </w:p>
    <w:p w14:paraId="3C2AD9E7" w14:textId="77777777" w:rsidR="008C0DAE" w:rsidRPr="005D31D8" w:rsidRDefault="00B41789">
      <w:pPr>
        <w:pStyle w:val="SlideBody"/>
        <w:rPr>
          <w:lang w:val="ru-RU"/>
        </w:rPr>
      </w:pPr>
      <w:r w:rsidRPr="005D31D8">
        <w:rPr>
          <w:lang w:val="ru-RU"/>
        </w:rPr>
        <w:t>Спасибо за внимание! Готов ответить на ваши вопросы.</w:t>
      </w:r>
    </w:p>
    <w:sectPr w:rsidR="008C0DAE" w:rsidRPr="005D3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0454B2"/>
    <w:multiLevelType w:val="multilevel"/>
    <w:tmpl w:val="0416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36D27"/>
    <w:multiLevelType w:val="hybridMultilevel"/>
    <w:tmpl w:val="8062931A"/>
    <w:lvl w:ilvl="0" w:tplc="EA101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0A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C9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87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C0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5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8F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F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03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0244F5"/>
    <w:multiLevelType w:val="hybridMultilevel"/>
    <w:tmpl w:val="6C00CB8A"/>
    <w:lvl w:ilvl="0" w:tplc="F8567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0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AF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A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4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83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AB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E5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EE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780997"/>
    <w:multiLevelType w:val="multilevel"/>
    <w:tmpl w:val="398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E5916"/>
    <w:multiLevelType w:val="hybridMultilevel"/>
    <w:tmpl w:val="EB6C4210"/>
    <w:lvl w:ilvl="0" w:tplc="BF64E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E3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29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8C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2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6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6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A4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06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5E1681"/>
    <w:multiLevelType w:val="hybridMultilevel"/>
    <w:tmpl w:val="0C6259BC"/>
    <w:lvl w:ilvl="0" w:tplc="0E926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AD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05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AD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AB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9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8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EA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4F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7E2E7E"/>
    <w:multiLevelType w:val="hybridMultilevel"/>
    <w:tmpl w:val="A606D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4501A"/>
    <w:multiLevelType w:val="hybridMultilevel"/>
    <w:tmpl w:val="5A12E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32440"/>
    <w:multiLevelType w:val="hybridMultilevel"/>
    <w:tmpl w:val="BEF8BF92"/>
    <w:lvl w:ilvl="0" w:tplc="CF544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B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C8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2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42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3A5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2E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C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6B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5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2CA"/>
    <w:rsid w:val="0015074B"/>
    <w:rsid w:val="0029639D"/>
    <w:rsid w:val="00326F90"/>
    <w:rsid w:val="005D31D8"/>
    <w:rsid w:val="00790EA4"/>
    <w:rsid w:val="008C0DAE"/>
    <w:rsid w:val="009B751A"/>
    <w:rsid w:val="009D5F6F"/>
    <w:rsid w:val="00AA1D8D"/>
    <w:rsid w:val="00B41789"/>
    <w:rsid w:val="00B46E7B"/>
    <w:rsid w:val="00B47730"/>
    <w:rsid w:val="00CA21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1C26B"/>
  <w14:defaultImageDpi w14:val="300"/>
  <w15:docId w15:val="{2639F8E8-97A0-4399-9F37-6DE8304C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lideTitle">
    <w:name w:val="SlideTitle"/>
    <w:rPr>
      <w:rFonts w:ascii="Times New Roman" w:hAnsi="Times New Roman"/>
      <w:b/>
      <w:sz w:val="28"/>
    </w:rPr>
  </w:style>
  <w:style w:type="paragraph" w:customStyle="1" w:styleId="SlideBody">
    <w:name w:val="SlideBody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0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Колбанов</cp:lastModifiedBy>
  <cp:revision>3</cp:revision>
  <dcterms:created xsi:type="dcterms:W3CDTF">2025-05-02T13:09:00Z</dcterms:created>
  <dcterms:modified xsi:type="dcterms:W3CDTF">2025-05-04T14:15:00Z</dcterms:modified>
  <cp:category/>
</cp:coreProperties>
</file>