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266B" w14:textId="3FD0991B" w:rsidR="00881EC2" w:rsidRDefault="005E7FA0" w:rsidP="00933BE5">
      <w:pPr>
        <w:pStyle w:val="Heading1"/>
        <w:jc w:val="center"/>
      </w:pPr>
      <w:r>
        <w:t>A</w:t>
      </w:r>
      <w:r w:rsidR="00720037">
        <w:t xml:space="preserve">n </w:t>
      </w:r>
      <w:r w:rsidR="008218C0">
        <w:t>Automated</w:t>
      </w:r>
      <w:r>
        <w:t xml:space="preserve"> </w:t>
      </w:r>
      <w:r w:rsidR="00720037">
        <w:t>Approach to Artist Classification</w:t>
      </w:r>
      <w:r w:rsidR="00720037">
        <w:t xml:space="preserve"> </w:t>
      </w:r>
      <w:r w:rsidR="00E95D48">
        <w:t>U</w:t>
      </w:r>
      <w:r>
        <w:t xml:space="preserve">sing DL </w:t>
      </w:r>
      <w:r w:rsidR="00E95D48">
        <w:t>With the Help of Classical Principles</w:t>
      </w:r>
      <w:r w:rsidR="008218C0">
        <w:t>. AKA Tim.</w:t>
      </w:r>
    </w:p>
    <w:p w14:paraId="23597A98" w14:textId="46E58E7E" w:rsidR="008218C0" w:rsidRDefault="008218C0" w:rsidP="008218C0">
      <w:pPr>
        <w:pStyle w:val="Heading2"/>
        <w:jc w:val="center"/>
      </w:pPr>
      <w:r>
        <w:t>Alireza Alizadeh</w:t>
      </w:r>
    </w:p>
    <w:p w14:paraId="7AEEFFE4" w14:textId="7857E681" w:rsidR="00667318" w:rsidRDefault="00B002A6" w:rsidP="00B002A6">
      <w:pPr>
        <w:pStyle w:val="Heading2"/>
      </w:pPr>
      <w:r>
        <w:t>Selected p</w:t>
      </w:r>
      <w:r w:rsidR="003308F9">
        <w:t>ath</w:t>
      </w:r>
    </w:p>
    <w:p w14:paraId="702307FC" w14:textId="00869F84" w:rsidR="003308F9" w:rsidRDefault="003308F9" w:rsidP="003308F9">
      <w:r>
        <w:t>Computer Vision</w:t>
      </w:r>
      <w:r w:rsidR="00B002A6">
        <w:t xml:space="preserve"> (Image classification).</w:t>
      </w:r>
    </w:p>
    <w:p w14:paraId="4CFCE1E1" w14:textId="6CC3E865" w:rsidR="00B002A6" w:rsidRDefault="00E653B3" w:rsidP="00E653B3">
      <w:pPr>
        <w:pStyle w:val="Heading2"/>
      </w:pPr>
      <w:r>
        <w:t>Problem statemen</w:t>
      </w:r>
      <w:r>
        <w:t>t and objective</w:t>
      </w:r>
    </w:p>
    <w:p w14:paraId="3E118D08" w14:textId="38FD243C" w:rsidR="00E653B3" w:rsidRDefault="00E653B3" w:rsidP="00E653B3">
      <w:r>
        <w:t xml:space="preserve">We are aiming to train 1 or </w:t>
      </w:r>
      <w:r w:rsidR="00401CBC">
        <w:t>more models to predict the artist form a given piece of art</w:t>
      </w:r>
      <w:r w:rsidR="00AE628B">
        <w:t xml:space="preserve"> with </w:t>
      </w:r>
      <w:r w:rsidR="00013F03">
        <w:t>following metrics</w:t>
      </w:r>
      <w:r w:rsidR="001F532F">
        <w:t>:</w:t>
      </w:r>
      <w:r w:rsidR="00013F03">
        <w:t xml:space="preserve"> </w:t>
      </w:r>
      <w:r w:rsidR="00AE628B">
        <w:t>Recall</w:t>
      </w:r>
      <w:r w:rsidR="00AE628B">
        <w:rPr>
          <w:rFonts w:cstheme="minorHAnsi"/>
        </w:rPr>
        <w:t>≥</w:t>
      </w:r>
      <w:r w:rsidR="00AE628B">
        <w:t>0.70</w:t>
      </w:r>
      <w:r w:rsidR="001F532F">
        <w:t>, Accuracy</w:t>
      </w:r>
      <w:r w:rsidR="001F532F">
        <w:rPr>
          <w:rFonts w:cstheme="minorHAnsi"/>
        </w:rPr>
        <w:t>≥</w:t>
      </w:r>
      <w:r w:rsidR="001F532F">
        <w:t xml:space="preserve">0.70. In </w:t>
      </w:r>
      <w:r w:rsidR="00864812">
        <w:t>addition,</w:t>
      </w:r>
      <w:r w:rsidR="001F532F">
        <w:t xml:space="preserve"> all other </w:t>
      </w:r>
      <w:r w:rsidR="00976884">
        <w:t xml:space="preserve">standard metrics such as F1-Score and Precision </w:t>
      </w:r>
      <w:r w:rsidR="00864812">
        <w:t xml:space="preserve">will be reported as well. </w:t>
      </w:r>
    </w:p>
    <w:p w14:paraId="2CA47149" w14:textId="6F636267" w:rsidR="00864812" w:rsidRDefault="004F5C71" w:rsidP="00E653B3">
      <w:r>
        <w:t xml:space="preserve">A secondary objective of this project is to reach the goals mentioned above </w:t>
      </w:r>
      <w:r w:rsidR="00DF33F7">
        <w:t>using consumer grade mid to low tier GPUs (6 GB</w:t>
      </w:r>
      <w:r w:rsidR="005B112F">
        <w:t xml:space="preserve"> </w:t>
      </w:r>
      <w:r w:rsidR="005B112F">
        <w:t>VRAM</w:t>
      </w:r>
      <w:r w:rsidR="00DF33F7">
        <w:t xml:space="preserve"> or less)</w:t>
      </w:r>
      <w:r w:rsidR="00395089">
        <w:t>.</w:t>
      </w:r>
    </w:p>
    <w:p w14:paraId="1E8BB390" w14:textId="68B936B9" w:rsidR="00395089" w:rsidRDefault="00395089" w:rsidP="00395089">
      <w:pPr>
        <w:pStyle w:val="Heading1"/>
      </w:pPr>
      <w:r>
        <w:t>Dataset</w:t>
      </w:r>
    </w:p>
    <w:p w14:paraId="3FFB5E9E" w14:textId="77094057" w:rsidR="00395089" w:rsidRDefault="00395089" w:rsidP="00395089">
      <w:r>
        <w:t>For this task there are 2 famous datasets</w:t>
      </w:r>
      <w:r w:rsidR="00917DF5">
        <w:t xml:space="preserve">. </w:t>
      </w:r>
      <w:r w:rsidR="00424D82">
        <w:t xml:space="preserve">The </w:t>
      </w:r>
      <w:hyperlink r:id="rId5" w:history="1">
        <w:proofErr w:type="spellStart"/>
        <w:r w:rsidR="00917DF5" w:rsidRPr="00424D82">
          <w:rPr>
            <w:rStyle w:val="Hyperlink"/>
          </w:rPr>
          <w:t>WikiArt</w:t>
        </w:r>
        <w:proofErr w:type="spellEnd"/>
      </w:hyperlink>
      <w:r w:rsidR="00917DF5">
        <w:t xml:space="preserve"> dataset</w:t>
      </w:r>
      <w:r w:rsidR="00424D82">
        <w:t xml:space="preserve"> and the </w:t>
      </w:r>
      <w:hyperlink r:id="rId6" w:history="1">
        <w:r w:rsidR="00FD577D">
          <w:rPr>
            <w:rStyle w:val="Hyperlink"/>
          </w:rPr>
          <w:t>Best Artworks of All Time</w:t>
        </w:r>
      </w:hyperlink>
      <w:r w:rsidR="00FD577D">
        <w:t xml:space="preserve"> dataset</w:t>
      </w:r>
      <w:r w:rsidR="00424D82">
        <w:t>.</w:t>
      </w:r>
    </w:p>
    <w:p w14:paraId="66CA2D2F" w14:textId="3FDED53E" w:rsidR="00424D82" w:rsidRDefault="00B101D9" w:rsidP="00395089">
      <w:r>
        <w:t xml:space="preserve">Since we aim to train and use our model locally we choose the </w:t>
      </w:r>
      <w:r w:rsidR="00FD577D">
        <w:t xml:space="preserve">2.4 GB </w:t>
      </w:r>
      <w:hyperlink r:id="rId7" w:history="1">
        <w:r w:rsidR="00FD577D">
          <w:rPr>
            <w:rStyle w:val="Hyperlink"/>
          </w:rPr>
          <w:t>Best Artworks of All Time</w:t>
        </w:r>
      </w:hyperlink>
      <w:r w:rsidR="00FD577D">
        <w:t xml:space="preserve"> dataset</w:t>
      </w:r>
      <w:r w:rsidR="00FD577D">
        <w:t xml:space="preserve"> since the alternative </w:t>
      </w:r>
      <w:hyperlink r:id="rId8" w:history="1">
        <w:proofErr w:type="spellStart"/>
        <w:r w:rsidR="00FD577D" w:rsidRPr="00424D82">
          <w:rPr>
            <w:rStyle w:val="Hyperlink"/>
          </w:rPr>
          <w:t>WikiArt</w:t>
        </w:r>
        <w:proofErr w:type="spellEnd"/>
      </w:hyperlink>
      <w:r w:rsidR="00FD577D">
        <w:t xml:space="preserve"> dataset</w:t>
      </w:r>
      <w:r w:rsidR="00FD577D">
        <w:t xml:space="preserve"> is a heavy </w:t>
      </w:r>
      <w:r w:rsidR="007F79FC">
        <w:t>33.8 GB dataset.</w:t>
      </w:r>
    </w:p>
    <w:p w14:paraId="51496039" w14:textId="71C5C528" w:rsidR="007F79FC" w:rsidRDefault="007F79FC" w:rsidP="007F79FC">
      <w:pPr>
        <w:pStyle w:val="Heading2"/>
      </w:pPr>
      <w:r>
        <w:t>Dataset information and introduction</w:t>
      </w:r>
    </w:p>
    <w:p w14:paraId="11DB4F4F" w14:textId="243CC3AD" w:rsidR="007F79FC" w:rsidRDefault="007F79FC" w:rsidP="007F79FC">
      <w:r>
        <w:t xml:space="preserve">The </w:t>
      </w:r>
      <w:hyperlink r:id="rId9" w:history="1">
        <w:r>
          <w:rPr>
            <w:rStyle w:val="Hyperlink"/>
          </w:rPr>
          <w:t>Best Artworks of All Time</w:t>
        </w:r>
      </w:hyperlink>
      <w:r>
        <w:t xml:space="preserve"> dataset</w:t>
      </w:r>
      <w:r w:rsidR="00CB6BC7">
        <w:t xml:space="preserve"> is </w:t>
      </w:r>
      <w:r w:rsidR="00CB6BC7">
        <w:t xml:space="preserve">a collection of artworks </w:t>
      </w:r>
      <w:r w:rsidR="00702B1C">
        <w:t>from</w:t>
      </w:r>
      <w:r w:rsidR="00CB6BC7">
        <w:t xml:space="preserve"> the 50 most influential artists of all time.</w:t>
      </w:r>
      <w:r w:rsidR="00CB6BC7">
        <w:t xml:space="preserve"> </w:t>
      </w:r>
      <w:r w:rsidR="00EE10B8">
        <w:t xml:space="preserve">The dataset features </w:t>
      </w:r>
      <w:r w:rsidR="00AF5DDB">
        <w:t>roughly 8,000</w:t>
      </w:r>
      <w:r w:rsidR="00EE10B8">
        <w:t xml:space="preserve"> Images both i</w:t>
      </w:r>
      <w:r w:rsidR="00702B1C">
        <w:t>n original resolution and resized to half of the original resolution</w:t>
      </w:r>
      <w:r w:rsidR="00651C4D">
        <w:t>.</w:t>
      </w:r>
    </w:p>
    <w:p w14:paraId="0352118F" w14:textId="1607F8F5" w:rsidR="00651C4D" w:rsidRDefault="00651C4D" w:rsidP="00651C4D">
      <w:r>
        <w:t>This dataset contains three files</w:t>
      </w:r>
      <w:r>
        <w:t>/directories</w:t>
      </w:r>
      <w:r>
        <w:t>:</w:t>
      </w:r>
    </w:p>
    <w:p w14:paraId="7E7857B6" w14:textId="6D38615A" w:rsidR="00651C4D" w:rsidRDefault="00651C4D" w:rsidP="00651C4D">
      <w:pPr>
        <w:pStyle w:val="ListParagraph"/>
        <w:numPr>
          <w:ilvl w:val="0"/>
          <w:numId w:val="1"/>
        </w:numPr>
      </w:pPr>
      <w:r w:rsidRPr="00651C4D">
        <w:rPr>
          <w:b/>
          <w:bCs/>
        </w:rPr>
        <w:t>artists.csv</w:t>
      </w:r>
      <w:r>
        <w:t>: dataset of information for each artist</w:t>
      </w:r>
    </w:p>
    <w:p w14:paraId="69C9ED3C" w14:textId="186EC3B3" w:rsidR="00651C4D" w:rsidRDefault="00651C4D" w:rsidP="00651C4D">
      <w:pPr>
        <w:pStyle w:val="ListParagraph"/>
        <w:numPr>
          <w:ilvl w:val="0"/>
          <w:numId w:val="1"/>
        </w:numPr>
      </w:pPr>
      <w:r w:rsidRPr="00651C4D">
        <w:rPr>
          <w:b/>
          <w:bCs/>
        </w:rPr>
        <w:t>images</w:t>
      </w:r>
      <w:r>
        <w:t>: collection of images (full size), divided in folders and sequentially numbered</w:t>
      </w:r>
    </w:p>
    <w:p w14:paraId="36C75420" w14:textId="72D3143E" w:rsidR="00651C4D" w:rsidRPr="007F79FC" w:rsidRDefault="00651C4D" w:rsidP="00651C4D">
      <w:pPr>
        <w:pStyle w:val="ListParagraph"/>
        <w:numPr>
          <w:ilvl w:val="0"/>
          <w:numId w:val="1"/>
        </w:numPr>
        <w:rPr>
          <w:rFonts w:hint="cs"/>
        </w:rPr>
      </w:pPr>
      <w:r w:rsidRPr="00651C4D">
        <w:rPr>
          <w:b/>
          <w:bCs/>
        </w:rPr>
        <w:t>resized</w:t>
      </w:r>
      <w:r>
        <w:t>: same collection but images have been resized and extracted from folder structure</w:t>
      </w:r>
    </w:p>
    <w:p w14:paraId="35505E80" w14:textId="4F4D960D" w:rsidR="00B002A6" w:rsidRDefault="00BB6F44" w:rsidP="003308F9">
      <w:r>
        <w:t xml:space="preserve">The data was scraped from </w:t>
      </w:r>
      <w:hyperlink r:id="rId10" w:tgtFrame="_blank" w:history="1">
        <w:r>
          <w:rPr>
            <w:rStyle w:val="Hyperlink"/>
          </w:rPr>
          <w:t>artchallenge.ru</w:t>
        </w:r>
      </w:hyperlink>
      <w:r>
        <w:t xml:space="preserve"> during the end of February 2019.</w:t>
      </w:r>
    </w:p>
    <w:p w14:paraId="479E6108" w14:textId="0E622A08" w:rsidR="00BB6F44" w:rsidRDefault="007B2B54" w:rsidP="007B2B54">
      <w:pPr>
        <w:pStyle w:val="Heading2"/>
      </w:pPr>
      <w:r>
        <w:t>EDA</w:t>
      </w:r>
    </w:p>
    <w:p w14:paraId="17E87A38" w14:textId="4D82ED34" w:rsidR="007B2B54" w:rsidRDefault="00AC510B" w:rsidP="007B2B54">
      <w:r>
        <w:t xml:space="preserve">Before beginning our work in </w:t>
      </w:r>
      <w:r w:rsidR="00DE6B5C">
        <w:t>EDA,</w:t>
      </w:r>
      <w:r>
        <w:t xml:space="preserve"> we use</w:t>
      </w:r>
      <w:r w:rsidR="00D17810">
        <w:t>d</w:t>
      </w:r>
      <w:r>
        <w:t xml:space="preserve"> the </w:t>
      </w:r>
      <w:r w:rsidR="0027227C">
        <w:t>‘ls’</w:t>
      </w:r>
      <w:r w:rsidR="00D17810">
        <w:t xml:space="preserve"> command in </w:t>
      </w:r>
      <w:r w:rsidR="0027227C">
        <w:t xml:space="preserve">our raw and resized directories which uncovered </w:t>
      </w:r>
      <w:r w:rsidR="00DE6B5C">
        <w:t>an</w:t>
      </w:r>
      <w:r w:rsidR="0027227C">
        <w:t xml:space="preserve"> </w:t>
      </w:r>
      <w:r w:rsidR="0064301E">
        <w:t xml:space="preserve">encoding issue which had led to </w:t>
      </w:r>
      <w:r w:rsidR="0064301E" w:rsidRPr="0064301E">
        <w:t>Albrecht</w:t>
      </w:r>
      <w:r w:rsidR="00387DC0">
        <w:t xml:space="preserve"> </w:t>
      </w:r>
      <w:proofErr w:type="spellStart"/>
      <w:r w:rsidR="0064301E" w:rsidRPr="0064301E">
        <w:t>Dürer</w:t>
      </w:r>
      <w:proofErr w:type="spellEnd"/>
      <w:r w:rsidR="00387DC0">
        <w:t xml:space="preserve"> works being duplicated and represented with “</w:t>
      </w:r>
      <w:proofErr w:type="spellStart"/>
      <w:r w:rsidR="00387DC0" w:rsidRPr="00387DC0">
        <w:t>Albrecht_DuΓòá</w:t>
      </w:r>
      <w:proofErr w:type="spellEnd"/>
      <w:r w:rsidR="00387DC0" w:rsidRPr="00387DC0">
        <w:rPr>
          <w:rFonts w:ascii="Arial" w:hAnsi="Arial" w:cs="Arial"/>
        </w:rPr>
        <w:t>├</w:t>
      </w:r>
      <w:r w:rsidR="00387DC0" w:rsidRPr="00387DC0">
        <w:rPr>
          <w:rFonts w:ascii="Calibri" w:hAnsi="Calibri" w:cs="Calibri"/>
        </w:rPr>
        <w:t>¬</w:t>
      </w:r>
      <w:proofErr w:type="spellStart"/>
      <w:r w:rsidR="00387DC0" w:rsidRPr="00387DC0">
        <w:t>rer</w:t>
      </w:r>
      <w:proofErr w:type="spellEnd"/>
      <w:r w:rsidR="00387DC0">
        <w:t>” and “</w:t>
      </w:r>
      <w:proofErr w:type="spellStart"/>
      <w:r w:rsidR="00E6627F" w:rsidRPr="00E6627F">
        <w:t>Albrecht_Du</w:t>
      </w:r>
      <w:r w:rsidR="00E6627F" w:rsidRPr="00E6627F">
        <w:rPr>
          <w:rFonts w:ascii="Arial" w:hAnsi="Arial" w:cs="Arial"/>
        </w:rPr>
        <w:t>╠</w:t>
      </w:r>
      <w:r w:rsidR="00E6627F" w:rsidRPr="00E6627F">
        <w:rPr>
          <w:rFonts w:ascii="Calibri" w:hAnsi="Calibri" w:cs="Calibri"/>
        </w:rPr>
        <w:t>ê</w:t>
      </w:r>
      <w:r w:rsidR="00E6627F" w:rsidRPr="00E6627F">
        <w:t>rer</w:t>
      </w:r>
      <w:proofErr w:type="spellEnd"/>
      <w:r w:rsidR="00387DC0">
        <w:t>”</w:t>
      </w:r>
      <w:r w:rsidR="00E6627F">
        <w:t xml:space="preserve">. This </w:t>
      </w:r>
      <w:r w:rsidR="00DE6B5C">
        <w:t>led</w:t>
      </w:r>
      <w:r w:rsidR="00E6627F">
        <w:t xml:space="preserve"> to us doing a small preprocessing step before exploration which we will explain in detail in the Preprocessing section.</w:t>
      </w:r>
    </w:p>
    <w:p w14:paraId="5ACE002C" w14:textId="29FAD7EC" w:rsidR="00DE6B5C" w:rsidRDefault="00DE6B5C" w:rsidP="007B2B54">
      <w:pPr>
        <w:rPr>
          <w:lang w:bidi="fa-IR"/>
        </w:rPr>
      </w:pPr>
      <w:r>
        <w:t>Even though the data</w:t>
      </w:r>
      <w:r w:rsidR="00C76F01">
        <w:rPr>
          <w:lang w:bidi="fa-IR"/>
        </w:rPr>
        <w:t xml:space="preserve">set advertises having 50 artists a quick dive into our data shows that not all artists have the same amount artwork </w:t>
      </w:r>
      <w:r w:rsidR="00401924">
        <w:rPr>
          <w:lang w:bidi="fa-IR"/>
        </w:rPr>
        <w:t xml:space="preserve">which will to imbalance in training. This characteristic is visible in the following </w:t>
      </w:r>
      <w:r w:rsidR="000E327F">
        <w:rPr>
          <w:lang w:bidi="fa-IR"/>
        </w:rPr>
        <w:t>charts.</w:t>
      </w:r>
      <w:r w:rsidR="00DA2867">
        <w:rPr>
          <w:lang w:bidi="fa-IR"/>
        </w:rPr>
        <w:t xml:space="preserve"> </w:t>
      </w:r>
      <w:r w:rsidR="00F3546D">
        <w:rPr>
          <w:lang w:bidi="fa-IR"/>
        </w:rPr>
        <w:t xml:space="preserve">For the purpose of our </w:t>
      </w:r>
      <w:r w:rsidR="00F3546D">
        <w:rPr>
          <w:lang w:bidi="fa-IR"/>
        </w:rPr>
        <w:t>task,</w:t>
      </w:r>
      <w:r w:rsidR="00F3546D">
        <w:rPr>
          <w:lang w:bidi="fa-IR"/>
        </w:rPr>
        <w:t xml:space="preserve"> we will only be working with artists that have 99 or more artworks present in the database.</w:t>
      </w:r>
      <w:r w:rsidR="00F3546D" w:rsidRPr="00756D1E">
        <w:rPr>
          <w:noProof/>
          <w:lang w:bidi="fa-IR"/>
        </w:rPr>
        <w:t xml:space="preserve"> </w:t>
      </w:r>
      <w:r w:rsidR="00756D1E">
        <w:rPr>
          <w:noProof/>
          <w:lang w:bidi="fa-IR"/>
        </w:rPr>
        <w:lastRenderedPageBreak/>
        <w:drawing>
          <wp:inline distT="0" distB="0" distL="0" distR="0" wp14:anchorId="2D91730F" wp14:editId="2C7863AE">
            <wp:extent cx="2927317" cy="5950128"/>
            <wp:effectExtent l="0" t="6667" r="317" b="318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53550" cy="60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D1E">
        <w:rPr>
          <w:noProof/>
          <w:lang w:bidi="fa-IR"/>
        </w:rPr>
        <w:drawing>
          <wp:inline distT="0" distB="0" distL="0" distR="0" wp14:anchorId="4641A13E" wp14:editId="63F7930F">
            <wp:extent cx="5942320" cy="29489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938" cy="296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5CCC" w14:textId="7725A91D" w:rsidR="000E327F" w:rsidRDefault="000E327F" w:rsidP="007B2B54">
      <w:pPr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32CE9F1" wp14:editId="411D51C0">
            <wp:extent cx="5943600" cy="2949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5F3F" w14:textId="58CCAC01" w:rsidR="00756D1E" w:rsidRDefault="00F3546D" w:rsidP="007B2B54">
      <w:pPr>
        <w:rPr>
          <w:lang w:bidi="fa-IR"/>
        </w:rPr>
      </w:pPr>
      <w:r>
        <w:rPr>
          <w:lang w:bidi="fa-IR"/>
        </w:rPr>
        <w:t xml:space="preserve">The following pie chart shows the artists </w:t>
      </w:r>
      <w:r w:rsidR="000E5767">
        <w:rPr>
          <w:lang w:bidi="fa-IR"/>
        </w:rPr>
        <w:t>representation in dataset.</w:t>
      </w:r>
    </w:p>
    <w:p w14:paraId="6ACDC49C" w14:textId="5DC2F450" w:rsidR="00F3546D" w:rsidRDefault="00F3546D" w:rsidP="007B2B54">
      <w:pPr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1B237FD9" wp14:editId="3C961CCB">
            <wp:extent cx="5943600" cy="4566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C1AE" w14:textId="77777777" w:rsidR="00013E0D" w:rsidRDefault="00013E0D" w:rsidP="007B2B54">
      <w:pPr>
        <w:rPr>
          <w:lang w:bidi="fa-IR"/>
        </w:rPr>
      </w:pPr>
    </w:p>
    <w:p w14:paraId="04546A61" w14:textId="3D02E55C" w:rsidR="000E5767" w:rsidRDefault="00013E0D" w:rsidP="007B2B54">
      <w:pPr>
        <w:rPr>
          <w:lang w:bidi="fa-IR"/>
        </w:rPr>
      </w:pPr>
      <w:r>
        <w:rPr>
          <w:lang w:bidi="fa-IR"/>
        </w:rPr>
        <w:lastRenderedPageBreak/>
        <w:t>A quick look at file types shows that thankfully all images are uniformly in jpg format.</w:t>
      </w:r>
    </w:p>
    <w:p w14:paraId="6C601497" w14:textId="523A2CB3" w:rsidR="00013E0D" w:rsidRDefault="00AF5DDB" w:rsidP="007B2B54">
      <w:pPr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1CD1AB7E" wp14:editId="3C9BEF09">
            <wp:extent cx="5943600" cy="525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5E5C" w14:textId="77777777" w:rsidR="00A86031" w:rsidRDefault="00A86031" w:rsidP="007B2B54">
      <w:pPr>
        <w:rPr>
          <w:lang w:bidi="fa-IR"/>
        </w:rPr>
      </w:pPr>
    </w:p>
    <w:p w14:paraId="65867DB4" w14:textId="77777777" w:rsidR="00A86031" w:rsidRDefault="00A86031" w:rsidP="007B2B54">
      <w:pPr>
        <w:rPr>
          <w:lang w:bidi="fa-IR"/>
        </w:rPr>
      </w:pPr>
    </w:p>
    <w:p w14:paraId="2880B56C" w14:textId="77777777" w:rsidR="00A86031" w:rsidRDefault="00A86031" w:rsidP="007B2B54">
      <w:pPr>
        <w:rPr>
          <w:lang w:bidi="fa-IR"/>
        </w:rPr>
      </w:pPr>
    </w:p>
    <w:p w14:paraId="1FBE224E" w14:textId="77777777" w:rsidR="00A86031" w:rsidRDefault="00A86031" w:rsidP="007B2B54">
      <w:pPr>
        <w:rPr>
          <w:lang w:bidi="fa-IR"/>
        </w:rPr>
      </w:pPr>
    </w:p>
    <w:p w14:paraId="3B5623A6" w14:textId="77777777" w:rsidR="00A86031" w:rsidRDefault="00A86031" w:rsidP="007B2B54">
      <w:pPr>
        <w:rPr>
          <w:lang w:bidi="fa-IR"/>
        </w:rPr>
      </w:pPr>
    </w:p>
    <w:p w14:paraId="5BEFB4B7" w14:textId="77777777" w:rsidR="00A86031" w:rsidRDefault="00A86031" w:rsidP="007B2B54">
      <w:pPr>
        <w:rPr>
          <w:lang w:bidi="fa-IR"/>
        </w:rPr>
      </w:pPr>
    </w:p>
    <w:p w14:paraId="6ACBA8B2" w14:textId="77777777" w:rsidR="00A86031" w:rsidRDefault="00A86031" w:rsidP="007B2B54">
      <w:pPr>
        <w:rPr>
          <w:lang w:bidi="fa-IR"/>
        </w:rPr>
      </w:pPr>
    </w:p>
    <w:p w14:paraId="643A7201" w14:textId="77777777" w:rsidR="00A86031" w:rsidRDefault="00A86031" w:rsidP="007B2B54">
      <w:pPr>
        <w:rPr>
          <w:lang w:bidi="fa-IR"/>
        </w:rPr>
      </w:pPr>
    </w:p>
    <w:p w14:paraId="0E577842" w14:textId="221394A6" w:rsidR="00AF5DDB" w:rsidRDefault="00AF5DDB" w:rsidP="007B2B54">
      <w:pPr>
        <w:rPr>
          <w:lang w:bidi="fa-IR"/>
        </w:rPr>
      </w:pPr>
      <w:r>
        <w:rPr>
          <w:lang w:bidi="fa-IR"/>
        </w:rPr>
        <w:lastRenderedPageBreak/>
        <w:t xml:space="preserve">We can also </w:t>
      </w:r>
      <w:r w:rsidR="00CD5A5B">
        <w:rPr>
          <w:lang w:bidi="fa-IR"/>
        </w:rPr>
        <w:t>analyze</w:t>
      </w:r>
      <w:r w:rsidR="004D5C90">
        <w:rPr>
          <w:lang w:bidi="fa-IR"/>
        </w:rPr>
        <w:t xml:space="preserve"> the nationality and genre distributions in our dataset. These two somewhat correlate with our artist representation charts.</w:t>
      </w:r>
    </w:p>
    <w:p w14:paraId="11578D74" w14:textId="5F99B8B8" w:rsidR="004D5C90" w:rsidRDefault="004D5C90" w:rsidP="007B2B54">
      <w:pPr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15D33B40" wp14:editId="1A2DE421">
            <wp:extent cx="2940306" cy="23842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795" cy="242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 wp14:anchorId="27504B6E" wp14:editId="1C12D97A">
            <wp:extent cx="2895600" cy="23873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816" cy="241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E6A3" w14:textId="4C5FC8E4" w:rsidR="00A86031" w:rsidRDefault="008D2DF8" w:rsidP="008D2DF8">
      <w:pPr>
        <w:pStyle w:val="Heading1"/>
        <w:rPr>
          <w:lang w:bidi="fa-IR"/>
        </w:rPr>
      </w:pPr>
      <w:r>
        <w:rPr>
          <w:lang w:bidi="fa-IR"/>
        </w:rPr>
        <w:t>Preprocessing</w:t>
      </w:r>
    </w:p>
    <w:p w14:paraId="4885D7C2" w14:textId="2C909D9B" w:rsidR="008D2DF8" w:rsidRPr="008D2DF8" w:rsidRDefault="008D2DF8" w:rsidP="008D2DF8">
      <w:pPr>
        <w:rPr>
          <w:lang w:bidi="fa-IR"/>
        </w:rPr>
      </w:pPr>
      <w:r>
        <w:rPr>
          <w:lang w:bidi="fa-IR"/>
        </w:rPr>
        <w:t>In this section we discuss the preprocessing tasks done so far.</w:t>
      </w:r>
      <w:r w:rsidR="00CF691D">
        <w:rPr>
          <w:lang w:bidi="fa-IR"/>
        </w:rPr>
        <w:t xml:space="preserve"> These tasks are only done </w:t>
      </w:r>
      <w:r w:rsidR="006253F3">
        <w:rPr>
          <w:lang w:bidi="fa-IR"/>
        </w:rPr>
        <w:t>on artists with 99 or more artworks present in our dataset.</w:t>
      </w:r>
    </w:p>
    <w:p w14:paraId="5C5B6608" w14:textId="30965FCA" w:rsidR="008D2DF8" w:rsidRDefault="008D2DF8" w:rsidP="008D2DF8">
      <w:pPr>
        <w:pStyle w:val="Heading2"/>
        <w:rPr>
          <w:lang w:bidi="fa-IR"/>
        </w:rPr>
      </w:pPr>
      <w:r>
        <w:rPr>
          <w:lang w:bidi="fa-IR"/>
        </w:rPr>
        <w:t>Extraction</w:t>
      </w:r>
      <w:r w:rsidR="00D326F7">
        <w:rPr>
          <w:lang w:bidi="fa-IR"/>
        </w:rPr>
        <w:t xml:space="preserve"> (prep.py)</w:t>
      </w:r>
    </w:p>
    <w:p w14:paraId="67F37AAF" w14:textId="13E59B2E" w:rsidR="008D2DF8" w:rsidRDefault="0098037E" w:rsidP="008D2DF8">
      <w:pPr>
        <w:rPr>
          <w:lang w:bidi="fa-IR"/>
        </w:rPr>
      </w:pPr>
      <w:r>
        <w:rPr>
          <w:lang w:bidi="fa-IR"/>
        </w:rPr>
        <w:t>First</w:t>
      </w:r>
      <w:r w:rsidR="00D326F7">
        <w:rPr>
          <w:lang w:bidi="fa-IR"/>
        </w:rPr>
        <w:t>,</w:t>
      </w:r>
      <w:r>
        <w:rPr>
          <w:lang w:bidi="fa-IR"/>
        </w:rPr>
        <w:t xml:space="preserve"> we extract the zip archive and clean up our data directory</w:t>
      </w:r>
      <w:r w:rsidR="00401156">
        <w:rPr>
          <w:lang w:bidi="fa-IR"/>
        </w:rPr>
        <w:t xml:space="preserve"> to get rid of </w:t>
      </w:r>
      <w:r w:rsidR="00401156" w:rsidRPr="00401156">
        <w:rPr>
          <w:lang w:bidi="fa-IR"/>
        </w:rPr>
        <w:t>unnecessar</w:t>
      </w:r>
      <w:r w:rsidR="00401156">
        <w:rPr>
          <w:lang w:bidi="fa-IR"/>
        </w:rPr>
        <w:t>ily nested folders.</w:t>
      </w:r>
    </w:p>
    <w:p w14:paraId="25911EE8" w14:textId="382209F0" w:rsidR="00D326F7" w:rsidRDefault="00D326F7" w:rsidP="00D326F7">
      <w:pPr>
        <w:pStyle w:val="Heading2"/>
        <w:rPr>
          <w:lang w:bidi="fa-IR"/>
        </w:rPr>
      </w:pPr>
      <w:r>
        <w:rPr>
          <w:lang w:bidi="fa-IR"/>
        </w:rPr>
        <w:t>Name correction and removing duplicate (</w:t>
      </w:r>
      <w:r w:rsidR="007F2D09" w:rsidRPr="007F2D09">
        <w:rPr>
          <w:lang w:bidi="fa-IR"/>
        </w:rPr>
        <w:t>name_correction.py</w:t>
      </w:r>
      <w:r>
        <w:rPr>
          <w:lang w:bidi="fa-IR"/>
        </w:rPr>
        <w:t>)</w:t>
      </w:r>
    </w:p>
    <w:p w14:paraId="239E4E31" w14:textId="02B86E1D" w:rsidR="007F2D09" w:rsidRDefault="007F2D09" w:rsidP="007F2D09">
      <w:pPr>
        <w:rPr>
          <w:lang w:bidi="fa-IR"/>
        </w:rPr>
      </w:pPr>
      <w:r>
        <w:rPr>
          <w:lang w:bidi="fa-IR"/>
        </w:rPr>
        <w:t xml:space="preserve">As mentioned in the EDA section </w:t>
      </w:r>
      <w:r w:rsidRPr="007F2D09">
        <w:rPr>
          <w:lang w:bidi="fa-IR"/>
        </w:rPr>
        <w:t>Albrecht</w:t>
      </w:r>
      <w:r>
        <w:rPr>
          <w:lang w:bidi="fa-IR"/>
        </w:rPr>
        <w:t xml:space="preserve"> </w:t>
      </w:r>
      <w:proofErr w:type="spellStart"/>
      <w:r w:rsidRPr="007F2D09">
        <w:rPr>
          <w:lang w:bidi="fa-IR"/>
        </w:rPr>
        <w:t>Dürer</w:t>
      </w:r>
      <w:proofErr w:type="spellEnd"/>
      <w:r>
        <w:rPr>
          <w:lang w:bidi="fa-IR"/>
        </w:rPr>
        <w:t xml:space="preserve"> had duplicate artwork and an encoding error regarding file names. Here we recursively remove duplicates and rename the artworks to the appropriate name.</w:t>
      </w:r>
    </w:p>
    <w:p w14:paraId="55E2C093" w14:textId="774B960C" w:rsidR="007F2D09" w:rsidRDefault="00CF691D" w:rsidP="00CF691D">
      <w:pPr>
        <w:pStyle w:val="Heading2"/>
        <w:rPr>
          <w:lang w:bidi="fa-IR"/>
        </w:rPr>
      </w:pPr>
      <w:r>
        <w:rPr>
          <w:lang w:bidi="fa-IR"/>
        </w:rPr>
        <w:t>Resizing</w:t>
      </w:r>
    </w:p>
    <w:p w14:paraId="04208538" w14:textId="07A6684E" w:rsidR="00CF691D" w:rsidRDefault="00CF691D" w:rsidP="00CF691D">
      <w:pPr>
        <w:rPr>
          <w:lang w:bidi="fa-IR"/>
        </w:rPr>
      </w:pPr>
      <w:r>
        <w:rPr>
          <w:lang w:bidi="fa-IR"/>
        </w:rPr>
        <w:t xml:space="preserve">Here we aim to somewhat standardize and normalize </w:t>
      </w:r>
      <w:r w:rsidR="006253F3">
        <w:rPr>
          <w:lang w:bidi="fa-IR"/>
        </w:rPr>
        <w:t>our data by resizing to a model friendly 224</w:t>
      </w:r>
      <w:r w:rsidR="007E08A8">
        <w:rPr>
          <w:rFonts w:cstheme="minorHAnsi"/>
          <w:lang w:bidi="fa-IR"/>
        </w:rPr>
        <w:t>×</w:t>
      </w:r>
      <w:r w:rsidR="006253F3">
        <w:rPr>
          <w:lang w:bidi="fa-IR"/>
        </w:rPr>
        <w:t>224</w:t>
      </w:r>
      <w:r w:rsidR="007E08A8">
        <w:rPr>
          <w:lang w:bidi="fa-IR"/>
        </w:rPr>
        <w:t xml:space="preserve"> size.</w:t>
      </w:r>
    </w:p>
    <w:p w14:paraId="083A8471" w14:textId="7D691727" w:rsidR="007E08A8" w:rsidRDefault="007E08A8" w:rsidP="007E08A8">
      <w:pPr>
        <w:pStyle w:val="Heading3"/>
        <w:rPr>
          <w:lang w:bidi="fa-IR"/>
        </w:rPr>
      </w:pPr>
      <w:r>
        <w:rPr>
          <w:lang w:bidi="fa-IR"/>
        </w:rPr>
        <w:t>Scaling method (</w:t>
      </w:r>
      <w:r w:rsidR="00A929AD" w:rsidRPr="00A929AD">
        <w:rPr>
          <w:lang w:bidi="fa-IR"/>
        </w:rPr>
        <w:t>resize.py</w:t>
      </w:r>
      <w:r>
        <w:rPr>
          <w:lang w:bidi="fa-IR"/>
        </w:rPr>
        <w:t>)</w:t>
      </w:r>
    </w:p>
    <w:p w14:paraId="7281C0D7" w14:textId="6DEA4A97" w:rsidR="00A929AD" w:rsidRDefault="000E0EA6" w:rsidP="00A929AD">
      <w:pPr>
        <w:rPr>
          <w:lang w:bidi="fa-IR"/>
        </w:rPr>
      </w:pPr>
      <w:r>
        <w:rPr>
          <w:lang w:bidi="fa-IR"/>
        </w:rPr>
        <w:t>Here we create a copy of the eligible data by going through the artists with 99 or more sample and scaling all</w:t>
      </w:r>
      <w:r w:rsidR="002339F9">
        <w:rPr>
          <w:lang w:bidi="fa-IR"/>
        </w:rPr>
        <w:t xml:space="preserve"> of them to our desired 224</w:t>
      </w:r>
      <w:r w:rsidR="002339F9">
        <w:rPr>
          <w:rFonts w:cstheme="minorHAnsi"/>
          <w:lang w:bidi="fa-IR"/>
        </w:rPr>
        <w:t>×</w:t>
      </w:r>
      <w:r w:rsidR="002339F9">
        <w:rPr>
          <w:lang w:bidi="fa-IR"/>
        </w:rPr>
        <w:t xml:space="preserve">224 size. This method does not retain aspect ratio nor does it retain relativity of the </w:t>
      </w:r>
      <w:r w:rsidR="0099218F">
        <w:rPr>
          <w:lang w:bidi="fa-IR"/>
        </w:rPr>
        <w:t>painting’s concepts. But it’s beneficial to smaller models since all the data is useful data.</w:t>
      </w:r>
    </w:p>
    <w:p w14:paraId="3BADB182" w14:textId="188A0CAF" w:rsidR="0099218F" w:rsidRDefault="0099218F" w:rsidP="00E13C97">
      <w:pPr>
        <w:pStyle w:val="Heading3"/>
        <w:rPr>
          <w:lang w:bidi="fa-IR"/>
        </w:rPr>
      </w:pPr>
      <w:r>
        <w:rPr>
          <w:lang w:bidi="fa-IR"/>
        </w:rPr>
        <w:t>Padding method</w:t>
      </w:r>
      <w:r w:rsidR="00E13C97">
        <w:rPr>
          <w:lang w:bidi="fa-IR"/>
        </w:rPr>
        <w:t xml:space="preserve"> (</w:t>
      </w:r>
      <w:r w:rsidR="00E13C97" w:rsidRPr="00A929AD">
        <w:rPr>
          <w:lang w:bidi="fa-IR"/>
        </w:rPr>
        <w:t>resize</w:t>
      </w:r>
      <w:r w:rsidR="00E13C97">
        <w:rPr>
          <w:lang w:bidi="fa-IR"/>
        </w:rPr>
        <w:t>_padding</w:t>
      </w:r>
      <w:r w:rsidR="00E13C97" w:rsidRPr="00A929AD">
        <w:rPr>
          <w:lang w:bidi="fa-IR"/>
        </w:rPr>
        <w:t>.py</w:t>
      </w:r>
      <w:r w:rsidR="00E13C97">
        <w:rPr>
          <w:lang w:bidi="fa-IR"/>
        </w:rPr>
        <w:t>)</w:t>
      </w:r>
    </w:p>
    <w:p w14:paraId="65CDC4CB" w14:textId="77347FDE" w:rsidR="00E13C97" w:rsidRDefault="00E13C97" w:rsidP="00E13C97">
      <w:pPr>
        <w:rPr>
          <w:lang w:bidi="fa-IR"/>
        </w:rPr>
      </w:pPr>
      <w:r>
        <w:rPr>
          <w:lang w:bidi="fa-IR"/>
        </w:rPr>
        <w:t>Here we create a copy of the eligible data by going through the artists with 99 or more sample and scaling all of them to our desired 224</w:t>
      </w:r>
      <w:r>
        <w:rPr>
          <w:rFonts w:cstheme="minorHAnsi"/>
          <w:lang w:bidi="fa-IR"/>
        </w:rPr>
        <w:t>×</w:t>
      </w:r>
      <w:r>
        <w:rPr>
          <w:lang w:bidi="fa-IR"/>
        </w:rPr>
        <w:t>224 size</w:t>
      </w:r>
      <w:r>
        <w:rPr>
          <w:lang w:bidi="fa-IR"/>
        </w:rPr>
        <w:t xml:space="preserve"> by applying padding to fill the empty space and re</w:t>
      </w:r>
      <w:r w:rsidR="00703137">
        <w:rPr>
          <w:lang w:bidi="fa-IR"/>
        </w:rPr>
        <w:t xml:space="preserve">tain aspect ratio and </w:t>
      </w:r>
      <w:r w:rsidR="00703137">
        <w:rPr>
          <w:lang w:bidi="fa-IR"/>
        </w:rPr>
        <w:t>relativity</w:t>
      </w:r>
      <w:r w:rsidR="00703137">
        <w:rPr>
          <w:lang w:bidi="fa-IR"/>
        </w:rPr>
        <w:t xml:space="preserve"> of concepts. This could be problematic for smaller models since padding data is useless and model has to learn to not work the black bars around the image. </w:t>
      </w:r>
      <w:r w:rsidR="008C3BD0">
        <w:rPr>
          <w:lang w:bidi="fa-IR"/>
        </w:rPr>
        <w:t>However,</w:t>
      </w:r>
      <w:r w:rsidR="00703137">
        <w:rPr>
          <w:lang w:bidi="fa-IR"/>
        </w:rPr>
        <w:t xml:space="preserve"> it could improve accuracy in bigger models that have the capacity to learn and workaround paddings because of the </w:t>
      </w:r>
      <w:r w:rsidR="008C3BD0">
        <w:rPr>
          <w:lang w:bidi="fa-IR"/>
        </w:rPr>
        <w:t>retained proportions.</w:t>
      </w:r>
    </w:p>
    <w:p w14:paraId="02800665" w14:textId="27DFBD56" w:rsidR="008C3BD0" w:rsidRDefault="00F22A38" w:rsidP="00F22A38">
      <w:pPr>
        <w:pStyle w:val="Heading1"/>
        <w:rPr>
          <w:lang w:bidi="fa-IR"/>
        </w:rPr>
      </w:pPr>
      <w:r>
        <w:rPr>
          <w:lang w:bidi="fa-IR"/>
        </w:rPr>
        <w:lastRenderedPageBreak/>
        <w:t>Base-model</w:t>
      </w:r>
    </w:p>
    <w:p w14:paraId="72F81CDC" w14:textId="051591AA" w:rsidR="004C150C" w:rsidRDefault="00F22A38" w:rsidP="00F22A38">
      <w:pPr>
        <w:rPr>
          <w:rStyle w:val="Emphasis"/>
          <w:i w:val="0"/>
          <w:iCs w:val="0"/>
        </w:rPr>
      </w:pPr>
      <w:r>
        <w:rPr>
          <w:lang w:bidi="fa-IR"/>
        </w:rPr>
        <w:t xml:space="preserve">We will use the </w:t>
      </w:r>
      <w:r w:rsidR="005E3130" w:rsidRPr="005E3130">
        <w:rPr>
          <w:rStyle w:val="Emphasis"/>
          <w:i w:val="0"/>
          <w:iCs w:val="0"/>
        </w:rPr>
        <w:t>ResNet-50</w:t>
      </w:r>
      <w:r w:rsidR="005E3130">
        <w:rPr>
          <w:rStyle w:val="Emphasis"/>
          <w:i w:val="0"/>
          <w:iCs w:val="0"/>
        </w:rPr>
        <w:t xml:space="preserve"> for this purpose for its relatively small size </w:t>
      </w:r>
      <w:r w:rsidR="004C150C">
        <w:rPr>
          <w:rStyle w:val="Emphasis"/>
          <w:i w:val="0"/>
          <w:iCs w:val="0"/>
        </w:rPr>
        <w:t xml:space="preserve">and acceptable performance. This will provide us with a good benchmark for our </w:t>
      </w:r>
      <w:r w:rsidR="00316C18">
        <w:rPr>
          <w:rStyle w:val="Emphasis"/>
          <w:i w:val="0"/>
          <w:iCs w:val="0"/>
        </w:rPr>
        <w:t>other</w:t>
      </w:r>
      <w:r w:rsidR="004C150C">
        <w:rPr>
          <w:rStyle w:val="Emphasis"/>
          <w:i w:val="0"/>
          <w:iCs w:val="0"/>
        </w:rPr>
        <w:t xml:space="preserve"> models.</w:t>
      </w:r>
    </w:p>
    <w:p w14:paraId="3BC91F88" w14:textId="14489754" w:rsidR="00316C18" w:rsidRDefault="003A2667" w:rsidP="003A2667">
      <w:pPr>
        <w:pStyle w:val="Heading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Experiments</w:t>
      </w:r>
    </w:p>
    <w:p w14:paraId="18A25D3D" w14:textId="5F29A8A7" w:rsidR="00F22A38" w:rsidRDefault="007F5640" w:rsidP="00F22A38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We plan to experiment with at least two parameters that can be applied to every model, resolution and batch size.</w:t>
      </w:r>
    </w:p>
    <w:p w14:paraId="7CA4693E" w14:textId="29406409" w:rsidR="007F5640" w:rsidRDefault="007F5640" w:rsidP="00F22A38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Additionally, we will experiment using augmentation to see how that will affect our models.</w:t>
      </w:r>
    </w:p>
    <w:p w14:paraId="130BBBE9" w14:textId="205A59DF" w:rsidR="007F5640" w:rsidRDefault="007F5640" w:rsidP="00F22A38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If any </w:t>
      </w:r>
      <w:r w:rsidR="00C936E6">
        <w:rPr>
          <w:rStyle w:val="Emphasis"/>
          <w:i w:val="0"/>
          <w:iCs w:val="0"/>
        </w:rPr>
        <w:t xml:space="preserve">other </w:t>
      </w:r>
      <w:r>
        <w:rPr>
          <w:rStyle w:val="Emphasis"/>
          <w:i w:val="0"/>
          <w:iCs w:val="0"/>
        </w:rPr>
        <w:t xml:space="preserve">interesting experiments </w:t>
      </w:r>
      <w:r w:rsidR="00C936E6">
        <w:rPr>
          <w:rStyle w:val="Emphasis"/>
          <w:i w:val="0"/>
          <w:iCs w:val="0"/>
        </w:rPr>
        <w:t>come up in development they will be added to this section retroactively.</w:t>
      </w:r>
    </w:p>
    <w:p w14:paraId="256889D4" w14:textId="2B33C908" w:rsidR="007F5640" w:rsidRDefault="007F5640" w:rsidP="00F22A38">
      <w:pPr>
        <w:rPr>
          <w:rStyle w:val="Emphasis"/>
          <w:i w:val="0"/>
          <w:iCs w:val="0"/>
        </w:rPr>
      </w:pPr>
    </w:p>
    <w:p w14:paraId="1F39EAAE" w14:textId="77777777" w:rsidR="00CA51CF" w:rsidRDefault="00CA51CF" w:rsidP="00F22A38">
      <w:pPr>
        <w:rPr>
          <w:rStyle w:val="Emphasis"/>
          <w:i w:val="0"/>
          <w:iCs w:val="0"/>
        </w:rPr>
      </w:pPr>
    </w:p>
    <w:p w14:paraId="16269640" w14:textId="77777777" w:rsidR="00CA51CF" w:rsidRDefault="00CA51CF" w:rsidP="00F22A38">
      <w:pPr>
        <w:rPr>
          <w:rStyle w:val="Emphasis"/>
          <w:i w:val="0"/>
          <w:iCs w:val="0"/>
        </w:rPr>
      </w:pPr>
    </w:p>
    <w:p w14:paraId="0D66CC50" w14:textId="77777777" w:rsidR="00CA51CF" w:rsidRDefault="00CA51CF" w:rsidP="00F22A38">
      <w:pPr>
        <w:rPr>
          <w:rStyle w:val="Emphasis"/>
          <w:i w:val="0"/>
          <w:iCs w:val="0"/>
        </w:rPr>
      </w:pPr>
    </w:p>
    <w:p w14:paraId="3CF5CB83" w14:textId="77777777" w:rsidR="00CA51CF" w:rsidRDefault="00CA51CF" w:rsidP="00F22A38">
      <w:pPr>
        <w:rPr>
          <w:rStyle w:val="Emphasis"/>
          <w:i w:val="0"/>
          <w:iCs w:val="0"/>
        </w:rPr>
      </w:pPr>
    </w:p>
    <w:p w14:paraId="0DE283D9" w14:textId="77777777" w:rsidR="00CA51CF" w:rsidRDefault="00CA51CF" w:rsidP="00F22A38">
      <w:pPr>
        <w:rPr>
          <w:rStyle w:val="Emphasis"/>
          <w:i w:val="0"/>
          <w:iCs w:val="0"/>
        </w:rPr>
      </w:pPr>
    </w:p>
    <w:p w14:paraId="0FC796FA" w14:textId="77777777" w:rsidR="00CA51CF" w:rsidRDefault="00CA51CF" w:rsidP="00F22A38">
      <w:pPr>
        <w:rPr>
          <w:rStyle w:val="Emphasis"/>
          <w:i w:val="0"/>
          <w:iCs w:val="0"/>
        </w:rPr>
      </w:pPr>
    </w:p>
    <w:p w14:paraId="17EEA70A" w14:textId="77777777" w:rsidR="00CA51CF" w:rsidRDefault="00CA51CF" w:rsidP="00F22A38">
      <w:pPr>
        <w:rPr>
          <w:rStyle w:val="Emphasis"/>
          <w:i w:val="0"/>
          <w:iCs w:val="0"/>
        </w:rPr>
      </w:pPr>
    </w:p>
    <w:p w14:paraId="226E87B4" w14:textId="77777777" w:rsidR="00CA51CF" w:rsidRDefault="00CA51CF" w:rsidP="00F22A38">
      <w:pPr>
        <w:rPr>
          <w:rStyle w:val="Emphasis"/>
          <w:i w:val="0"/>
          <w:iCs w:val="0"/>
        </w:rPr>
      </w:pPr>
    </w:p>
    <w:p w14:paraId="3B3027AE" w14:textId="77777777" w:rsidR="00CA51CF" w:rsidRDefault="00CA51CF" w:rsidP="00F22A38">
      <w:pPr>
        <w:rPr>
          <w:rStyle w:val="Emphasis"/>
          <w:i w:val="0"/>
          <w:iCs w:val="0"/>
        </w:rPr>
      </w:pPr>
    </w:p>
    <w:p w14:paraId="5A85243A" w14:textId="77777777" w:rsidR="00CA51CF" w:rsidRDefault="00CA51CF" w:rsidP="00F22A38">
      <w:pPr>
        <w:rPr>
          <w:rStyle w:val="Emphasis"/>
          <w:i w:val="0"/>
          <w:iCs w:val="0"/>
        </w:rPr>
      </w:pPr>
    </w:p>
    <w:p w14:paraId="5F095D67" w14:textId="77777777" w:rsidR="00CA51CF" w:rsidRDefault="00CA51CF" w:rsidP="00F22A38">
      <w:pPr>
        <w:rPr>
          <w:rStyle w:val="Emphasis"/>
          <w:i w:val="0"/>
          <w:iCs w:val="0"/>
        </w:rPr>
      </w:pPr>
    </w:p>
    <w:p w14:paraId="11AC45DC" w14:textId="77777777" w:rsidR="00CA51CF" w:rsidRDefault="00CA51CF" w:rsidP="00F22A38">
      <w:pPr>
        <w:rPr>
          <w:rStyle w:val="Emphasis"/>
          <w:i w:val="0"/>
          <w:iCs w:val="0"/>
        </w:rPr>
      </w:pPr>
    </w:p>
    <w:p w14:paraId="4D1D1D28" w14:textId="77777777" w:rsidR="00CA51CF" w:rsidRDefault="00CA51CF" w:rsidP="00F22A38">
      <w:pPr>
        <w:rPr>
          <w:rStyle w:val="Emphasis"/>
          <w:i w:val="0"/>
          <w:iCs w:val="0"/>
        </w:rPr>
      </w:pPr>
    </w:p>
    <w:p w14:paraId="6A81C898" w14:textId="77777777" w:rsidR="00CA51CF" w:rsidRDefault="00CA51CF" w:rsidP="00F22A38">
      <w:pPr>
        <w:rPr>
          <w:rStyle w:val="Emphasis"/>
          <w:i w:val="0"/>
          <w:iCs w:val="0"/>
        </w:rPr>
      </w:pPr>
    </w:p>
    <w:p w14:paraId="6E4E5E40" w14:textId="77777777" w:rsidR="00CA51CF" w:rsidRDefault="00CA51CF" w:rsidP="00F22A38">
      <w:pPr>
        <w:rPr>
          <w:rStyle w:val="Emphasis"/>
          <w:i w:val="0"/>
          <w:iCs w:val="0"/>
        </w:rPr>
      </w:pPr>
    </w:p>
    <w:p w14:paraId="6343B890" w14:textId="77777777" w:rsidR="00CA51CF" w:rsidRDefault="00CA51CF" w:rsidP="00F22A38">
      <w:pPr>
        <w:rPr>
          <w:rStyle w:val="Emphasis"/>
          <w:i w:val="0"/>
          <w:iCs w:val="0"/>
        </w:rPr>
      </w:pPr>
    </w:p>
    <w:p w14:paraId="4AD4ED5D" w14:textId="77777777" w:rsidR="00CA51CF" w:rsidRDefault="00CA51CF" w:rsidP="00F22A38">
      <w:pPr>
        <w:rPr>
          <w:rStyle w:val="Emphasis"/>
          <w:i w:val="0"/>
          <w:iCs w:val="0"/>
        </w:rPr>
      </w:pPr>
    </w:p>
    <w:p w14:paraId="368372C9" w14:textId="77777777" w:rsidR="00CA51CF" w:rsidRDefault="00CA51CF" w:rsidP="00F22A38">
      <w:pPr>
        <w:rPr>
          <w:rStyle w:val="Emphasis"/>
          <w:i w:val="0"/>
          <w:iCs w:val="0"/>
        </w:rPr>
      </w:pPr>
    </w:p>
    <w:p w14:paraId="421AB688" w14:textId="77777777" w:rsidR="00CA51CF" w:rsidRDefault="00CA51CF" w:rsidP="00F22A38">
      <w:pPr>
        <w:rPr>
          <w:rStyle w:val="Emphasis"/>
          <w:i w:val="0"/>
          <w:iCs w:val="0"/>
        </w:rPr>
      </w:pPr>
    </w:p>
    <w:p w14:paraId="4F108E3F" w14:textId="77777777" w:rsidR="00CA51CF" w:rsidRDefault="00CA51CF" w:rsidP="00F22A38">
      <w:pPr>
        <w:rPr>
          <w:rStyle w:val="Emphasis"/>
          <w:i w:val="0"/>
          <w:iCs w:val="0"/>
        </w:rPr>
      </w:pPr>
    </w:p>
    <w:p w14:paraId="0188C06F" w14:textId="42178CA6" w:rsidR="00CA51CF" w:rsidRPr="00F22A38" w:rsidRDefault="00CA51CF" w:rsidP="00CA51CF">
      <w:pPr>
        <w:pStyle w:val="Heading1"/>
        <w:rPr>
          <w:lang w:bidi="fa-IR"/>
        </w:rPr>
      </w:pPr>
      <w:r>
        <w:rPr>
          <w:lang w:bidi="fa-IR"/>
        </w:rPr>
        <w:lastRenderedPageBreak/>
        <w:t>Ref</w:t>
      </w:r>
      <w:r w:rsidR="00467851">
        <w:rPr>
          <w:lang w:bidi="fa-IR"/>
        </w:rPr>
        <w:t>e</w:t>
      </w:r>
      <w:r>
        <w:rPr>
          <w:lang w:bidi="fa-IR"/>
        </w:rPr>
        <w:t>rences</w:t>
      </w:r>
    </w:p>
    <w:p w14:paraId="6EEC5AA1" w14:textId="3598C304" w:rsidR="00D326F7" w:rsidRDefault="002D280B" w:rsidP="008D2DF8">
      <w:pPr>
        <w:rPr>
          <w:lang w:bidi="fa-IR"/>
        </w:rPr>
      </w:pPr>
      <w:hyperlink r:id="rId18" w:history="1">
        <w:r w:rsidRPr="00973E87">
          <w:rPr>
            <w:rStyle w:val="Hyperlink"/>
            <w:lang w:bidi="fa-IR"/>
          </w:rPr>
          <w:t>https://docs.pytorch.org/vision/main/models/generated/torchvision.models.resnet50.html#torchvision.models.resnet50</w:t>
        </w:r>
      </w:hyperlink>
      <w:r>
        <w:rPr>
          <w:lang w:bidi="fa-IR"/>
        </w:rPr>
        <w:t xml:space="preserve"> </w:t>
      </w:r>
    </w:p>
    <w:p w14:paraId="00C78D31" w14:textId="27C28C84" w:rsidR="002D280B" w:rsidRDefault="006E2B68" w:rsidP="008D2DF8">
      <w:pPr>
        <w:rPr>
          <w:lang w:bidi="fa-IR"/>
        </w:rPr>
      </w:pPr>
      <w:hyperlink r:id="rId19" w:history="1">
        <w:r w:rsidRPr="00973E87">
          <w:rPr>
            <w:rStyle w:val="Hyperlink"/>
            <w:lang w:bidi="fa-IR"/>
          </w:rPr>
          <w:t>https://stackoverflow.com/a/49882055/24042168</w:t>
        </w:r>
      </w:hyperlink>
      <w:r>
        <w:rPr>
          <w:lang w:bidi="fa-IR"/>
        </w:rPr>
        <w:t xml:space="preserve"> </w:t>
      </w:r>
    </w:p>
    <w:p w14:paraId="558199D6" w14:textId="1A092FD8" w:rsidR="006E2B68" w:rsidRDefault="00467851" w:rsidP="008D2DF8">
      <w:pPr>
        <w:rPr>
          <w:lang w:bidi="fa-IR"/>
        </w:rPr>
      </w:pPr>
      <w:hyperlink r:id="rId20" w:history="1">
        <w:r w:rsidRPr="00973E87">
          <w:rPr>
            <w:rStyle w:val="Hyperlink"/>
            <w:lang w:bidi="fa-IR"/>
          </w:rPr>
          <w:t>https://www.ultralytics.com/blog/what-is-resnet-50-and-what-is-its-relevance-in-computer-vision</w:t>
        </w:r>
      </w:hyperlink>
      <w:r>
        <w:rPr>
          <w:lang w:bidi="fa-IR"/>
        </w:rPr>
        <w:t xml:space="preserve"> </w:t>
      </w:r>
    </w:p>
    <w:p w14:paraId="7E354C15" w14:textId="75A29FDE" w:rsidR="00467851" w:rsidRDefault="00467851" w:rsidP="008D2DF8">
      <w:pPr>
        <w:rPr>
          <w:lang w:bidi="fa-IR"/>
        </w:rPr>
      </w:pPr>
      <w:hyperlink r:id="rId21" w:history="1">
        <w:r w:rsidRPr="00973E87">
          <w:rPr>
            <w:rStyle w:val="Hyperlink"/>
            <w:lang w:bidi="fa-IR"/>
          </w:rPr>
          <w:t>https://www.datacamp.com/tutorial/complete-guide-data-augmentation</w:t>
        </w:r>
      </w:hyperlink>
      <w:r>
        <w:rPr>
          <w:lang w:bidi="fa-IR"/>
        </w:rPr>
        <w:t xml:space="preserve"> </w:t>
      </w:r>
    </w:p>
    <w:p w14:paraId="61313990" w14:textId="69E1C2FD" w:rsidR="00467851" w:rsidRDefault="00467851" w:rsidP="008D2DF8">
      <w:pPr>
        <w:rPr>
          <w:lang w:bidi="fa-IR"/>
        </w:rPr>
      </w:pPr>
      <w:hyperlink r:id="rId22" w:history="1">
        <w:r w:rsidRPr="00973E87">
          <w:rPr>
            <w:rStyle w:val="Hyperlink"/>
            <w:lang w:bidi="fa-IR"/>
          </w:rPr>
          <w:t>https://www.kaggle.com/datasets/ikarus777/best-artworks-of-all-time</w:t>
        </w:r>
      </w:hyperlink>
      <w:r>
        <w:rPr>
          <w:lang w:bidi="fa-IR"/>
        </w:rPr>
        <w:t xml:space="preserve"> </w:t>
      </w:r>
    </w:p>
    <w:p w14:paraId="2610FC05" w14:textId="6541BB14" w:rsidR="00467851" w:rsidRPr="008D2DF8" w:rsidRDefault="00467851" w:rsidP="008D2DF8">
      <w:pPr>
        <w:rPr>
          <w:lang w:bidi="fa-IR"/>
        </w:rPr>
      </w:pPr>
      <w:hyperlink r:id="rId23" w:history="1">
        <w:r w:rsidRPr="00973E87">
          <w:rPr>
            <w:rStyle w:val="Hyperlink"/>
            <w:lang w:bidi="fa-IR"/>
          </w:rPr>
          <w:t>https://www.kaggle.com/datasets/steubk/wikiart</w:t>
        </w:r>
      </w:hyperlink>
      <w:r>
        <w:rPr>
          <w:lang w:bidi="fa-IR"/>
        </w:rPr>
        <w:t xml:space="preserve"> </w:t>
      </w:r>
    </w:p>
    <w:sectPr w:rsidR="00467851" w:rsidRPr="008D2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75991"/>
    <w:multiLevelType w:val="hybridMultilevel"/>
    <w:tmpl w:val="D2DA9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52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01"/>
    <w:rsid w:val="00013E0D"/>
    <w:rsid w:val="00013F03"/>
    <w:rsid w:val="000E0EA6"/>
    <w:rsid w:val="000E327F"/>
    <w:rsid w:val="000E5767"/>
    <w:rsid w:val="001F532F"/>
    <w:rsid w:val="002339F9"/>
    <w:rsid w:val="0027227C"/>
    <w:rsid w:val="002D280B"/>
    <w:rsid w:val="00316C18"/>
    <w:rsid w:val="003308F9"/>
    <w:rsid w:val="00387DC0"/>
    <w:rsid w:val="00395089"/>
    <w:rsid w:val="003A2667"/>
    <w:rsid w:val="00401156"/>
    <w:rsid w:val="00401924"/>
    <w:rsid w:val="00401CBC"/>
    <w:rsid w:val="00424D82"/>
    <w:rsid w:val="00467851"/>
    <w:rsid w:val="004C150C"/>
    <w:rsid w:val="004D5C90"/>
    <w:rsid w:val="004F5C71"/>
    <w:rsid w:val="00540C01"/>
    <w:rsid w:val="005B112F"/>
    <w:rsid w:val="005D4088"/>
    <w:rsid w:val="005E3130"/>
    <w:rsid w:val="005E7FA0"/>
    <w:rsid w:val="006253F3"/>
    <w:rsid w:val="0064301E"/>
    <w:rsid w:val="00651C4D"/>
    <w:rsid w:val="00667318"/>
    <w:rsid w:val="006E2B68"/>
    <w:rsid w:val="00702B1C"/>
    <w:rsid w:val="00703137"/>
    <w:rsid w:val="00720037"/>
    <w:rsid w:val="00746825"/>
    <w:rsid w:val="00756D1E"/>
    <w:rsid w:val="007B2B54"/>
    <w:rsid w:val="007E08A8"/>
    <w:rsid w:val="007F2D09"/>
    <w:rsid w:val="007F5640"/>
    <w:rsid w:val="007F79FC"/>
    <w:rsid w:val="008218C0"/>
    <w:rsid w:val="00864812"/>
    <w:rsid w:val="00881EC2"/>
    <w:rsid w:val="008C3BD0"/>
    <w:rsid w:val="008D2DF8"/>
    <w:rsid w:val="00917DF5"/>
    <w:rsid w:val="00933BE5"/>
    <w:rsid w:val="00976884"/>
    <w:rsid w:val="0098037E"/>
    <w:rsid w:val="0099218F"/>
    <w:rsid w:val="00A86031"/>
    <w:rsid w:val="00A929AD"/>
    <w:rsid w:val="00AC510B"/>
    <w:rsid w:val="00AE628B"/>
    <w:rsid w:val="00AF5DDB"/>
    <w:rsid w:val="00B002A6"/>
    <w:rsid w:val="00B101D9"/>
    <w:rsid w:val="00B5131E"/>
    <w:rsid w:val="00BB6F44"/>
    <w:rsid w:val="00C76F01"/>
    <w:rsid w:val="00C936E6"/>
    <w:rsid w:val="00CA51CF"/>
    <w:rsid w:val="00CB6BC7"/>
    <w:rsid w:val="00CD5A5B"/>
    <w:rsid w:val="00CF691D"/>
    <w:rsid w:val="00D17810"/>
    <w:rsid w:val="00D326F7"/>
    <w:rsid w:val="00DA2867"/>
    <w:rsid w:val="00DE6B5C"/>
    <w:rsid w:val="00DF33F7"/>
    <w:rsid w:val="00E13C97"/>
    <w:rsid w:val="00E653B3"/>
    <w:rsid w:val="00E6627F"/>
    <w:rsid w:val="00E95D48"/>
    <w:rsid w:val="00EB3167"/>
    <w:rsid w:val="00EE10B8"/>
    <w:rsid w:val="00F047B8"/>
    <w:rsid w:val="00F22A38"/>
    <w:rsid w:val="00F3546D"/>
    <w:rsid w:val="00FD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A459"/>
  <w15:chartTrackingRefBased/>
  <w15:docId w15:val="{80487CC1-BFE5-4FA9-BF5E-654F8F4C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B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3B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4D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D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1C4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E31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teubk/wikiart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ocs.pytorch.org/vision/main/models/generated/torchvision.models.resnet50.html#torchvision.models.resnet5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atacamp.com/tutorial/complete-guide-data-augmentation" TargetMode="External"/><Relationship Id="rId7" Type="http://schemas.openxmlformats.org/officeDocument/2006/relationships/hyperlink" Target="https://www.kaggle.com/datasets/ikarus777/best-artworks-of-all-time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ultralytics.com/blog/what-is-resnet-50-and-what-is-its-relevance-in-computer-vis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ikarus777/best-artworks-of-all-time" TargetMode="Externa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hyperlink" Target="https://www.kaggle.com/datasets/steubk/wikiart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www.kaggle.com/datasets/steubk/wikiart" TargetMode="External"/><Relationship Id="rId10" Type="http://schemas.openxmlformats.org/officeDocument/2006/relationships/hyperlink" Target="http://artchallenge.ru/?lang=en" TargetMode="External"/><Relationship Id="rId19" Type="http://schemas.openxmlformats.org/officeDocument/2006/relationships/hyperlink" Target="https://stackoverflow.com/a/49882055/240421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ikarus777/best-artworks-of-all-time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kaggle.com/datasets/ikarus777/best-artworks-of-all-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Alizadeh</dc:creator>
  <cp:keywords/>
  <dc:description/>
  <cp:lastModifiedBy>Alireza Alizadeh</cp:lastModifiedBy>
  <cp:revision>2</cp:revision>
  <dcterms:created xsi:type="dcterms:W3CDTF">2026-01-02T16:18:00Z</dcterms:created>
  <dcterms:modified xsi:type="dcterms:W3CDTF">2026-01-02T18:28:00Z</dcterms:modified>
</cp:coreProperties>
</file>