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Chương trình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Sinh viên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Sứ mệnh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Triết lý giáo dục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Văn hóa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Sứ mệnh của Trường Đại học FPT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“Cung cấp năng lực cạnh tranh toàn cầu cho đông đảo người học, góp phần mở mang bờ cõi trí tuệ đất nước.”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Tầm nhìn của Trường Đại học FPT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Tầm nhìn được thể hiện trong từ khoá iGSM – [Industry Relevant – Global – Smart Education – Mega]. Trở thành một hệ thống giáo dục Mega mang tính quốc tế, đáp ứng nhu cầu xã hội và dựa trên các công nghệ đào tạo tiên tiến nhất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Triết lí giáo dục của Trường Đại học FPT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Giáo dục đào tạo là tổ chức và quản trị việc tự học của người học.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Văn hóa của Trường Đại học FPT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Tôn đổi đồng chí gương sáng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Học thật, thi thật, thành công thật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Làm khác để làm tốt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Tư vấn tuyển sinh*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*Năm tốt nghiệp PTTH2020 2019 2018 2017 2016 Năm khác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Điểm toán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5-7 8-10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Điểm Lý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5-7 8-10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Điểm ngoại ngữ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5-7 8-10 khác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Kỹ năng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Tư duy logic tốt Có khiếu thẩm mỹ Nhạy bén, nắm bắt tốt với các cơ hội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Tư vấn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FPT Education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Hoa Lac High Tech Park, Hanoi, Vietnam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fpteducation@fe.edu.vn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