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1ADC" w14:textId="615DCA1A" w:rsidR="005E3462" w:rsidRPr="005E3462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Project</w:t>
      </w:r>
      <w:r w:rsidRPr="00C435F6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Plan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v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0.1</w:t>
      </w:r>
    </w:p>
    <w:p w14:paraId="1A1A4364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7C980228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6E97A686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ADC5565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01C4E122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  <w:r w:rsidRPr="005E3462">
        <w:rPr>
          <w:rFonts w:ascii="Aptos" w:eastAsia="Aptos" w:hAnsi="Aptos" w:cs="Times New Roman"/>
          <w:noProof/>
          <w:kern w:val="2"/>
          <w:bdr w:val="none" w:sz="0" w:space="0" w:color="auto" w:frame="1"/>
          <w:lang w:val="en-GB"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A96753A" wp14:editId="191BE626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75D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2E9FBF69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17EEFF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3DC9BCB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F5A73DA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C1B6031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14604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1A2988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4B80652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12D74F4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690A432B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9BFAEAC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99CE575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31BA5B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B0A8F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A677DDE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5488D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91255C0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70A90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0122CC4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7F47341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8AB08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44C3B4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B8A4DE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3DCA670" w14:textId="77777777" w:rsidR="005E3462" w:rsidRPr="005E3462" w:rsidRDefault="005E3462" w:rsidP="005E3462">
      <w:pPr>
        <w:keepNext/>
        <w:keepLines/>
        <w:spacing w:before="160" w:after="80" w:line="259" w:lineRule="auto"/>
        <w:outlineLvl w:val="2"/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</w:pPr>
      <w:r w:rsidRPr="005E3462"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  <w:t>Συνεργαζόμενα Μέλη (με Αλφαβητική Σειρά Επωνύμων)</w:t>
      </w:r>
    </w:p>
    <w:p w14:paraId="02E9DDA6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Αγγουρά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</w:t>
      </w: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Ρουμπίνη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Μαρία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1084634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60E8DD4E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Γιαννακόπουλος Θεόδωρος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1072573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5ο Έτος</w:t>
      </w:r>
    </w:p>
    <w:p w14:paraId="6447463B" w14:textId="703CA71A" w:rsidR="009E68FC" w:rsidRPr="005E3462" w:rsidRDefault="005E3462" w:rsidP="005E3462">
      <w:pPr>
        <w:numPr>
          <w:ilvl w:val="0"/>
          <w:numId w:val="2"/>
        </w:numPr>
        <w:spacing w:after="160" w:line="259" w:lineRule="auto"/>
        <w:contextualSpacing/>
        <w:rPr>
          <w:rFonts w:ascii="Aptos" w:eastAsia="Times New Roman" w:hAnsi="Aptos"/>
          <w:color w:val="000000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Παυλόπουλος Ιάσονας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1084565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1D5E3CB9" w14:textId="77777777" w:rsidR="009E68FC" w:rsidRDefault="009E68FC">
      <w:pPr>
        <w:rPr>
          <w:b/>
          <w:sz w:val="21"/>
          <w:szCs w:val="21"/>
        </w:rPr>
      </w:pPr>
    </w:p>
    <w:p w14:paraId="721CE2E1" w14:textId="77777777" w:rsidR="005E3462" w:rsidRDefault="005E3462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14:paraId="5F2457DD" w14:textId="4FF03639" w:rsidR="009E68FC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</w:pP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lastRenderedPageBreak/>
        <w:t>Τυ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πικά Υπ</w:t>
      </w: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οέργ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α</w:t>
      </w:r>
    </w:p>
    <w:p w14:paraId="104BA7A8" w14:textId="77777777" w:rsidR="009E68FC" w:rsidRDefault="009E68FC">
      <w:pPr>
        <w:rPr>
          <w:b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306"/>
        <w:gridCol w:w="2172"/>
        <w:gridCol w:w="1402"/>
        <w:gridCol w:w="1491"/>
        <w:gridCol w:w="1778"/>
      </w:tblGrid>
      <w:tr w:rsidR="00C26935" w:rsidRPr="00C26935" w14:paraId="4B4FA47E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44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πικά Υπ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οέργ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2D0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Περιγρ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αφή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391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Προ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απαιτούμενα 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έργ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EF2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Κα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νονική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DEC2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Αισιόδοξη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773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Απα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ισιόδοξη</w:t>
            </w:r>
            <w:proofErr w:type="spellEnd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Εκτίμηση</w:t>
            </w:r>
            <w:proofErr w:type="spellEnd"/>
          </w:p>
        </w:tc>
      </w:tr>
      <w:tr w:rsidR="00C26935" w:rsidRPr="00C26935" w14:paraId="1A9E171D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46F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7A9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Επα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φή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με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τον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π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ελάτη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66B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6A8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8794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9AC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26935" w:rsidRPr="00C26935" w14:paraId="10AED6A8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791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709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ασμός GUI Μελών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54E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178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5D2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631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26935" w:rsidRPr="00C26935" w14:paraId="227F36EB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A85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41F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GUI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Εργ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αζομένων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2A9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EEB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3A2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F684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26935" w:rsidRPr="00C26935" w14:paraId="2AB75E86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9CC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5C1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Βάσης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Δεδομένων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33B2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TY2-TY3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C5C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1F0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870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26935" w:rsidRPr="00C26935" w14:paraId="4C950751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0BD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92F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Ενοικί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ασης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DEF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32A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FB7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4EF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</w:tr>
      <w:tr w:rsidR="00C26935" w:rsidRPr="00C26935" w14:paraId="300803C8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8C3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C38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Δωρεάς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  <w:p w14:paraId="5F1FAA78" w14:textId="77777777" w:rsidR="00C26935" w:rsidRPr="00C26935" w:rsidRDefault="00C26935" w:rsidP="00C26935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9FA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80C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E5F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5F2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26935" w:rsidRPr="00C26935" w14:paraId="047AE60D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D45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34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Προ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βολής 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FF6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A9E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CCA5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BB9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</w:tr>
      <w:tr w:rsidR="00C26935" w:rsidRPr="00C26935" w14:paraId="01644552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268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31B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Ενημέρωσης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βλιοθήκης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E7D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13C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340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952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26935" w:rsidRPr="00C26935" w14:paraId="6F4D33AD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19F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843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πτυξη GUI Μελών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86B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ΤΥ5-ΤΥ8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2E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40F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EA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26935" w:rsidRPr="00C26935" w14:paraId="1F49AF17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45E7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0DB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GUI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Εργ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αζομένων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0038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ΤΥ5-ΤΥ8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B73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B84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934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26935" w:rsidRPr="00C26935" w14:paraId="6BEC12EB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CF1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4E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Βάσης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Δεδομένων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C6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4BF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C43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1D6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18</w:t>
            </w:r>
          </w:p>
        </w:tc>
      </w:tr>
      <w:tr w:rsidR="00C26935" w:rsidRPr="00C26935" w14:paraId="7F6EBE1A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EB00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546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Ενοικί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ασης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25C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F5E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F09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ECD8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</w:tr>
      <w:tr w:rsidR="00C26935" w:rsidRPr="00C26935" w14:paraId="1579B617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EF6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CA9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Δωρεάς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AE9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99E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DBD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EE6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26935" w:rsidRPr="00C26935" w14:paraId="149563B3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B425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lastRenderedPageBreak/>
              <w:t>ΤΥ14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96A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Προ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βολής 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CA7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727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62F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B937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60</w:t>
            </w:r>
          </w:p>
        </w:tc>
      </w:tr>
      <w:tr w:rsidR="00C26935" w:rsidRPr="00C26935" w14:paraId="357F1786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7C4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919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Ενημέρωσης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βλιοθήκης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B5E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73E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361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B2E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26935" w:rsidRPr="00C26935" w14:paraId="4E3EF512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638F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0F3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Έλεγχος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Βάσης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Δεδομένων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35E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TY12-15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99E7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1EFA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30BF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</w:tr>
      <w:tr w:rsidR="00C26935" w:rsidRPr="00C26935" w14:paraId="3A7B8584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946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C7C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ποίηση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Εργ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ασιών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0CC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39A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B67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0EE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26935" w:rsidRPr="00C26935" w14:paraId="50B6F2B7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DEB7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741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Έλεγχος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και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Διόρθωση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Σφ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αλμάτων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83F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DDB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C16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CF1D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35</w:t>
            </w:r>
          </w:p>
        </w:tc>
      </w:tr>
      <w:tr w:rsidR="00C26935" w:rsidRPr="00C26935" w14:paraId="640B756F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2B0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74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Διορθώσεις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Πελάτη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A90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BFEF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0C42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2E7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35</w:t>
            </w:r>
          </w:p>
        </w:tc>
      </w:tr>
      <w:tr w:rsidR="00C26935" w:rsidRPr="00C26935" w14:paraId="7E92453B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FF1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29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Εγκ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ατάσταση </w:t>
            </w:r>
            <w:proofErr w:type="spellStart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ατος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160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D22B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C39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F88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</w:tr>
    </w:tbl>
    <w:p w14:paraId="557E461A" w14:textId="77777777" w:rsidR="009E68FC" w:rsidRPr="00C435F6" w:rsidRDefault="009E68FC">
      <w:pPr>
        <w:rPr>
          <w:rFonts w:ascii="Aptos" w:hAnsi="Aptos"/>
          <w:b/>
          <w:sz w:val="24"/>
          <w:szCs w:val="24"/>
          <w:lang w:val="el-GR"/>
        </w:rPr>
      </w:pPr>
    </w:p>
    <w:p w14:paraId="52B0558B" w14:textId="5FD6F956" w:rsidR="005E3462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t>Χρονοπρογραμματισμός</w:t>
      </w:r>
    </w:p>
    <w:p w14:paraId="0176AE64" w14:textId="23886CCA" w:rsidR="009E68FC" w:rsidRPr="005E3462" w:rsidRDefault="00000000">
      <w:pPr>
        <w:rPr>
          <w:rFonts w:ascii="Aptos" w:hAnsi="Aptos"/>
          <w:b/>
          <w:sz w:val="28"/>
          <w:szCs w:val="28"/>
          <w:lang w:val="en-GB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Pert Chart</w:t>
      </w:r>
    </w:p>
    <w:p w14:paraId="410CF35E" w14:textId="552059AA" w:rsidR="009E68FC" w:rsidRPr="005E3462" w:rsidRDefault="00471F28">
      <w:pPr>
        <w:rPr>
          <w:rFonts w:ascii="Aptos" w:hAnsi="Aptos"/>
          <w:b/>
          <w:sz w:val="24"/>
          <w:szCs w:val="24"/>
          <w:lang w:val="en-GB"/>
        </w:rPr>
      </w:pPr>
      <w:r>
        <w:rPr>
          <w:rFonts w:ascii="Aptos" w:hAnsi="Apto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1CD50F4" wp14:editId="63B1F0DB">
            <wp:extent cx="6647815" cy="944245"/>
            <wp:effectExtent l="0" t="0" r="635" b="8255"/>
            <wp:docPr id="80414089" name="Εικόνα 1" descr="Εικόνα που περιέχει κείμενο, διάγραμμα, Σχέδι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089" name="Εικόνα 1" descr="Εικόνα που περιέχει κείμενο, διάγραμμα, Σχέδιο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2E3E" w14:textId="77777777" w:rsidR="009E68FC" w:rsidRPr="00471F28" w:rsidRDefault="009E68FC">
      <w:pPr>
        <w:rPr>
          <w:rFonts w:ascii="Aptos" w:hAnsi="Aptos"/>
          <w:b/>
          <w:sz w:val="24"/>
          <w:szCs w:val="24"/>
          <w:lang w:val="el-GR"/>
        </w:rPr>
      </w:pPr>
    </w:p>
    <w:p w14:paraId="1465FA96" w14:textId="4EF7A4DA" w:rsidR="009E68FC" w:rsidRDefault="005E3462">
      <w:pPr>
        <w:rPr>
          <w:rFonts w:ascii="Aptos" w:hAnsi="Aptos"/>
          <w:b/>
          <w:sz w:val="28"/>
          <w:szCs w:val="28"/>
          <w:lang w:val="el-GR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Gantt Chart</w:t>
      </w:r>
      <w:r w:rsidR="00471F28">
        <w:rPr>
          <w:rFonts w:ascii="Aptos" w:hAnsi="Aptos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D7C26E6" wp14:editId="5898C10D">
            <wp:extent cx="6647815" cy="1333500"/>
            <wp:effectExtent l="0" t="0" r="635" b="0"/>
            <wp:docPr id="966981865" name="Εικόνα 2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1865" name="Εικόνα 2" descr="Εικόνα που περιέχει στιγμιότυπο οθόνης, γραμμή, γράφη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AFF4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15D7FC96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50FD1D1B" w14:textId="3E4882B2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0E373C45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10CEF961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49CC62CD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058804E2" w14:textId="1127519C" w:rsidR="00C521E2" w:rsidRPr="0063522A" w:rsidRDefault="00C521E2" w:rsidP="00C521E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lastRenderedPageBreak/>
        <w:t>Ανάθεση έργου σε ανθρώπινο δυναμικό</w:t>
      </w:r>
    </w:p>
    <w:p w14:paraId="3C44C64B" w14:textId="17E8A674" w:rsidR="00C26935" w:rsidRPr="00C26935" w:rsidRDefault="00C26935" w:rsidP="00C26935">
      <w:pPr>
        <w:pStyle w:val="Web"/>
        <w:spacing w:before="0" w:beforeAutospacing="0" w:after="0" w:afterAutospacing="0"/>
        <w:rPr>
          <w:lang w:val="el-GR"/>
        </w:rPr>
      </w:pPr>
      <w:r w:rsidRPr="00C26935">
        <w:rPr>
          <w:rFonts w:ascii="Arial" w:hAnsi="Arial" w:cs="Arial"/>
          <w:color w:val="000000"/>
          <w:sz w:val="22"/>
          <w:szCs w:val="22"/>
          <w:lang w:val="el-GR"/>
        </w:rPr>
        <w:t xml:space="preserve">Η ανάθεση έργου σε ανθρώπινο δυναμικό, φαίνεται στο παρακάτω διάγραμμα </w:t>
      </w:r>
      <w:r>
        <w:rPr>
          <w:rFonts w:ascii="Arial" w:hAnsi="Arial" w:cs="Arial"/>
          <w:color w:val="000000"/>
          <w:sz w:val="22"/>
          <w:szCs w:val="22"/>
        </w:rPr>
        <w:t>Gantt</w:t>
      </w:r>
      <w:r w:rsidRPr="00C26935">
        <w:rPr>
          <w:rFonts w:ascii="Arial" w:hAnsi="Arial" w:cs="Arial"/>
          <w:color w:val="000000"/>
          <w:sz w:val="22"/>
          <w:szCs w:val="22"/>
          <w:lang w:val="el-GR"/>
        </w:rPr>
        <w:t>.</w:t>
      </w:r>
    </w:p>
    <w:p w14:paraId="62FCC30A" w14:textId="5346773F" w:rsidR="00C26935" w:rsidRDefault="00C26935" w:rsidP="00C26935">
      <w:pPr>
        <w:spacing w:after="240"/>
        <w:rPr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2C81E041" wp14:editId="2A43AB2B">
            <wp:simplePos x="0" y="0"/>
            <wp:positionH relativeFrom="margin">
              <wp:align>center</wp:align>
            </wp:positionH>
            <wp:positionV relativeFrom="paragraph">
              <wp:posOffset>121447</wp:posOffset>
            </wp:positionV>
            <wp:extent cx="4617085" cy="8824595"/>
            <wp:effectExtent l="0" t="0" r="0" b="0"/>
            <wp:wrapTight wrapText="bothSides">
              <wp:wrapPolygon edited="0">
                <wp:start x="0" y="0"/>
                <wp:lineTo x="0" y="21542"/>
                <wp:lineTo x="21478" y="21542"/>
                <wp:lineTo x="21478" y="0"/>
                <wp:lineTo x="0" y="0"/>
              </wp:wrapPolygon>
            </wp:wrapTight>
            <wp:docPr id="1080734308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4308" name="Εικόνα 1" descr="Εικόνα που περιέχει κείμενο, στιγμιότυπο οθόνης, γραμμή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882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ECD6A" w14:textId="1F671985" w:rsidR="00C26935" w:rsidRDefault="00C26935" w:rsidP="00C26935">
      <w:pPr>
        <w:spacing w:after="240"/>
        <w:rPr>
          <w:lang w:val="el-GR"/>
        </w:rPr>
      </w:pPr>
    </w:p>
    <w:p w14:paraId="51D4078E" w14:textId="77777777" w:rsidR="00C26935" w:rsidRDefault="00C26935" w:rsidP="00C26935">
      <w:pPr>
        <w:spacing w:after="240"/>
        <w:rPr>
          <w:lang w:val="el-GR"/>
        </w:rPr>
      </w:pPr>
    </w:p>
    <w:p w14:paraId="631FDBCF" w14:textId="77777777" w:rsidR="00C26935" w:rsidRDefault="00C26935" w:rsidP="00C26935">
      <w:pPr>
        <w:spacing w:after="240"/>
        <w:rPr>
          <w:lang w:val="el-GR"/>
        </w:rPr>
      </w:pPr>
    </w:p>
    <w:p w14:paraId="3D6AE90B" w14:textId="77777777" w:rsidR="00C26935" w:rsidRDefault="00C26935" w:rsidP="00C26935">
      <w:pPr>
        <w:spacing w:after="240"/>
        <w:rPr>
          <w:lang w:val="el-GR"/>
        </w:rPr>
      </w:pPr>
    </w:p>
    <w:p w14:paraId="1366813F" w14:textId="77777777" w:rsidR="00C26935" w:rsidRDefault="00C26935" w:rsidP="00C26935">
      <w:pPr>
        <w:spacing w:after="240"/>
        <w:rPr>
          <w:lang w:val="el-GR"/>
        </w:rPr>
      </w:pPr>
    </w:p>
    <w:p w14:paraId="6416545E" w14:textId="77777777" w:rsidR="00C26935" w:rsidRDefault="00C26935" w:rsidP="00C26935">
      <w:pPr>
        <w:spacing w:after="240"/>
        <w:rPr>
          <w:lang w:val="el-GR"/>
        </w:rPr>
      </w:pPr>
    </w:p>
    <w:p w14:paraId="34825A3C" w14:textId="77777777" w:rsidR="00C26935" w:rsidRDefault="00C26935" w:rsidP="00C26935">
      <w:pPr>
        <w:spacing w:after="240"/>
        <w:rPr>
          <w:lang w:val="el-GR"/>
        </w:rPr>
      </w:pPr>
    </w:p>
    <w:p w14:paraId="49C0E6CE" w14:textId="77777777" w:rsidR="00C26935" w:rsidRDefault="00C26935" w:rsidP="00C26935">
      <w:pPr>
        <w:spacing w:after="240"/>
        <w:rPr>
          <w:lang w:val="el-GR"/>
        </w:rPr>
      </w:pPr>
    </w:p>
    <w:p w14:paraId="638FAD09" w14:textId="77777777" w:rsidR="00C26935" w:rsidRDefault="00C26935" w:rsidP="00C26935">
      <w:pPr>
        <w:spacing w:after="240"/>
        <w:rPr>
          <w:lang w:val="el-GR"/>
        </w:rPr>
      </w:pPr>
    </w:p>
    <w:p w14:paraId="5EBA842B" w14:textId="77777777" w:rsidR="00C26935" w:rsidRDefault="00C26935" w:rsidP="00C26935">
      <w:pPr>
        <w:spacing w:after="240"/>
        <w:rPr>
          <w:lang w:val="el-GR"/>
        </w:rPr>
      </w:pPr>
    </w:p>
    <w:p w14:paraId="5E28638A" w14:textId="77777777" w:rsidR="00C26935" w:rsidRDefault="00C26935" w:rsidP="00C26935">
      <w:pPr>
        <w:spacing w:after="240"/>
        <w:rPr>
          <w:lang w:val="el-GR"/>
        </w:rPr>
      </w:pPr>
    </w:p>
    <w:p w14:paraId="0C25A8E9" w14:textId="77777777" w:rsidR="00C26935" w:rsidRDefault="00C26935" w:rsidP="00C26935">
      <w:pPr>
        <w:spacing w:after="240"/>
        <w:rPr>
          <w:lang w:val="el-GR"/>
        </w:rPr>
      </w:pPr>
    </w:p>
    <w:p w14:paraId="394E5D3F" w14:textId="77777777" w:rsidR="00C26935" w:rsidRDefault="00C26935" w:rsidP="00C26935">
      <w:pPr>
        <w:spacing w:after="240"/>
        <w:rPr>
          <w:lang w:val="el-GR"/>
        </w:rPr>
      </w:pPr>
    </w:p>
    <w:p w14:paraId="7E7BCC15" w14:textId="77777777" w:rsidR="00C26935" w:rsidRDefault="00C26935" w:rsidP="00C26935">
      <w:pPr>
        <w:spacing w:after="240"/>
        <w:rPr>
          <w:lang w:val="el-GR"/>
        </w:rPr>
      </w:pPr>
    </w:p>
    <w:p w14:paraId="3DB6615E" w14:textId="77777777" w:rsidR="00C26935" w:rsidRDefault="00C26935" w:rsidP="00C26935">
      <w:pPr>
        <w:spacing w:after="240"/>
        <w:rPr>
          <w:lang w:val="el-GR"/>
        </w:rPr>
      </w:pPr>
    </w:p>
    <w:p w14:paraId="6D58AB2A" w14:textId="77777777" w:rsidR="00C26935" w:rsidRDefault="00C26935" w:rsidP="00C26935">
      <w:pPr>
        <w:spacing w:after="240"/>
        <w:rPr>
          <w:lang w:val="el-GR"/>
        </w:rPr>
      </w:pPr>
    </w:p>
    <w:p w14:paraId="3242D815" w14:textId="77777777" w:rsidR="00C26935" w:rsidRDefault="00C26935" w:rsidP="00C26935">
      <w:pPr>
        <w:spacing w:after="240"/>
        <w:rPr>
          <w:lang w:val="el-GR"/>
        </w:rPr>
      </w:pPr>
    </w:p>
    <w:p w14:paraId="47C1C802" w14:textId="77777777" w:rsidR="00C26935" w:rsidRDefault="00C26935" w:rsidP="00C26935">
      <w:pPr>
        <w:spacing w:after="240"/>
        <w:rPr>
          <w:lang w:val="el-GR"/>
        </w:rPr>
      </w:pPr>
    </w:p>
    <w:p w14:paraId="010DF15B" w14:textId="77777777" w:rsidR="00C26935" w:rsidRDefault="00C26935" w:rsidP="00C26935">
      <w:pPr>
        <w:spacing w:after="240"/>
        <w:rPr>
          <w:lang w:val="el-GR"/>
        </w:rPr>
      </w:pPr>
    </w:p>
    <w:p w14:paraId="4730F4A7" w14:textId="77777777" w:rsidR="00C26935" w:rsidRDefault="00C26935" w:rsidP="00C26935">
      <w:pPr>
        <w:spacing w:after="240"/>
        <w:rPr>
          <w:lang w:val="el-GR"/>
        </w:rPr>
      </w:pPr>
    </w:p>
    <w:p w14:paraId="2ED138B0" w14:textId="77777777" w:rsidR="00C26935" w:rsidRDefault="00C26935" w:rsidP="00C26935">
      <w:pPr>
        <w:spacing w:after="240"/>
        <w:rPr>
          <w:lang w:val="el-GR"/>
        </w:rPr>
      </w:pPr>
    </w:p>
    <w:p w14:paraId="4B21551A" w14:textId="77777777" w:rsidR="00C26935" w:rsidRDefault="00C26935" w:rsidP="00C26935">
      <w:pPr>
        <w:spacing w:after="240"/>
        <w:rPr>
          <w:lang w:val="el-GR"/>
        </w:rPr>
      </w:pPr>
    </w:p>
    <w:p w14:paraId="72E685FF" w14:textId="77777777" w:rsidR="00C26935" w:rsidRDefault="00C26935" w:rsidP="00C26935">
      <w:pPr>
        <w:spacing w:after="240"/>
        <w:rPr>
          <w:lang w:val="el-GR"/>
        </w:rPr>
      </w:pPr>
    </w:p>
    <w:p w14:paraId="6EA15814" w14:textId="77777777" w:rsidR="00C26935" w:rsidRDefault="00C26935" w:rsidP="00C26935">
      <w:pPr>
        <w:spacing w:after="240"/>
        <w:rPr>
          <w:lang w:val="el-GR"/>
        </w:rPr>
      </w:pPr>
    </w:p>
    <w:p w14:paraId="544EEF18" w14:textId="73375B22" w:rsidR="00C521E2" w:rsidRPr="0063522A" w:rsidRDefault="00C521E2" w:rsidP="00C521E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lastRenderedPageBreak/>
        <w:t>Εκτίμηση Κόστους</w:t>
      </w:r>
    </w:p>
    <w:p w14:paraId="1669171B" w14:textId="179512E2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Θεωρούμε πως οι εργαζόμενοι πάνω στο </w:t>
      </w:r>
      <w:r w:rsidRPr="00C26935">
        <w:rPr>
          <w:rFonts w:ascii="Aptos" w:hAnsi="Aptos" w:cs="Arial"/>
          <w:color w:val="000000"/>
        </w:rPr>
        <w:t>Project</w:t>
      </w:r>
      <w:r w:rsidRPr="00C26935">
        <w:rPr>
          <w:rFonts w:ascii="Aptos" w:hAnsi="Aptos" w:cs="Arial"/>
          <w:color w:val="000000"/>
          <w:lang w:val="el-GR"/>
        </w:rPr>
        <w:t xml:space="preserve"> είναι φοιτητές που μόλις αποφοίτησαν και ο μισθός που λαμβάνουν είναι 80</w:t>
      </w:r>
      <w:r w:rsidRPr="00C26935">
        <w:rPr>
          <w:rFonts w:ascii="Aptos" w:hAnsi="Aptos" w:cs="Arial"/>
          <w:color w:val="000000"/>
        </w:rPr>
        <w:t>e</w:t>
      </w:r>
      <w:r w:rsidRPr="00C26935">
        <w:rPr>
          <w:rFonts w:ascii="Aptos" w:hAnsi="Aptos" w:cs="Arial"/>
          <w:color w:val="000000"/>
          <w:lang w:val="el-GR"/>
        </w:rPr>
        <w:t xml:space="preserve"> για κάθε </w:t>
      </w:r>
      <w:proofErr w:type="spellStart"/>
      <w:r w:rsidRPr="00C26935">
        <w:rPr>
          <w:rFonts w:ascii="Aptos" w:hAnsi="Aptos" w:cs="Arial"/>
          <w:color w:val="000000"/>
          <w:lang w:val="el-GR"/>
        </w:rPr>
        <w:t>ανθρωποημέρα</w:t>
      </w:r>
      <w:proofErr w:type="spellEnd"/>
      <w:r w:rsidRPr="00C26935">
        <w:rPr>
          <w:rFonts w:ascii="Aptos" w:hAnsi="Aptos" w:cs="Arial"/>
          <w:color w:val="000000"/>
          <w:lang w:val="el-GR"/>
        </w:rPr>
        <w:t xml:space="preserve"> και πληρώνονται ισάξια.</w:t>
      </w:r>
      <w:r w:rsidRPr="00C26935">
        <w:rPr>
          <w:rFonts w:ascii="Aptos" w:hAnsi="Aptos" w:cs="Arial"/>
          <w:color w:val="000000"/>
        </w:rPr>
        <w:t> </w:t>
      </w:r>
    </w:p>
    <w:p w14:paraId="58A81C88" w14:textId="0B35611E" w:rsidR="00C26935" w:rsidRDefault="00C26935" w:rsidP="00C26935">
      <w:pPr>
        <w:pStyle w:val="Web"/>
        <w:spacing w:before="0" w:beforeAutospacing="0" w:after="0" w:afterAutospacing="0"/>
        <w:rPr>
          <w:rFonts w:ascii="Aptos" w:hAnsi="Aptos" w:cs="Arial"/>
          <w:color w:val="000000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Επίσης θεωρούμε πως μία </w:t>
      </w:r>
      <w:proofErr w:type="spellStart"/>
      <w:r w:rsidRPr="00C26935">
        <w:rPr>
          <w:rFonts w:ascii="Aptos" w:hAnsi="Aptos" w:cs="Arial"/>
          <w:color w:val="000000"/>
          <w:lang w:val="el-GR"/>
        </w:rPr>
        <w:t>ανθρωποημέρα</w:t>
      </w:r>
      <w:proofErr w:type="spellEnd"/>
      <w:r w:rsidRPr="00C26935">
        <w:rPr>
          <w:rFonts w:ascii="Aptos" w:hAnsi="Aptos" w:cs="Arial"/>
          <w:color w:val="000000"/>
          <w:lang w:val="el-GR"/>
        </w:rPr>
        <w:t xml:space="preserve"> αντιστοιχεί σε ένα 8ωρο.</w:t>
      </w:r>
    </w:p>
    <w:p w14:paraId="5A7CDDD0" w14:textId="77777777" w:rsidR="00C521E2" w:rsidRPr="00C26935" w:rsidRDefault="00C521E2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</w:p>
    <w:p w14:paraId="445B7050" w14:textId="55B9886F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Υπολογίζουμε τον χρόνο που δούλεψε ο καθένας ξεχωριστά και κάνοντας τις κατάλληλες πράξεις προκύπτει το κόστος:</w:t>
      </w:r>
    </w:p>
    <w:p w14:paraId="02F07DEA" w14:textId="4EB93325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1252"/>
        <w:gridCol w:w="4098"/>
        <w:gridCol w:w="1240"/>
      </w:tblGrid>
      <w:tr w:rsidR="00C26935" w:rsidRPr="00C26935" w14:paraId="5F9E1C85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2D1B" w14:textId="77777777" w:rsidR="00C26935" w:rsidRPr="00C26935" w:rsidRDefault="00C26935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605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proofErr w:type="spellStart"/>
            <w:r w:rsidRPr="00C26935">
              <w:rPr>
                <w:rFonts w:ascii="Aptos" w:hAnsi="Aptos" w:cs="Arial"/>
                <w:color w:val="000000"/>
              </w:rPr>
              <w:t>Ημέρες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D4C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proofErr w:type="spellStart"/>
            <w:r w:rsidRPr="00C26935">
              <w:rPr>
                <w:rFonts w:ascii="Aptos" w:hAnsi="Aptos" w:cs="Arial"/>
                <w:color w:val="000000"/>
              </w:rPr>
              <w:t>Μισθός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 xml:space="preserve"> (α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νά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 xml:space="preserve"> α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νθρω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>ποημέρα)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E64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proofErr w:type="spellStart"/>
            <w:r w:rsidRPr="00C26935">
              <w:rPr>
                <w:rFonts w:ascii="Aptos" w:hAnsi="Aptos" w:cs="Arial"/>
                <w:color w:val="000000"/>
              </w:rPr>
              <w:t>Κόστος</w:t>
            </w:r>
            <w:proofErr w:type="spellEnd"/>
          </w:p>
        </w:tc>
      </w:tr>
      <w:tr w:rsidR="00C26935" w:rsidRPr="00C26935" w14:paraId="3F3A8B50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90085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proofErr w:type="spellStart"/>
            <w:r w:rsidRPr="00C26935">
              <w:rPr>
                <w:rFonts w:ascii="Aptos" w:hAnsi="Aptos" w:cs="Arial"/>
                <w:color w:val="000000"/>
              </w:rPr>
              <w:t>Ιάσον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>ας Πα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υλό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>πουλος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BED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083C" w14:textId="7DFA4F12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F1D7" w14:textId="30105785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7120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552E598E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5D7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Μα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ρί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 xml:space="preserve">α-Ρουμπίνη 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Αγγουρά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A387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5133" w14:textId="06B869DE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0598" w14:textId="28B7D919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8720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0C3DEE45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856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proofErr w:type="spellStart"/>
            <w:r w:rsidRPr="00C26935">
              <w:rPr>
                <w:rFonts w:ascii="Aptos" w:hAnsi="Aptos" w:cs="Arial"/>
                <w:color w:val="000000"/>
              </w:rPr>
              <w:t>Θεόδωρος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 xml:space="preserve"> 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Γι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>αννακόπουλος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0EB6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BBBD" w14:textId="6BC214BB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1C07" w14:textId="58E372CC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6560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5864F8D3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899C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 xml:space="preserve">4ος </w:t>
            </w:r>
            <w:proofErr w:type="spellStart"/>
            <w:r w:rsidRPr="00C26935">
              <w:rPr>
                <w:rFonts w:ascii="Aptos" w:hAnsi="Aptos" w:cs="Arial"/>
                <w:color w:val="000000"/>
              </w:rPr>
              <w:t>Εργ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>αζόμενος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F685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25C9" w14:textId="0FA234C9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3ED9" w14:textId="0C7E0070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6880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770E4612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A95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proofErr w:type="spellStart"/>
            <w:r w:rsidRPr="00C26935">
              <w:rPr>
                <w:rFonts w:ascii="Aptos" w:hAnsi="Aptos" w:cs="Arial"/>
                <w:color w:val="000000"/>
              </w:rPr>
              <w:t>Σύνολο</w:t>
            </w:r>
            <w:proofErr w:type="spellEnd"/>
            <w:r w:rsidRPr="00C26935">
              <w:rPr>
                <w:rFonts w:ascii="Aptos" w:hAnsi="Aptos" w:cs="Arial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05883" w14:textId="77777777" w:rsidR="00C26935" w:rsidRPr="00C26935" w:rsidRDefault="00C26935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05980" w14:textId="77777777" w:rsidR="00C26935" w:rsidRPr="00C26935" w:rsidRDefault="00C26935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8161" w14:textId="40941888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29280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</w:tbl>
    <w:p w14:paraId="79A30697" w14:textId="77777777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p w14:paraId="7E40B7FA" w14:textId="77777777" w:rsidR="00C26935" w:rsidRPr="00A3627C" w:rsidRDefault="00C26935" w:rsidP="00C26935">
      <w:pPr>
        <w:pStyle w:val="3"/>
        <w:rPr>
          <w:rFonts w:ascii="Aptos" w:hAnsi="Aptos"/>
          <w:color w:val="auto"/>
        </w:rPr>
      </w:pPr>
      <w:r w:rsidRPr="00A3627C">
        <w:rPr>
          <w:rFonts w:ascii="Aptos" w:hAnsi="Aptos"/>
          <w:b/>
          <w:bCs/>
          <w:color w:val="auto"/>
        </w:rPr>
        <w:t>Εξοπλισμός:</w:t>
      </w:r>
    </w:p>
    <w:p w14:paraId="13DEEC08" w14:textId="77777777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Για την ολοκλήρωση του έργου χρειάζονται προσωπικοί υπολογιστές, άδειες χρήσιμου λογισμικού για την ανάπτυξη του </w:t>
      </w:r>
      <w:r w:rsidRPr="00C26935">
        <w:rPr>
          <w:rFonts w:ascii="Aptos" w:hAnsi="Aptos" w:cs="Arial"/>
          <w:color w:val="000000"/>
        </w:rPr>
        <w:t>project</w:t>
      </w:r>
      <w:r w:rsidRPr="00C26935">
        <w:rPr>
          <w:rFonts w:ascii="Aptos" w:hAnsi="Aptos" w:cs="Arial"/>
          <w:color w:val="000000"/>
          <w:lang w:val="el-GR"/>
        </w:rPr>
        <w:t xml:space="preserve">, έναν χώρο εργασίας και ένα </w:t>
      </w:r>
      <w:r w:rsidRPr="00C26935">
        <w:rPr>
          <w:rFonts w:ascii="Aptos" w:hAnsi="Aptos" w:cs="Arial"/>
          <w:color w:val="000000"/>
        </w:rPr>
        <w:t>server</w:t>
      </w:r>
      <w:r w:rsidRPr="00C26935">
        <w:rPr>
          <w:rFonts w:ascii="Aptos" w:hAnsi="Aptos" w:cs="Arial"/>
          <w:color w:val="000000"/>
          <w:lang w:val="el-GR"/>
        </w:rPr>
        <w:t xml:space="preserve"> στον οποίο θα αποθηκεύονται τα δεδομένα, αλλά και θα λειτουργεί το λογισμικό μας.</w:t>
      </w:r>
    </w:p>
    <w:p w14:paraId="6A11AC45" w14:textId="4DD00672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Αρχικά, υπολογίζουμε ότι ο κάθε υπολογιστής θα κοστίζει κατά μέσο όρο 600</w:t>
      </w:r>
      <w:r w:rsidR="00CC02A7">
        <w:rPr>
          <w:rFonts w:ascii="Aptos" w:hAnsi="Aptos" w:cs="Arial"/>
          <w:color w:val="000000"/>
          <w:lang w:val="el-GR"/>
        </w:rPr>
        <w:t>€</w:t>
      </w:r>
      <w:r w:rsidR="00CC02A7">
        <w:rPr>
          <w:rFonts w:ascii="Aptos" w:hAnsi="Aptos" w:cs="Arial"/>
          <w:color w:val="000000"/>
          <w:lang w:val="el-GR"/>
        </w:rPr>
        <w:t xml:space="preserve"> </w:t>
      </w:r>
      <w:r w:rsidRPr="00C26935">
        <w:rPr>
          <w:rFonts w:ascii="Aptos" w:hAnsi="Aptos" w:cs="Arial"/>
          <w:color w:val="000000"/>
          <w:lang w:val="el-GR"/>
        </w:rPr>
        <w:t>ο καθένας. Άρα 4*600 = 2400</w:t>
      </w:r>
      <w:r w:rsidR="00CC02A7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</w:t>
      </w:r>
      <w:r w:rsidRPr="00C26935">
        <w:rPr>
          <w:rFonts w:ascii="Aptos" w:hAnsi="Aptos" w:cs="Arial"/>
          <w:color w:val="000000"/>
        </w:rPr>
        <w:t> </w:t>
      </w:r>
    </w:p>
    <w:p w14:paraId="430ACA34" w14:textId="299C894F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Στην συνέχεια, θα υπάρχει διάθεση 500</w:t>
      </w:r>
      <w:r w:rsidR="00CC02A7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 xml:space="preserve"> για άδειες λογισμικού που ενδέχεται να χρειαστούμε.</w:t>
      </w:r>
    </w:p>
    <w:p w14:paraId="0FFBFF64" w14:textId="6811110E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Επίσης, αναγκαία είναι η ενοικίαση </w:t>
      </w:r>
      <w:r w:rsidRPr="00C26935">
        <w:rPr>
          <w:rFonts w:ascii="Aptos" w:hAnsi="Aptos" w:cs="Arial"/>
          <w:color w:val="000000"/>
        </w:rPr>
        <w:t>server</w:t>
      </w:r>
      <w:r w:rsidRPr="00C26935">
        <w:rPr>
          <w:rFonts w:ascii="Aptos" w:hAnsi="Aptos" w:cs="Arial"/>
          <w:color w:val="000000"/>
          <w:lang w:val="el-GR"/>
        </w:rPr>
        <w:t>, για τον οποίο το κόστος ανέρχεται περίπου στα 30</w:t>
      </w:r>
      <w:r w:rsidR="00CC02A7">
        <w:rPr>
          <w:rFonts w:ascii="Aptos" w:hAnsi="Aptos" w:cs="Arial"/>
          <w:color w:val="000000"/>
          <w:lang w:val="el-GR"/>
        </w:rPr>
        <w:t>€</w:t>
      </w:r>
      <w:r w:rsidR="00CC02A7">
        <w:rPr>
          <w:rFonts w:ascii="Aptos" w:hAnsi="Aptos" w:cs="Arial"/>
          <w:color w:val="000000"/>
          <w:lang w:val="el-GR"/>
        </w:rPr>
        <w:t xml:space="preserve"> </w:t>
      </w:r>
      <w:r w:rsidRPr="00C26935">
        <w:rPr>
          <w:rFonts w:ascii="Aptos" w:hAnsi="Aptos" w:cs="Arial"/>
          <w:color w:val="000000"/>
          <w:lang w:val="el-GR"/>
        </w:rPr>
        <w:t>τον μήνα. Άρα 30*4 = 12</w:t>
      </w:r>
      <w:r w:rsidR="00CC02A7">
        <w:rPr>
          <w:rFonts w:ascii="Aptos" w:hAnsi="Aptos" w:cs="Arial"/>
          <w:color w:val="000000"/>
          <w:lang w:val="el-GR"/>
        </w:rPr>
        <w:t>0</w:t>
      </w:r>
      <w:r w:rsidR="00CC02A7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</w:t>
      </w:r>
    </w:p>
    <w:p w14:paraId="51815247" w14:textId="77777777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p w14:paraId="693E5B69" w14:textId="77777777" w:rsidR="00C26935" w:rsidRPr="00A3627C" w:rsidRDefault="00C26935" w:rsidP="00C26935">
      <w:pPr>
        <w:pStyle w:val="3"/>
        <w:rPr>
          <w:rFonts w:ascii="Aptos" w:hAnsi="Aptos"/>
          <w:color w:val="auto"/>
        </w:rPr>
      </w:pPr>
      <w:r w:rsidRPr="00A3627C">
        <w:rPr>
          <w:rFonts w:ascii="Aptos" w:hAnsi="Aptos"/>
          <w:b/>
          <w:bCs/>
          <w:color w:val="auto"/>
        </w:rPr>
        <w:t>Χώρος Εργασίας:</w:t>
      </w:r>
    </w:p>
    <w:p w14:paraId="1845C162" w14:textId="3A2B5407" w:rsidR="00C26935" w:rsidRDefault="00C26935" w:rsidP="00C26935">
      <w:pPr>
        <w:pStyle w:val="Web"/>
        <w:spacing w:before="0" w:beforeAutospacing="0" w:after="0" w:afterAutospacing="0"/>
        <w:rPr>
          <w:rFonts w:ascii="Aptos" w:hAnsi="Aptos" w:cs="Arial"/>
          <w:color w:val="000000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Ο χώρος εργασίας θα κοστίζει κατά μέσο όρο για ένα γραφείο των 50τμ, 500</w:t>
      </w:r>
      <w:r w:rsidR="00A3627C">
        <w:rPr>
          <w:rFonts w:ascii="Aptos" w:hAnsi="Aptos" w:cs="Arial"/>
          <w:color w:val="000000"/>
          <w:lang w:val="el-GR"/>
        </w:rPr>
        <w:t>€</w:t>
      </w:r>
      <w:r w:rsidR="00A3627C">
        <w:rPr>
          <w:rFonts w:ascii="Aptos" w:hAnsi="Aptos" w:cs="Arial"/>
          <w:color w:val="000000"/>
          <w:lang w:val="el-GR"/>
        </w:rPr>
        <w:t xml:space="preserve"> </w:t>
      </w:r>
      <w:r w:rsidRPr="00C26935">
        <w:rPr>
          <w:rFonts w:ascii="Aptos" w:hAnsi="Aptos" w:cs="Arial"/>
          <w:color w:val="000000"/>
          <w:lang w:val="el-GR"/>
        </w:rPr>
        <w:t>τον μήνα. Άρα για 4 μήνες, 500*4 = 2000</w:t>
      </w:r>
      <w:r w:rsidR="00A3627C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 xml:space="preserve">. Επίσης, για λογαριασμούς ρεύματος, ύδρευσης και </w:t>
      </w:r>
      <w:r w:rsidRPr="00C26935">
        <w:rPr>
          <w:rFonts w:ascii="Aptos" w:hAnsi="Aptos" w:cs="Arial"/>
          <w:color w:val="000000"/>
        </w:rPr>
        <w:t>internet</w:t>
      </w:r>
      <w:r w:rsidRPr="00C26935">
        <w:rPr>
          <w:rFonts w:ascii="Aptos" w:hAnsi="Aptos" w:cs="Arial"/>
          <w:color w:val="000000"/>
          <w:lang w:val="el-GR"/>
        </w:rPr>
        <w:t>, θα χρειαστούμε 50, 20 και 30</w:t>
      </w:r>
      <w:r w:rsidR="00A3627C">
        <w:rPr>
          <w:rFonts w:ascii="Aptos" w:hAnsi="Aptos" w:cs="Arial"/>
          <w:color w:val="000000"/>
          <w:lang w:val="el-GR"/>
        </w:rPr>
        <w:t>€</w:t>
      </w:r>
      <w:r w:rsidR="00A3627C">
        <w:rPr>
          <w:rFonts w:ascii="Aptos" w:hAnsi="Aptos" w:cs="Arial"/>
          <w:color w:val="000000"/>
          <w:lang w:val="el-GR"/>
        </w:rPr>
        <w:t xml:space="preserve"> </w:t>
      </w:r>
      <w:r w:rsidRPr="00C26935">
        <w:rPr>
          <w:rFonts w:ascii="Aptos" w:hAnsi="Aptos" w:cs="Arial"/>
          <w:color w:val="000000"/>
          <w:lang w:val="el-GR"/>
        </w:rPr>
        <w:t>τον μήνα αντίστοιχα. Άρα, 100*4 = 40</w:t>
      </w:r>
      <w:r w:rsidR="00E51C77">
        <w:rPr>
          <w:rFonts w:ascii="Aptos" w:hAnsi="Aptos" w:cs="Arial"/>
          <w:color w:val="000000"/>
          <w:lang w:val="en-US"/>
        </w:rPr>
        <w:t>0</w:t>
      </w:r>
      <w:r w:rsidR="00A3627C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 Τέλος, διατίθεται και ένα ποσό των 100</w:t>
      </w:r>
      <w:r w:rsidR="00A3627C">
        <w:rPr>
          <w:rFonts w:ascii="Aptos" w:hAnsi="Aptos" w:cs="Arial"/>
          <w:color w:val="000000"/>
          <w:lang w:val="el-GR"/>
        </w:rPr>
        <w:t>€</w:t>
      </w:r>
      <w:r w:rsidR="00A3627C">
        <w:rPr>
          <w:rFonts w:ascii="Aptos" w:hAnsi="Aptos" w:cs="Arial"/>
          <w:color w:val="000000"/>
          <w:lang w:val="el-GR"/>
        </w:rPr>
        <w:t xml:space="preserve"> </w:t>
      </w:r>
      <w:r w:rsidRPr="00C26935">
        <w:rPr>
          <w:rFonts w:ascii="Aptos" w:hAnsi="Aptos" w:cs="Arial"/>
          <w:color w:val="000000"/>
          <w:lang w:val="el-GR"/>
        </w:rPr>
        <w:t xml:space="preserve">τον μήνα για συντήρηση και αποκατάσταση ζημιών </w:t>
      </w:r>
      <w:r w:rsidR="00800529">
        <w:rPr>
          <w:rFonts w:ascii="Aptos" w:hAnsi="Aptos" w:cs="Arial"/>
          <w:color w:val="000000"/>
          <w:lang w:val="el-GR"/>
        </w:rPr>
        <w:t>κάθε</w:t>
      </w:r>
      <w:r w:rsidRPr="00C26935">
        <w:rPr>
          <w:rFonts w:ascii="Aptos" w:hAnsi="Aptos" w:cs="Arial"/>
          <w:color w:val="000000"/>
          <w:lang w:val="el-GR"/>
        </w:rPr>
        <w:t xml:space="preserve"> μήνα, άρα 100*4 = 400</w:t>
      </w:r>
      <w:r w:rsidR="00A3627C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</w:t>
      </w:r>
    </w:p>
    <w:p w14:paraId="52BA2AE3" w14:textId="77777777" w:rsidR="00A3627C" w:rsidRPr="00C26935" w:rsidRDefault="00A3627C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</w:p>
    <w:p w14:paraId="47189834" w14:textId="63A9FC62" w:rsidR="00C26935" w:rsidRPr="00A3627C" w:rsidRDefault="00C26935" w:rsidP="00C26935">
      <w:pPr>
        <w:pStyle w:val="Web"/>
        <w:spacing w:before="0" w:beforeAutospacing="0" w:after="0" w:afterAutospacing="0"/>
        <w:rPr>
          <w:rFonts w:ascii="Aptos" w:hAnsi="Aptos"/>
          <w:b/>
          <w:bCs/>
          <w:lang w:val="el-GR"/>
        </w:rPr>
      </w:pPr>
      <w:r w:rsidRPr="00A3627C">
        <w:rPr>
          <w:rFonts w:ascii="Aptos" w:hAnsi="Aptos" w:cs="Arial"/>
          <w:b/>
          <w:bCs/>
          <w:color w:val="000000"/>
          <w:lang w:val="el-GR"/>
        </w:rPr>
        <w:t>Σύνολο έξτρα εξόδων: 5820</w:t>
      </w:r>
      <w:r w:rsidR="00A3627C" w:rsidRPr="00A3627C">
        <w:rPr>
          <w:rFonts w:ascii="Aptos" w:hAnsi="Aptos" w:cs="Arial"/>
          <w:b/>
          <w:bCs/>
          <w:color w:val="000000"/>
          <w:lang w:val="el-GR"/>
        </w:rPr>
        <w:t>€</w:t>
      </w:r>
    </w:p>
    <w:p w14:paraId="1593E74C" w14:textId="77777777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p w14:paraId="661D115E" w14:textId="570A7EDC" w:rsidR="00C26935" w:rsidRPr="00E51C77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n-US"/>
        </w:rPr>
      </w:pPr>
      <w:r w:rsidRPr="00C26935">
        <w:rPr>
          <w:rFonts w:ascii="Aptos" w:hAnsi="Aptos" w:cs="Arial"/>
          <w:color w:val="000000"/>
          <w:lang w:val="el-GR"/>
        </w:rPr>
        <w:t xml:space="preserve">Τελικά, η ανάπτυξη του </w:t>
      </w:r>
      <w:r w:rsidRPr="00C26935">
        <w:rPr>
          <w:rFonts w:ascii="Aptos" w:hAnsi="Aptos" w:cs="Arial"/>
          <w:color w:val="000000"/>
        </w:rPr>
        <w:t>project</w:t>
      </w:r>
      <w:r w:rsidRPr="00C26935">
        <w:rPr>
          <w:rFonts w:ascii="Aptos" w:hAnsi="Aptos" w:cs="Arial"/>
          <w:color w:val="000000"/>
          <w:lang w:val="el-GR"/>
        </w:rPr>
        <w:t xml:space="preserve"> θα κοστίσει περίπου </w:t>
      </w:r>
      <w:r w:rsidRPr="00A3627C">
        <w:rPr>
          <w:rFonts w:ascii="Aptos" w:hAnsi="Aptos" w:cs="Arial"/>
          <w:b/>
          <w:bCs/>
          <w:color w:val="000000"/>
          <w:lang w:val="el-GR"/>
        </w:rPr>
        <w:t>35.120</w:t>
      </w:r>
      <w:r w:rsidR="00A3627C" w:rsidRPr="00E51C77">
        <w:rPr>
          <w:rFonts w:ascii="Aptos" w:hAnsi="Aptos" w:cs="Arial"/>
          <w:b/>
          <w:bCs/>
          <w:color w:val="000000"/>
          <w:lang w:val="el-GR"/>
        </w:rPr>
        <w:t>€</w:t>
      </w:r>
      <w:r w:rsidR="00A3627C">
        <w:rPr>
          <w:rFonts w:ascii="Aptos" w:hAnsi="Aptos" w:cs="Arial"/>
          <w:color w:val="000000"/>
          <w:lang w:val="el-GR"/>
        </w:rPr>
        <w:t>.</w:t>
      </w:r>
    </w:p>
    <w:p w14:paraId="54E74FB1" w14:textId="77777777" w:rsidR="00C26935" w:rsidRPr="00C26935" w:rsidRDefault="00C26935">
      <w:pPr>
        <w:rPr>
          <w:rFonts w:ascii="Aptos" w:hAnsi="Aptos"/>
          <w:b/>
          <w:sz w:val="24"/>
          <w:szCs w:val="24"/>
          <w:lang w:val="el-GR"/>
        </w:rPr>
      </w:pPr>
    </w:p>
    <w:sectPr w:rsidR="00C26935" w:rsidRPr="00C26935" w:rsidSect="008F78C1">
      <w:footerReference w:type="default" r:id="rId11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60F9B" w14:textId="77777777" w:rsidR="008F78C1" w:rsidRDefault="008F78C1">
      <w:pPr>
        <w:spacing w:line="240" w:lineRule="auto"/>
      </w:pPr>
      <w:r>
        <w:separator/>
      </w:r>
    </w:p>
  </w:endnote>
  <w:endnote w:type="continuationSeparator" w:id="0">
    <w:p w14:paraId="4F77EEEC" w14:textId="77777777" w:rsidR="008F78C1" w:rsidRDefault="008F7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6420600"/>
      <w:docPartObj>
        <w:docPartGallery w:val="Page Numbers (Bottom of Page)"/>
        <w:docPartUnique/>
      </w:docPartObj>
    </w:sdtPr>
    <w:sdtContent>
      <w:p w14:paraId="7528031E" w14:textId="398AACE0" w:rsidR="005E3462" w:rsidRDefault="005E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5544A72" w14:textId="75270642" w:rsidR="009E68FC" w:rsidRDefault="009E68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F989E" w14:textId="77777777" w:rsidR="008F78C1" w:rsidRDefault="008F78C1">
      <w:pPr>
        <w:spacing w:line="240" w:lineRule="auto"/>
      </w:pPr>
      <w:r>
        <w:separator/>
      </w:r>
    </w:p>
  </w:footnote>
  <w:footnote w:type="continuationSeparator" w:id="0">
    <w:p w14:paraId="4C0B8EBF" w14:textId="77777777" w:rsidR="008F78C1" w:rsidRDefault="008F7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E3D"/>
    <w:multiLevelType w:val="multilevel"/>
    <w:tmpl w:val="EB6A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77758">
    <w:abstractNumId w:val="1"/>
  </w:num>
  <w:num w:numId="2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FC"/>
    <w:rsid w:val="00471F28"/>
    <w:rsid w:val="005D6E84"/>
    <w:rsid w:val="005E3462"/>
    <w:rsid w:val="0063522A"/>
    <w:rsid w:val="00800529"/>
    <w:rsid w:val="008F78C1"/>
    <w:rsid w:val="009E68FC"/>
    <w:rsid w:val="00A3627C"/>
    <w:rsid w:val="00C26935"/>
    <w:rsid w:val="00C435F6"/>
    <w:rsid w:val="00C521E2"/>
    <w:rsid w:val="00CC02A7"/>
    <w:rsid w:val="00D725F0"/>
    <w:rsid w:val="00E51C77"/>
    <w:rsid w:val="00F622F3"/>
    <w:rsid w:val="00F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321"/>
  <w15:docId w15:val="{4D0B4190-5266-45C6-884E-82A6971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Κεφαλίδα Char"/>
    <w:basedOn w:val="a0"/>
    <w:link w:val="a6"/>
    <w:uiPriority w:val="99"/>
    <w:rsid w:val="005E3462"/>
  </w:style>
  <w:style w:type="paragraph" w:styleId="a7">
    <w:name w:val="footer"/>
    <w:basedOn w:val="a"/>
    <w:link w:val="Char0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Υποσέλιδο Char"/>
    <w:basedOn w:val="a0"/>
    <w:link w:val="a7"/>
    <w:uiPriority w:val="99"/>
    <w:rsid w:val="005E3462"/>
  </w:style>
  <w:style w:type="paragraph" w:styleId="Web">
    <w:name w:val="Normal (Web)"/>
    <w:basedOn w:val="a"/>
    <w:uiPriority w:val="99"/>
    <w:semiHidden/>
    <w:unhideWhenUsed/>
    <w:rsid w:val="00C4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596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271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541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ΠΑΥΛΟΠΟΥΛΟΣ ΙΑΣΟΝΑΣ</cp:lastModifiedBy>
  <cp:revision>12</cp:revision>
  <dcterms:created xsi:type="dcterms:W3CDTF">2024-03-22T12:30:00Z</dcterms:created>
  <dcterms:modified xsi:type="dcterms:W3CDTF">2024-04-01T11:12:00Z</dcterms:modified>
</cp:coreProperties>
</file>