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31ADC" w14:textId="615DCA1A" w:rsidR="005E3462" w:rsidRPr="005E3462" w:rsidRDefault="005E3462" w:rsidP="005E3462">
      <w:pPr>
        <w:keepNext/>
        <w:keepLines/>
        <w:spacing w:before="160" w:after="80" w:line="259" w:lineRule="auto"/>
        <w:outlineLvl w:val="1"/>
        <w:rPr>
          <w:rFonts w:ascii="Aptos" w:eastAsia="Times New Roman" w:hAnsi="Aptos" w:cs="Times New Roman"/>
          <w:b/>
          <w:bCs/>
          <w:color w:val="0F4761"/>
          <w:kern w:val="2"/>
          <w:sz w:val="36"/>
          <w:szCs w:val="36"/>
          <w:lang w:val="el-GR" w:eastAsia="en-US"/>
          <w14:ligatures w14:val="standardContextual"/>
        </w:rPr>
      </w:pPr>
      <w:r w:rsidRPr="0063522A">
        <w:rPr>
          <w:rFonts w:ascii="Aptos" w:eastAsia="Times New Roman" w:hAnsi="Aptos" w:cs="Times New Roman"/>
          <w:b/>
          <w:bCs/>
          <w:color w:val="0F4761"/>
          <w:kern w:val="2"/>
          <w:sz w:val="36"/>
          <w:szCs w:val="36"/>
          <w:lang w:val="en-GB" w:eastAsia="en-US"/>
          <w14:ligatures w14:val="standardContextual"/>
        </w:rPr>
        <w:t>Project</w:t>
      </w:r>
      <w:r w:rsidRPr="005B1D9C">
        <w:rPr>
          <w:rFonts w:ascii="Aptos" w:eastAsia="Times New Roman" w:hAnsi="Aptos" w:cs="Times New Roman"/>
          <w:b/>
          <w:bCs/>
          <w:color w:val="0F4761"/>
          <w:kern w:val="2"/>
          <w:sz w:val="36"/>
          <w:szCs w:val="36"/>
          <w:lang w:val="el-GR" w:eastAsia="en-US"/>
          <w14:ligatures w14:val="standardContextual"/>
        </w:rPr>
        <w:t>-</w:t>
      </w:r>
      <w:r w:rsidRPr="0063522A">
        <w:rPr>
          <w:rFonts w:ascii="Aptos" w:eastAsia="Times New Roman" w:hAnsi="Aptos" w:cs="Times New Roman"/>
          <w:b/>
          <w:bCs/>
          <w:color w:val="0F4761"/>
          <w:kern w:val="2"/>
          <w:sz w:val="36"/>
          <w:szCs w:val="36"/>
          <w:lang w:val="en-GB" w:eastAsia="en-US"/>
          <w14:ligatures w14:val="standardContextual"/>
        </w:rPr>
        <w:t>Plan</w:t>
      </w:r>
      <w:r w:rsidRPr="005E3462">
        <w:rPr>
          <w:rFonts w:ascii="Aptos" w:eastAsia="Times New Roman" w:hAnsi="Aptos" w:cs="Times New Roman"/>
          <w:b/>
          <w:bCs/>
          <w:color w:val="0F4761"/>
          <w:kern w:val="2"/>
          <w:sz w:val="36"/>
          <w:szCs w:val="36"/>
          <w:lang w:val="el-GR" w:eastAsia="en-US"/>
          <w14:ligatures w14:val="standardContextual"/>
        </w:rPr>
        <w:t>-</w:t>
      </w:r>
      <w:r w:rsidRPr="005E3462">
        <w:rPr>
          <w:rFonts w:ascii="Aptos" w:eastAsia="Times New Roman" w:hAnsi="Aptos" w:cs="Times New Roman"/>
          <w:b/>
          <w:bCs/>
          <w:color w:val="0F4761"/>
          <w:kern w:val="2"/>
          <w:sz w:val="36"/>
          <w:szCs w:val="36"/>
          <w:lang w:val="en-GB" w:eastAsia="en-US"/>
          <w14:ligatures w14:val="standardContextual"/>
        </w:rPr>
        <w:t>v</w:t>
      </w:r>
      <w:r w:rsidRPr="005E3462">
        <w:rPr>
          <w:rFonts w:ascii="Aptos" w:eastAsia="Times New Roman" w:hAnsi="Aptos" w:cs="Times New Roman"/>
          <w:b/>
          <w:bCs/>
          <w:color w:val="0F4761"/>
          <w:kern w:val="2"/>
          <w:sz w:val="36"/>
          <w:szCs w:val="36"/>
          <w:lang w:val="el-GR" w:eastAsia="en-US"/>
          <w14:ligatures w14:val="standardContextual"/>
        </w:rPr>
        <w:t>0.1</w:t>
      </w:r>
    </w:p>
    <w:p w14:paraId="1A1A4364" w14:textId="77777777" w:rsidR="005E3462" w:rsidRPr="005E3462" w:rsidRDefault="005E3462" w:rsidP="005E3462">
      <w:pPr>
        <w:spacing w:after="160" w:line="259" w:lineRule="auto"/>
        <w:rPr>
          <w:rFonts w:ascii="Aptos" w:eastAsia="Aptos" w:hAnsi="Aptos" w:cs="Times New Roman"/>
          <w:b/>
          <w:bCs/>
          <w:kern w:val="2"/>
          <w:lang w:val="el-GR" w:eastAsia="en-US"/>
          <w14:ligatures w14:val="standardContextual"/>
        </w:rPr>
      </w:pPr>
    </w:p>
    <w:p w14:paraId="7C980228" w14:textId="77777777" w:rsidR="005E3462" w:rsidRPr="005E3462" w:rsidRDefault="005E3462" w:rsidP="005E3462">
      <w:pPr>
        <w:spacing w:after="160" w:line="259" w:lineRule="auto"/>
        <w:rPr>
          <w:rFonts w:ascii="Aptos" w:eastAsia="Aptos" w:hAnsi="Aptos" w:cs="Times New Roman"/>
          <w:b/>
          <w:bCs/>
          <w:kern w:val="2"/>
          <w:lang w:val="el-GR" w:eastAsia="en-US"/>
          <w14:ligatures w14:val="standardContextual"/>
        </w:rPr>
      </w:pPr>
    </w:p>
    <w:p w14:paraId="6E97A686" w14:textId="77777777" w:rsidR="005E3462" w:rsidRPr="005E3462" w:rsidRDefault="005E3462" w:rsidP="005E3462">
      <w:pPr>
        <w:spacing w:after="160" w:line="259" w:lineRule="auto"/>
        <w:rPr>
          <w:rFonts w:ascii="Aptos" w:eastAsia="Aptos" w:hAnsi="Aptos" w:cs="Times New Roman"/>
          <w:b/>
          <w:bCs/>
          <w:kern w:val="2"/>
          <w:lang w:val="el-GR" w:eastAsia="en-US"/>
          <w14:ligatures w14:val="standardContextual"/>
        </w:rPr>
      </w:pPr>
    </w:p>
    <w:p w14:paraId="4ADC5565" w14:textId="77777777" w:rsidR="005E3462" w:rsidRPr="005E3462" w:rsidRDefault="005E3462" w:rsidP="005E3462">
      <w:pPr>
        <w:spacing w:after="160" w:line="259" w:lineRule="auto"/>
        <w:rPr>
          <w:rFonts w:ascii="Aptos" w:eastAsia="Aptos" w:hAnsi="Aptos" w:cs="Times New Roman"/>
          <w:b/>
          <w:bCs/>
          <w:kern w:val="2"/>
          <w:lang w:val="el-GR" w:eastAsia="en-US"/>
          <w14:ligatures w14:val="standardContextual"/>
        </w:rPr>
      </w:pPr>
    </w:p>
    <w:p w14:paraId="01C4E122" w14:textId="77777777" w:rsidR="005E3462" w:rsidRPr="005E3462" w:rsidRDefault="005E3462" w:rsidP="005E3462">
      <w:pPr>
        <w:spacing w:after="160" w:line="259" w:lineRule="auto"/>
        <w:rPr>
          <w:rFonts w:ascii="Aptos" w:eastAsia="Aptos" w:hAnsi="Aptos" w:cs="Times New Roman"/>
          <w:b/>
          <w:bCs/>
          <w:kern w:val="2"/>
          <w:lang w:val="el-GR" w:eastAsia="en-US"/>
          <w14:ligatures w14:val="standardContextual"/>
        </w:rPr>
      </w:pPr>
      <w:r w:rsidRPr="005E3462">
        <w:rPr>
          <w:rFonts w:ascii="Aptos" w:eastAsia="Aptos" w:hAnsi="Aptos" w:cs="Times New Roman"/>
          <w:noProof/>
          <w:kern w:val="2"/>
          <w:bdr w:val="none" w:sz="0" w:space="0" w:color="auto" w:frame="1"/>
          <w:lang w:val="en-GB" w:eastAsia="en-US"/>
          <w14:ligatures w14:val="standardContextual"/>
        </w:rPr>
        <w:drawing>
          <wp:anchor distT="0" distB="0" distL="114300" distR="114300" simplePos="0" relativeHeight="251662336" behindDoc="1" locked="0" layoutInCell="1" allowOverlap="1" wp14:anchorId="1A96753A" wp14:editId="191BE626">
            <wp:simplePos x="0" y="0"/>
            <wp:positionH relativeFrom="margin">
              <wp:align>center</wp:align>
            </wp:positionH>
            <wp:positionV relativeFrom="paragraph">
              <wp:posOffset>10226</wp:posOffset>
            </wp:positionV>
            <wp:extent cx="3333750" cy="3401060"/>
            <wp:effectExtent l="0" t="0" r="0" b="0"/>
            <wp:wrapTight wrapText="bothSides">
              <wp:wrapPolygon edited="0">
                <wp:start x="9257" y="0"/>
                <wp:lineTo x="8270" y="363"/>
                <wp:lineTo x="4567" y="1815"/>
                <wp:lineTo x="4443" y="2299"/>
                <wp:lineTo x="2592" y="4114"/>
                <wp:lineTo x="1358" y="6049"/>
                <wp:lineTo x="741" y="7985"/>
                <wp:lineTo x="494" y="9921"/>
                <wp:lineTo x="617" y="11857"/>
                <wp:lineTo x="1234" y="13792"/>
                <wp:lineTo x="2222" y="15728"/>
                <wp:lineTo x="3826" y="17664"/>
                <wp:lineTo x="7035" y="19600"/>
                <wp:lineTo x="9257" y="20084"/>
                <wp:lineTo x="9874" y="20326"/>
                <wp:lineTo x="11726" y="20326"/>
                <wp:lineTo x="14565" y="19600"/>
                <wp:lineTo x="17650" y="17906"/>
                <wp:lineTo x="19502" y="15728"/>
                <wp:lineTo x="20489" y="13792"/>
                <wp:lineTo x="20983" y="11857"/>
                <wp:lineTo x="20983" y="7985"/>
                <wp:lineTo x="20242" y="6049"/>
                <wp:lineTo x="19131" y="4114"/>
                <wp:lineTo x="17280" y="2299"/>
                <wp:lineTo x="17157" y="1815"/>
                <wp:lineTo x="13577" y="363"/>
                <wp:lineTo x="12343" y="0"/>
                <wp:lineTo x="9257" y="0"/>
              </wp:wrapPolygon>
            </wp:wrapTight>
            <wp:docPr id="7" name="Picture 4" descr="A logo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A logo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36" t="38967" r="26678" b="36182"/>
                    <a:stretch/>
                  </pic:blipFill>
                  <pic:spPr bwMode="auto">
                    <a:xfrm>
                      <a:off x="0" y="0"/>
                      <a:ext cx="333375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FD75DE" w14:textId="77777777" w:rsidR="005E3462" w:rsidRPr="005E3462" w:rsidRDefault="005E3462" w:rsidP="005E3462">
      <w:pPr>
        <w:spacing w:after="160" w:line="259" w:lineRule="auto"/>
        <w:rPr>
          <w:rFonts w:ascii="Aptos" w:eastAsia="Aptos" w:hAnsi="Aptos" w:cs="Times New Roman"/>
          <w:b/>
          <w:bCs/>
          <w:kern w:val="2"/>
          <w:lang w:val="el-GR" w:eastAsia="en-US"/>
          <w14:ligatures w14:val="standardContextual"/>
        </w:rPr>
      </w:pPr>
    </w:p>
    <w:p w14:paraId="2E9FBF69" w14:textId="77777777" w:rsidR="005E3462" w:rsidRPr="005E3462" w:rsidRDefault="005E3462" w:rsidP="005E3462">
      <w:pPr>
        <w:spacing w:after="160" w:line="259" w:lineRule="auto"/>
        <w:rPr>
          <w:rFonts w:ascii="Aptos" w:eastAsia="Aptos" w:hAnsi="Aptos" w:cs="Times New Roman"/>
          <w:b/>
          <w:bCs/>
          <w:kern w:val="2"/>
          <w:lang w:val="el-GR" w:eastAsia="en-US"/>
          <w14:ligatures w14:val="standardContextual"/>
        </w:rPr>
      </w:pPr>
    </w:p>
    <w:p w14:paraId="417EEFFE" w14:textId="77777777" w:rsidR="005E3462" w:rsidRPr="005E3462" w:rsidRDefault="005E3462" w:rsidP="005E3462">
      <w:pPr>
        <w:spacing w:after="160" w:line="259" w:lineRule="auto"/>
        <w:rPr>
          <w:rFonts w:ascii="Aptos" w:eastAsia="Aptos" w:hAnsi="Aptos" w:cs="Times New Roman"/>
          <w:b/>
          <w:bCs/>
          <w:kern w:val="2"/>
          <w:lang w:val="el-GR" w:eastAsia="en-US"/>
          <w14:ligatures w14:val="standardContextual"/>
        </w:rPr>
      </w:pPr>
    </w:p>
    <w:p w14:paraId="3DC9BCBD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7F5A73DA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4C1B6031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51460427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061A2988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34B80652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12D74F4F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690A432B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49BFAEAC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599CE575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731BA5B3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06B0A8F6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5A677DDE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4F5488D6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791255C0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4F70A90D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30122CC4" w14:textId="77777777" w:rsid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77F47341" w14:textId="77777777" w:rsid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48AB0827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444C3B43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3B8A4DEF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43DCA670" w14:textId="77777777" w:rsidR="005E3462" w:rsidRPr="005E3462" w:rsidRDefault="005E3462" w:rsidP="005E3462">
      <w:pPr>
        <w:keepNext/>
        <w:keepLines/>
        <w:spacing w:before="160" w:after="80" w:line="259" w:lineRule="auto"/>
        <w:outlineLvl w:val="2"/>
        <w:rPr>
          <w:rFonts w:ascii="Aptos" w:eastAsia="Times New Roman" w:hAnsi="Aptos" w:cs="Times New Roman"/>
          <w:color w:val="0F4761"/>
          <w:kern w:val="2"/>
          <w:sz w:val="28"/>
          <w:szCs w:val="28"/>
          <w:lang w:val="el-GR"/>
          <w14:ligatures w14:val="standardContextual"/>
        </w:rPr>
      </w:pPr>
      <w:r w:rsidRPr="005E3462">
        <w:rPr>
          <w:rFonts w:ascii="Aptos" w:eastAsia="Times New Roman" w:hAnsi="Aptos" w:cs="Times New Roman"/>
          <w:color w:val="0F4761"/>
          <w:kern w:val="2"/>
          <w:sz w:val="28"/>
          <w:szCs w:val="28"/>
          <w:lang w:val="el-GR"/>
          <w14:ligatures w14:val="standardContextual"/>
        </w:rPr>
        <w:t>Συνεργαζόμενα Μέλη (με Αλφαβητική Σειρά Επωνύμων)</w:t>
      </w:r>
    </w:p>
    <w:p w14:paraId="02E9DDA6" w14:textId="77777777" w:rsidR="005E3462" w:rsidRPr="005E3462" w:rsidRDefault="005E3462" w:rsidP="005E3462">
      <w:pPr>
        <w:numPr>
          <w:ilvl w:val="0"/>
          <w:numId w:val="2"/>
        </w:numPr>
        <w:shd w:val="clear" w:color="auto" w:fill="FFFFFF"/>
        <w:spacing w:after="160" w:line="240" w:lineRule="auto"/>
        <w:contextualSpacing/>
        <w:rPr>
          <w:rFonts w:ascii="Aptos" w:eastAsia="Times New Roman" w:hAnsi="Aptos" w:cs="Times New Roman"/>
          <w:sz w:val="24"/>
          <w:szCs w:val="24"/>
          <w:lang w:val="el-GR"/>
        </w:rPr>
      </w:pPr>
      <w:proofErr w:type="spellStart"/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>Αγγουρά</w:t>
      </w:r>
      <w:proofErr w:type="spellEnd"/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 xml:space="preserve"> </w:t>
      </w:r>
      <w:proofErr w:type="spellStart"/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>Ρουμπίνη</w:t>
      </w:r>
      <w:proofErr w:type="spellEnd"/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 xml:space="preserve"> Μαρία </w:t>
      </w: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ab/>
      </w:r>
      <w:r w:rsidRPr="005E3462">
        <w:rPr>
          <w:rFonts w:ascii="Aptos" w:eastAsia="Times New Roman" w:hAnsi="Aptos"/>
          <w:color w:val="000000"/>
          <w:sz w:val="24"/>
          <w:szCs w:val="24"/>
          <w:lang w:val="en-US"/>
        </w:rPr>
        <w:tab/>
      </w: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 xml:space="preserve">1084634 </w:t>
      </w: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ab/>
        <w:t>4ο Έτος</w:t>
      </w:r>
    </w:p>
    <w:p w14:paraId="60E8DD4E" w14:textId="77777777" w:rsidR="005E3462" w:rsidRPr="005E3462" w:rsidRDefault="005E3462" w:rsidP="005E3462">
      <w:pPr>
        <w:numPr>
          <w:ilvl w:val="0"/>
          <w:numId w:val="2"/>
        </w:numPr>
        <w:shd w:val="clear" w:color="auto" w:fill="FFFFFF"/>
        <w:spacing w:after="160" w:line="240" w:lineRule="auto"/>
        <w:contextualSpacing/>
        <w:rPr>
          <w:rFonts w:ascii="Aptos" w:eastAsia="Times New Roman" w:hAnsi="Aptos" w:cs="Times New Roman"/>
          <w:sz w:val="24"/>
          <w:szCs w:val="24"/>
          <w:lang w:val="el-GR"/>
        </w:rPr>
      </w:pP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>Γιαννακόπουλος Θεόδωρος</w:t>
      </w: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ab/>
      </w:r>
      <w:r w:rsidRPr="005E3462">
        <w:rPr>
          <w:rFonts w:ascii="Aptos" w:eastAsia="Times New Roman" w:hAnsi="Aptos"/>
          <w:color w:val="000000"/>
          <w:sz w:val="24"/>
          <w:szCs w:val="24"/>
          <w:lang w:val="en-US"/>
        </w:rPr>
        <w:tab/>
      </w: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>1072573</w:t>
      </w: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ab/>
        <w:t>5ο Έτος</w:t>
      </w:r>
    </w:p>
    <w:p w14:paraId="6447463B" w14:textId="703CA71A" w:rsidR="009E68FC" w:rsidRPr="005E3462" w:rsidRDefault="005E3462" w:rsidP="005E3462">
      <w:pPr>
        <w:numPr>
          <w:ilvl w:val="0"/>
          <w:numId w:val="2"/>
        </w:numPr>
        <w:spacing w:after="160" w:line="259" w:lineRule="auto"/>
        <w:contextualSpacing/>
        <w:rPr>
          <w:rFonts w:ascii="Aptos" w:eastAsia="Times New Roman" w:hAnsi="Aptos"/>
          <w:color w:val="000000"/>
          <w:sz w:val="24"/>
          <w:szCs w:val="24"/>
          <w:lang w:val="el-GR"/>
        </w:rPr>
      </w:pP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>Παυλόπουλος Ιάσονας</w:t>
      </w: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ab/>
      </w:r>
      <w:r w:rsidRPr="005E3462">
        <w:rPr>
          <w:rFonts w:ascii="Aptos" w:eastAsia="Times New Roman" w:hAnsi="Aptos"/>
          <w:color w:val="000000"/>
          <w:sz w:val="24"/>
          <w:szCs w:val="24"/>
          <w:lang w:val="en-US"/>
        </w:rPr>
        <w:tab/>
      </w: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>1084565</w:t>
      </w: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ab/>
        <w:t>4ο Έτος</w:t>
      </w:r>
    </w:p>
    <w:p w14:paraId="1D5E3CB9" w14:textId="77777777" w:rsidR="009E68FC" w:rsidRDefault="009E68FC">
      <w:pPr>
        <w:rPr>
          <w:b/>
          <w:sz w:val="21"/>
          <w:szCs w:val="21"/>
        </w:rPr>
      </w:pPr>
    </w:p>
    <w:p w14:paraId="721CE2E1" w14:textId="77777777" w:rsidR="005E3462" w:rsidRDefault="005E3462">
      <w:pPr>
        <w:rPr>
          <w:b/>
          <w:sz w:val="21"/>
          <w:szCs w:val="21"/>
        </w:rPr>
      </w:pPr>
      <w:r>
        <w:rPr>
          <w:b/>
          <w:sz w:val="21"/>
          <w:szCs w:val="21"/>
        </w:rPr>
        <w:br w:type="page"/>
      </w:r>
    </w:p>
    <w:p w14:paraId="5F2457DD" w14:textId="4FF03639" w:rsidR="009E68FC" w:rsidRPr="0063522A" w:rsidRDefault="005E3462" w:rsidP="005E3462">
      <w:pPr>
        <w:keepNext/>
        <w:keepLines/>
        <w:spacing w:before="160" w:after="80" w:line="259" w:lineRule="auto"/>
        <w:outlineLvl w:val="1"/>
        <w:rPr>
          <w:rFonts w:ascii="Aptos" w:eastAsia="Times New Roman" w:hAnsi="Aptos" w:cs="Times New Roman"/>
          <w:b/>
          <w:bCs/>
          <w:color w:val="0F4761"/>
          <w:kern w:val="2"/>
          <w:sz w:val="32"/>
          <w:szCs w:val="32"/>
          <w:lang w:val="en-GB"/>
          <w14:ligatures w14:val="standardContextual"/>
        </w:rPr>
      </w:pPr>
      <w:proofErr w:type="spellStart"/>
      <w:r w:rsidRPr="005E3462">
        <w:rPr>
          <w:rFonts w:ascii="Aptos" w:eastAsia="Times New Roman" w:hAnsi="Aptos" w:cs="Times New Roman"/>
          <w:b/>
          <w:bCs/>
          <w:color w:val="0F4761"/>
          <w:kern w:val="2"/>
          <w:sz w:val="32"/>
          <w:szCs w:val="32"/>
          <w:lang w:val="en-GB"/>
          <w14:ligatures w14:val="standardContextual"/>
        </w:rPr>
        <w:lastRenderedPageBreak/>
        <w:t>Τυ</w:t>
      </w:r>
      <w:proofErr w:type="spellEnd"/>
      <w:r w:rsidRPr="005E3462">
        <w:rPr>
          <w:rFonts w:ascii="Aptos" w:eastAsia="Times New Roman" w:hAnsi="Aptos" w:cs="Times New Roman"/>
          <w:b/>
          <w:bCs/>
          <w:color w:val="0F4761"/>
          <w:kern w:val="2"/>
          <w:sz w:val="32"/>
          <w:szCs w:val="32"/>
          <w:lang w:val="en-GB"/>
          <w14:ligatures w14:val="standardContextual"/>
        </w:rPr>
        <w:t>πικά Υπ</w:t>
      </w:r>
      <w:proofErr w:type="spellStart"/>
      <w:r w:rsidRPr="005E3462">
        <w:rPr>
          <w:rFonts w:ascii="Aptos" w:eastAsia="Times New Roman" w:hAnsi="Aptos" w:cs="Times New Roman"/>
          <w:b/>
          <w:bCs/>
          <w:color w:val="0F4761"/>
          <w:kern w:val="2"/>
          <w:sz w:val="32"/>
          <w:szCs w:val="32"/>
          <w:lang w:val="en-GB"/>
          <w14:ligatures w14:val="standardContextual"/>
        </w:rPr>
        <w:t>οέργ</w:t>
      </w:r>
      <w:proofErr w:type="spellEnd"/>
      <w:r w:rsidRPr="005E3462">
        <w:rPr>
          <w:rFonts w:ascii="Aptos" w:eastAsia="Times New Roman" w:hAnsi="Aptos" w:cs="Times New Roman"/>
          <w:b/>
          <w:bCs/>
          <w:color w:val="0F4761"/>
          <w:kern w:val="2"/>
          <w:sz w:val="32"/>
          <w:szCs w:val="32"/>
          <w:lang w:val="en-GB"/>
          <w14:ligatures w14:val="standardContextual"/>
        </w:rPr>
        <w:t>α</w:t>
      </w:r>
    </w:p>
    <w:p w14:paraId="104BA7A8" w14:textId="77777777" w:rsidR="009E68FC" w:rsidRDefault="009E68FC">
      <w:pPr>
        <w:rPr>
          <w:b/>
          <w:sz w:val="21"/>
          <w:szCs w:val="21"/>
        </w:rPr>
      </w:pPr>
    </w:p>
    <w:tbl>
      <w:tblPr>
        <w:tblStyle w:val="a5"/>
        <w:tblW w:w="5000" w:type="pct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26"/>
        <w:gridCol w:w="2680"/>
        <w:gridCol w:w="2272"/>
        <w:gridCol w:w="1292"/>
        <w:gridCol w:w="1350"/>
        <w:gridCol w:w="1629"/>
      </w:tblGrid>
      <w:tr w:rsidR="009E68FC" w:rsidRPr="005E3462" w14:paraId="77979DD9" w14:textId="77777777" w:rsidTr="005E3462"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BA0DD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Τυπικά Υποέργα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070A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Περιγραφή</w:t>
            </w:r>
          </w:p>
        </w:tc>
        <w:tc>
          <w:tcPr>
            <w:tcW w:w="2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5F2C8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Προαπαιτούμενα έργα</w:t>
            </w:r>
          </w:p>
        </w:tc>
        <w:tc>
          <w:tcPr>
            <w:tcW w:w="1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FCEED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Κανονική Εκτίμηση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4613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Αισιόδοξη Εκτίμηση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6F090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Απαισιόδοξη Εκτίμηση</w:t>
            </w:r>
          </w:p>
        </w:tc>
      </w:tr>
      <w:tr w:rsidR="009E68FC" w:rsidRPr="005E3462" w14:paraId="2A3C01BA" w14:textId="77777777" w:rsidTr="005E3462"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F905C" w14:textId="77777777" w:rsidR="009E68FC" w:rsidRPr="005E3462" w:rsidRDefault="00000000">
            <w:pPr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ΤΥ1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1DD15" w14:textId="77777777" w:rsidR="009E68FC" w:rsidRPr="005E3462" w:rsidRDefault="00000000">
            <w:pPr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sz w:val="24"/>
                <w:szCs w:val="24"/>
              </w:rPr>
              <w:t>Επαφή με τον πελάτη</w:t>
            </w:r>
          </w:p>
        </w:tc>
        <w:tc>
          <w:tcPr>
            <w:tcW w:w="2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494B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-</w:t>
            </w:r>
          </w:p>
        </w:tc>
        <w:tc>
          <w:tcPr>
            <w:tcW w:w="1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793D9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F97E4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10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D82C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20</w:t>
            </w:r>
          </w:p>
        </w:tc>
      </w:tr>
      <w:tr w:rsidR="009E68FC" w:rsidRPr="005E3462" w14:paraId="0B0AF330" w14:textId="77777777" w:rsidTr="005E3462"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B0C11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ΤΥ2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ADDAA" w14:textId="77777777" w:rsidR="009E68FC" w:rsidRPr="005E3462" w:rsidRDefault="00000000">
            <w:pPr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sz w:val="24"/>
                <w:szCs w:val="24"/>
              </w:rPr>
              <w:t>Σχεδιασμός GUI Μελών</w:t>
            </w:r>
          </w:p>
        </w:tc>
        <w:tc>
          <w:tcPr>
            <w:tcW w:w="2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9568" w14:textId="77777777" w:rsidR="009E68FC" w:rsidRPr="005E3462" w:rsidRDefault="00000000">
            <w:pPr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ΤΥ1</w:t>
            </w:r>
          </w:p>
        </w:tc>
        <w:tc>
          <w:tcPr>
            <w:tcW w:w="1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77AB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1C080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10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2BF1F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20</w:t>
            </w:r>
          </w:p>
        </w:tc>
      </w:tr>
      <w:tr w:rsidR="009E68FC" w:rsidRPr="005E3462" w14:paraId="1B383C42" w14:textId="77777777" w:rsidTr="005E3462"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33B5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ΤΥ3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C743A" w14:textId="77777777" w:rsidR="009E68FC" w:rsidRPr="005E3462" w:rsidRDefault="00000000">
            <w:pPr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sz w:val="24"/>
                <w:szCs w:val="24"/>
              </w:rPr>
              <w:t>Σχεδιασμός GUI Εργαζομένων</w:t>
            </w:r>
          </w:p>
        </w:tc>
        <w:tc>
          <w:tcPr>
            <w:tcW w:w="2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3CE3A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ΤΥ1</w:t>
            </w:r>
          </w:p>
        </w:tc>
        <w:tc>
          <w:tcPr>
            <w:tcW w:w="1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B7C56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AD0E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10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4ECAC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20</w:t>
            </w:r>
          </w:p>
        </w:tc>
      </w:tr>
      <w:tr w:rsidR="009E68FC" w:rsidRPr="005E3462" w14:paraId="705E01DD" w14:textId="77777777" w:rsidTr="005E3462"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C652D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ΤΥ4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47D6" w14:textId="77777777" w:rsidR="009E68FC" w:rsidRPr="005E3462" w:rsidRDefault="00000000">
            <w:pPr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sz w:val="24"/>
                <w:szCs w:val="24"/>
              </w:rPr>
              <w:t>Σχεδιασμός Βάσης Δεδομένων</w:t>
            </w:r>
          </w:p>
        </w:tc>
        <w:tc>
          <w:tcPr>
            <w:tcW w:w="2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ACA70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ΤΥ1</w:t>
            </w:r>
          </w:p>
        </w:tc>
        <w:tc>
          <w:tcPr>
            <w:tcW w:w="1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50187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885E3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13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53A64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20</w:t>
            </w:r>
          </w:p>
        </w:tc>
      </w:tr>
      <w:tr w:rsidR="009E68FC" w:rsidRPr="005E3462" w14:paraId="5559F1C6" w14:textId="77777777" w:rsidTr="005E3462"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A7F15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ΤΥ5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A35F3" w14:textId="77777777" w:rsidR="009E68FC" w:rsidRPr="005E3462" w:rsidRDefault="00000000">
            <w:pPr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sz w:val="24"/>
                <w:szCs w:val="24"/>
              </w:rPr>
              <w:t>Σχεδιασμός Συστήματος Ενοικίασης Βιβλίου</w:t>
            </w:r>
          </w:p>
        </w:tc>
        <w:tc>
          <w:tcPr>
            <w:tcW w:w="2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485A5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ΤΥ1</w:t>
            </w:r>
          </w:p>
        </w:tc>
        <w:tc>
          <w:tcPr>
            <w:tcW w:w="1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7C0AB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71CAA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8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3769B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12</w:t>
            </w:r>
          </w:p>
        </w:tc>
      </w:tr>
      <w:tr w:rsidR="009E68FC" w:rsidRPr="005E3462" w14:paraId="43D5CF95" w14:textId="77777777" w:rsidTr="005E3462"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D0E1F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ΤΥ6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3A943" w14:textId="77777777" w:rsidR="009E68FC" w:rsidRPr="005E3462" w:rsidRDefault="00000000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5E3462">
              <w:rPr>
                <w:rFonts w:ascii="Aptos" w:hAnsi="Aptos"/>
                <w:sz w:val="24"/>
                <w:szCs w:val="24"/>
              </w:rPr>
              <w:t>Σχεδιασμός Συστήματος Δωρεάς Βιβλίου</w:t>
            </w:r>
          </w:p>
          <w:p w14:paraId="12F11555" w14:textId="77777777" w:rsidR="009E68FC" w:rsidRPr="005E3462" w:rsidRDefault="009E68FC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14E1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ΤΥ1</w:t>
            </w:r>
          </w:p>
        </w:tc>
        <w:tc>
          <w:tcPr>
            <w:tcW w:w="1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D2A8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3457B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7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D6058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15</w:t>
            </w:r>
          </w:p>
        </w:tc>
      </w:tr>
      <w:tr w:rsidR="009E68FC" w:rsidRPr="005E3462" w14:paraId="6355A8AB" w14:textId="77777777" w:rsidTr="005E3462"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96922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ΤΥ7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32DAB" w14:textId="77777777" w:rsidR="009E68FC" w:rsidRPr="005E3462" w:rsidRDefault="00000000">
            <w:pPr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sz w:val="24"/>
                <w:szCs w:val="24"/>
              </w:rPr>
              <w:t>Σχεδιασμός Συστήματος Προβολής AR</w:t>
            </w:r>
          </w:p>
        </w:tc>
        <w:tc>
          <w:tcPr>
            <w:tcW w:w="2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BDDC0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ΤΥ1</w:t>
            </w:r>
          </w:p>
        </w:tc>
        <w:tc>
          <w:tcPr>
            <w:tcW w:w="1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6E66B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17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25E47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13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7A79A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20</w:t>
            </w:r>
          </w:p>
        </w:tc>
      </w:tr>
      <w:tr w:rsidR="009E68FC" w:rsidRPr="005E3462" w14:paraId="289CB056" w14:textId="77777777" w:rsidTr="005E3462"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48D46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ΤΥ8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9883" w14:textId="77777777" w:rsidR="009E68FC" w:rsidRPr="005E3462" w:rsidRDefault="00000000">
            <w:pPr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sz w:val="24"/>
                <w:szCs w:val="24"/>
              </w:rPr>
              <w:t>Σχεδιασμός Συστήματος Ενημέρωσης Βιβλιοθήκης</w:t>
            </w:r>
          </w:p>
        </w:tc>
        <w:tc>
          <w:tcPr>
            <w:tcW w:w="2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3AA83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ΤΥ1</w:t>
            </w:r>
          </w:p>
        </w:tc>
        <w:tc>
          <w:tcPr>
            <w:tcW w:w="1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14405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6B42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8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64C4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15</w:t>
            </w:r>
          </w:p>
        </w:tc>
      </w:tr>
      <w:tr w:rsidR="009E68FC" w:rsidRPr="005E3462" w14:paraId="60A54B17" w14:textId="77777777" w:rsidTr="005E3462"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93C2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ΤΥ9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3C04" w14:textId="77777777" w:rsidR="009E68FC" w:rsidRPr="005E3462" w:rsidRDefault="00000000">
            <w:pPr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sz w:val="24"/>
                <w:szCs w:val="24"/>
              </w:rPr>
              <w:t>Ανάπτυξη GUI Μελών</w:t>
            </w:r>
          </w:p>
        </w:tc>
        <w:tc>
          <w:tcPr>
            <w:tcW w:w="2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52451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ΤΥ2</w:t>
            </w:r>
          </w:p>
        </w:tc>
        <w:tc>
          <w:tcPr>
            <w:tcW w:w="1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207A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20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B51F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15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4711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25</w:t>
            </w:r>
          </w:p>
        </w:tc>
      </w:tr>
      <w:tr w:rsidR="009E68FC" w:rsidRPr="005E3462" w14:paraId="70EC96F9" w14:textId="77777777" w:rsidTr="005E3462"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E8B1F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ΤΥ10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BEEF7" w14:textId="77777777" w:rsidR="009E68FC" w:rsidRPr="005E3462" w:rsidRDefault="00000000">
            <w:pPr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sz w:val="24"/>
                <w:szCs w:val="24"/>
              </w:rPr>
              <w:t>Ανάπτυξη GUI Εργαζομένων</w:t>
            </w:r>
          </w:p>
        </w:tc>
        <w:tc>
          <w:tcPr>
            <w:tcW w:w="2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B573D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ΤΥ3</w:t>
            </w:r>
          </w:p>
        </w:tc>
        <w:tc>
          <w:tcPr>
            <w:tcW w:w="1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EB361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20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43926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15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14764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25</w:t>
            </w:r>
          </w:p>
        </w:tc>
      </w:tr>
      <w:tr w:rsidR="009E68FC" w:rsidRPr="005E3462" w14:paraId="4F80CB80" w14:textId="77777777" w:rsidTr="005E3462"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8D1E2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ΤΥ11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95A8" w14:textId="77777777" w:rsidR="009E68FC" w:rsidRPr="005E3462" w:rsidRDefault="00000000">
            <w:pPr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sz w:val="24"/>
                <w:szCs w:val="24"/>
              </w:rPr>
              <w:t>Ανάπτυξη Βάσης Δεδομένων</w:t>
            </w:r>
          </w:p>
        </w:tc>
        <w:tc>
          <w:tcPr>
            <w:tcW w:w="2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21D9C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ΤΥ4</w:t>
            </w:r>
          </w:p>
        </w:tc>
        <w:tc>
          <w:tcPr>
            <w:tcW w:w="1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69967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23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7D2F2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18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662F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28</w:t>
            </w:r>
          </w:p>
        </w:tc>
      </w:tr>
      <w:tr w:rsidR="009E68FC" w:rsidRPr="005E3462" w14:paraId="5F45031F" w14:textId="77777777" w:rsidTr="005E3462"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D0B5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ΤΥ12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2761D" w14:textId="77777777" w:rsidR="009E68FC" w:rsidRPr="005E3462" w:rsidRDefault="00000000">
            <w:pPr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sz w:val="24"/>
                <w:szCs w:val="24"/>
              </w:rPr>
              <w:t>Ανάπτυξη Συστήματος Ενοικίασης Βιβλίου</w:t>
            </w:r>
          </w:p>
        </w:tc>
        <w:tc>
          <w:tcPr>
            <w:tcW w:w="2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9FF85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ΤΥ5</w:t>
            </w:r>
          </w:p>
        </w:tc>
        <w:tc>
          <w:tcPr>
            <w:tcW w:w="1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41A6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F36D9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12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0FD9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20</w:t>
            </w:r>
          </w:p>
        </w:tc>
      </w:tr>
      <w:tr w:rsidR="009E68FC" w:rsidRPr="005E3462" w14:paraId="5609B4A8" w14:textId="77777777" w:rsidTr="005E3462"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AFE0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ΤΥ13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908A2" w14:textId="77777777" w:rsidR="009E68FC" w:rsidRPr="005E3462" w:rsidRDefault="00000000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5E3462">
              <w:rPr>
                <w:rFonts w:ascii="Aptos" w:hAnsi="Aptos"/>
                <w:sz w:val="24"/>
                <w:szCs w:val="24"/>
              </w:rPr>
              <w:t>Ανάπτυξη Συστήματος Δωρεάς Βιβλίου</w:t>
            </w:r>
          </w:p>
        </w:tc>
        <w:tc>
          <w:tcPr>
            <w:tcW w:w="2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CE3D3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ΤΥ6</w:t>
            </w:r>
          </w:p>
        </w:tc>
        <w:tc>
          <w:tcPr>
            <w:tcW w:w="1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FF99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12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8AA4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10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8B4D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15</w:t>
            </w:r>
          </w:p>
        </w:tc>
      </w:tr>
      <w:tr w:rsidR="009E68FC" w:rsidRPr="005E3462" w14:paraId="661A947C" w14:textId="77777777" w:rsidTr="005E3462"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66E7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ΤΥ14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C7C8B" w14:textId="77777777" w:rsidR="009E68FC" w:rsidRPr="005E3462" w:rsidRDefault="00000000">
            <w:pPr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sz w:val="24"/>
                <w:szCs w:val="24"/>
              </w:rPr>
              <w:t>Ανάπτυξη Συστήματος Προβολής AR</w:t>
            </w:r>
          </w:p>
        </w:tc>
        <w:tc>
          <w:tcPr>
            <w:tcW w:w="2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A50F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ΤΥ7</w:t>
            </w:r>
          </w:p>
        </w:tc>
        <w:tc>
          <w:tcPr>
            <w:tcW w:w="1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2EBA4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30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6DF73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25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72CB2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35</w:t>
            </w:r>
          </w:p>
        </w:tc>
      </w:tr>
      <w:tr w:rsidR="009E68FC" w:rsidRPr="005E3462" w14:paraId="2BA98EB0" w14:textId="77777777" w:rsidTr="005E3462"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F4193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lastRenderedPageBreak/>
              <w:t>ΤΥ15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366CA" w14:textId="77777777" w:rsidR="009E68FC" w:rsidRPr="005E3462" w:rsidRDefault="00000000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5E3462">
              <w:rPr>
                <w:rFonts w:ascii="Aptos" w:hAnsi="Aptos"/>
                <w:sz w:val="24"/>
                <w:szCs w:val="24"/>
              </w:rPr>
              <w:t>Ανάπτυξη Συστήματος Ενημέρωσης Βιβλιοθήκης</w:t>
            </w:r>
          </w:p>
        </w:tc>
        <w:tc>
          <w:tcPr>
            <w:tcW w:w="2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B2AAD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ΤΥ8</w:t>
            </w:r>
          </w:p>
        </w:tc>
        <w:tc>
          <w:tcPr>
            <w:tcW w:w="1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F9C8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1359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12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1FED1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20</w:t>
            </w:r>
          </w:p>
        </w:tc>
      </w:tr>
      <w:tr w:rsidR="009E68FC" w:rsidRPr="005E3462" w14:paraId="04392E9D" w14:textId="77777777" w:rsidTr="005E3462"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CC08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ΤΥ16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71D6F" w14:textId="77777777" w:rsidR="009E68FC" w:rsidRPr="005E3462" w:rsidRDefault="00000000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5E3462">
              <w:rPr>
                <w:rFonts w:ascii="Aptos" w:hAnsi="Aptos"/>
                <w:sz w:val="24"/>
                <w:szCs w:val="24"/>
              </w:rPr>
              <w:t>Ενοποίηση Εργασιών</w:t>
            </w:r>
          </w:p>
        </w:tc>
        <w:tc>
          <w:tcPr>
            <w:tcW w:w="2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EC96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ΤΥ9-ΤΥ15</w:t>
            </w:r>
          </w:p>
        </w:tc>
        <w:tc>
          <w:tcPr>
            <w:tcW w:w="1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11859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FF0DE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8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22BB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15</w:t>
            </w:r>
          </w:p>
        </w:tc>
      </w:tr>
      <w:tr w:rsidR="009E68FC" w:rsidRPr="005E3462" w14:paraId="572FAF09" w14:textId="77777777" w:rsidTr="005E3462"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F156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ΤΥ17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041D7" w14:textId="77777777" w:rsidR="009E68FC" w:rsidRPr="005E3462" w:rsidRDefault="00000000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5E3462">
              <w:rPr>
                <w:rFonts w:ascii="Aptos" w:hAnsi="Aptos"/>
                <w:sz w:val="24"/>
                <w:szCs w:val="24"/>
              </w:rPr>
              <w:t>Έλεγχος και Διόρθωση Σφαλμάτων</w:t>
            </w:r>
          </w:p>
        </w:tc>
        <w:tc>
          <w:tcPr>
            <w:tcW w:w="2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A788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ΤΥ16</w:t>
            </w:r>
          </w:p>
        </w:tc>
        <w:tc>
          <w:tcPr>
            <w:tcW w:w="1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B863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30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9FB6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25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2C943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35</w:t>
            </w:r>
          </w:p>
        </w:tc>
      </w:tr>
      <w:tr w:rsidR="009E68FC" w:rsidRPr="005E3462" w14:paraId="09F19022" w14:textId="77777777" w:rsidTr="005E3462"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BFBE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ΤΥ18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AB3D7" w14:textId="77777777" w:rsidR="009E68FC" w:rsidRPr="005E3462" w:rsidRDefault="00000000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5E3462">
              <w:rPr>
                <w:rFonts w:ascii="Aptos" w:hAnsi="Aptos"/>
                <w:sz w:val="24"/>
                <w:szCs w:val="24"/>
              </w:rPr>
              <w:t>Διορθώσεις Πελάτη</w:t>
            </w:r>
          </w:p>
        </w:tc>
        <w:tc>
          <w:tcPr>
            <w:tcW w:w="2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21473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ΤΥ17</w:t>
            </w:r>
          </w:p>
        </w:tc>
        <w:tc>
          <w:tcPr>
            <w:tcW w:w="1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75558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30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1FB70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25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FC29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35</w:t>
            </w:r>
          </w:p>
        </w:tc>
      </w:tr>
      <w:tr w:rsidR="009E68FC" w:rsidRPr="005E3462" w14:paraId="4AF9354A" w14:textId="77777777" w:rsidTr="005E3462"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316A9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ΤΥ19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90E9D" w14:textId="77777777" w:rsidR="009E68FC" w:rsidRPr="005E3462" w:rsidRDefault="00000000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5E3462">
              <w:rPr>
                <w:rFonts w:ascii="Aptos" w:hAnsi="Aptos"/>
                <w:sz w:val="24"/>
                <w:szCs w:val="24"/>
              </w:rPr>
              <w:t>Εγκατάσταση Συστήματος</w:t>
            </w:r>
          </w:p>
        </w:tc>
        <w:tc>
          <w:tcPr>
            <w:tcW w:w="2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25FDF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ΤΥ18</w:t>
            </w:r>
          </w:p>
        </w:tc>
        <w:tc>
          <w:tcPr>
            <w:tcW w:w="1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4C8C1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6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64650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3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5FB9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10</w:t>
            </w:r>
          </w:p>
        </w:tc>
      </w:tr>
    </w:tbl>
    <w:p w14:paraId="1465FA96" w14:textId="46E6BD9A" w:rsidR="009E68FC" w:rsidRPr="005B1D9C" w:rsidRDefault="009E68FC">
      <w:pPr>
        <w:rPr>
          <w:rFonts w:ascii="Aptos" w:hAnsi="Aptos"/>
          <w:b/>
          <w:sz w:val="28"/>
          <w:szCs w:val="28"/>
          <w:lang w:val="en-US"/>
        </w:rPr>
      </w:pPr>
    </w:p>
    <w:sectPr w:rsidR="009E68FC" w:rsidRPr="005B1D9C" w:rsidSect="00983C24">
      <w:footerReference w:type="default" r:id="rId8"/>
      <w:pgSz w:w="11909" w:h="16834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073118" w14:textId="77777777" w:rsidR="00983C24" w:rsidRDefault="00983C24">
      <w:pPr>
        <w:spacing w:line="240" w:lineRule="auto"/>
      </w:pPr>
      <w:r>
        <w:separator/>
      </w:r>
    </w:p>
  </w:endnote>
  <w:endnote w:type="continuationSeparator" w:id="0">
    <w:p w14:paraId="5F4B42A3" w14:textId="77777777" w:rsidR="00983C24" w:rsidRDefault="00983C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66420600"/>
      <w:docPartObj>
        <w:docPartGallery w:val="Page Numbers (Bottom of Page)"/>
        <w:docPartUnique/>
      </w:docPartObj>
    </w:sdtPr>
    <w:sdtContent>
      <w:p w14:paraId="7528031E" w14:textId="398AACE0" w:rsidR="005E3462" w:rsidRDefault="005E346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65544A72" w14:textId="75270642" w:rsidR="009E68FC" w:rsidRDefault="009E68FC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1D664E" w14:textId="77777777" w:rsidR="00983C24" w:rsidRDefault="00983C24">
      <w:pPr>
        <w:spacing w:line="240" w:lineRule="auto"/>
      </w:pPr>
      <w:r>
        <w:separator/>
      </w:r>
    </w:p>
  </w:footnote>
  <w:footnote w:type="continuationSeparator" w:id="0">
    <w:p w14:paraId="12CB5D70" w14:textId="77777777" w:rsidR="00983C24" w:rsidRDefault="00983C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64E6E"/>
    <w:multiLevelType w:val="hybridMultilevel"/>
    <w:tmpl w:val="8A1CEA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D6E3D"/>
    <w:multiLevelType w:val="multilevel"/>
    <w:tmpl w:val="EB6A0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2677758">
    <w:abstractNumId w:val="1"/>
  </w:num>
  <w:num w:numId="2" w16cid:durableId="251359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8FC"/>
    <w:rsid w:val="005B1D9C"/>
    <w:rsid w:val="005E3462"/>
    <w:rsid w:val="0063522A"/>
    <w:rsid w:val="00983C24"/>
    <w:rsid w:val="009E68FC"/>
    <w:rsid w:val="00D725F0"/>
    <w:rsid w:val="00F6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6A321"/>
  <w15:docId w15:val="{4D0B4190-5266-45C6-884E-82A69716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l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5E3462"/>
    <w:pPr>
      <w:tabs>
        <w:tab w:val="center" w:pos="4513"/>
        <w:tab w:val="right" w:pos="9026"/>
      </w:tabs>
      <w:spacing w:line="240" w:lineRule="auto"/>
    </w:pPr>
  </w:style>
  <w:style w:type="character" w:customStyle="1" w:styleId="Char">
    <w:name w:val="Κεφαλίδα Char"/>
    <w:basedOn w:val="a0"/>
    <w:link w:val="a6"/>
    <w:uiPriority w:val="99"/>
    <w:rsid w:val="005E3462"/>
  </w:style>
  <w:style w:type="paragraph" w:styleId="a7">
    <w:name w:val="footer"/>
    <w:basedOn w:val="a"/>
    <w:link w:val="Char0"/>
    <w:uiPriority w:val="99"/>
    <w:unhideWhenUsed/>
    <w:rsid w:val="005E3462"/>
    <w:pPr>
      <w:tabs>
        <w:tab w:val="center" w:pos="4513"/>
        <w:tab w:val="right" w:pos="9026"/>
      </w:tabs>
      <w:spacing w:line="240" w:lineRule="auto"/>
    </w:pPr>
  </w:style>
  <w:style w:type="character" w:customStyle="1" w:styleId="Char0">
    <w:name w:val="Υποσέλιδο Char"/>
    <w:basedOn w:val="a0"/>
    <w:link w:val="a7"/>
    <w:uiPriority w:val="99"/>
    <w:rsid w:val="005E3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ΠΑΥΛΟΠΟΥΛΟΣ ΙΑΣΟΝΑΣ</cp:lastModifiedBy>
  <cp:revision>5</cp:revision>
  <dcterms:created xsi:type="dcterms:W3CDTF">2024-03-22T12:30:00Z</dcterms:created>
  <dcterms:modified xsi:type="dcterms:W3CDTF">2024-03-22T13:07:00Z</dcterms:modified>
</cp:coreProperties>
</file>