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96A80B" w14:textId="77777777" w:rsidR="00DD01C5" w:rsidRPr="00377DF1" w:rsidRDefault="00000000" w:rsidP="00377DF1">
      <w:pPr>
        <w:pStyle w:val="a3"/>
        <w:rPr>
          <w:rFonts w:eastAsia="Aptos"/>
          <w:lang w:val="el-GR"/>
        </w:rPr>
      </w:pPr>
      <w:r>
        <w:rPr>
          <w:rFonts w:eastAsia="Aptos"/>
        </w:rPr>
        <w:t>Robustness</w:t>
      </w:r>
      <w:r w:rsidRPr="00377DF1">
        <w:rPr>
          <w:rFonts w:eastAsia="Aptos"/>
          <w:lang w:val="el-GR"/>
        </w:rPr>
        <w:t>-</w:t>
      </w:r>
      <w:r>
        <w:rPr>
          <w:rFonts w:eastAsia="Aptos"/>
        </w:rPr>
        <w:t>Diagrams</w:t>
      </w:r>
      <w:r w:rsidRPr="00377DF1">
        <w:rPr>
          <w:rFonts w:eastAsia="Aptos"/>
          <w:lang w:val="el-GR"/>
        </w:rPr>
        <w:t>-</w:t>
      </w:r>
      <w:r>
        <w:rPr>
          <w:rFonts w:eastAsia="Aptos"/>
        </w:rPr>
        <w:t>v</w:t>
      </w:r>
      <w:r w:rsidRPr="00377DF1">
        <w:rPr>
          <w:rFonts w:eastAsia="Aptos"/>
          <w:lang w:val="el-GR"/>
        </w:rPr>
        <w:t>0.1</w:t>
      </w:r>
    </w:p>
    <w:p w14:paraId="78B995C5" w14:textId="77777777" w:rsidR="00DD01C5" w:rsidRPr="00377DF1" w:rsidRDefault="00DD01C5">
      <w:pPr>
        <w:rPr>
          <w:b/>
          <w:lang w:val="el-GR"/>
        </w:rPr>
      </w:pPr>
    </w:p>
    <w:p w14:paraId="02B3965D" w14:textId="77777777" w:rsidR="00DD01C5" w:rsidRPr="00377DF1" w:rsidRDefault="00DD01C5">
      <w:pPr>
        <w:rPr>
          <w:b/>
          <w:lang w:val="el-GR"/>
        </w:rPr>
      </w:pPr>
    </w:p>
    <w:p w14:paraId="3E9C2190" w14:textId="77777777" w:rsidR="00DD01C5" w:rsidRPr="00377DF1" w:rsidRDefault="00DD01C5">
      <w:pPr>
        <w:rPr>
          <w:b/>
          <w:lang w:val="el-GR"/>
        </w:rPr>
      </w:pPr>
    </w:p>
    <w:p w14:paraId="06C05880" w14:textId="77777777" w:rsidR="00DD01C5" w:rsidRPr="00377DF1" w:rsidRDefault="00DD01C5">
      <w:pPr>
        <w:rPr>
          <w:b/>
          <w:lang w:val="el-GR"/>
        </w:rPr>
      </w:pPr>
    </w:p>
    <w:p w14:paraId="1C0FE00C" w14:textId="77777777" w:rsidR="00DD01C5" w:rsidRPr="00377DF1" w:rsidRDefault="00000000">
      <w:pPr>
        <w:rPr>
          <w:b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67D60C1" wp14:editId="72F5C7AB">
            <wp:simplePos x="0" y="0"/>
            <wp:positionH relativeFrom="column">
              <wp:posOffset>1656080</wp:posOffset>
            </wp:positionH>
            <wp:positionV relativeFrom="paragraph">
              <wp:posOffset>10226</wp:posOffset>
            </wp:positionV>
            <wp:extent cx="3333750" cy="3401060"/>
            <wp:effectExtent l="0" t="0" r="0" b="0"/>
            <wp:wrapSquare wrapText="bothSides" distT="0" distB="0" distL="114300" distR="114300"/>
            <wp:docPr id="3" name="image1.png" descr="A logo on a black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logo on a black background&#10;&#10;Description automatically generated"/>
                    <pic:cNvPicPr preferRelativeResize="0"/>
                  </pic:nvPicPr>
                  <pic:blipFill>
                    <a:blip r:embed="rId8"/>
                    <a:srcRect l="30036" t="38967" r="26677" b="3618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401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12F305" w14:textId="77777777" w:rsidR="00DD01C5" w:rsidRPr="00377DF1" w:rsidRDefault="00DD01C5">
      <w:pPr>
        <w:rPr>
          <w:b/>
          <w:lang w:val="el-GR"/>
        </w:rPr>
      </w:pPr>
    </w:p>
    <w:p w14:paraId="7A01C54E" w14:textId="77777777" w:rsidR="00DD01C5" w:rsidRPr="00377DF1" w:rsidRDefault="00DD01C5">
      <w:pPr>
        <w:rPr>
          <w:b/>
          <w:lang w:val="el-GR"/>
        </w:rPr>
      </w:pPr>
    </w:p>
    <w:p w14:paraId="30FB2DE9" w14:textId="77777777" w:rsidR="00DD01C5" w:rsidRPr="00377DF1" w:rsidRDefault="00DD01C5">
      <w:pPr>
        <w:rPr>
          <w:b/>
          <w:lang w:val="el-GR"/>
        </w:rPr>
      </w:pPr>
    </w:p>
    <w:p w14:paraId="2F1CFEC4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066664BF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2133A810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5C33BE3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3DDD57A5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6F782929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6FCFEA06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1651EA2F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F91C63E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66F2910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21874446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D52F5D6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2AE0CBA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A2B0A51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6037C1F4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618A9A5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0B311063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44E5996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7CCFD576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4C3D0761" w14:textId="77777777" w:rsidR="00DD01C5" w:rsidRPr="00377DF1" w:rsidRDefault="00DD01C5">
      <w:pPr>
        <w:shd w:val="clear" w:color="auto" w:fill="FFFFFF"/>
        <w:spacing w:after="0" w:line="240" w:lineRule="auto"/>
        <w:rPr>
          <w:rFonts w:ascii="Arial" w:eastAsia="Arial" w:hAnsi="Arial" w:cs="Arial"/>
          <w:b/>
          <w:sz w:val="21"/>
          <w:szCs w:val="21"/>
          <w:lang w:val="el-GR"/>
        </w:rPr>
      </w:pPr>
    </w:p>
    <w:p w14:paraId="5C50E349" w14:textId="77777777" w:rsidR="00DD01C5" w:rsidRPr="00377DF1" w:rsidRDefault="00000000">
      <w:pPr>
        <w:pStyle w:val="3"/>
        <w:rPr>
          <w:lang w:val="el-GR"/>
        </w:rPr>
      </w:pPr>
      <w:r w:rsidRPr="00377DF1">
        <w:rPr>
          <w:lang w:val="el-GR"/>
        </w:rPr>
        <w:t>Συνεργαζόμενα Μέλη (με Αλφαβητική Σειρά Επωνύμων)</w:t>
      </w:r>
    </w:p>
    <w:p w14:paraId="262C5990" w14:textId="77777777" w:rsidR="00DD01C5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Αγγουρά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Ρουμ</w:t>
      </w:r>
      <w:proofErr w:type="spellEnd"/>
      <w:r>
        <w:rPr>
          <w:sz w:val="24"/>
          <w:szCs w:val="24"/>
        </w:rPr>
        <w:t>πίνη Μα</w:t>
      </w:r>
      <w:proofErr w:type="spellStart"/>
      <w:r>
        <w:rPr>
          <w:sz w:val="24"/>
          <w:szCs w:val="24"/>
        </w:rPr>
        <w:t>ρί</w:t>
      </w:r>
      <w:proofErr w:type="spellEnd"/>
      <w:r>
        <w:rPr>
          <w:sz w:val="24"/>
          <w:szCs w:val="24"/>
        </w:rPr>
        <w:t xml:space="preserve">α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1084634 </w:t>
      </w:r>
      <w:r>
        <w:rPr>
          <w:sz w:val="24"/>
          <w:szCs w:val="24"/>
        </w:rPr>
        <w:tab/>
        <w:t xml:space="preserve">4ο </w:t>
      </w:r>
      <w:proofErr w:type="spellStart"/>
      <w:r>
        <w:rPr>
          <w:sz w:val="24"/>
          <w:szCs w:val="24"/>
        </w:rPr>
        <w:t>Έτος</w:t>
      </w:r>
      <w:proofErr w:type="spellEnd"/>
    </w:p>
    <w:p w14:paraId="0E74AE53" w14:textId="77777777" w:rsidR="00DD01C5" w:rsidRDefault="00000000">
      <w:pPr>
        <w:numPr>
          <w:ilvl w:val="0"/>
          <w:numId w:val="1"/>
        </w:numPr>
        <w:shd w:val="clear" w:color="auto" w:fill="FFFFFF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Γι</w:t>
      </w:r>
      <w:proofErr w:type="spellEnd"/>
      <w:r>
        <w:rPr>
          <w:sz w:val="24"/>
          <w:szCs w:val="24"/>
        </w:rPr>
        <w:t xml:space="preserve">αννακόπουλος </w:t>
      </w:r>
      <w:proofErr w:type="spellStart"/>
      <w:r>
        <w:rPr>
          <w:sz w:val="24"/>
          <w:szCs w:val="24"/>
        </w:rPr>
        <w:t>Θεόδωρος</w:t>
      </w:r>
      <w:proofErr w:type="spellEnd"/>
      <w:r>
        <w:rPr>
          <w:sz w:val="24"/>
          <w:szCs w:val="24"/>
        </w:rPr>
        <w:tab/>
        <w:t>1072573</w:t>
      </w:r>
      <w:r>
        <w:rPr>
          <w:sz w:val="24"/>
          <w:szCs w:val="24"/>
        </w:rPr>
        <w:tab/>
        <w:t xml:space="preserve">5ο </w:t>
      </w:r>
      <w:proofErr w:type="spellStart"/>
      <w:r>
        <w:rPr>
          <w:sz w:val="24"/>
          <w:szCs w:val="24"/>
        </w:rPr>
        <w:t>Έτος</w:t>
      </w:r>
      <w:proofErr w:type="spellEnd"/>
    </w:p>
    <w:p w14:paraId="21CB8C99" w14:textId="582C5CD3" w:rsidR="00DD01C5" w:rsidRPr="00377DF1" w:rsidRDefault="00000000" w:rsidP="00377DF1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Πα</w:t>
      </w:r>
      <w:proofErr w:type="spellStart"/>
      <w:r>
        <w:rPr>
          <w:sz w:val="24"/>
          <w:szCs w:val="24"/>
        </w:rPr>
        <w:t>υλό</w:t>
      </w:r>
      <w:proofErr w:type="spellEnd"/>
      <w:r>
        <w:rPr>
          <w:sz w:val="24"/>
          <w:szCs w:val="24"/>
        </w:rPr>
        <w:t xml:space="preserve">πουλος </w:t>
      </w:r>
      <w:proofErr w:type="spellStart"/>
      <w:r>
        <w:rPr>
          <w:sz w:val="24"/>
          <w:szCs w:val="24"/>
        </w:rPr>
        <w:t>Ιάσον</w:t>
      </w:r>
      <w:proofErr w:type="spellEnd"/>
      <w:r>
        <w:rPr>
          <w:sz w:val="24"/>
          <w:szCs w:val="24"/>
        </w:rPr>
        <w:t>ας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1084565</w:t>
      </w:r>
      <w:r>
        <w:rPr>
          <w:sz w:val="24"/>
          <w:szCs w:val="24"/>
        </w:rPr>
        <w:tab/>
        <w:t xml:space="preserve">4ο </w:t>
      </w:r>
      <w:proofErr w:type="spellStart"/>
      <w:r>
        <w:rPr>
          <w:sz w:val="24"/>
          <w:szCs w:val="24"/>
        </w:rPr>
        <w:t>Έτος</w:t>
      </w:r>
      <w:proofErr w:type="spellEnd"/>
    </w:p>
    <w:p w14:paraId="73D496E1" w14:textId="77777777" w:rsidR="00377DF1" w:rsidRDefault="00377DF1">
      <w:pPr>
        <w:pStyle w:val="2"/>
        <w:rPr>
          <w:b/>
        </w:rPr>
      </w:pPr>
      <w:bookmarkStart w:id="0" w:name="_heading=h.28kfx8vf52d7" w:colFirst="0" w:colLast="0"/>
      <w:bookmarkEnd w:id="0"/>
      <w:r>
        <w:rPr>
          <w:b/>
        </w:rPr>
        <w:br w:type="page"/>
      </w:r>
    </w:p>
    <w:p w14:paraId="18DD9D0E" w14:textId="3358E1A0" w:rsidR="00DD01C5" w:rsidRDefault="00000000">
      <w:pPr>
        <w:pStyle w:val="2"/>
        <w:rPr>
          <w:b/>
        </w:rPr>
      </w:pPr>
      <w:proofErr w:type="spellStart"/>
      <w:r>
        <w:rPr>
          <w:b/>
        </w:rPr>
        <w:lastRenderedPageBreak/>
        <w:t>Εισ</w:t>
      </w:r>
      <w:proofErr w:type="spellEnd"/>
      <w:r>
        <w:rPr>
          <w:b/>
        </w:rPr>
        <w:t>αγωγικά</w:t>
      </w:r>
    </w:p>
    <w:p w14:paraId="08DEE2E7" w14:textId="5A6DA472" w:rsidR="00DD01C5" w:rsidRPr="00377DF1" w:rsidRDefault="00000000">
      <w:pPr>
        <w:rPr>
          <w:sz w:val="24"/>
          <w:szCs w:val="24"/>
          <w:lang w:val="el-GR"/>
        </w:rPr>
      </w:pPr>
      <w:r w:rsidRPr="00377DF1">
        <w:rPr>
          <w:sz w:val="24"/>
          <w:szCs w:val="24"/>
          <w:lang w:val="el-GR"/>
        </w:rPr>
        <w:t>Μερικές από τις φωτογραφίες δεν έχουν καλή ποιότητα, καθώς περιέχουν πολλά στοιχεία. Για την καλύτερη προβολή τους, μπορείτε να βρείτε .</w:t>
      </w:r>
      <w:proofErr w:type="spellStart"/>
      <w:r>
        <w:rPr>
          <w:sz w:val="24"/>
          <w:szCs w:val="24"/>
        </w:rPr>
        <w:t>svg</w:t>
      </w:r>
      <w:proofErr w:type="spellEnd"/>
      <w:r w:rsidRPr="00377DF1">
        <w:rPr>
          <w:sz w:val="24"/>
          <w:szCs w:val="24"/>
          <w:lang w:val="el-GR"/>
        </w:rPr>
        <w:t xml:space="preserve"> αρχεία για το κάθε διάγραμμα </w:t>
      </w:r>
      <w:r>
        <w:rPr>
          <w:sz w:val="24"/>
          <w:szCs w:val="24"/>
        </w:rPr>
        <w:t>Robustness</w:t>
      </w:r>
      <w:r w:rsidRPr="00377DF1">
        <w:rPr>
          <w:sz w:val="24"/>
          <w:szCs w:val="24"/>
          <w:lang w:val="el-GR"/>
        </w:rPr>
        <w:t xml:space="preserve"> στο </w:t>
      </w:r>
      <w:proofErr w:type="spellStart"/>
      <w:r>
        <w:rPr>
          <w:sz w:val="24"/>
          <w:szCs w:val="24"/>
        </w:rPr>
        <w:t>github</w:t>
      </w:r>
      <w:proofErr w:type="spellEnd"/>
      <w:r w:rsidRPr="00377DF1">
        <w:rPr>
          <w:sz w:val="24"/>
          <w:szCs w:val="24"/>
          <w:lang w:val="el-GR"/>
        </w:rPr>
        <w:t xml:space="preserve"> της ομάδας μας:</w:t>
      </w:r>
      <w:r w:rsidRPr="00377DF1">
        <w:rPr>
          <w:b/>
          <w:bCs/>
          <w:sz w:val="24"/>
          <w:szCs w:val="24"/>
          <w:lang w:val="el-GR"/>
        </w:rPr>
        <w:t xml:space="preserve"> </w:t>
      </w:r>
      <w:r w:rsidR="00377DF1" w:rsidRPr="00377DF1">
        <w:rPr>
          <w:b/>
          <w:bCs/>
          <w:sz w:val="24"/>
          <w:szCs w:val="24"/>
        </w:rPr>
        <w:fldChar w:fldCharType="begin"/>
      </w:r>
      <w:r w:rsidR="00377DF1" w:rsidRPr="00377DF1">
        <w:rPr>
          <w:b/>
          <w:bCs/>
          <w:sz w:val="24"/>
          <w:szCs w:val="24"/>
        </w:rPr>
        <w:instrText>HYPERLINK</w:instrText>
      </w:r>
      <w:r w:rsidR="00377DF1" w:rsidRPr="00377DF1">
        <w:rPr>
          <w:b/>
          <w:bCs/>
          <w:sz w:val="24"/>
          <w:szCs w:val="24"/>
          <w:lang w:val="el-GR"/>
        </w:rPr>
        <w:instrText xml:space="preserve"> "</w:instrText>
      </w:r>
      <w:r w:rsidR="00377DF1" w:rsidRPr="00377DF1">
        <w:rPr>
          <w:b/>
          <w:bCs/>
          <w:sz w:val="24"/>
          <w:szCs w:val="24"/>
        </w:rPr>
        <w:instrText>https</w:instrText>
      </w:r>
      <w:r w:rsidR="00377DF1" w:rsidRPr="00377DF1">
        <w:rPr>
          <w:b/>
          <w:bCs/>
          <w:sz w:val="24"/>
          <w:szCs w:val="24"/>
          <w:lang w:val="el-GR"/>
        </w:rPr>
        <w:instrText>://</w:instrText>
      </w:r>
      <w:r w:rsidR="00377DF1" w:rsidRPr="00377DF1">
        <w:rPr>
          <w:b/>
          <w:bCs/>
          <w:sz w:val="24"/>
          <w:szCs w:val="24"/>
        </w:rPr>
        <w:instrText>github</w:instrText>
      </w:r>
      <w:r w:rsidR="00377DF1" w:rsidRPr="00377DF1">
        <w:rPr>
          <w:b/>
          <w:bCs/>
          <w:sz w:val="24"/>
          <w:szCs w:val="24"/>
          <w:lang w:val="el-GR"/>
        </w:rPr>
        <w:instrText>.</w:instrText>
      </w:r>
      <w:r w:rsidR="00377DF1" w:rsidRPr="00377DF1">
        <w:rPr>
          <w:b/>
          <w:bCs/>
          <w:sz w:val="24"/>
          <w:szCs w:val="24"/>
        </w:rPr>
        <w:instrText>com</w:instrText>
      </w:r>
      <w:r w:rsidR="00377DF1" w:rsidRPr="00377DF1">
        <w:rPr>
          <w:b/>
          <w:bCs/>
          <w:sz w:val="24"/>
          <w:szCs w:val="24"/>
          <w:lang w:val="el-GR"/>
        </w:rPr>
        <w:instrText>/</w:instrText>
      </w:r>
      <w:r w:rsidR="00377DF1" w:rsidRPr="00377DF1">
        <w:rPr>
          <w:b/>
          <w:bCs/>
          <w:sz w:val="24"/>
          <w:szCs w:val="24"/>
        </w:rPr>
        <w:instrText>CallMeJasonYT</w:instrText>
      </w:r>
      <w:r w:rsidR="00377DF1" w:rsidRPr="00377DF1">
        <w:rPr>
          <w:b/>
          <w:bCs/>
          <w:sz w:val="24"/>
          <w:szCs w:val="24"/>
          <w:lang w:val="el-GR"/>
        </w:rPr>
        <w:instrText>/</w:instrText>
      </w:r>
      <w:r w:rsidR="00377DF1" w:rsidRPr="00377DF1">
        <w:rPr>
          <w:b/>
          <w:bCs/>
          <w:sz w:val="24"/>
          <w:szCs w:val="24"/>
        </w:rPr>
        <w:instrText>LibraVision</w:instrText>
      </w:r>
      <w:r w:rsidR="00377DF1" w:rsidRPr="00377DF1">
        <w:rPr>
          <w:b/>
          <w:bCs/>
          <w:sz w:val="24"/>
          <w:szCs w:val="24"/>
          <w:lang w:val="el-GR"/>
        </w:rPr>
        <w:instrText>/</w:instrText>
      </w:r>
      <w:r w:rsidR="00377DF1" w:rsidRPr="00377DF1">
        <w:rPr>
          <w:b/>
          <w:bCs/>
          <w:sz w:val="24"/>
          <w:szCs w:val="24"/>
        </w:rPr>
        <w:instrText>tree</w:instrText>
      </w:r>
      <w:r w:rsidR="00377DF1" w:rsidRPr="00377DF1">
        <w:rPr>
          <w:b/>
          <w:bCs/>
          <w:sz w:val="24"/>
          <w:szCs w:val="24"/>
          <w:lang w:val="el-GR"/>
        </w:rPr>
        <w:instrText>/</w:instrText>
      </w:r>
      <w:r w:rsidR="00377DF1" w:rsidRPr="00377DF1">
        <w:rPr>
          <w:b/>
          <w:bCs/>
          <w:sz w:val="24"/>
          <w:szCs w:val="24"/>
        </w:rPr>
        <w:instrText>main</w:instrText>
      </w:r>
      <w:r w:rsidR="00377DF1" w:rsidRPr="00377DF1">
        <w:rPr>
          <w:b/>
          <w:bCs/>
          <w:sz w:val="24"/>
          <w:szCs w:val="24"/>
          <w:lang w:val="el-GR"/>
        </w:rPr>
        <w:instrText>/2</w:instrText>
      </w:r>
      <w:r w:rsidR="00377DF1" w:rsidRPr="00377DF1">
        <w:rPr>
          <w:b/>
          <w:bCs/>
          <w:sz w:val="24"/>
          <w:szCs w:val="24"/>
        </w:rPr>
        <w:instrText>nd</w:instrText>
      </w:r>
      <w:r w:rsidR="00377DF1" w:rsidRPr="00377DF1">
        <w:rPr>
          <w:b/>
          <w:bCs/>
          <w:sz w:val="24"/>
          <w:szCs w:val="24"/>
          <w:lang w:val="el-GR"/>
        </w:rPr>
        <w:instrText>%20</w:instrText>
      </w:r>
      <w:r w:rsidR="00377DF1" w:rsidRPr="00377DF1">
        <w:rPr>
          <w:b/>
          <w:bCs/>
          <w:sz w:val="24"/>
          <w:szCs w:val="24"/>
        </w:rPr>
        <w:instrText>Assignment</w:instrText>
      </w:r>
      <w:r w:rsidR="00377DF1" w:rsidRPr="00377DF1">
        <w:rPr>
          <w:b/>
          <w:bCs/>
          <w:sz w:val="24"/>
          <w:szCs w:val="24"/>
          <w:lang w:val="el-GR"/>
        </w:rPr>
        <w:instrText>/</w:instrText>
      </w:r>
      <w:r w:rsidR="00377DF1" w:rsidRPr="00377DF1">
        <w:rPr>
          <w:b/>
          <w:bCs/>
          <w:sz w:val="24"/>
          <w:szCs w:val="24"/>
        </w:rPr>
        <w:instrText>Robustness</w:instrText>
      </w:r>
      <w:r w:rsidR="00377DF1" w:rsidRPr="00377DF1">
        <w:rPr>
          <w:b/>
          <w:bCs/>
          <w:sz w:val="24"/>
          <w:szCs w:val="24"/>
          <w:lang w:val="el-GR"/>
        </w:rPr>
        <w:instrText>%20</w:instrText>
      </w:r>
      <w:r w:rsidR="00377DF1" w:rsidRPr="00377DF1">
        <w:rPr>
          <w:b/>
          <w:bCs/>
          <w:sz w:val="24"/>
          <w:szCs w:val="24"/>
        </w:rPr>
        <w:instrText>Diagrams</w:instrText>
      </w:r>
      <w:r w:rsidR="00377DF1" w:rsidRPr="00377DF1">
        <w:rPr>
          <w:b/>
          <w:bCs/>
          <w:sz w:val="24"/>
          <w:szCs w:val="24"/>
          <w:lang w:val="el-GR"/>
        </w:rPr>
        <w:instrText>"</w:instrText>
      </w:r>
      <w:r w:rsidR="00377DF1" w:rsidRPr="00377DF1">
        <w:rPr>
          <w:b/>
          <w:bCs/>
          <w:sz w:val="24"/>
          <w:szCs w:val="24"/>
        </w:rPr>
      </w:r>
      <w:r w:rsidR="00377DF1" w:rsidRPr="00377DF1">
        <w:rPr>
          <w:b/>
          <w:bCs/>
          <w:sz w:val="24"/>
          <w:szCs w:val="24"/>
        </w:rPr>
        <w:fldChar w:fldCharType="separate"/>
      </w:r>
      <w:r w:rsidR="00377DF1" w:rsidRPr="00377DF1">
        <w:rPr>
          <w:rStyle w:val="-"/>
          <w:b/>
          <w:bCs/>
          <w:sz w:val="24"/>
          <w:szCs w:val="24"/>
          <w:u w:val="none"/>
        </w:rPr>
        <w:t>Libra</w:t>
      </w:r>
      <w:r w:rsidR="00377DF1" w:rsidRPr="00377DF1">
        <w:rPr>
          <w:rStyle w:val="-"/>
          <w:b/>
          <w:bCs/>
          <w:sz w:val="24"/>
          <w:szCs w:val="24"/>
          <w:u w:val="none"/>
          <w:lang w:val="en-US"/>
        </w:rPr>
        <w:t>Vision</w:t>
      </w:r>
      <w:r w:rsidR="00377DF1" w:rsidRPr="00377DF1">
        <w:rPr>
          <w:rStyle w:val="-"/>
          <w:b/>
          <w:bCs/>
          <w:sz w:val="24"/>
          <w:szCs w:val="24"/>
          <w:u w:val="none"/>
          <w:lang w:val="el-GR"/>
        </w:rPr>
        <w:t xml:space="preserve"> </w:t>
      </w:r>
      <w:proofErr w:type="spellStart"/>
      <w:r w:rsidR="00377DF1" w:rsidRPr="00377DF1">
        <w:rPr>
          <w:rStyle w:val="-"/>
          <w:b/>
          <w:bCs/>
          <w:sz w:val="24"/>
          <w:szCs w:val="24"/>
          <w:u w:val="none"/>
          <w:lang w:val="en-US"/>
        </w:rPr>
        <w:t>Gi</w:t>
      </w:r>
      <w:r w:rsidR="00377DF1" w:rsidRPr="00377DF1">
        <w:rPr>
          <w:rStyle w:val="-"/>
          <w:b/>
          <w:bCs/>
          <w:sz w:val="24"/>
          <w:szCs w:val="24"/>
          <w:u w:val="none"/>
          <w:lang w:val="en-US"/>
        </w:rPr>
        <w:t>t</w:t>
      </w:r>
      <w:r w:rsidR="00377DF1" w:rsidRPr="00377DF1">
        <w:rPr>
          <w:rStyle w:val="-"/>
          <w:b/>
          <w:bCs/>
          <w:sz w:val="24"/>
          <w:szCs w:val="24"/>
          <w:u w:val="none"/>
          <w:lang w:val="en-US"/>
        </w:rPr>
        <w:t>hub</w:t>
      </w:r>
      <w:proofErr w:type="spellEnd"/>
      <w:r w:rsidR="00377DF1" w:rsidRPr="00377DF1">
        <w:rPr>
          <w:b/>
          <w:bCs/>
          <w:sz w:val="24"/>
          <w:szCs w:val="24"/>
        </w:rPr>
        <w:fldChar w:fldCharType="end"/>
      </w:r>
    </w:p>
    <w:p w14:paraId="3EB9A850" w14:textId="77777777" w:rsidR="00377DF1" w:rsidRPr="00377DF1" w:rsidRDefault="00377DF1">
      <w:pPr>
        <w:pStyle w:val="2"/>
        <w:rPr>
          <w:b/>
          <w:lang w:val="el-GR"/>
        </w:rPr>
      </w:pPr>
      <w:bookmarkStart w:id="1" w:name="_heading=h.14hkwu7r4s79" w:colFirst="0" w:colLast="0"/>
      <w:bookmarkStart w:id="2" w:name="_heading=h.eglkyphp7qop" w:colFirst="0" w:colLast="0"/>
      <w:bookmarkEnd w:id="1"/>
      <w:bookmarkEnd w:id="2"/>
      <w:r w:rsidRPr="00377DF1">
        <w:rPr>
          <w:b/>
          <w:lang w:val="el-GR"/>
        </w:rPr>
        <w:br w:type="page"/>
      </w:r>
    </w:p>
    <w:p w14:paraId="639CC67C" w14:textId="39C4673F" w:rsidR="00DD01C5" w:rsidRDefault="00000000">
      <w:pPr>
        <w:pStyle w:val="2"/>
        <w:rPr>
          <w:b/>
        </w:rPr>
      </w:pPr>
      <w:r>
        <w:rPr>
          <w:b/>
        </w:rPr>
        <w:lastRenderedPageBreak/>
        <w:t>Robustness Diagrams</w:t>
      </w:r>
    </w:p>
    <w:p w14:paraId="107760A3" w14:textId="77777777" w:rsidR="00DD01C5" w:rsidRDefault="00DD01C5"/>
    <w:p w14:paraId="4EC2FBAB" w14:textId="77777777" w:rsidR="00DD01C5" w:rsidRDefault="00000000">
      <w:pPr>
        <w:pStyle w:val="2"/>
        <w:rPr>
          <w:b/>
          <w:color w:val="000000"/>
        </w:rPr>
      </w:pPr>
      <w:bookmarkStart w:id="3" w:name="_heading=h.6e57hsoqg8b8" w:colFirst="0" w:colLast="0"/>
      <w:bookmarkEnd w:id="3"/>
      <w:proofErr w:type="spellStart"/>
      <w:r>
        <w:rPr>
          <w:b/>
          <w:color w:val="000000"/>
        </w:rPr>
        <w:t>Δήλωση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Φθοράς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293DC0A4" w14:textId="77777777" w:rsidR="00DD01C5" w:rsidRDefault="00000000">
      <w:r>
        <w:rPr>
          <w:noProof/>
        </w:rPr>
        <w:drawing>
          <wp:inline distT="114300" distB="114300" distL="114300" distR="114300" wp14:anchorId="59F9D91D" wp14:editId="610B2040">
            <wp:extent cx="6645600" cy="5029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140E2C" w14:textId="77777777" w:rsidR="00DD01C5" w:rsidRDefault="00DD01C5"/>
    <w:p w14:paraId="39708979" w14:textId="77777777" w:rsidR="00DD01C5" w:rsidRDefault="00DD01C5"/>
    <w:p w14:paraId="2D56B87B" w14:textId="77777777" w:rsidR="00DD01C5" w:rsidRDefault="00DD01C5"/>
    <w:p w14:paraId="72F01222" w14:textId="77777777" w:rsidR="00DD01C5" w:rsidRDefault="00DD01C5"/>
    <w:p w14:paraId="7EF49F2E" w14:textId="77777777" w:rsidR="00DD01C5" w:rsidRDefault="00DD01C5"/>
    <w:p w14:paraId="098B993B" w14:textId="77777777" w:rsidR="00DD01C5" w:rsidRDefault="00DD01C5"/>
    <w:p w14:paraId="4B82271A" w14:textId="77777777" w:rsidR="00DD01C5" w:rsidRDefault="00DD01C5"/>
    <w:p w14:paraId="5B22F2E6" w14:textId="77777777" w:rsidR="00DD01C5" w:rsidRDefault="00DD01C5"/>
    <w:p w14:paraId="66CD5551" w14:textId="77777777" w:rsidR="00DD01C5" w:rsidRDefault="00DD01C5"/>
    <w:p w14:paraId="6E4EF69D" w14:textId="77777777" w:rsidR="00DD01C5" w:rsidRDefault="00DD01C5"/>
    <w:p w14:paraId="6657DE58" w14:textId="77777777" w:rsidR="00DD01C5" w:rsidRDefault="00DD01C5"/>
    <w:p w14:paraId="53F9B2CE" w14:textId="77777777" w:rsidR="00DD01C5" w:rsidRDefault="00DD01C5"/>
    <w:p w14:paraId="2D4D64B3" w14:textId="77777777" w:rsidR="00DD01C5" w:rsidRDefault="00000000">
      <w:pPr>
        <w:pStyle w:val="2"/>
        <w:rPr>
          <w:b/>
          <w:color w:val="000000"/>
        </w:rPr>
      </w:pPr>
      <w:bookmarkStart w:id="4" w:name="_heading=h.1d9foun45dbu" w:colFirst="0" w:colLast="0"/>
      <w:bookmarkEnd w:id="4"/>
      <w:proofErr w:type="spellStart"/>
      <w:r>
        <w:rPr>
          <w:b/>
          <w:color w:val="000000"/>
        </w:rPr>
        <w:lastRenderedPageBreak/>
        <w:t>Κράτηση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</w:t>
      </w:r>
      <w:proofErr w:type="spellStart"/>
      <w:r>
        <w:rPr>
          <w:b/>
          <w:color w:val="000000"/>
        </w:rPr>
        <w:t>λίου</w:t>
      </w:r>
      <w:proofErr w:type="spellEnd"/>
    </w:p>
    <w:p w14:paraId="0D1CF508" w14:textId="77777777" w:rsidR="00DD01C5" w:rsidRDefault="00000000">
      <w:r>
        <w:rPr>
          <w:noProof/>
        </w:rPr>
        <w:drawing>
          <wp:inline distT="114300" distB="114300" distL="114300" distR="114300" wp14:anchorId="02E1149D" wp14:editId="0FE08AF4">
            <wp:extent cx="6645600" cy="39878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98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F0EAC1" w14:textId="77777777" w:rsidR="00DD01C5" w:rsidRDefault="00DD01C5"/>
    <w:p w14:paraId="776AC673" w14:textId="77777777" w:rsidR="00DD01C5" w:rsidRDefault="00DD01C5"/>
    <w:p w14:paraId="564C2FE6" w14:textId="77777777" w:rsidR="00DD01C5" w:rsidRDefault="00DD01C5"/>
    <w:p w14:paraId="43D669CA" w14:textId="77777777" w:rsidR="00DD01C5" w:rsidRDefault="00DD01C5"/>
    <w:p w14:paraId="13A53F0E" w14:textId="77777777" w:rsidR="00DD01C5" w:rsidRDefault="00DD01C5"/>
    <w:p w14:paraId="4570B94D" w14:textId="77777777" w:rsidR="00DD01C5" w:rsidRDefault="00DD01C5"/>
    <w:p w14:paraId="1081A82D" w14:textId="77777777" w:rsidR="00DD01C5" w:rsidRDefault="00DD01C5"/>
    <w:p w14:paraId="591D7AB9" w14:textId="77777777" w:rsidR="00DD01C5" w:rsidRDefault="00DD01C5"/>
    <w:p w14:paraId="5AF9E3C5" w14:textId="77777777" w:rsidR="00DD01C5" w:rsidRDefault="00DD01C5"/>
    <w:p w14:paraId="3FA3F13B" w14:textId="77777777" w:rsidR="00DD01C5" w:rsidRDefault="00DD01C5"/>
    <w:p w14:paraId="0F6A3728" w14:textId="77777777" w:rsidR="00DD01C5" w:rsidRDefault="00DD01C5"/>
    <w:p w14:paraId="78D2C162" w14:textId="77777777" w:rsidR="00DD01C5" w:rsidRDefault="00DD01C5"/>
    <w:p w14:paraId="4851D439" w14:textId="77777777" w:rsidR="00DD01C5" w:rsidRDefault="00DD01C5"/>
    <w:p w14:paraId="06475FDC" w14:textId="77777777" w:rsidR="00DD01C5" w:rsidRDefault="00DD01C5"/>
    <w:p w14:paraId="7B352388" w14:textId="77777777" w:rsidR="00DD01C5" w:rsidRDefault="00DD01C5"/>
    <w:p w14:paraId="40A1037B" w14:textId="77777777" w:rsidR="00DD01C5" w:rsidRDefault="00DD01C5"/>
    <w:p w14:paraId="7C0F4EE3" w14:textId="77777777" w:rsidR="00DD01C5" w:rsidRDefault="00DD01C5"/>
    <w:p w14:paraId="7252460F" w14:textId="77777777" w:rsidR="00DD01C5" w:rsidRDefault="00000000">
      <w:pPr>
        <w:pStyle w:val="2"/>
        <w:rPr>
          <w:b/>
          <w:color w:val="000000"/>
        </w:rPr>
      </w:pPr>
      <w:bookmarkStart w:id="5" w:name="_heading=h.frxdgsf0y2y7" w:colFirst="0" w:colLast="0"/>
      <w:bookmarkEnd w:id="5"/>
      <w:proofErr w:type="spellStart"/>
      <w:r>
        <w:rPr>
          <w:b/>
          <w:color w:val="000000"/>
        </w:rPr>
        <w:lastRenderedPageBreak/>
        <w:t>Δημιουργί</w:t>
      </w:r>
      <w:proofErr w:type="spellEnd"/>
      <w:r>
        <w:rPr>
          <w:b/>
          <w:color w:val="000000"/>
        </w:rPr>
        <w:t xml:space="preserve">α </w:t>
      </w:r>
      <w:proofErr w:type="spellStart"/>
      <w:r>
        <w:rPr>
          <w:b/>
          <w:color w:val="000000"/>
        </w:rPr>
        <w:t>Λογ</w:t>
      </w:r>
      <w:proofErr w:type="spellEnd"/>
      <w:r>
        <w:rPr>
          <w:b/>
          <w:color w:val="000000"/>
        </w:rPr>
        <w:t xml:space="preserve">αριασμού και </w:t>
      </w:r>
      <w:proofErr w:type="spellStart"/>
      <w:r>
        <w:rPr>
          <w:b/>
          <w:color w:val="000000"/>
        </w:rPr>
        <w:t>Προφίλ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Ενδι</w:t>
      </w:r>
      <w:proofErr w:type="spellEnd"/>
      <w:r>
        <w:rPr>
          <w:b/>
          <w:color w:val="000000"/>
        </w:rPr>
        <w:t>αφερόντων</w:t>
      </w:r>
    </w:p>
    <w:p w14:paraId="5956A75B" w14:textId="77777777" w:rsidR="00DD01C5" w:rsidRDefault="00000000">
      <w:r>
        <w:rPr>
          <w:noProof/>
        </w:rPr>
        <w:drawing>
          <wp:inline distT="114300" distB="114300" distL="114300" distR="114300" wp14:anchorId="343F63CC" wp14:editId="7EE45994">
            <wp:extent cx="6645600" cy="6032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603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5F3C47" w14:textId="77777777" w:rsidR="00DD01C5" w:rsidRDefault="00DD01C5"/>
    <w:p w14:paraId="1C98510D" w14:textId="77777777" w:rsidR="00DD01C5" w:rsidRDefault="00DD01C5"/>
    <w:p w14:paraId="1A6A30DF" w14:textId="77777777" w:rsidR="00DD01C5" w:rsidRDefault="00DD01C5"/>
    <w:p w14:paraId="76E1A9FC" w14:textId="77777777" w:rsidR="00DD01C5" w:rsidRDefault="00DD01C5"/>
    <w:p w14:paraId="4A43139E" w14:textId="77777777" w:rsidR="00DD01C5" w:rsidRDefault="00DD01C5"/>
    <w:p w14:paraId="0A5483F8" w14:textId="77777777" w:rsidR="00DD01C5" w:rsidRDefault="00DD01C5"/>
    <w:p w14:paraId="67578653" w14:textId="77777777" w:rsidR="00DD01C5" w:rsidRDefault="00DD01C5"/>
    <w:p w14:paraId="23C91810" w14:textId="77777777" w:rsidR="00DD01C5" w:rsidRDefault="00DD01C5"/>
    <w:p w14:paraId="74ACE597" w14:textId="77777777" w:rsidR="00DD01C5" w:rsidRDefault="00DD01C5"/>
    <w:p w14:paraId="27F0D282" w14:textId="77777777" w:rsidR="00DD01C5" w:rsidRDefault="00DD01C5"/>
    <w:p w14:paraId="5CC89A6B" w14:textId="77777777" w:rsidR="00DD01C5" w:rsidRDefault="00DD01C5"/>
    <w:p w14:paraId="16D8E8DE" w14:textId="77777777" w:rsidR="00DD01C5" w:rsidRDefault="00000000">
      <w:pPr>
        <w:pStyle w:val="2"/>
        <w:rPr>
          <w:b/>
          <w:color w:val="000000"/>
        </w:rPr>
      </w:pPr>
      <w:bookmarkStart w:id="6" w:name="_heading=h.wbo3eddnoi0c" w:colFirst="0" w:colLast="0"/>
      <w:bookmarkEnd w:id="6"/>
      <w:proofErr w:type="spellStart"/>
      <w:r>
        <w:rPr>
          <w:b/>
          <w:color w:val="000000"/>
        </w:rPr>
        <w:lastRenderedPageBreak/>
        <w:t>Αξιολόγηση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 xml:space="preserve">βλίου και </w:t>
      </w:r>
      <w:proofErr w:type="spellStart"/>
      <w:r>
        <w:rPr>
          <w:b/>
          <w:color w:val="000000"/>
        </w:rPr>
        <w:t>Εμ</w:t>
      </w:r>
      <w:proofErr w:type="spellEnd"/>
      <w:r>
        <w:rPr>
          <w:b/>
          <w:color w:val="000000"/>
        </w:rPr>
        <w:t>πειρίας</w:t>
      </w:r>
    </w:p>
    <w:p w14:paraId="1A6A5901" w14:textId="77777777" w:rsidR="00DD01C5" w:rsidRDefault="00000000">
      <w:r>
        <w:rPr>
          <w:noProof/>
        </w:rPr>
        <w:drawing>
          <wp:inline distT="114300" distB="114300" distL="114300" distR="114300" wp14:anchorId="194D861E" wp14:editId="4E1EF069">
            <wp:extent cx="5905500" cy="38576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E5325B" w14:textId="77777777" w:rsidR="00DD01C5" w:rsidRDefault="00DD01C5"/>
    <w:p w14:paraId="7FC9D9B2" w14:textId="77777777" w:rsidR="00DD01C5" w:rsidRDefault="00000000">
      <w:pPr>
        <w:pStyle w:val="2"/>
        <w:rPr>
          <w:b/>
          <w:color w:val="000000"/>
        </w:rPr>
      </w:pPr>
      <w:bookmarkStart w:id="7" w:name="_heading=h.vdrrg3h8pnwn" w:colFirst="0" w:colLast="0"/>
      <w:bookmarkEnd w:id="7"/>
      <w:proofErr w:type="spellStart"/>
      <w:r>
        <w:rPr>
          <w:b/>
          <w:color w:val="000000"/>
        </w:rPr>
        <w:t>Δωρεά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7DB17F9D" w14:textId="77777777" w:rsidR="00DD01C5" w:rsidRDefault="00000000">
      <w:r>
        <w:rPr>
          <w:noProof/>
        </w:rPr>
        <w:drawing>
          <wp:inline distT="114300" distB="114300" distL="114300" distR="114300" wp14:anchorId="13F9B8E0" wp14:editId="6E361CD9">
            <wp:extent cx="6645600" cy="21971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9B747" w14:textId="77777777" w:rsidR="00DD01C5" w:rsidRDefault="00DD01C5"/>
    <w:p w14:paraId="6178E167" w14:textId="77777777" w:rsidR="00DD01C5" w:rsidRDefault="00DD01C5"/>
    <w:p w14:paraId="756C189D" w14:textId="77777777" w:rsidR="00DD01C5" w:rsidRDefault="00DD01C5"/>
    <w:p w14:paraId="4EF923F7" w14:textId="77777777" w:rsidR="00DD01C5" w:rsidRDefault="00DD01C5"/>
    <w:p w14:paraId="46E587FB" w14:textId="77777777" w:rsidR="00DD01C5" w:rsidRDefault="00DD01C5"/>
    <w:p w14:paraId="6E9E8C6F" w14:textId="77777777" w:rsidR="00DD01C5" w:rsidRDefault="00DD01C5"/>
    <w:p w14:paraId="537E7FE0" w14:textId="77777777" w:rsidR="00DD01C5" w:rsidRDefault="00DD01C5"/>
    <w:p w14:paraId="36FC9076" w14:textId="77777777" w:rsidR="00DD01C5" w:rsidRDefault="00000000">
      <w:pPr>
        <w:pStyle w:val="2"/>
      </w:pPr>
      <w:bookmarkStart w:id="8" w:name="_heading=h.lwddtwllucm6" w:colFirst="0" w:colLast="0"/>
      <w:bookmarkEnd w:id="8"/>
      <w:proofErr w:type="spellStart"/>
      <w:r>
        <w:rPr>
          <w:b/>
          <w:color w:val="000000"/>
        </w:rPr>
        <w:lastRenderedPageBreak/>
        <w:t>Αίτηση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γι</w:t>
      </w:r>
      <w:proofErr w:type="spellEnd"/>
      <w:r>
        <w:rPr>
          <w:b/>
          <w:color w:val="000000"/>
        </w:rPr>
        <w:t>α Πα</w:t>
      </w:r>
      <w:proofErr w:type="spellStart"/>
      <w:r>
        <w:rPr>
          <w:b/>
          <w:color w:val="000000"/>
        </w:rPr>
        <w:t>ράτ</w:t>
      </w:r>
      <w:proofErr w:type="spellEnd"/>
      <w:r>
        <w:rPr>
          <w:b/>
          <w:color w:val="000000"/>
        </w:rPr>
        <w:t>αση Δα</w:t>
      </w:r>
      <w:proofErr w:type="spellStart"/>
      <w:r>
        <w:rPr>
          <w:b/>
          <w:color w:val="000000"/>
        </w:rPr>
        <w:t>νεισμού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Βι</w:t>
      </w:r>
      <w:proofErr w:type="spellEnd"/>
      <w:r>
        <w:rPr>
          <w:b/>
          <w:color w:val="000000"/>
        </w:rPr>
        <w:t>βλίου</w:t>
      </w:r>
    </w:p>
    <w:p w14:paraId="123EE1C7" w14:textId="77777777" w:rsidR="00DD01C5" w:rsidRDefault="00000000">
      <w:r>
        <w:rPr>
          <w:noProof/>
        </w:rPr>
        <w:drawing>
          <wp:inline distT="114300" distB="114300" distL="114300" distR="114300" wp14:anchorId="2CFDA8DE" wp14:editId="1A442631">
            <wp:extent cx="6645600" cy="44704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47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6839C8" w14:textId="77777777" w:rsidR="00DD01C5" w:rsidRDefault="00DD01C5">
      <w:pPr>
        <w:pStyle w:val="2"/>
      </w:pPr>
      <w:bookmarkStart w:id="9" w:name="_heading=h.9t2ltryqmt6m" w:colFirst="0" w:colLast="0"/>
      <w:bookmarkEnd w:id="9"/>
    </w:p>
    <w:sectPr w:rsidR="00DD01C5">
      <w:footerReference w:type="default" r:id="rId15"/>
      <w:pgSz w:w="11906" w:h="16838"/>
      <w:pgMar w:top="720" w:right="720" w:bottom="720" w:left="72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2B589" w14:textId="77777777" w:rsidR="00C421AF" w:rsidRDefault="00C421AF">
      <w:pPr>
        <w:spacing w:after="0" w:line="240" w:lineRule="auto"/>
      </w:pPr>
      <w:r>
        <w:separator/>
      </w:r>
    </w:p>
  </w:endnote>
  <w:endnote w:type="continuationSeparator" w:id="0">
    <w:p w14:paraId="15C7820F" w14:textId="77777777" w:rsidR="00C421AF" w:rsidRDefault="00C4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F4277B35-F67C-450A-BDB4-A835D974411C}"/>
    <w:embedBold r:id="rId2" w:fontKey="{65562C02-22CE-4D3E-8BB4-6B916BFE92A6}"/>
    <w:embedItalic r:id="rId3" w:fontKey="{76686D16-C897-4A84-9B9B-6EF786CC8828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BA96AEAE-5ACF-4864-BB9A-0F1F9320FCEA}"/>
    <w:embedBold r:id="rId5" w:fontKey="{056B82E2-4CF9-4F6A-B15F-480B853E3EB2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BEB6F" w14:textId="77777777" w:rsidR="00DD01C5" w:rsidRDefault="00DD01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4E8B9" w14:textId="77777777" w:rsidR="00C421AF" w:rsidRDefault="00C421AF">
      <w:pPr>
        <w:spacing w:after="0" w:line="240" w:lineRule="auto"/>
      </w:pPr>
      <w:r>
        <w:separator/>
      </w:r>
    </w:p>
  </w:footnote>
  <w:footnote w:type="continuationSeparator" w:id="0">
    <w:p w14:paraId="6E437AA0" w14:textId="77777777" w:rsidR="00C421AF" w:rsidRDefault="00C421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37FC3"/>
    <w:multiLevelType w:val="multilevel"/>
    <w:tmpl w:val="42760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30011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1C5"/>
    <w:rsid w:val="00377DF1"/>
    <w:rsid w:val="00C421AF"/>
    <w:rsid w:val="00DD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EEE8"/>
  <w15:docId w15:val="{4E8EDE04-CC7F-4E08-AC48-C86C0CAE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2775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5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75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75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75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75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75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75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75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2775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Char">
    <w:name w:val="Επικεφαλίδα 1 Char"/>
    <w:basedOn w:val="a0"/>
    <w:link w:val="1"/>
    <w:uiPriority w:val="9"/>
    <w:rsid w:val="002775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2775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2775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2775B5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2775B5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2775B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2775B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2775B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2775B5"/>
    <w:rPr>
      <w:rFonts w:eastAsiaTheme="majorEastAsia" w:cstheme="majorBidi"/>
      <w:color w:val="272727" w:themeColor="text1" w:themeTint="D8"/>
    </w:rPr>
  </w:style>
  <w:style w:type="character" w:customStyle="1" w:styleId="Char">
    <w:name w:val="Τίτλος Char"/>
    <w:basedOn w:val="a0"/>
    <w:link w:val="a3"/>
    <w:uiPriority w:val="10"/>
    <w:rsid w:val="002775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Pr>
      <w:color w:val="595959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2775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775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2775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775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775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775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2775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775B5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377DF1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77DF1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377DF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7sJdfSWa8MwTr31veZ8y1aGuow==">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ΑΓΓΟΥΡΑ ΡΟΥΜΠΙΝΗ-ΜΑΡΙΑ</dc:creator>
  <cp:lastModifiedBy>ΠΑΥΛΟΠΟΥΛΟΣ ΙΑΣΟΝΑΣ</cp:lastModifiedBy>
  <cp:revision>2</cp:revision>
  <dcterms:created xsi:type="dcterms:W3CDTF">2024-04-27T10:22:00Z</dcterms:created>
  <dcterms:modified xsi:type="dcterms:W3CDTF">2024-04-27T17:27:00Z</dcterms:modified>
</cp:coreProperties>
</file>