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628" w:rsidRPr="001028EA" w:rsidRDefault="00B8305B" w:rsidP="00B8305B">
      <w:pPr>
        <w:ind w:firstLine="1304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028EA">
        <w:rPr>
          <w:rFonts w:ascii="Times New Roman" w:hAnsi="Times New Roman" w:cs="Times New Roman"/>
          <w:i/>
          <w:sz w:val="28"/>
          <w:szCs w:val="28"/>
          <w:lang w:val="en-US"/>
        </w:rPr>
        <w:t>Programming P</w:t>
      </w:r>
      <w:r w:rsidRPr="001028EA">
        <w:rPr>
          <w:rFonts w:ascii="Times New Roman" w:hAnsi="Times New Roman" w:cs="Times New Roman"/>
          <w:i/>
          <w:sz w:val="28"/>
          <w:szCs w:val="28"/>
          <w:lang w:val="en-US"/>
        </w:rPr>
        <w:t xml:space="preserve">roject – </w:t>
      </w:r>
      <w:r w:rsidR="001028EA" w:rsidRPr="001028EA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1028EA">
        <w:rPr>
          <w:rFonts w:ascii="Times New Roman" w:hAnsi="Times New Roman" w:cs="Times New Roman"/>
          <w:i/>
          <w:sz w:val="28"/>
          <w:szCs w:val="28"/>
          <w:lang w:val="en-US"/>
        </w:rPr>
        <w:t>aut</w:t>
      </w:r>
      <w:r w:rsidRPr="001028E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Tolerant CAD</w:t>
      </w:r>
    </w:p>
    <w:p w:rsidR="001028EA" w:rsidRDefault="001E212C" w:rsidP="001E21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212C">
        <w:rPr>
          <w:rFonts w:ascii="Times New Roman" w:hAnsi="Times New Roman" w:cs="Times New Roman"/>
          <w:sz w:val="24"/>
          <w:szCs w:val="24"/>
          <w:lang w:val="en-US"/>
        </w:rPr>
        <w:t>While looking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over our fault tolerant CAD application we realized that the design of the project was not thought out thoroughly enough which lead to too many self-made errors. In our previous application we </w:t>
      </w:r>
      <w:r w:rsidR="001028EA">
        <w:rPr>
          <w:rFonts w:ascii="Times New Roman" w:hAnsi="Times New Roman" w:cs="Times New Roman"/>
          <w:sz w:val="24"/>
          <w:szCs w:val="24"/>
          <w:lang w:val="en-US"/>
        </w:rPr>
        <w:t>attempted to communicate between each server replica but this failed when we tried setting up a TCP connection between them. With our new design solution we’ll try to eliminate potential problems such as race condition and infinite loops.</w:t>
      </w:r>
    </w:p>
    <w:p w:rsidR="001028EA" w:rsidRDefault="001028EA" w:rsidP="001E212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212C" w:rsidRPr="001E212C" w:rsidRDefault="001028EA" w:rsidP="001E212C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1E212C" w:rsidRPr="001E21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1D"/>
    <w:rsid w:val="001028EA"/>
    <w:rsid w:val="001E212C"/>
    <w:rsid w:val="003F6A1D"/>
    <w:rsid w:val="00655628"/>
    <w:rsid w:val="00B8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B71262-4BAA-446F-B1FB-F63ACCA6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Skövde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Jacob</dc:creator>
  <cp:keywords/>
  <dc:description/>
  <cp:lastModifiedBy>David Jacob</cp:lastModifiedBy>
  <cp:revision>2</cp:revision>
  <dcterms:created xsi:type="dcterms:W3CDTF">2018-05-07T09:02:00Z</dcterms:created>
  <dcterms:modified xsi:type="dcterms:W3CDTF">2018-05-07T09:02:00Z</dcterms:modified>
</cp:coreProperties>
</file>