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tbl>
      <w:tblPr>
        <w:tblStyle w:val="TableGrid"/>
        <w:tblW w:w="0" w:type="auto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Look w:val="06A0" w:firstRow="1" w:lastRow="0" w:firstColumn="1" w:lastColumn="0" w:noHBand="1" w:noVBand="1"/>
      </w:tblPr>
      <w:tblGrid>
        <w:gridCol w:w="3798"/>
        <w:gridCol w:w="942"/>
        <w:gridCol w:w="6060"/>
      </w:tblGrid>
      <w:tr w:rsidR="38DCC097" w:rsidTr="2AA2E6EB" w14:paraId="5B40EE0A" w14:textId="77777777">
        <w:trPr>
          <w:trHeight w:val="960"/>
        </w:trPr>
        <w:tc>
          <w:tcPr>
            <w:tcW w:w="4740" w:type="dxa"/>
            <w:gridSpan w:val="2"/>
            <w:tcBorders>
              <w:top w:val="none" w:color="FFFFFF" w:themeColor="background1" w:sz="4" w:space="0"/>
              <w:left w:val="none" w:color="FFFFFF" w:themeColor="background1" w:sz="4" w:space="0"/>
            </w:tcBorders>
            <w:tcMar/>
          </w:tcPr>
          <w:p w:rsidR="38DCC097" w:rsidP="2DF4FA7B" w:rsidRDefault="2DF4FA7B" w14:paraId="759E41BB" w14:textId="5820A2A2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</w:rPr>
              <w:t xml:space="preserve"> JAFETH YAHUMA </w:t>
            </w:r>
          </w:p>
          <w:p w:rsidR="38DCC097" w:rsidP="2DF4FA7B" w:rsidRDefault="38DCC097" w14:paraId="1E5AA928" w14:textId="4D20341E">
            <w:pPr>
              <w:spacing w:line="480" w:lineRule="auto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60C0A31" wp14:editId="2DF4FA7B">
                  <wp:extent cx="152400" cy="152400"/>
                  <wp:effectExtent l="0" t="0" r="0" b="0"/>
                  <wp:docPr id="196277547" name="Picture 196277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DF4FA7B" w:rsidR="2DF4FA7B"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</w:rPr>
              <w:t xml:space="preserve"> Mail : </w:t>
            </w:r>
            <w:hyperlink r:id="rId6">
              <w:r w:rsidRPr="2DF4FA7B" w:rsidR="2DF4FA7B">
                <w:rPr>
                  <w:rStyle w:val="Hyperlink"/>
                  <w:rFonts w:ascii="Segoe UI Emoji" w:hAnsi="Segoe UI Emoji" w:eastAsia="Segoe UI Emoji" w:cs="Segoe UI Emoji"/>
                  <w:color w:val="262626" w:themeColor="text1" w:themeTint="D9"/>
                  <w:sz w:val="20"/>
                  <w:szCs w:val="20"/>
                </w:rPr>
                <w:t>Jafethyahuma@gmail.com</w:t>
              </w:r>
            </w:hyperlink>
            <w:r w:rsidRPr="2DF4FA7B" w:rsidR="2DF4FA7B"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</w:rPr>
              <w:t xml:space="preserve">  </w:t>
            </w:r>
          </w:p>
          <w:p w:rsidR="38DCC097" w:rsidP="66E22B48" w:rsidRDefault="38DCC097" w14:paraId="01119853" w14:textId="44E7B660">
            <w:pPr>
              <w:spacing w:line="480" w:lineRule="auto"/>
              <w:rPr>
                <w:rFonts w:ascii="Segoe UI Emoji" w:hAnsi="Segoe UI Emoji" w:eastAsia="Segoe UI Emoji" w:cs="Segoe UI Emoji"/>
                <w:color w:val="262626" w:themeColor="text1" w:themeTint="D9" w:themeShade="FF"/>
                <w:sz w:val="20"/>
                <w:szCs w:val="20"/>
              </w:rPr>
            </w:pPr>
            <w:r>
              <w:drawing>
                <wp:inline wp14:editId="14CF7E01" wp14:anchorId="50A58DE5">
                  <wp:extent cx="152400" cy="152400"/>
                  <wp:effectExtent l="0" t="0" r="0" b="0"/>
                  <wp:docPr id="618860136" name="Picture 61886013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18860136"/>
                          <pic:cNvPicPr/>
                        </pic:nvPicPr>
                        <pic:blipFill>
                          <a:blip r:embed="R05422b66166447c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E22B48" w:rsidR="66E22B48">
              <w:rPr>
                <w:rFonts w:ascii="Segoe UI Emoji" w:hAnsi="Segoe UI Emoji" w:eastAsia="Segoe UI Emoji" w:cs="Segoe UI Emoji"/>
                <w:color w:val="262626" w:themeColor="text1" w:themeTint="D9" w:themeShade="FF"/>
                <w:sz w:val="20"/>
                <w:szCs w:val="20"/>
              </w:rPr>
              <w:t xml:space="preserve"> </w:t>
            </w:r>
            <w:proofErr w:type="gramStart"/>
            <w:r w:rsidRPr="66E22B48" w:rsidR="66E22B48">
              <w:rPr>
                <w:rFonts w:ascii="Segoe UI Emoji" w:hAnsi="Segoe UI Emoji" w:eastAsia="Segoe UI Emoji" w:cs="Segoe UI Emoji"/>
                <w:color w:val="262626" w:themeColor="text1" w:themeTint="D9" w:themeShade="FF"/>
                <w:sz w:val="20"/>
                <w:szCs w:val="20"/>
              </w:rPr>
              <w:t>Phone :</w:t>
            </w:r>
            <w:proofErr w:type="gramEnd"/>
            <w:r w:rsidRPr="66E22B48" w:rsidR="66E22B48">
              <w:rPr>
                <w:rFonts w:ascii="Segoe UI Emoji" w:hAnsi="Segoe UI Emoji" w:eastAsia="Segoe UI Emoji" w:cs="Segoe UI Emoji"/>
                <w:color w:val="262626" w:themeColor="text1" w:themeTint="D9" w:themeShade="FF"/>
                <w:sz w:val="20"/>
                <w:szCs w:val="20"/>
              </w:rPr>
              <w:t xml:space="preserve"> +254740951047</w:t>
            </w:r>
          </w:p>
          <w:p w:rsidR="38DCC097" w:rsidP="66E22B48" w:rsidRDefault="38DCC097" w14:paraId="43930D34" w14:textId="701F19DA">
            <w:pPr>
              <w:pStyle w:val="Normal"/>
              <w:spacing w:line="480" w:lineRule="auto"/>
              <w:rPr>
                <w:rFonts w:ascii="Segoe UI Emoji" w:hAnsi="Segoe UI Emoji" w:eastAsia="Segoe UI Emoji" w:cs="Segoe UI Emoji"/>
                <w:color w:val="262626" w:themeColor="text1" w:themeTint="D9"/>
                <w:sz w:val="20"/>
                <w:szCs w:val="20"/>
              </w:rPr>
            </w:pPr>
            <w:r>
              <w:drawing>
                <wp:inline wp14:editId="00C17BAA" wp14:anchorId="30FD4A0A">
                  <wp:extent cx="152400" cy="152400"/>
                  <wp:effectExtent l="0" t="0" r="0" b="0"/>
                  <wp:docPr id="197330435" name="Picture 61886013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618860136"/>
                          <pic:cNvPicPr/>
                        </pic:nvPicPr>
                        <pic:blipFill>
                          <a:blip r:embed="R2fe3783ed39d49a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152400" cy="15240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66E22B48" w:rsidR="66E22B48">
              <w:rPr>
                <w:rFonts w:ascii="Segoe UI Emoji" w:hAnsi="Segoe UI Emoji" w:eastAsia="Segoe UI Emoji" w:cs="Segoe UI Emoji"/>
                <w:color w:val="262626" w:themeColor="text1" w:themeTint="D9" w:themeShade="FF"/>
                <w:sz w:val="20"/>
                <w:szCs w:val="20"/>
              </w:rPr>
              <w:t>Alt Phone: +254718173570</w:t>
            </w:r>
          </w:p>
        </w:tc>
        <w:tc>
          <w:tcPr>
            <w:tcW w:w="6060" w:type="dxa"/>
            <w:tcBorders>
              <w:top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2DF4FA7B" w14:paraId="5F714995" w14:textId="306AD462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40"/>
                <w:szCs w:val="4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48"/>
                <w:szCs w:val="48"/>
              </w:rPr>
              <w:t xml:space="preserve"> </w:t>
            </w:r>
            <w:r w:rsidRPr="2DF4FA7B">
              <w:rPr>
                <w:rFonts w:ascii="Arial" w:hAnsi="Arial" w:eastAsia="Arial" w:cs="Arial"/>
                <w:color w:val="262626" w:themeColor="text1" w:themeTint="D9"/>
                <w:sz w:val="40"/>
                <w:szCs w:val="40"/>
              </w:rPr>
              <w:t>ABOUT ME</w:t>
            </w:r>
          </w:p>
          <w:p w:rsidR="38DCC097" w:rsidP="2DF4FA7B" w:rsidRDefault="2DF4FA7B" w14:paraId="73E8745A" w14:textId="4DED752A">
            <w:pP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Am an experienced developer having implemented working solutions for commercial enterprises as well as contributed to open-source projects. In these escapades, I take pride in my natural ability to perform under tight environment with strictest schedules.</w:t>
            </w:r>
          </w:p>
          <w:p w:rsidR="38DCC097" w:rsidP="2DF4FA7B" w:rsidRDefault="38DCC097" w14:paraId="26A5F027" w14:textId="1F947BB2">
            <w:pPr>
              <w:rPr>
                <w:color w:val="262626" w:themeColor="text1" w:themeTint="D9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E93587B" wp14:editId="3E9097C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733425" cy="733425"/>
                  <wp:effectExtent l="0" t="0" r="0" b="0"/>
                  <wp:wrapNone/>
                  <wp:docPr id="361902708" name="Picture 361902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38DCC097" w:rsidTr="2AA2E6EB" w14:paraId="02A7CBB4" w14:textId="77777777">
        <w:trPr>
          <w:trHeight w:val="3480"/>
        </w:trPr>
        <w:tc>
          <w:tcPr>
            <w:tcW w:w="3798" w:type="dxa"/>
            <w:tcBorders>
              <w:left w:val="none" w:color="FFFFFF" w:themeColor="background1" w:sz="4" w:space="0"/>
            </w:tcBorders>
            <w:tcMar/>
          </w:tcPr>
          <w:p w:rsidR="66E22B48" w:rsidP="66E22B48" w:rsidRDefault="66E22B48" w14:paraId="6F80903A" w14:textId="1C1E314D">
            <w:pPr>
              <w:spacing w:line="480" w:lineRule="auto"/>
              <w:rPr>
                <w:rFonts w:ascii="Arial" w:hAnsi="Arial" w:eastAsia="Arial" w:cs="Arial"/>
                <w:color w:val="262626" w:themeColor="text1" w:themeTint="D9" w:themeShade="FF"/>
                <w:sz w:val="36"/>
                <w:szCs w:val="36"/>
              </w:rPr>
            </w:pPr>
          </w:p>
          <w:p w:rsidR="38DCC097" w:rsidP="2DF4FA7B" w:rsidRDefault="2DF4FA7B" w14:paraId="1B532DC2" w14:textId="08A7768D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  <w:t>Links</w:t>
            </w:r>
          </w:p>
          <w:p w:rsidR="38DCC097" w:rsidP="2DF4FA7B" w:rsidRDefault="2DF4FA7B" w14:paraId="20004F22" w14:textId="6680300B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Portfolio site: </w:t>
            </w:r>
          </w:p>
          <w:p w:rsidR="38DCC097" w:rsidP="2DF4FA7B" w:rsidRDefault="008C2470" w14:paraId="5BE5E905" w14:textId="20A64E92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16"/>
                <w:szCs w:val="16"/>
              </w:rPr>
            </w:pPr>
            <w:hyperlink r:id="rId9">
              <w:r w:rsidRPr="2DF4FA7B" w:rsidR="2DF4FA7B">
                <w:rPr>
                  <w:rStyle w:val="Hyperlink"/>
                  <w:rFonts w:ascii="Arial" w:hAnsi="Arial" w:eastAsia="Arial" w:cs="Arial"/>
                  <w:color w:val="262626" w:themeColor="text1" w:themeTint="D9"/>
                  <w:sz w:val="16"/>
                  <w:szCs w:val="16"/>
                </w:rPr>
                <w:t>https://callmeproteus.github.io/portfolio/</w:t>
              </w:r>
            </w:hyperlink>
          </w:p>
          <w:p w:rsidR="38DCC097" w:rsidP="2DF4FA7B" w:rsidRDefault="2DF4FA7B" w14:paraId="16549DA5" w14:textId="35CDF0A1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GitHub:</w:t>
            </w:r>
          </w:p>
          <w:p w:rsidR="38DCC097" w:rsidP="66E22B48" w:rsidRDefault="008C2470" w14:noSpellErr="1" w14:paraId="36BA5023" w14:textId="78B85C8B">
            <w:pPr>
              <w:spacing w:line="480" w:lineRule="auto"/>
              <w:rPr>
                <w:rFonts w:ascii="Arial" w:hAnsi="Arial" w:eastAsia="Arial" w:cs="Arial"/>
                <w:color w:val="262626" w:themeColor="text1" w:themeTint="D9" w:themeShade="FF"/>
                <w:sz w:val="16"/>
                <w:szCs w:val="16"/>
              </w:rPr>
            </w:pPr>
            <w:hyperlink r:id="R5ce92b7c37704033">
              <w:r w:rsidRPr="66E22B48" w:rsidR="66E22B48">
                <w:rPr>
                  <w:rStyle w:val="Hyperlink"/>
                  <w:rFonts w:ascii="Arial" w:hAnsi="Arial" w:eastAsia="Arial" w:cs="Arial"/>
                  <w:color w:val="262626" w:themeColor="text1" w:themeTint="D9" w:themeShade="FF"/>
                  <w:sz w:val="16"/>
                  <w:szCs w:val="16"/>
                </w:rPr>
                <w:t>https://github.com/CallMeProteus</w:t>
              </w:r>
            </w:hyperlink>
          </w:p>
          <w:p w:rsidR="38DCC097" w:rsidP="66E22B48" w:rsidRDefault="008C2470" w14:paraId="2EC2D1EA" w14:textId="2C2DB247">
            <w:pPr>
              <w:pStyle w:val="Normal"/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16"/>
                <w:szCs w:val="16"/>
              </w:rPr>
            </w:pPr>
          </w:p>
        </w:tc>
        <w:tc>
          <w:tcPr>
            <w:tcW w:w="7002" w:type="dxa"/>
            <w:gridSpan w:val="2"/>
            <w:tcBorders>
              <w:bottom w:val="none" w:color="FFFFFF" w:themeColor="background1" w:sz="4" w:space="0"/>
              <w:right w:val="none" w:color="FFFFFF" w:themeColor="background1" w:sz="4" w:space="0"/>
            </w:tcBorders>
            <w:tcMar/>
          </w:tcPr>
          <w:p w:rsidR="008C2470" w:rsidP="2DF4FA7B" w:rsidRDefault="008C2470" w14:paraId="50566009" w14:textId="77777777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</w:p>
          <w:p w:rsidR="38DCC097" w:rsidP="2DF4FA7B" w:rsidRDefault="2DF4FA7B" w14:paraId="4019C687" w14:textId="7B6DB249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36"/>
                <w:szCs w:val="36"/>
              </w:rPr>
              <w:t>MY WORK</w:t>
            </w:r>
          </w:p>
          <w:p w:rsidR="66E22B48" w:rsidP="66E22B48" w:rsidRDefault="66E22B48" w14:paraId="618DE776" w14:textId="12BC0824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0"/>
                <w:szCs w:val="20"/>
              </w:rPr>
            </w:pPr>
            <w:r w:rsidRPr="66E22B48" w:rsidR="66E22B48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0"/>
                <w:szCs w:val="20"/>
              </w:rPr>
              <w:t>Class Website</w:t>
            </w:r>
          </w:p>
          <w:p w:rsidR="66E22B48" w:rsidP="2AA2E6EB" w:rsidRDefault="66E22B48" w14:paraId="3994DF4F" w14:textId="4565B0D4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2AA2E6EB" w:rsidR="2AA2E6E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Platform where class-mates can get </w:t>
            </w:r>
            <w:r w:rsidRPr="2AA2E6EB" w:rsidR="2AA2E6E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up to</w:t>
            </w:r>
            <w:r w:rsidRPr="2AA2E6EB" w:rsidR="2AA2E6EB">
              <w:rPr>
                <w:rFonts w:ascii="Arial" w:hAnsi="Arial" w:eastAsia="Arial" w:cs="Arial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speed on current assignments and deadlines, also preview the class gallery</w:t>
            </w:r>
          </w:p>
          <w:p w:rsidR="66E22B48" w:rsidP="66E22B48" w:rsidRDefault="66E22B48" w14:paraId="749C6BBC" w14:textId="0F6ACCFC">
            <w:pPr>
              <w:pStyle w:val="Normal"/>
              <w:spacing w:line="360" w:lineRule="auto"/>
              <w:rPr>
                <w:sz w:val="18"/>
                <w:szCs w:val="18"/>
              </w:rPr>
            </w:pPr>
            <w:r w:rsidRPr="66E22B48" w:rsidR="66E22B48">
              <w:rPr>
                <w:rFonts w:ascii="Arial" w:hAnsi="Arial" w:eastAsia="Arial" w:cs="Arial"/>
                <w:b w:val="0"/>
                <w:bCs w:val="0"/>
                <w:color w:val="262626" w:themeColor="text1" w:themeTint="D9" w:themeShade="FF"/>
                <w:sz w:val="20"/>
                <w:szCs w:val="20"/>
              </w:rPr>
              <w:t xml:space="preserve">Link: </w:t>
            </w:r>
            <w:hyperlink r:id="R28091c1a10f54cd4">
              <w:r w:rsidRPr="66E22B48" w:rsidR="66E22B48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18"/>
                  <w:szCs w:val="18"/>
                  <w:lang w:val="en-US"/>
                </w:rPr>
                <w:t>https://callmeproteus.github.io/i44class.github.io/</w:t>
              </w:r>
            </w:hyperlink>
          </w:p>
          <w:p w:rsidR="66E22B48" w:rsidP="66E22B48" w:rsidRDefault="66E22B48" w14:paraId="036BF9FF" w14:textId="7A20406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8"/>
                <w:szCs w:val="18"/>
                <w:lang w:val="en-US"/>
              </w:rPr>
            </w:pPr>
          </w:p>
          <w:p w:rsidR="38DCC097" w:rsidP="2DF4FA7B" w:rsidRDefault="00392FEE" w14:paraId="777DA32B" w14:textId="4612B351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  <w:t>Blog app</w:t>
            </w:r>
          </w:p>
          <w:p w:rsidR="38DCC097" w:rsidP="2DF4FA7B" w:rsidRDefault="2DF4FA7B" w14:paraId="625141B0" w14:textId="0900AF7C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A blogging platform built in Django, users are able to generate accounts and post blog content. </w:t>
            </w:r>
          </w:p>
          <w:p w:rsidR="00392FEE" w:rsidP="2DF4FA7B" w:rsidRDefault="2DF4FA7B" w14:paraId="40A5ED05" w14:textId="77777777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Link:  </w:t>
            </w:r>
            <w:hyperlink w:history="1" r:id="rId11">
              <w:r w:rsidRPr="00867C23" w:rsidR="00392FEE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https://corneel.pythonanywhere.com/</w:t>
              </w:r>
            </w:hyperlink>
          </w:p>
          <w:p w:rsidRPr="008C2470" w:rsidR="008C2470" w:rsidP="2DF4FA7B" w:rsidRDefault="008C2470" w14:paraId="343807A0" w14:textId="053796EE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38DCC097" w:rsidTr="2AA2E6EB" w14:paraId="47485807" w14:textId="77777777">
        <w:trPr>
          <w:trHeight w:val="1395"/>
        </w:trPr>
        <w:tc>
          <w:tcPr>
            <w:tcW w:w="3798" w:type="dxa"/>
            <w:vMerge w:val="restart"/>
            <w:tcBorders>
              <w:left w:val="none" w:color="FFFFFF" w:themeColor="background1" w:sz="4" w:space="0"/>
            </w:tcBorders>
            <w:tcMar/>
          </w:tcPr>
          <w:p w:rsidR="38DCC097" w:rsidP="2DF4FA7B" w:rsidRDefault="2DF4FA7B" w14:paraId="3E58B66D" w14:textId="26DE50C3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  <w:t>Skills</w:t>
            </w:r>
          </w:p>
          <w:p w:rsidR="38DCC097" w:rsidP="2DF4FA7B" w:rsidRDefault="2DF4FA7B" w14:paraId="53E892AB" w14:textId="556C13D1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Html, CSS</w:t>
            </w:r>
          </w:p>
          <w:p w:rsidR="38DCC097" w:rsidP="2DF4FA7B" w:rsidRDefault="2DF4FA7B" w14:paraId="4C89DB31" w14:textId="00461C5F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JavaScript</w:t>
            </w:r>
          </w:p>
          <w:p w:rsidR="38DCC097" w:rsidP="2DF4FA7B" w:rsidRDefault="2DF4FA7B" w14:paraId="138BBA8D" w14:textId="2EF3458A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React</w:t>
            </w:r>
          </w:p>
          <w:p w:rsidR="38DCC097" w:rsidP="2DF4FA7B" w:rsidRDefault="2DF4FA7B" w14:paraId="4369EFFD" w14:textId="0B84FF5A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React Native</w:t>
            </w:r>
          </w:p>
          <w:p w:rsidR="38DCC097" w:rsidP="2DF4FA7B" w:rsidRDefault="2DF4FA7B" w14:paraId="1AC34699" w14:textId="4DEAE728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Python</w:t>
            </w:r>
          </w:p>
          <w:p w:rsidR="38DCC097" w:rsidP="2DF4FA7B" w:rsidRDefault="2DF4FA7B" w14:paraId="01D91E6B" w14:textId="1F7DF1F1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Django</w:t>
            </w:r>
          </w:p>
          <w:p w:rsidR="38DCC097" w:rsidP="2DF4FA7B" w:rsidRDefault="2DF4FA7B" w14:paraId="7DE6BE74" w14:textId="73A754E3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Git, GitHub</w:t>
            </w:r>
          </w:p>
          <w:p w:rsidR="38DCC097" w:rsidP="66E22B48" w:rsidRDefault="38DCC097" w14:paraId="28BD97E3" w14:textId="3435C402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Docker</w:t>
            </w:r>
          </w:p>
        </w:tc>
        <w:tc>
          <w:tcPr>
            <w:tcW w:w="7002" w:type="dxa"/>
            <w:gridSpan w:val="2"/>
            <w:tcBorders>
              <w:top w:val="none" w:color="FFFFFF" w:themeColor="background1" w:sz="4" w:space="0"/>
              <w:bottom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2DF4FA7B" w14:paraId="6470A788" w14:textId="098C68E2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  <w:t>Cinematic-Kenya</w:t>
            </w:r>
          </w:p>
          <w:p w:rsidR="38DCC097" w:rsidP="2DF4FA7B" w:rsidRDefault="2DF4FA7B" w14:paraId="3410E06F" w14:textId="15C8AE53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Commercial site for cinematic solutions Kenya company, you can see it here, </w:t>
            </w:r>
          </w:p>
          <w:p w:rsidRPr="008C2470" w:rsidR="00FB6515" w:rsidP="2DF4FA7B" w:rsidRDefault="2DF4FA7B" w14:paraId="3A1500C1" w14:textId="1CAF1EA6">
            <w:pPr>
              <w:spacing w:line="36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link: </w:t>
            </w:r>
            <w:hyperlink w:history="1" r:id="rId12">
              <w:r w:rsidRPr="00867C23" w:rsidR="00FB6515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https://cinematic-kenya.com/</w:t>
              </w:r>
            </w:hyperlink>
          </w:p>
          <w:p w:rsidR="38DCC097" w:rsidP="2DF4FA7B" w:rsidRDefault="38DCC097" w14:paraId="7B0A77B9" w14:textId="4945F6BE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38DCC097" w:rsidTr="2AA2E6EB" w14:paraId="1824A584" w14:textId="77777777">
        <w:trPr>
          <w:trHeight w:val="1320"/>
        </w:trPr>
        <w:tc>
          <w:tcPr>
            <w:tcW w:w="3798" w:type="dxa"/>
            <w:vMerge/>
            <w:tcMar/>
          </w:tcPr>
          <w:p w:rsidR="008B49AF" w:rsidRDefault="008B49AF" w14:paraId="5BAFB6DB" w14:textId="52CAB7A4"/>
        </w:tc>
        <w:tc>
          <w:tcPr>
            <w:tcW w:w="7002" w:type="dxa"/>
            <w:gridSpan w:val="2"/>
            <w:tcBorders>
              <w:top w:val="none" w:color="FFFFFF" w:themeColor="background1" w:sz="4" w:space="0"/>
              <w:bottom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2DF4FA7B" w14:paraId="18945734" w14:textId="72D3401E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  <w:t>Professional profile</w:t>
            </w:r>
          </w:p>
          <w:p w:rsidR="38DCC097" w:rsidP="2DF4FA7B" w:rsidRDefault="2DF4FA7B" w14:paraId="34E4B1BC" w14:textId="2DC1ADCA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Custom site tailor-made to gunner internet traffic for personal branding.</w:t>
            </w:r>
          </w:p>
          <w:p w:rsidR="00FB6515" w:rsidP="2DF4FA7B" w:rsidRDefault="2DF4FA7B" w14:paraId="312517EF" w14:textId="188D639D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Link:</w:t>
            </w:r>
            <w:r w:rsidR="66E22B48">
              <w:rPr/>
              <w:t xml:space="preserve"> </w:t>
            </w:r>
            <w:hyperlink r:id="R75631064bf184102">
              <w:r w:rsidRPr="66E22B48" w:rsidR="66E22B48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https://cinematicafricabob.com/</w:t>
              </w:r>
            </w:hyperlink>
          </w:p>
          <w:p w:rsidR="38DCC097" w:rsidP="2DF4FA7B" w:rsidRDefault="38DCC097" w14:paraId="64D716C7" w14:textId="11566D4B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38DCC097" w:rsidTr="2AA2E6EB" w14:paraId="384B090B" w14:textId="77777777">
        <w:trPr>
          <w:trHeight w:val="1522"/>
        </w:trPr>
        <w:tc>
          <w:tcPr>
            <w:tcW w:w="3798" w:type="dxa"/>
            <w:vMerge/>
            <w:tcMar/>
          </w:tcPr>
          <w:p w:rsidR="008B49AF" w:rsidRDefault="008B49AF" w14:paraId="280632D7" w14:textId="77777777"/>
        </w:tc>
        <w:tc>
          <w:tcPr>
            <w:tcW w:w="7002" w:type="dxa"/>
            <w:gridSpan w:val="2"/>
            <w:tcBorders>
              <w:top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008C2470" w14:paraId="5661647F" w14:textId="18760CC3">
            <w:pPr>
              <w:spacing w:line="360" w:lineRule="auto"/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  <w:t>Portfolio</w:t>
            </w:r>
          </w:p>
          <w:p w:rsidR="008C2470" w:rsidP="2DF4FA7B" w:rsidRDefault="008C2470" w14:paraId="589E33A0" w14:textId="77777777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 xml:space="preserve">Online presence implementation in form of website. </w:t>
            </w:r>
          </w:p>
          <w:p w:rsidR="38DCC097" w:rsidP="2DF4FA7B" w:rsidRDefault="008C2470" w14:paraId="3882BA60" w14:textId="2B0ABCE3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Link:</w:t>
            </w:r>
            <w:r>
              <w:t xml:space="preserve"> </w:t>
            </w:r>
            <w:hyperlink w:history="1" r:id="rId14">
              <w:r w:rsidRPr="00867C23">
                <w:rPr>
                  <w:rStyle w:val="Hyperlink"/>
                  <w:rFonts w:ascii="Arial" w:hAnsi="Arial" w:eastAsia="Arial" w:cs="Arial"/>
                  <w:sz w:val="20"/>
                  <w:szCs w:val="20"/>
                </w:rPr>
                <w:t>https://callmeproteus.github.io/portfolio/</w:t>
              </w:r>
            </w:hyperlink>
          </w:p>
          <w:p w:rsidR="008C2470" w:rsidP="2DF4FA7B" w:rsidRDefault="008C2470" w14:paraId="675B8F2C" w14:textId="403F1D5D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38DCC097" w:rsidTr="2AA2E6EB" w14:paraId="3C16B94D" w14:textId="77777777">
        <w:trPr>
          <w:trHeight w:val="1920"/>
        </w:trPr>
        <w:tc>
          <w:tcPr>
            <w:tcW w:w="3798" w:type="dxa"/>
            <w:tcBorders>
              <w:left w:val="none" w:color="FFFFFF" w:themeColor="background1" w:sz="4" w:space="0"/>
            </w:tcBorders>
            <w:tcMar/>
          </w:tcPr>
          <w:p w:rsidR="38DCC097" w:rsidP="2DF4FA7B" w:rsidRDefault="2DF4FA7B" w14:paraId="1E3B73F9" w14:textId="2A92E900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  <w:t>Education</w:t>
            </w:r>
          </w:p>
          <w:p w:rsidR="38DCC097" w:rsidP="2DF4FA7B" w:rsidRDefault="2DF4FA7B" w14:paraId="23F7F8CF" w14:textId="4A5C53F2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</w:rPr>
              <w:t>Thika High School</w:t>
            </w:r>
          </w:p>
          <w:p w:rsidR="38DCC097" w:rsidP="2DF4FA7B" w:rsidRDefault="2DF4FA7B" w14:paraId="370CD56C" w14:textId="55FD1E64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</w:rPr>
              <w:t xml:space="preserve">B.Sc. Physics </w:t>
            </w:r>
            <w:r w:rsidR="008C2470">
              <w:rPr>
                <w:rFonts w:ascii="Arial" w:hAnsi="Arial" w:eastAsia="Arial" w:cs="Arial"/>
                <w:color w:val="262626" w:themeColor="text1" w:themeTint="D9"/>
              </w:rPr>
              <w:t xml:space="preserve"> at the</w:t>
            </w:r>
            <w:bookmarkStart w:name="_GoBack" w:id="0"/>
            <w:bookmarkEnd w:id="0"/>
          </w:p>
          <w:p w:rsidR="38DCC097" w:rsidP="2DF4FA7B" w:rsidRDefault="2DF4FA7B" w14:paraId="0623D849" w14:textId="3B0D3928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</w:rPr>
              <w:t>University of Nairobi</w:t>
            </w:r>
          </w:p>
          <w:p w:rsidR="38DCC097" w:rsidP="2DF4FA7B" w:rsidRDefault="38DCC097" w14:paraId="014FDC52" w14:textId="536210EA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</w:p>
          <w:p w:rsidR="38DCC097" w:rsidP="2DF4FA7B" w:rsidRDefault="38DCC097" w14:paraId="3604D5F6" w14:textId="278DF735">
            <w:pPr>
              <w:rPr>
                <w:rFonts w:ascii="Arial" w:hAnsi="Arial" w:eastAsia="Arial" w:cs="Arial"/>
                <w:color w:val="262626" w:themeColor="text1" w:themeTint="D9"/>
              </w:rPr>
            </w:pPr>
          </w:p>
        </w:tc>
        <w:tc>
          <w:tcPr>
            <w:tcW w:w="7002" w:type="dxa"/>
            <w:gridSpan w:val="2"/>
            <w:tcBorders>
              <w:bottom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2DF4FA7B" w14:paraId="7B204B33" w14:textId="5FD3EC8C">
            <w:pPr>
              <w:spacing w:line="48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  <w:t>Work Experience</w:t>
            </w:r>
          </w:p>
          <w:p w:rsidR="38DCC097" w:rsidP="2DF4FA7B" w:rsidRDefault="2DF4FA7B" w14:paraId="303CB8D8" w14:textId="6836C40D">
            <w:pP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66E22B48" w:rsidR="66E22B48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20"/>
                <w:szCs w:val="20"/>
              </w:rPr>
              <w:t>Intern Web Developer</w:t>
            </w:r>
            <w:r w:rsidRPr="66E22B48" w:rsidR="66E22B48">
              <w:rPr>
                <w:rFonts w:ascii="Arial" w:hAnsi="Arial" w:eastAsia="Arial" w:cs="Arial"/>
                <w:b w:val="1"/>
                <w:bCs w:val="1"/>
                <w:color w:val="262626" w:themeColor="text1" w:themeTint="D9" w:themeShade="FF"/>
                <w:sz w:val="36"/>
                <w:szCs w:val="36"/>
              </w:rPr>
              <w:t xml:space="preserve"> </w:t>
            </w: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 xml:space="preserve">| </w:t>
            </w:r>
            <w:r w:rsidRPr="66E22B48" w:rsidR="66E22B48">
              <w:rPr>
                <w:rFonts w:ascii="Arial" w:hAnsi="Arial" w:eastAsia="Arial" w:cs="Arial"/>
                <w:i w:val="1"/>
                <w:iCs w:val="1"/>
                <w:color w:val="262626" w:themeColor="text1" w:themeTint="D9" w:themeShade="FF"/>
                <w:sz w:val="20"/>
                <w:szCs w:val="20"/>
              </w:rPr>
              <w:t xml:space="preserve">Cinematic Kenya </w:t>
            </w: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|</w:t>
            </w: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36"/>
                <w:szCs w:val="36"/>
              </w:rPr>
              <w:t xml:space="preserve"> </w:t>
            </w:r>
            <w:r w:rsidRPr="66E22B48" w:rsidR="66E22B48">
              <w:rPr>
                <w:rFonts w:ascii="Arial" w:hAnsi="Arial" w:eastAsia="Arial" w:cs="Arial"/>
                <w:color w:val="262626" w:themeColor="text1" w:themeTint="D9" w:themeShade="FF"/>
                <w:sz w:val="20"/>
                <w:szCs w:val="20"/>
              </w:rPr>
              <w:t>Nairobi | Oct 2019 – present</w:t>
            </w:r>
          </w:p>
          <w:p w:rsidR="38DCC097" w:rsidP="2DF4FA7B" w:rsidRDefault="2DF4FA7B" w14:paraId="6F65A404" w14:textId="25247F05">
            <w:pPr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2DF4FA7B">
              <w:rPr>
                <w:rFonts w:ascii="Arial" w:hAnsi="Arial" w:eastAsia="Arial" w:cs="Arial"/>
                <w:b/>
                <w:bCs/>
                <w:color w:val="262626" w:themeColor="text1" w:themeTint="D9"/>
                <w:sz w:val="16"/>
                <w:szCs w:val="16"/>
              </w:rPr>
              <w:t>Description</w:t>
            </w:r>
            <w:r w:rsidRPr="2DF4FA7B">
              <w:rPr>
                <w:rFonts w:ascii="Arial" w:hAnsi="Arial" w:eastAsia="Arial" w:cs="Arial"/>
                <w:b/>
                <w:bCs/>
                <w:color w:val="262626" w:themeColor="text1" w:themeTint="D9"/>
                <w:sz w:val="20"/>
                <w:szCs w:val="20"/>
              </w:rPr>
              <w:t xml:space="preserve">: </w:t>
            </w:r>
            <w:r w:rsidRPr="2DF4FA7B">
              <w:rPr>
                <w:rFonts w:ascii="Arial" w:hAnsi="Arial" w:eastAsia="Arial" w:cs="Arial"/>
                <w:color w:val="262626" w:themeColor="text1" w:themeTint="D9"/>
                <w:sz w:val="20"/>
                <w:szCs w:val="20"/>
              </w:rPr>
              <w:t>Created, tested, deployed and maintained company’s websites</w:t>
            </w:r>
          </w:p>
        </w:tc>
      </w:tr>
      <w:tr w:rsidR="38DCC097" w:rsidTr="2AA2E6EB" w14:paraId="30E6592A" w14:textId="77777777">
        <w:trPr>
          <w:trHeight w:val="1755"/>
        </w:trPr>
        <w:tc>
          <w:tcPr>
            <w:tcW w:w="3798" w:type="dxa"/>
            <w:tcBorders>
              <w:left w:val="none" w:color="FFFFFF" w:themeColor="background1" w:sz="4" w:space="0"/>
              <w:bottom w:val="none" w:color="FFFFFF" w:themeColor="background1" w:sz="4" w:space="0"/>
            </w:tcBorders>
            <w:tcMar/>
          </w:tcPr>
          <w:p w:rsidR="38DCC097" w:rsidP="2DF4FA7B" w:rsidRDefault="2DF4FA7B" w14:paraId="27F0AF10" w14:textId="620331A9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  <w:lastRenderedPageBreak/>
              <w:t>Languages</w:t>
            </w:r>
          </w:p>
          <w:p w:rsidR="38DCC097" w:rsidP="2DF4FA7B" w:rsidRDefault="2DF4FA7B" w14:paraId="406A34AC" w14:textId="0B26AD5C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</w:rPr>
              <w:t>English</w:t>
            </w:r>
          </w:p>
          <w:p w:rsidR="38DCC097" w:rsidP="2DF4FA7B" w:rsidRDefault="2DF4FA7B" w14:paraId="27FE0C62" w14:textId="1CA73E2E">
            <w:pPr>
              <w:spacing w:line="360" w:lineRule="auto"/>
              <w:rPr>
                <w:rFonts w:ascii="Arial" w:hAnsi="Arial" w:eastAsia="Arial" w:cs="Arial"/>
                <w:color w:val="262626" w:themeColor="text1" w:themeTint="D9"/>
              </w:rPr>
            </w:pPr>
            <w:r w:rsidRPr="2DF4FA7B">
              <w:rPr>
                <w:rFonts w:ascii="Arial" w:hAnsi="Arial" w:eastAsia="Arial" w:cs="Arial"/>
                <w:color w:val="262626" w:themeColor="text1" w:themeTint="D9"/>
              </w:rPr>
              <w:t>Kiswahili</w:t>
            </w:r>
          </w:p>
          <w:p w:rsidR="38DCC097" w:rsidP="2DF4FA7B" w:rsidRDefault="38DCC097" w14:paraId="30718844" w14:textId="12AEB077">
            <w:pPr>
              <w:rPr>
                <w:rFonts w:ascii="Arial" w:hAnsi="Arial" w:eastAsia="Arial" w:cs="Arial"/>
                <w:color w:val="262626" w:themeColor="text1" w:themeTint="D9"/>
              </w:rPr>
            </w:pPr>
          </w:p>
        </w:tc>
        <w:tc>
          <w:tcPr>
            <w:tcW w:w="7002" w:type="dxa"/>
            <w:gridSpan w:val="2"/>
            <w:tcBorders>
              <w:top w:val="none" w:color="FFFFFF" w:themeColor="background1" w:sz="4" w:space="0"/>
              <w:bottom w:val="none" w:color="FFFFFF" w:themeColor="background1" w:sz="4" w:space="0"/>
              <w:right w:val="none" w:color="FFFFFF" w:themeColor="background1" w:sz="4" w:space="0"/>
            </w:tcBorders>
            <w:tcMar/>
          </w:tcPr>
          <w:p w:rsidR="38DCC097" w:rsidP="2DF4FA7B" w:rsidRDefault="38DCC097" w14:paraId="51F58AB1" w14:textId="6F0DA7C3">
            <w:pPr>
              <w:rPr>
                <w:rFonts w:ascii="Arial" w:hAnsi="Arial" w:eastAsia="Arial" w:cs="Arial"/>
                <w:color w:val="262626" w:themeColor="text1" w:themeTint="D9"/>
                <w:sz w:val="36"/>
                <w:szCs w:val="36"/>
              </w:rPr>
            </w:pPr>
          </w:p>
        </w:tc>
      </w:tr>
    </w:tbl>
    <w:p w:rsidR="38DCC097" w:rsidRDefault="38DCC097" w14:paraId="77503D65" w14:textId="72ED32B2"/>
    <w:p w:rsidR="38DCC097" w:rsidP="38DCC097" w:rsidRDefault="38DCC097" w14:paraId="212A756E" w14:textId="4F2148D5">
      <w:pPr>
        <w:rPr>
          <w:rFonts w:ascii="Arial" w:hAnsi="Arial" w:eastAsia="Arial" w:cs="Arial"/>
        </w:rPr>
      </w:pPr>
    </w:p>
    <w:p w:rsidR="38DCC097" w:rsidP="38DCC097" w:rsidRDefault="38DCC097" w14:paraId="62E9BDA7" w14:textId="0AED982B">
      <w:pPr>
        <w:rPr>
          <w:rFonts w:ascii="Arial" w:hAnsi="Arial" w:eastAsia="Arial" w:cs="Arial"/>
        </w:rPr>
      </w:pPr>
    </w:p>
    <w:p w:rsidR="38DCC097" w:rsidP="38DCC097" w:rsidRDefault="38DCC097" w14:paraId="2441CD38" w14:textId="1208C82E">
      <w:pPr>
        <w:rPr>
          <w:rFonts w:ascii="Arial" w:hAnsi="Arial" w:eastAsia="Arial" w:cs="Arial"/>
        </w:rPr>
      </w:pPr>
    </w:p>
    <w:p w:rsidR="38DCC097" w:rsidP="38DCC097" w:rsidRDefault="38DCC097" w14:paraId="450D10BA" w14:textId="20E2BEA4">
      <w:pPr>
        <w:rPr>
          <w:rFonts w:ascii="Arial" w:hAnsi="Arial" w:eastAsia="Arial" w:cs="Arial"/>
        </w:rPr>
      </w:pPr>
    </w:p>
    <w:p w:rsidR="38DCC097" w:rsidP="38DCC097" w:rsidRDefault="38DCC097" w14:paraId="7B07D56D" w14:textId="02C5E2E6">
      <w:pPr>
        <w:rPr>
          <w:rFonts w:ascii="Arial" w:hAnsi="Arial" w:eastAsia="Arial" w:cs="Arial"/>
        </w:rPr>
      </w:pPr>
    </w:p>
    <w:p w:rsidR="38DCC097" w:rsidP="38DCC097" w:rsidRDefault="38DCC097" w14:paraId="691AFC79" w14:textId="488D1A92">
      <w:pPr>
        <w:rPr>
          <w:rFonts w:ascii="Arial" w:hAnsi="Arial" w:eastAsia="Arial" w:cs="Arial"/>
        </w:rPr>
      </w:pPr>
    </w:p>
    <w:p w:rsidR="38DCC097" w:rsidP="38DCC097" w:rsidRDefault="38DCC097" w14:paraId="60858015" w14:textId="3E8135BB">
      <w:pPr>
        <w:rPr>
          <w:rFonts w:ascii="Arial" w:hAnsi="Arial" w:eastAsia="Arial" w:cs="Arial"/>
        </w:rPr>
      </w:pPr>
    </w:p>
    <w:sectPr w:rsidR="38DCC09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m9ORTBIQ9NghD" id="SuzUxs/n"/>
  </int:Manifest>
  <int:Observations>
    <int:Content id="SuzUxs/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8364D"/>
    <w:rsid w:val="00392FEE"/>
    <w:rsid w:val="008B49AF"/>
    <w:rsid w:val="008C2470"/>
    <w:rsid w:val="00FB6515"/>
    <w:rsid w:val="0115CC9B"/>
    <w:rsid w:val="04176491"/>
    <w:rsid w:val="15923274"/>
    <w:rsid w:val="2A442604"/>
    <w:rsid w:val="2AA2E6EB"/>
    <w:rsid w:val="2DF4FA7B"/>
    <w:rsid w:val="38DCC097"/>
    <w:rsid w:val="3D1546C7"/>
    <w:rsid w:val="3E1072C4"/>
    <w:rsid w:val="4178364D"/>
    <w:rsid w:val="4E4A6084"/>
    <w:rsid w:val="66E2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72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92F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hyperlink" Target="https://cinematic-kenya.com/" TargetMode="External" Id="rId12" /><Relationship Type="http://schemas.microsoft.com/office/2007/relationships/stylesWithEffects" Target="stylesWithEffect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hyperlink" Target="mailto:Jafethyahuma@gmail.com" TargetMode="External" Id="rId6" /><Relationship Type="http://schemas.openxmlformats.org/officeDocument/2006/relationships/hyperlink" Target="https://corneel.pythonanywhere.com/" TargetMode="External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microsoft.com/office/2019/09/relationships/intelligence" Target="intelligence.xml" Id="R8a20116d027e4ff8" /><Relationship Type="http://schemas.openxmlformats.org/officeDocument/2006/relationships/webSettings" Target="webSettings.xml" Id="rId4" /><Relationship Type="http://schemas.openxmlformats.org/officeDocument/2006/relationships/hyperlink" Target="https://callmeproteus.github.io/portfolio/" TargetMode="External" Id="rId9" /><Relationship Type="http://schemas.openxmlformats.org/officeDocument/2006/relationships/hyperlink" Target="https://callmeproteus.github.io/portfolio/" TargetMode="External" Id="rId14" /><Relationship Type="http://schemas.openxmlformats.org/officeDocument/2006/relationships/image" Target="/media/image4.png" Id="R05422b66166447c6" /><Relationship Type="http://schemas.openxmlformats.org/officeDocument/2006/relationships/image" Target="/media/image5.png" Id="R2fe3783ed39d49a7" /><Relationship Type="http://schemas.openxmlformats.org/officeDocument/2006/relationships/hyperlink" Target="https://github.com/CallMeProteus" TargetMode="External" Id="R5ce92b7c37704033" /><Relationship Type="http://schemas.openxmlformats.org/officeDocument/2006/relationships/hyperlink" Target="https://callmeproteus.github.io/i44class.github.io/" TargetMode="External" Id="R28091c1a10f54cd4" /><Relationship Type="http://schemas.openxmlformats.org/officeDocument/2006/relationships/hyperlink" Target="https://cinematicafricabob.com/" TargetMode="External" Id="R75631064bf1841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Cammy Corneel</dc:creator>
  <keywords/>
  <dc:description/>
  <lastModifiedBy>Cammy Corneel</lastModifiedBy>
  <revision>4</revision>
  <dcterms:created xsi:type="dcterms:W3CDTF">2021-08-10T10:17:00.0000000Z</dcterms:created>
  <dcterms:modified xsi:type="dcterms:W3CDTF">2022-01-27T14:33:37.1894879Z</dcterms:modified>
</coreProperties>
</file>