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2CD4B"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39D66DB1" wp14:editId="723AE1C2">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207D0CF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9D66DB1"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207D0CF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57F3D419" wp14:editId="401CB067">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108199F5" w14:textId="2B583B61" w:rsidR="00341B93" w:rsidRPr="00BA365E" w:rsidRDefault="00337237"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Tiskárna z Pichtova psacího stroje</w:t>
                                </w:r>
                              </w:p>
                            </w:sdtContent>
                          </w:sdt>
                          <w:p w14:paraId="56FC0D91"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57F3D419"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108199F5" w14:textId="2B583B61" w:rsidR="00341B93" w:rsidRPr="00BA365E" w:rsidRDefault="00337237"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Tiskárna z Pichtova psacího stroje</w:t>
                          </w:r>
                        </w:p>
                      </w:sdtContent>
                    </w:sdt>
                    <w:p w14:paraId="56FC0D91"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27A839C9" wp14:editId="7BBD89BD">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8B6E5" w14:textId="2E60927F"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2B1CFA">
                                  <w:rPr>
                                    <w:b/>
                                  </w:rPr>
                                  <w:t>Jakub Michalenko</w:t>
                                </w:r>
                              </w:sdtContent>
                            </w:sdt>
                          </w:p>
                          <w:p w14:paraId="37541994" w14:textId="5068676E" w:rsidR="00BE44F8" w:rsidRPr="00BE44F8" w:rsidRDefault="00341B93" w:rsidP="00A12AE8">
                            <w:pPr>
                              <w:tabs>
                                <w:tab w:val="right" w:pos="4253"/>
                                <w:tab w:val="left" w:pos="4536"/>
                              </w:tabs>
                              <w:spacing w:line="259" w:lineRule="auto"/>
                              <w:ind w:firstLine="0"/>
                              <w:rPr>
                                <w:b/>
                              </w:rPr>
                            </w:pPr>
                            <w:r w:rsidRPr="00B003CF">
                              <w:tab/>
                              <w:t>Obor</w:t>
                            </w:r>
                            <w:r w:rsidRPr="00B003CF">
                              <w:tab/>
                            </w:r>
                            <w:r w:rsidR="00BE44F8">
                              <w:rPr>
                                <w:b/>
                              </w:rPr>
                              <w:t>Elektrotechnika</w:t>
                            </w:r>
                          </w:p>
                          <w:p w14:paraId="1AD8887D" w14:textId="050AEC73"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BE44F8">
                              <w:rPr>
                                <w:b/>
                              </w:rPr>
                              <w:t xml:space="preserve">David </w:t>
                            </w:r>
                            <w:proofErr w:type="spellStart"/>
                            <w:r w:rsidR="00BE44F8">
                              <w:rPr>
                                <w:b/>
                              </w:rPr>
                              <w:t>Krčmařík</w:t>
                            </w:r>
                            <w:proofErr w:type="spellEnd"/>
                            <w:r w:rsidR="00BE44F8">
                              <w:rPr>
                                <w:b/>
                              </w:rPr>
                              <w:t>, Ph.D.</w:t>
                            </w:r>
                          </w:p>
                          <w:p w14:paraId="7FF8F048"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0C27084C" w14:textId="5FC9DE70"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435A9F">
                              <w:rPr>
                                <w:b/>
                                <w:noProof/>
                              </w:rPr>
                              <w:t>2</w:t>
                            </w:r>
                            <w:r>
                              <w:rPr>
                                <w:b/>
                              </w:rPr>
                              <w:fldChar w:fldCharType="end"/>
                            </w:r>
                          </w:p>
                          <w:p w14:paraId="5076151D" w14:textId="10D6C998"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435A9F">
                              <w:rPr>
                                <w:b/>
                                <w:noProof/>
                              </w:rPr>
                              <w:t>1116</w:t>
                            </w:r>
                            <w:r w:rsidR="00DB5D73">
                              <w:rPr>
                                <w:b/>
                              </w:rPr>
                              <w:fldChar w:fldCharType="end"/>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27A839C9"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2CC8B6E5" w14:textId="2E60927F"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2B1CFA">
                            <w:rPr>
                              <w:b/>
                            </w:rPr>
                            <w:t>Jakub Michalenko</w:t>
                          </w:r>
                        </w:sdtContent>
                      </w:sdt>
                    </w:p>
                    <w:p w14:paraId="37541994" w14:textId="5068676E" w:rsidR="00BE44F8" w:rsidRPr="00BE44F8" w:rsidRDefault="00341B93" w:rsidP="00A12AE8">
                      <w:pPr>
                        <w:tabs>
                          <w:tab w:val="right" w:pos="4253"/>
                          <w:tab w:val="left" w:pos="4536"/>
                        </w:tabs>
                        <w:spacing w:line="259" w:lineRule="auto"/>
                        <w:ind w:firstLine="0"/>
                        <w:rPr>
                          <w:b/>
                        </w:rPr>
                      </w:pPr>
                      <w:r w:rsidRPr="00B003CF">
                        <w:tab/>
                        <w:t>Obor</w:t>
                      </w:r>
                      <w:r w:rsidRPr="00B003CF">
                        <w:tab/>
                      </w:r>
                      <w:r w:rsidR="00BE44F8">
                        <w:rPr>
                          <w:b/>
                        </w:rPr>
                        <w:t>Elektrotechnika</w:t>
                      </w:r>
                    </w:p>
                    <w:p w14:paraId="1AD8887D" w14:textId="050AEC73"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BE44F8">
                        <w:rPr>
                          <w:b/>
                        </w:rPr>
                        <w:t xml:space="preserve">David </w:t>
                      </w:r>
                      <w:proofErr w:type="spellStart"/>
                      <w:r w:rsidR="00BE44F8">
                        <w:rPr>
                          <w:b/>
                        </w:rPr>
                        <w:t>Krčmařík</w:t>
                      </w:r>
                      <w:proofErr w:type="spellEnd"/>
                      <w:r w:rsidR="00BE44F8">
                        <w:rPr>
                          <w:b/>
                        </w:rPr>
                        <w:t>, Ph.D.</w:t>
                      </w:r>
                    </w:p>
                    <w:p w14:paraId="7FF8F048"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0C27084C" w14:textId="5FC9DE70"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435A9F">
                        <w:rPr>
                          <w:b/>
                          <w:noProof/>
                        </w:rPr>
                        <w:t>2</w:t>
                      </w:r>
                      <w:r>
                        <w:rPr>
                          <w:b/>
                        </w:rPr>
                        <w:fldChar w:fldCharType="end"/>
                      </w:r>
                    </w:p>
                    <w:p w14:paraId="5076151D" w14:textId="10D6C998"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435A9F">
                        <w:rPr>
                          <w:b/>
                          <w:noProof/>
                        </w:rPr>
                        <w:t>1116</w:t>
                      </w:r>
                      <w:r w:rsidR="00DB5D73">
                        <w:rPr>
                          <w:b/>
                        </w:rPr>
                        <w:fldChar w:fldCharType="end"/>
                      </w:r>
                    </w:p>
                  </w:txbxContent>
                </v:textbox>
                <w10:wrap anchorx="margin" anchory="margin"/>
                <w10:anchorlock/>
              </v:shape>
            </w:pict>
          </mc:Fallback>
        </mc:AlternateContent>
      </w:r>
    </w:p>
    <w:p w14:paraId="163AAAD6" w14:textId="77777777" w:rsidR="00341B93" w:rsidRDefault="00341B93"/>
    <w:p w14:paraId="63B89F7E" w14:textId="77777777" w:rsidR="00341B93" w:rsidRDefault="000C4596">
      <w:pPr>
        <w:sectPr w:rsidR="00341B93" w:rsidSect="00F11CD7">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315A20EE" wp14:editId="69AE1B4E">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3CCB971D" w14:textId="77777777" w:rsidR="00341B93" w:rsidRDefault="00341B93" w:rsidP="00341B93">
      <w:pPr>
        <w:pStyle w:val="Nezaazovannadpis"/>
      </w:pPr>
      <w:r>
        <w:lastRenderedPageBreak/>
        <w:t>Anotace</w:t>
      </w:r>
    </w:p>
    <w:p w14:paraId="6EF2CEF8" w14:textId="4B267E4B" w:rsidR="00341B93" w:rsidRDefault="003D6A27" w:rsidP="00D06100">
      <w:r>
        <w:t xml:space="preserve">Práce se zabývá </w:t>
      </w:r>
      <w:r w:rsidR="0038382A">
        <w:t xml:space="preserve">vytvořením nástavby na </w:t>
      </w:r>
      <w:proofErr w:type="spellStart"/>
      <w:r w:rsidR="0038382A">
        <w:t>Pichtův</w:t>
      </w:r>
      <w:proofErr w:type="spellEnd"/>
      <w:r w:rsidR="0038382A">
        <w:t xml:space="preserve"> psací stroj, který z něj udělá tiskárnu. </w:t>
      </w:r>
      <w:r>
        <w:t xml:space="preserve">Tato </w:t>
      </w:r>
      <w:r w:rsidR="000B0F71">
        <w:t>nástavba</w:t>
      </w:r>
      <w:r>
        <w:t xml:space="preserve"> manipuluje s psacím strojem jako člověk</w:t>
      </w:r>
      <w:r w:rsidR="000B0F71">
        <w:t>, čímž dochází k tisku</w:t>
      </w:r>
      <w:r>
        <w:t>.</w:t>
      </w:r>
      <w:r w:rsidR="003E7A9C">
        <w:t xml:space="preserve"> Práce </w:t>
      </w:r>
      <w:r w:rsidR="00DC327B">
        <w:t>obsahuje</w:t>
      </w:r>
      <w:r w:rsidR="003E7A9C">
        <w:t xml:space="preserve"> </w:t>
      </w:r>
      <w:r w:rsidR="0038382A">
        <w:t xml:space="preserve">konstrukční část, slaboproudou část a program. Cílem je zpřístupnit nevidomým lidem, kteří již velmi pravděpodobně vlastní </w:t>
      </w:r>
      <w:proofErr w:type="spellStart"/>
      <w:r w:rsidR="0038382A">
        <w:t>Pichtův</w:t>
      </w:r>
      <w:proofErr w:type="spellEnd"/>
      <w:r w:rsidR="0038382A">
        <w:t xml:space="preserve"> psací stroj, tisk v Braillově písmě.</w:t>
      </w:r>
    </w:p>
    <w:p w14:paraId="73FAF188" w14:textId="77777777" w:rsidR="00341B93" w:rsidRPr="00341B93" w:rsidRDefault="00341B93" w:rsidP="00341B93">
      <w:pPr>
        <w:pStyle w:val="Nezaazovannadpis"/>
        <w:rPr>
          <w:lang w:val="en-GB"/>
        </w:rPr>
      </w:pPr>
      <w:r w:rsidRPr="00341B93">
        <w:rPr>
          <w:lang w:val="en-GB"/>
        </w:rPr>
        <w:t>Summary</w:t>
      </w:r>
    </w:p>
    <w:p w14:paraId="7D10EEE8" w14:textId="13C6DC61" w:rsidR="00341B93" w:rsidRDefault="00341B93" w:rsidP="00D06100">
      <w:pPr>
        <w:rPr>
          <w:lang w:val="en-GB"/>
        </w:rPr>
      </w:pPr>
      <w:r w:rsidRPr="00341B93">
        <w:rPr>
          <w:lang w:val="en-GB"/>
        </w:rPr>
        <w:t>This wor</w:t>
      </w:r>
      <w:r w:rsidR="000B0F71">
        <w:rPr>
          <w:lang w:val="en-GB"/>
        </w:rPr>
        <w:t xml:space="preserve">k deals with making of addon for Picht’s typewriter, which changes it to printer. This addon works with typewriter like a human, </w:t>
      </w:r>
      <w:r w:rsidR="00DC327B">
        <w:rPr>
          <w:lang w:val="en-GB"/>
        </w:rPr>
        <w:t xml:space="preserve">and by that it creates the print. This work contains construction part, weak-current </w:t>
      </w:r>
      <w:proofErr w:type="gramStart"/>
      <w:r w:rsidR="00DC327B">
        <w:rPr>
          <w:lang w:val="en-GB"/>
        </w:rPr>
        <w:t>part</w:t>
      </w:r>
      <w:proofErr w:type="gramEnd"/>
      <w:r w:rsidR="00DC327B">
        <w:rPr>
          <w:lang w:val="en-GB"/>
        </w:rPr>
        <w:t xml:space="preserve"> and a program. The objective is to make Braille printing more accessible to blind people, who</w:t>
      </w:r>
      <w:r w:rsidR="003E553B">
        <w:rPr>
          <w:lang w:val="en-GB"/>
        </w:rPr>
        <w:t xml:space="preserve"> by high chance</w:t>
      </w:r>
      <w:r w:rsidR="00DC327B">
        <w:rPr>
          <w:lang w:val="en-GB"/>
        </w:rPr>
        <w:t xml:space="preserve"> </w:t>
      </w:r>
      <w:r w:rsidR="003E553B">
        <w:rPr>
          <w:lang w:val="en-GB"/>
        </w:rPr>
        <w:t>already own Picht’s typewriter.</w:t>
      </w:r>
    </w:p>
    <w:p w14:paraId="0DAA27E8" w14:textId="77777777" w:rsidR="00341B93" w:rsidRDefault="00341B93" w:rsidP="00341B93">
      <w:pPr>
        <w:pStyle w:val="Nezaazovannadpis"/>
      </w:pPr>
      <w:r w:rsidRPr="00341B93">
        <w:t>Čestné prohlášení</w:t>
      </w:r>
    </w:p>
    <w:p w14:paraId="53C998DE"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77FA4F37" w14:textId="6C0E75F6" w:rsidR="00341B93" w:rsidRPr="00341B93" w:rsidRDefault="00341B93" w:rsidP="002570DC">
      <w:pPr>
        <w:pStyle w:val="Podpisovdek"/>
      </w:pPr>
      <w:r w:rsidRPr="00341B93">
        <w:t xml:space="preserve">V Liberci dne </w:t>
      </w:r>
      <w:fldSimple w:instr=" DATE   \* MERGEFORMAT ">
        <w:r w:rsidR="005B1AA4">
          <w:rPr>
            <w:noProof/>
          </w:rPr>
          <w:t>10.10.2023</w:t>
        </w:r>
      </w:fldSimple>
      <w:r w:rsidRPr="00341B93">
        <w:tab/>
      </w:r>
      <w:r w:rsidRPr="00341B93">
        <w:tab/>
      </w:r>
    </w:p>
    <w:p w14:paraId="58BDF7A0" w14:textId="58C1BA15" w:rsidR="00341B93" w:rsidRPr="002570DC" w:rsidRDefault="00341B93" w:rsidP="00341B93">
      <w:pPr>
        <w:pStyle w:val="Jmnopodpodpisovmdkem"/>
      </w:pPr>
      <w:r w:rsidRPr="002570DC">
        <w:tab/>
      </w:r>
      <w:sdt>
        <w:sdtPr>
          <w:alias w:val="Autor"/>
          <w:tag w:val=""/>
          <w:id w:val="172458754"/>
          <w:placeholder>
            <w:docPart w:val="697F36767E234F8B9C458E7509CE2FA1"/>
          </w:placeholder>
          <w:dataBinding w:prefixMappings="xmlns:ns0='http://purl.org/dc/elements/1.1/' xmlns:ns1='http://schemas.openxmlformats.org/package/2006/metadata/core-properties' " w:xpath="/ns1:coreProperties[1]/ns0:creator[1]" w:storeItemID="{6C3C8BC8-F283-45AE-878A-BAB7291924A1}"/>
          <w:text/>
        </w:sdtPr>
        <w:sdtContent>
          <w:r w:rsidR="002B1CFA">
            <w:t>Jakub Michalenko</w:t>
          </w:r>
        </w:sdtContent>
      </w:sdt>
    </w:p>
    <w:p w14:paraId="0AD19EB4"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6C2103F" w14:textId="77777777" w:rsidR="00236BCF" w:rsidRDefault="00236BCF">
          <w:pPr>
            <w:pStyle w:val="Nadpisobsahu"/>
          </w:pPr>
          <w:r>
            <w:t>Obsah</w:t>
          </w:r>
        </w:p>
        <w:p w14:paraId="29BBCF69" w14:textId="1EF1563A" w:rsidR="006267D1" w:rsidRDefault="00236BCF">
          <w:pPr>
            <w:pStyle w:val="Obsah1"/>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47398975" w:history="1">
            <w:r w:rsidR="006267D1" w:rsidRPr="00475289">
              <w:rPr>
                <w:rStyle w:val="Hypertextovodkaz"/>
                <w:noProof/>
              </w:rPr>
              <w:t>Úvod</w:t>
            </w:r>
            <w:r w:rsidR="006267D1">
              <w:rPr>
                <w:noProof/>
                <w:webHidden/>
              </w:rPr>
              <w:tab/>
            </w:r>
            <w:r w:rsidR="006267D1">
              <w:rPr>
                <w:noProof/>
                <w:webHidden/>
              </w:rPr>
              <w:fldChar w:fldCharType="begin"/>
            </w:r>
            <w:r w:rsidR="006267D1">
              <w:rPr>
                <w:noProof/>
                <w:webHidden/>
              </w:rPr>
              <w:instrText xml:space="preserve"> PAGEREF _Toc147398975 \h </w:instrText>
            </w:r>
            <w:r w:rsidR="006267D1">
              <w:rPr>
                <w:noProof/>
                <w:webHidden/>
              </w:rPr>
            </w:r>
            <w:r w:rsidR="006267D1">
              <w:rPr>
                <w:noProof/>
                <w:webHidden/>
              </w:rPr>
              <w:fldChar w:fldCharType="separate"/>
            </w:r>
            <w:r w:rsidR="006267D1">
              <w:rPr>
                <w:noProof/>
                <w:webHidden/>
              </w:rPr>
              <w:t>1</w:t>
            </w:r>
            <w:r w:rsidR="006267D1">
              <w:rPr>
                <w:noProof/>
                <w:webHidden/>
              </w:rPr>
              <w:fldChar w:fldCharType="end"/>
            </w:r>
          </w:hyperlink>
        </w:p>
        <w:p w14:paraId="2510A7DE" w14:textId="6F754D5B" w:rsidR="006267D1" w:rsidRDefault="00000000">
          <w:pPr>
            <w:pStyle w:val="Obsah1"/>
            <w:tabs>
              <w:tab w:val="left" w:pos="720"/>
            </w:tabs>
            <w:rPr>
              <w:rFonts w:eastAsiaTheme="minorEastAsia"/>
              <w:noProof/>
              <w:kern w:val="2"/>
              <w:sz w:val="22"/>
              <w:lang w:eastAsia="cs-CZ"/>
              <w14:ligatures w14:val="standardContextual"/>
            </w:rPr>
          </w:pPr>
          <w:hyperlink w:anchor="_Toc147398976" w:history="1">
            <w:r w:rsidR="006267D1" w:rsidRPr="00475289">
              <w:rPr>
                <w:rStyle w:val="Hypertextovodkaz"/>
                <w:noProof/>
              </w:rPr>
              <w:t>1</w:t>
            </w:r>
            <w:r w:rsidR="006267D1">
              <w:rPr>
                <w:rFonts w:eastAsiaTheme="minorEastAsia"/>
                <w:noProof/>
                <w:kern w:val="2"/>
                <w:sz w:val="22"/>
                <w:lang w:eastAsia="cs-CZ"/>
                <w14:ligatures w14:val="standardContextual"/>
              </w:rPr>
              <w:tab/>
            </w:r>
            <w:r w:rsidR="006267D1" w:rsidRPr="00475289">
              <w:rPr>
                <w:rStyle w:val="Hypertextovodkaz"/>
                <w:noProof/>
              </w:rPr>
              <w:t>Seznámení s Braillovým psacím strojem</w:t>
            </w:r>
            <w:r w:rsidR="006267D1">
              <w:rPr>
                <w:noProof/>
                <w:webHidden/>
              </w:rPr>
              <w:tab/>
            </w:r>
            <w:r w:rsidR="006267D1">
              <w:rPr>
                <w:noProof/>
                <w:webHidden/>
              </w:rPr>
              <w:fldChar w:fldCharType="begin"/>
            </w:r>
            <w:r w:rsidR="006267D1">
              <w:rPr>
                <w:noProof/>
                <w:webHidden/>
              </w:rPr>
              <w:instrText xml:space="preserve"> PAGEREF _Toc147398976 \h </w:instrText>
            </w:r>
            <w:r w:rsidR="006267D1">
              <w:rPr>
                <w:noProof/>
                <w:webHidden/>
              </w:rPr>
            </w:r>
            <w:r w:rsidR="006267D1">
              <w:rPr>
                <w:noProof/>
                <w:webHidden/>
              </w:rPr>
              <w:fldChar w:fldCharType="separate"/>
            </w:r>
            <w:r w:rsidR="006267D1">
              <w:rPr>
                <w:noProof/>
                <w:webHidden/>
              </w:rPr>
              <w:t>2</w:t>
            </w:r>
            <w:r w:rsidR="006267D1">
              <w:rPr>
                <w:noProof/>
                <w:webHidden/>
              </w:rPr>
              <w:fldChar w:fldCharType="end"/>
            </w:r>
          </w:hyperlink>
        </w:p>
        <w:p w14:paraId="0B04B662" w14:textId="02022E08" w:rsidR="006267D1" w:rsidRDefault="00000000">
          <w:pPr>
            <w:pStyle w:val="Obsah2"/>
            <w:rPr>
              <w:rFonts w:eastAsiaTheme="minorEastAsia"/>
              <w:noProof/>
              <w:kern w:val="2"/>
              <w:sz w:val="22"/>
              <w:lang w:eastAsia="cs-CZ"/>
              <w14:ligatures w14:val="standardContextual"/>
            </w:rPr>
          </w:pPr>
          <w:hyperlink w:anchor="_Toc147398977" w:history="1">
            <w:r w:rsidR="006267D1" w:rsidRPr="00475289">
              <w:rPr>
                <w:rStyle w:val="Hypertextovodkaz"/>
                <w:noProof/>
              </w:rPr>
              <w:t>1.1</w:t>
            </w:r>
            <w:r w:rsidR="006267D1">
              <w:rPr>
                <w:rFonts w:eastAsiaTheme="minorEastAsia"/>
                <w:noProof/>
                <w:kern w:val="2"/>
                <w:sz w:val="22"/>
                <w:lang w:eastAsia="cs-CZ"/>
                <w14:ligatures w14:val="standardContextual"/>
              </w:rPr>
              <w:tab/>
            </w:r>
            <w:r w:rsidR="006267D1" w:rsidRPr="00475289">
              <w:rPr>
                <w:rStyle w:val="Hypertextovodkaz"/>
                <w:noProof/>
              </w:rPr>
              <w:t>Historie Braillova psacího stroje</w:t>
            </w:r>
            <w:r w:rsidR="006267D1">
              <w:rPr>
                <w:noProof/>
                <w:webHidden/>
              </w:rPr>
              <w:tab/>
            </w:r>
            <w:r w:rsidR="006267D1">
              <w:rPr>
                <w:noProof/>
                <w:webHidden/>
              </w:rPr>
              <w:fldChar w:fldCharType="begin"/>
            </w:r>
            <w:r w:rsidR="006267D1">
              <w:rPr>
                <w:noProof/>
                <w:webHidden/>
              </w:rPr>
              <w:instrText xml:space="preserve"> PAGEREF _Toc147398977 \h </w:instrText>
            </w:r>
            <w:r w:rsidR="006267D1">
              <w:rPr>
                <w:noProof/>
                <w:webHidden/>
              </w:rPr>
            </w:r>
            <w:r w:rsidR="006267D1">
              <w:rPr>
                <w:noProof/>
                <w:webHidden/>
              </w:rPr>
              <w:fldChar w:fldCharType="separate"/>
            </w:r>
            <w:r w:rsidR="006267D1">
              <w:rPr>
                <w:noProof/>
                <w:webHidden/>
              </w:rPr>
              <w:t>2</w:t>
            </w:r>
            <w:r w:rsidR="006267D1">
              <w:rPr>
                <w:noProof/>
                <w:webHidden/>
              </w:rPr>
              <w:fldChar w:fldCharType="end"/>
            </w:r>
          </w:hyperlink>
        </w:p>
        <w:p w14:paraId="4ED5930F" w14:textId="49C8A88B" w:rsidR="006267D1" w:rsidRDefault="00000000">
          <w:pPr>
            <w:pStyle w:val="Obsah2"/>
            <w:rPr>
              <w:rFonts w:eastAsiaTheme="minorEastAsia"/>
              <w:noProof/>
              <w:kern w:val="2"/>
              <w:sz w:val="22"/>
              <w:lang w:eastAsia="cs-CZ"/>
              <w14:ligatures w14:val="standardContextual"/>
            </w:rPr>
          </w:pPr>
          <w:hyperlink w:anchor="_Toc147398978" w:history="1">
            <w:r w:rsidR="006267D1" w:rsidRPr="00475289">
              <w:rPr>
                <w:rStyle w:val="Hypertextovodkaz"/>
                <w:noProof/>
              </w:rPr>
              <w:t>1.2</w:t>
            </w:r>
            <w:r w:rsidR="006267D1">
              <w:rPr>
                <w:rFonts w:eastAsiaTheme="minorEastAsia"/>
                <w:noProof/>
                <w:kern w:val="2"/>
                <w:sz w:val="22"/>
                <w:lang w:eastAsia="cs-CZ"/>
                <w14:ligatures w14:val="standardContextual"/>
              </w:rPr>
              <w:tab/>
            </w:r>
            <w:r w:rsidR="006267D1" w:rsidRPr="00475289">
              <w:rPr>
                <w:rStyle w:val="Hypertextovodkaz"/>
                <w:noProof/>
              </w:rPr>
              <w:t>Konstrukce Pichtova psacího stroje</w:t>
            </w:r>
            <w:r w:rsidR="006267D1">
              <w:rPr>
                <w:noProof/>
                <w:webHidden/>
              </w:rPr>
              <w:tab/>
            </w:r>
            <w:r w:rsidR="006267D1">
              <w:rPr>
                <w:noProof/>
                <w:webHidden/>
              </w:rPr>
              <w:fldChar w:fldCharType="begin"/>
            </w:r>
            <w:r w:rsidR="006267D1">
              <w:rPr>
                <w:noProof/>
                <w:webHidden/>
              </w:rPr>
              <w:instrText xml:space="preserve"> PAGEREF _Toc147398978 \h </w:instrText>
            </w:r>
            <w:r w:rsidR="006267D1">
              <w:rPr>
                <w:noProof/>
                <w:webHidden/>
              </w:rPr>
            </w:r>
            <w:r w:rsidR="006267D1">
              <w:rPr>
                <w:noProof/>
                <w:webHidden/>
              </w:rPr>
              <w:fldChar w:fldCharType="separate"/>
            </w:r>
            <w:r w:rsidR="006267D1">
              <w:rPr>
                <w:noProof/>
                <w:webHidden/>
              </w:rPr>
              <w:t>2</w:t>
            </w:r>
            <w:r w:rsidR="006267D1">
              <w:rPr>
                <w:noProof/>
                <w:webHidden/>
              </w:rPr>
              <w:fldChar w:fldCharType="end"/>
            </w:r>
          </w:hyperlink>
        </w:p>
        <w:p w14:paraId="72778EE6" w14:textId="021FEB7D" w:rsidR="006267D1" w:rsidRDefault="00000000">
          <w:pPr>
            <w:pStyle w:val="Obsah3"/>
            <w:rPr>
              <w:rFonts w:eastAsiaTheme="minorEastAsia"/>
              <w:noProof/>
              <w:kern w:val="2"/>
              <w:sz w:val="22"/>
              <w:lang w:eastAsia="cs-CZ"/>
              <w14:ligatures w14:val="standardContextual"/>
            </w:rPr>
          </w:pPr>
          <w:hyperlink w:anchor="_Toc147398979" w:history="1">
            <w:r w:rsidR="006267D1" w:rsidRPr="00475289">
              <w:rPr>
                <w:rStyle w:val="Hypertextovodkaz"/>
                <w:noProof/>
              </w:rPr>
              <w:t>1.2.1</w:t>
            </w:r>
            <w:r w:rsidR="006267D1">
              <w:rPr>
                <w:rFonts w:eastAsiaTheme="minorEastAsia"/>
                <w:noProof/>
                <w:kern w:val="2"/>
                <w:sz w:val="22"/>
                <w:lang w:eastAsia="cs-CZ"/>
                <w14:ligatures w14:val="standardContextual"/>
              </w:rPr>
              <w:tab/>
            </w:r>
            <w:r w:rsidR="006267D1" w:rsidRPr="00475289">
              <w:rPr>
                <w:rStyle w:val="Hypertextovodkaz"/>
                <w:noProof/>
              </w:rPr>
              <w:t>Části Pichtova psacího stroju operované nástavbou</w:t>
            </w:r>
            <w:r w:rsidR="006267D1">
              <w:rPr>
                <w:noProof/>
                <w:webHidden/>
              </w:rPr>
              <w:tab/>
            </w:r>
            <w:r w:rsidR="006267D1">
              <w:rPr>
                <w:noProof/>
                <w:webHidden/>
              </w:rPr>
              <w:fldChar w:fldCharType="begin"/>
            </w:r>
            <w:r w:rsidR="006267D1">
              <w:rPr>
                <w:noProof/>
                <w:webHidden/>
              </w:rPr>
              <w:instrText xml:space="preserve"> PAGEREF _Toc147398979 \h </w:instrText>
            </w:r>
            <w:r w:rsidR="006267D1">
              <w:rPr>
                <w:noProof/>
                <w:webHidden/>
              </w:rPr>
            </w:r>
            <w:r w:rsidR="006267D1">
              <w:rPr>
                <w:noProof/>
                <w:webHidden/>
              </w:rPr>
              <w:fldChar w:fldCharType="separate"/>
            </w:r>
            <w:r w:rsidR="006267D1">
              <w:rPr>
                <w:noProof/>
                <w:webHidden/>
              </w:rPr>
              <w:t>3</w:t>
            </w:r>
            <w:r w:rsidR="006267D1">
              <w:rPr>
                <w:noProof/>
                <w:webHidden/>
              </w:rPr>
              <w:fldChar w:fldCharType="end"/>
            </w:r>
          </w:hyperlink>
        </w:p>
        <w:p w14:paraId="6FB1EF55" w14:textId="617EFBC1" w:rsidR="006267D1" w:rsidRDefault="00000000">
          <w:pPr>
            <w:pStyle w:val="Obsah2"/>
            <w:rPr>
              <w:rFonts w:eastAsiaTheme="minorEastAsia"/>
              <w:noProof/>
              <w:kern w:val="2"/>
              <w:sz w:val="22"/>
              <w:lang w:eastAsia="cs-CZ"/>
              <w14:ligatures w14:val="standardContextual"/>
            </w:rPr>
          </w:pPr>
          <w:hyperlink w:anchor="_Toc147398980" w:history="1">
            <w:r w:rsidR="006267D1" w:rsidRPr="00475289">
              <w:rPr>
                <w:rStyle w:val="Hypertextovodkaz"/>
                <w:noProof/>
              </w:rPr>
              <w:t>1.3</w:t>
            </w:r>
            <w:r w:rsidR="006267D1">
              <w:rPr>
                <w:rFonts w:eastAsiaTheme="minorEastAsia"/>
                <w:noProof/>
                <w:kern w:val="2"/>
                <w:sz w:val="22"/>
                <w:lang w:eastAsia="cs-CZ"/>
                <w14:ligatures w14:val="standardContextual"/>
              </w:rPr>
              <w:tab/>
            </w:r>
            <w:r w:rsidR="006267D1" w:rsidRPr="00475289">
              <w:rPr>
                <w:rStyle w:val="Hypertextovodkaz"/>
                <w:noProof/>
              </w:rPr>
              <w:t>Dlouhá citace</w:t>
            </w:r>
            <w:r w:rsidR="006267D1">
              <w:rPr>
                <w:noProof/>
                <w:webHidden/>
              </w:rPr>
              <w:tab/>
            </w:r>
            <w:r w:rsidR="006267D1">
              <w:rPr>
                <w:noProof/>
                <w:webHidden/>
              </w:rPr>
              <w:fldChar w:fldCharType="begin"/>
            </w:r>
            <w:r w:rsidR="006267D1">
              <w:rPr>
                <w:noProof/>
                <w:webHidden/>
              </w:rPr>
              <w:instrText xml:space="preserve"> PAGEREF _Toc147398980 \h </w:instrText>
            </w:r>
            <w:r w:rsidR="006267D1">
              <w:rPr>
                <w:noProof/>
                <w:webHidden/>
              </w:rPr>
            </w:r>
            <w:r w:rsidR="006267D1">
              <w:rPr>
                <w:noProof/>
                <w:webHidden/>
              </w:rPr>
              <w:fldChar w:fldCharType="separate"/>
            </w:r>
            <w:r w:rsidR="006267D1">
              <w:rPr>
                <w:noProof/>
                <w:webHidden/>
              </w:rPr>
              <w:t>3</w:t>
            </w:r>
            <w:r w:rsidR="006267D1">
              <w:rPr>
                <w:noProof/>
                <w:webHidden/>
              </w:rPr>
              <w:fldChar w:fldCharType="end"/>
            </w:r>
          </w:hyperlink>
        </w:p>
        <w:p w14:paraId="183791BB" w14:textId="40A8B2EE" w:rsidR="006267D1" w:rsidRDefault="00000000">
          <w:pPr>
            <w:pStyle w:val="Obsah2"/>
            <w:rPr>
              <w:rFonts w:eastAsiaTheme="minorEastAsia"/>
              <w:noProof/>
              <w:kern w:val="2"/>
              <w:sz w:val="22"/>
              <w:lang w:eastAsia="cs-CZ"/>
              <w14:ligatures w14:val="standardContextual"/>
            </w:rPr>
          </w:pPr>
          <w:hyperlink w:anchor="_Toc147398981" w:history="1">
            <w:r w:rsidR="006267D1" w:rsidRPr="00475289">
              <w:rPr>
                <w:rStyle w:val="Hypertextovodkaz"/>
                <w:noProof/>
              </w:rPr>
              <w:t>1.4</w:t>
            </w:r>
            <w:r w:rsidR="006267D1">
              <w:rPr>
                <w:rFonts w:eastAsiaTheme="minorEastAsia"/>
                <w:noProof/>
                <w:kern w:val="2"/>
                <w:sz w:val="22"/>
                <w:lang w:eastAsia="cs-CZ"/>
                <w14:ligatures w14:val="standardContextual"/>
              </w:rPr>
              <w:tab/>
            </w:r>
            <w:r w:rsidR="006267D1" w:rsidRPr="00475289">
              <w:rPr>
                <w:rStyle w:val="Hypertextovodkaz"/>
                <w:noProof/>
              </w:rPr>
              <w:t>Zdrojový kód</w:t>
            </w:r>
            <w:r w:rsidR="006267D1">
              <w:rPr>
                <w:noProof/>
                <w:webHidden/>
              </w:rPr>
              <w:tab/>
            </w:r>
            <w:r w:rsidR="006267D1">
              <w:rPr>
                <w:noProof/>
                <w:webHidden/>
              </w:rPr>
              <w:fldChar w:fldCharType="begin"/>
            </w:r>
            <w:r w:rsidR="006267D1">
              <w:rPr>
                <w:noProof/>
                <w:webHidden/>
              </w:rPr>
              <w:instrText xml:space="preserve"> PAGEREF _Toc147398981 \h </w:instrText>
            </w:r>
            <w:r w:rsidR="006267D1">
              <w:rPr>
                <w:noProof/>
                <w:webHidden/>
              </w:rPr>
            </w:r>
            <w:r w:rsidR="006267D1">
              <w:rPr>
                <w:noProof/>
                <w:webHidden/>
              </w:rPr>
              <w:fldChar w:fldCharType="separate"/>
            </w:r>
            <w:r w:rsidR="006267D1">
              <w:rPr>
                <w:noProof/>
                <w:webHidden/>
              </w:rPr>
              <w:t>4</w:t>
            </w:r>
            <w:r w:rsidR="006267D1">
              <w:rPr>
                <w:noProof/>
                <w:webHidden/>
              </w:rPr>
              <w:fldChar w:fldCharType="end"/>
            </w:r>
          </w:hyperlink>
        </w:p>
        <w:p w14:paraId="26DE8488" w14:textId="24707BA3" w:rsidR="006267D1" w:rsidRDefault="00000000">
          <w:pPr>
            <w:pStyle w:val="Obsah1"/>
            <w:tabs>
              <w:tab w:val="left" w:pos="720"/>
            </w:tabs>
            <w:rPr>
              <w:rFonts w:eastAsiaTheme="minorEastAsia"/>
              <w:noProof/>
              <w:kern w:val="2"/>
              <w:sz w:val="22"/>
              <w:lang w:eastAsia="cs-CZ"/>
              <w14:ligatures w14:val="standardContextual"/>
            </w:rPr>
          </w:pPr>
          <w:hyperlink w:anchor="_Toc147398982" w:history="1">
            <w:r w:rsidR="006267D1" w:rsidRPr="00475289">
              <w:rPr>
                <w:rStyle w:val="Hypertextovodkaz"/>
                <w:noProof/>
              </w:rPr>
              <w:t>2</w:t>
            </w:r>
            <w:r w:rsidR="006267D1">
              <w:rPr>
                <w:rFonts w:eastAsiaTheme="minorEastAsia"/>
                <w:noProof/>
                <w:kern w:val="2"/>
                <w:sz w:val="22"/>
                <w:lang w:eastAsia="cs-CZ"/>
                <w14:ligatures w14:val="standardContextual"/>
              </w:rPr>
              <w:tab/>
            </w:r>
            <w:r w:rsidR="006267D1" w:rsidRPr="00475289">
              <w:rPr>
                <w:rStyle w:val="Hypertextovodkaz"/>
                <w:noProof/>
              </w:rPr>
              <w:t>Druhá kapitola</w:t>
            </w:r>
            <w:r w:rsidR="006267D1">
              <w:rPr>
                <w:noProof/>
                <w:webHidden/>
              </w:rPr>
              <w:tab/>
            </w:r>
            <w:r w:rsidR="006267D1">
              <w:rPr>
                <w:noProof/>
                <w:webHidden/>
              </w:rPr>
              <w:fldChar w:fldCharType="begin"/>
            </w:r>
            <w:r w:rsidR="006267D1">
              <w:rPr>
                <w:noProof/>
                <w:webHidden/>
              </w:rPr>
              <w:instrText xml:space="preserve"> PAGEREF _Toc147398982 \h </w:instrText>
            </w:r>
            <w:r w:rsidR="006267D1">
              <w:rPr>
                <w:noProof/>
                <w:webHidden/>
              </w:rPr>
            </w:r>
            <w:r w:rsidR="006267D1">
              <w:rPr>
                <w:noProof/>
                <w:webHidden/>
              </w:rPr>
              <w:fldChar w:fldCharType="separate"/>
            </w:r>
            <w:r w:rsidR="006267D1">
              <w:rPr>
                <w:noProof/>
                <w:webHidden/>
              </w:rPr>
              <w:t>5</w:t>
            </w:r>
            <w:r w:rsidR="006267D1">
              <w:rPr>
                <w:noProof/>
                <w:webHidden/>
              </w:rPr>
              <w:fldChar w:fldCharType="end"/>
            </w:r>
          </w:hyperlink>
        </w:p>
        <w:p w14:paraId="418F27D4" w14:textId="5B2D0F4A" w:rsidR="006267D1" w:rsidRDefault="00000000">
          <w:pPr>
            <w:pStyle w:val="Obsah2"/>
            <w:rPr>
              <w:rFonts w:eastAsiaTheme="minorEastAsia"/>
              <w:noProof/>
              <w:kern w:val="2"/>
              <w:sz w:val="22"/>
              <w:lang w:eastAsia="cs-CZ"/>
              <w14:ligatures w14:val="standardContextual"/>
            </w:rPr>
          </w:pPr>
          <w:hyperlink w:anchor="_Toc147398983" w:history="1">
            <w:r w:rsidR="006267D1" w:rsidRPr="00475289">
              <w:rPr>
                <w:rStyle w:val="Hypertextovodkaz"/>
                <w:noProof/>
              </w:rPr>
              <w:t>2.1</w:t>
            </w:r>
            <w:r w:rsidR="006267D1">
              <w:rPr>
                <w:rFonts w:eastAsiaTheme="minorEastAsia"/>
                <w:noProof/>
                <w:kern w:val="2"/>
                <w:sz w:val="22"/>
                <w:lang w:eastAsia="cs-CZ"/>
                <w14:ligatures w14:val="standardContextual"/>
              </w:rPr>
              <w:tab/>
            </w:r>
            <w:r w:rsidR="006267D1" w:rsidRPr="00475289">
              <w:rPr>
                <w:rStyle w:val="Hypertextovodkaz"/>
                <w:noProof/>
              </w:rPr>
              <w:t>Podkapitola druhé kapitoly</w:t>
            </w:r>
            <w:r w:rsidR="006267D1">
              <w:rPr>
                <w:noProof/>
                <w:webHidden/>
              </w:rPr>
              <w:tab/>
            </w:r>
            <w:r w:rsidR="006267D1">
              <w:rPr>
                <w:noProof/>
                <w:webHidden/>
              </w:rPr>
              <w:fldChar w:fldCharType="begin"/>
            </w:r>
            <w:r w:rsidR="006267D1">
              <w:rPr>
                <w:noProof/>
                <w:webHidden/>
              </w:rPr>
              <w:instrText xml:space="preserve"> PAGEREF _Toc147398983 \h </w:instrText>
            </w:r>
            <w:r w:rsidR="006267D1">
              <w:rPr>
                <w:noProof/>
                <w:webHidden/>
              </w:rPr>
            </w:r>
            <w:r w:rsidR="006267D1">
              <w:rPr>
                <w:noProof/>
                <w:webHidden/>
              </w:rPr>
              <w:fldChar w:fldCharType="separate"/>
            </w:r>
            <w:r w:rsidR="006267D1">
              <w:rPr>
                <w:noProof/>
                <w:webHidden/>
              </w:rPr>
              <w:t>5</w:t>
            </w:r>
            <w:r w:rsidR="006267D1">
              <w:rPr>
                <w:noProof/>
                <w:webHidden/>
              </w:rPr>
              <w:fldChar w:fldCharType="end"/>
            </w:r>
          </w:hyperlink>
        </w:p>
        <w:p w14:paraId="2BF7C25D" w14:textId="71105A47" w:rsidR="006267D1" w:rsidRDefault="00000000">
          <w:pPr>
            <w:pStyle w:val="Obsah3"/>
            <w:rPr>
              <w:rFonts w:eastAsiaTheme="minorEastAsia"/>
              <w:noProof/>
              <w:kern w:val="2"/>
              <w:sz w:val="22"/>
              <w:lang w:eastAsia="cs-CZ"/>
              <w14:ligatures w14:val="standardContextual"/>
            </w:rPr>
          </w:pPr>
          <w:hyperlink w:anchor="_Toc147398984" w:history="1">
            <w:r w:rsidR="006267D1" w:rsidRPr="00475289">
              <w:rPr>
                <w:rStyle w:val="Hypertextovodkaz"/>
                <w:noProof/>
              </w:rPr>
              <w:t>2.1.1</w:t>
            </w:r>
            <w:r w:rsidR="006267D1">
              <w:rPr>
                <w:rFonts w:eastAsiaTheme="minorEastAsia"/>
                <w:noProof/>
                <w:kern w:val="2"/>
                <w:sz w:val="22"/>
                <w:lang w:eastAsia="cs-CZ"/>
                <w14:ligatures w14:val="standardContextual"/>
              </w:rPr>
              <w:tab/>
            </w:r>
            <w:r w:rsidR="006267D1" w:rsidRPr="00475289">
              <w:rPr>
                <w:rStyle w:val="Hypertextovodkaz"/>
                <w:noProof/>
              </w:rPr>
              <w:t>Podkapitola první kapitoly uvnitř první kapitoly</w:t>
            </w:r>
            <w:r w:rsidR="006267D1">
              <w:rPr>
                <w:noProof/>
                <w:webHidden/>
              </w:rPr>
              <w:tab/>
            </w:r>
            <w:r w:rsidR="006267D1">
              <w:rPr>
                <w:noProof/>
                <w:webHidden/>
              </w:rPr>
              <w:fldChar w:fldCharType="begin"/>
            </w:r>
            <w:r w:rsidR="006267D1">
              <w:rPr>
                <w:noProof/>
                <w:webHidden/>
              </w:rPr>
              <w:instrText xml:space="preserve"> PAGEREF _Toc147398984 \h </w:instrText>
            </w:r>
            <w:r w:rsidR="006267D1">
              <w:rPr>
                <w:noProof/>
                <w:webHidden/>
              </w:rPr>
            </w:r>
            <w:r w:rsidR="006267D1">
              <w:rPr>
                <w:noProof/>
                <w:webHidden/>
              </w:rPr>
              <w:fldChar w:fldCharType="separate"/>
            </w:r>
            <w:r w:rsidR="006267D1">
              <w:rPr>
                <w:noProof/>
                <w:webHidden/>
              </w:rPr>
              <w:t>5</w:t>
            </w:r>
            <w:r w:rsidR="006267D1">
              <w:rPr>
                <w:noProof/>
                <w:webHidden/>
              </w:rPr>
              <w:fldChar w:fldCharType="end"/>
            </w:r>
          </w:hyperlink>
        </w:p>
        <w:p w14:paraId="5AE83529" w14:textId="21B25C9B" w:rsidR="006267D1" w:rsidRDefault="00000000">
          <w:pPr>
            <w:pStyle w:val="Obsah1"/>
            <w:rPr>
              <w:rFonts w:eastAsiaTheme="minorEastAsia"/>
              <w:noProof/>
              <w:kern w:val="2"/>
              <w:sz w:val="22"/>
              <w:lang w:eastAsia="cs-CZ"/>
              <w14:ligatures w14:val="standardContextual"/>
            </w:rPr>
          </w:pPr>
          <w:hyperlink w:anchor="_Toc147398985" w:history="1">
            <w:r w:rsidR="006267D1" w:rsidRPr="00475289">
              <w:rPr>
                <w:rStyle w:val="Hypertextovodkaz"/>
                <w:noProof/>
              </w:rPr>
              <w:t>Závěr</w:t>
            </w:r>
            <w:r w:rsidR="006267D1">
              <w:rPr>
                <w:noProof/>
                <w:webHidden/>
              </w:rPr>
              <w:tab/>
            </w:r>
            <w:r w:rsidR="006267D1">
              <w:rPr>
                <w:noProof/>
                <w:webHidden/>
              </w:rPr>
              <w:fldChar w:fldCharType="begin"/>
            </w:r>
            <w:r w:rsidR="006267D1">
              <w:rPr>
                <w:noProof/>
                <w:webHidden/>
              </w:rPr>
              <w:instrText xml:space="preserve"> PAGEREF _Toc147398985 \h </w:instrText>
            </w:r>
            <w:r w:rsidR="006267D1">
              <w:rPr>
                <w:noProof/>
                <w:webHidden/>
              </w:rPr>
            </w:r>
            <w:r w:rsidR="006267D1">
              <w:rPr>
                <w:noProof/>
                <w:webHidden/>
              </w:rPr>
              <w:fldChar w:fldCharType="separate"/>
            </w:r>
            <w:r w:rsidR="006267D1">
              <w:rPr>
                <w:noProof/>
                <w:webHidden/>
              </w:rPr>
              <w:t>6</w:t>
            </w:r>
            <w:r w:rsidR="006267D1">
              <w:rPr>
                <w:noProof/>
                <w:webHidden/>
              </w:rPr>
              <w:fldChar w:fldCharType="end"/>
            </w:r>
          </w:hyperlink>
        </w:p>
        <w:p w14:paraId="194C5BC2" w14:textId="6F2079F2" w:rsidR="006267D1" w:rsidRDefault="00000000">
          <w:pPr>
            <w:pStyle w:val="Obsah1"/>
            <w:rPr>
              <w:rFonts w:eastAsiaTheme="minorEastAsia"/>
              <w:noProof/>
              <w:kern w:val="2"/>
              <w:sz w:val="22"/>
              <w:lang w:eastAsia="cs-CZ"/>
              <w14:ligatures w14:val="standardContextual"/>
            </w:rPr>
          </w:pPr>
          <w:hyperlink w:anchor="_Toc147398986" w:history="1">
            <w:r w:rsidR="006267D1" w:rsidRPr="00475289">
              <w:rPr>
                <w:rStyle w:val="Hypertextovodkaz"/>
                <w:noProof/>
              </w:rPr>
              <w:t>Seznam zkratek a odborných výrazů</w:t>
            </w:r>
            <w:r w:rsidR="006267D1">
              <w:rPr>
                <w:noProof/>
                <w:webHidden/>
              </w:rPr>
              <w:tab/>
            </w:r>
            <w:r w:rsidR="006267D1">
              <w:rPr>
                <w:noProof/>
                <w:webHidden/>
              </w:rPr>
              <w:fldChar w:fldCharType="begin"/>
            </w:r>
            <w:r w:rsidR="006267D1">
              <w:rPr>
                <w:noProof/>
                <w:webHidden/>
              </w:rPr>
              <w:instrText xml:space="preserve"> PAGEREF _Toc147398986 \h </w:instrText>
            </w:r>
            <w:r w:rsidR="006267D1">
              <w:rPr>
                <w:noProof/>
                <w:webHidden/>
              </w:rPr>
            </w:r>
            <w:r w:rsidR="006267D1">
              <w:rPr>
                <w:noProof/>
                <w:webHidden/>
              </w:rPr>
              <w:fldChar w:fldCharType="separate"/>
            </w:r>
            <w:r w:rsidR="006267D1">
              <w:rPr>
                <w:noProof/>
                <w:webHidden/>
              </w:rPr>
              <w:t>7</w:t>
            </w:r>
            <w:r w:rsidR="006267D1">
              <w:rPr>
                <w:noProof/>
                <w:webHidden/>
              </w:rPr>
              <w:fldChar w:fldCharType="end"/>
            </w:r>
          </w:hyperlink>
        </w:p>
        <w:p w14:paraId="2168F09A" w14:textId="5C1E0CA0" w:rsidR="006267D1" w:rsidRDefault="00000000">
          <w:pPr>
            <w:pStyle w:val="Obsah1"/>
            <w:rPr>
              <w:rFonts w:eastAsiaTheme="minorEastAsia"/>
              <w:noProof/>
              <w:kern w:val="2"/>
              <w:sz w:val="22"/>
              <w:lang w:eastAsia="cs-CZ"/>
              <w14:ligatures w14:val="standardContextual"/>
            </w:rPr>
          </w:pPr>
          <w:hyperlink w:anchor="_Toc147398987" w:history="1">
            <w:r w:rsidR="006267D1" w:rsidRPr="00475289">
              <w:rPr>
                <w:rStyle w:val="Hypertextovodkaz"/>
                <w:noProof/>
              </w:rPr>
              <w:t>Seznam obrázků</w:t>
            </w:r>
            <w:r w:rsidR="006267D1">
              <w:rPr>
                <w:noProof/>
                <w:webHidden/>
              </w:rPr>
              <w:tab/>
            </w:r>
            <w:r w:rsidR="006267D1">
              <w:rPr>
                <w:noProof/>
                <w:webHidden/>
              </w:rPr>
              <w:fldChar w:fldCharType="begin"/>
            </w:r>
            <w:r w:rsidR="006267D1">
              <w:rPr>
                <w:noProof/>
                <w:webHidden/>
              </w:rPr>
              <w:instrText xml:space="preserve"> PAGEREF _Toc147398987 \h </w:instrText>
            </w:r>
            <w:r w:rsidR="006267D1">
              <w:rPr>
                <w:noProof/>
                <w:webHidden/>
              </w:rPr>
            </w:r>
            <w:r w:rsidR="006267D1">
              <w:rPr>
                <w:noProof/>
                <w:webHidden/>
              </w:rPr>
              <w:fldChar w:fldCharType="separate"/>
            </w:r>
            <w:r w:rsidR="006267D1">
              <w:rPr>
                <w:noProof/>
                <w:webHidden/>
              </w:rPr>
              <w:t>8</w:t>
            </w:r>
            <w:r w:rsidR="006267D1">
              <w:rPr>
                <w:noProof/>
                <w:webHidden/>
              </w:rPr>
              <w:fldChar w:fldCharType="end"/>
            </w:r>
          </w:hyperlink>
        </w:p>
        <w:p w14:paraId="51E31697" w14:textId="6C5789C8" w:rsidR="006267D1" w:rsidRDefault="00000000">
          <w:pPr>
            <w:pStyle w:val="Obsah1"/>
            <w:rPr>
              <w:rFonts w:eastAsiaTheme="minorEastAsia"/>
              <w:noProof/>
              <w:kern w:val="2"/>
              <w:sz w:val="22"/>
              <w:lang w:eastAsia="cs-CZ"/>
              <w14:ligatures w14:val="standardContextual"/>
            </w:rPr>
          </w:pPr>
          <w:hyperlink w:anchor="_Toc147398988" w:history="1">
            <w:r w:rsidR="006267D1" w:rsidRPr="00475289">
              <w:rPr>
                <w:rStyle w:val="Hypertextovodkaz"/>
                <w:noProof/>
              </w:rPr>
              <w:t>Použité zdroje</w:t>
            </w:r>
            <w:r w:rsidR="006267D1">
              <w:rPr>
                <w:noProof/>
                <w:webHidden/>
              </w:rPr>
              <w:tab/>
            </w:r>
            <w:r w:rsidR="006267D1">
              <w:rPr>
                <w:noProof/>
                <w:webHidden/>
              </w:rPr>
              <w:fldChar w:fldCharType="begin"/>
            </w:r>
            <w:r w:rsidR="006267D1">
              <w:rPr>
                <w:noProof/>
                <w:webHidden/>
              </w:rPr>
              <w:instrText xml:space="preserve"> PAGEREF _Toc147398988 \h </w:instrText>
            </w:r>
            <w:r w:rsidR="006267D1">
              <w:rPr>
                <w:noProof/>
                <w:webHidden/>
              </w:rPr>
            </w:r>
            <w:r w:rsidR="006267D1">
              <w:rPr>
                <w:noProof/>
                <w:webHidden/>
              </w:rPr>
              <w:fldChar w:fldCharType="separate"/>
            </w:r>
            <w:r w:rsidR="006267D1">
              <w:rPr>
                <w:noProof/>
                <w:webHidden/>
              </w:rPr>
              <w:t>9</w:t>
            </w:r>
            <w:r w:rsidR="006267D1">
              <w:rPr>
                <w:noProof/>
                <w:webHidden/>
              </w:rPr>
              <w:fldChar w:fldCharType="end"/>
            </w:r>
          </w:hyperlink>
        </w:p>
        <w:p w14:paraId="0FE6861C" w14:textId="2D35FA36" w:rsidR="006267D1" w:rsidRDefault="00000000">
          <w:pPr>
            <w:pStyle w:val="Obsah1"/>
            <w:tabs>
              <w:tab w:val="left" w:pos="720"/>
            </w:tabs>
            <w:rPr>
              <w:rFonts w:eastAsiaTheme="minorEastAsia"/>
              <w:noProof/>
              <w:kern w:val="2"/>
              <w:sz w:val="22"/>
              <w:lang w:eastAsia="cs-CZ"/>
              <w14:ligatures w14:val="standardContextual"/>
            </w:rPr>
          </w:pPr>
          <w:hyperlink w:anchor="_Toc147398989" w:history="1">
            <w:r w:rsidR="006267D1" w:rsidRPr="00475289">
              <w:rPr>
                <w:rStyle w:val="Hypertextovodkaz"/>
                <w:noProof/>
              </w:rPr>
              <w:t>A.</w:t>
            </w:r>
            <w:r w:rsidR="006267D1">
              <w:rPr>
                <w:rFonts w:eastAsiaTheme="minorEastAsia"/>
                <w:noProof/>
                <w:kern w:val="2"/>
                <w:sz w:val="22"/>
                <w:lang w:eastAsia="cs-CZ"/>
                <w14:ligatures w14:val="standardContextual"/>
              </w:rPr>
              <w:tab/>
            </w:r>
            <w:r w:rsidR="006267D1" w:rsidRPr="00475289">
              <w:rPr>
                <w:rStyle w:val="Hypertextovodkaz"/>
                <w:noProof/>
              </w:rPr>
              <w:t>Seznam přiložených souborů</w:t>
            </w:r>
            <w:r w:rsidR="006267D1">
              <w:rPr>
                <w:noProof/>
                <w:webHidden/>
              </w:rPr>
              <w:tab/>
            </w:r>
            <w:r w:rsidR="006267D1">
              <w:rPr>
                <w:noProof/>
                <w:webHidden/>
              </w:rPr>
              <w:fldChar w:fldCharType="begin"/>
            </w:r>
            <w:r w:rsidR="006267D1">
              <w:rPr>
                <w:noProof/>
                <w:webHidden/>
              </w:rPr>
              <w:instrText xml:space="preserve"> PAGEREF _Toc147398989 \h </w:instrText>
            </w:r>
            <w:r w:rsidR="006267D1">
              <w:rPr>
                <w:noProof/>
                <w:webHidden/>
              </w:rPr>
            </w:r>
            <w:r w:rsidR="006267D1">
              <w:rPr>
                <w:noProof/>
                <w:webHidden/>
              </w:rPr>
              <w:fldChar w:fldCharType="separate"/>
            </w:r>
            <w:r w:rsidR="006267D1">
              <w:rPr>
                <w:noProof/>
                <w:webHidden/>
              </w:rPr>
              <w:t>I</w:t>
            </w:r>
            <w:r w:rsidR="006267D1">
              <w:rPr>
                <w:noProof/>
                <w:webHidden/>
              </w:rPr>
              <w:fldChar w:fldCharType="end"/>
            </w:r>
          </w:hyperlink>
        </w:p>
        <w:p w14:paraId="0A8132DE" w14:textId="19B39F30" w:rsidR="00236BCF" w:rsidRDefault="00236BCF">
          <w:r>
            <w:rPr>
              <w:b/>
              <w:bCs/>
            </w:rPr>
            <w:fldChar w:fldCharType="end"/>
          </w:r>
        </w:p>
      </w:sdtContent>
    </w:sdt>
    <w:p w14:paraId="19891876" w14:textId="77777777" w:rsidR="00473CE3" w:rsidRDefault="00473CE3" w:rsidP="00473CE3">
      <w:pPr>
        <w:rPr>
          <w:lang w:eastAsia="cs-CZ"/>
        </w:rPr>
      </w:pPr>
    </w:p>
    <w:p w14:paraId="3B7C27FB" w14:textId="77777777" w:rsidR="0082261A" w:rsidRDefault="0082261A" w:rsidP="00473CE3">
      <w:pPr>
        <w:rPr>
          <w:lang w:eastAsia="cs-CZ"/>
        </w:rPr>
        <w:sectPr w:rsidR="0082261A" w:rsidSect="00566029">
          <w:footerReference w:type="default" r:id="rId14"/>
          <w:pgSz w:w="11906" w:h="16838"/>
          <w:pgMar w:top="1417" w:right="1417" w:bottom="1417" w:left="1417" w:header="708" w:footer="708" w:gutter="0"/>
          <w:pgNumType w:start="1"/>
          <w:cols w:space="708"/>
          <w:docGrid w:linePitch="360"/>
        </w:sectPr>
      </w:pPr>
    </w:p>
    <w:p w14:paraId="25169C1B" w14:textId="77777777" w:rsidR="00341B93" w:rsidRDefault="00A758D8" w:rsidP="00B06BFF">
      <w:pPr>
        <w:pStyle w:val="Neslovannadpis"/>
      </w:pPr>
      <w:bookmarkStart w:id="0" w:name="_Toc86047591"/>
      <w:bookmarkStart w:id="1" w:name="_Toc86055198"/>
      <w:bookmarkStart w:id="2" w:name="_Toc147398975"/>
      <w:r w:rsidRPr="00B06BFF">
        <w:lastRenderedPageBreak/>
        <w:t>Úvod</w:t>
      </w:r>
      <w:bookmarkEnd w:id="0"/>
      <w:bookmarkEnd w:id="1"/>
      <w:bookmarkEnd w:id="2"/>
    </w:p>
    <w:p w14:paraId="3405A736" w14:textId="339209D9" w:rsidR="003E7A9C" w:rsidRDefault="003E7A9C" w:rsidP="00394D8A">
      <w:r>
        <w:t xml:space="preserve">Práce je o nástavbě na </w:t>
      </w:r>
      <w:proofErr w:type="spellStart"/>
      <w:r>
        <w:t>Pichtův</w:t>
      </w:r>
      <w:proofErr w:type="spellEnd"/>
      <w:r>
        <w:t xml:space="preserve"> psací stroj, která ho promění v tiskárnu. K tomuto tématu jsem se dostal přes svého nevidomého bratra. Problémem Braillských tiskáren je jejich vysoká cena, tak jsem vytvořil tuto nástavbu, která je oproti Braillské tiskárně mnohem méně finančně nákladná. Nástavba je vytvořena pro </w:t>
      </w:r>
      <w:proofErr w:type="spellStart"/>
      <w:r w:rsidR="0038382A">
        <w:t>Pichtův</w:t>
      </w:r>
      <w:proofErr w:type="spellEnd"/>
      <w:r w:rsidR="0038382A">
        <w:t xml:space="preserve"> psací </w:t>
      </w:r>
      <w:r>
        <w:t xml:space="preserve">stroj </w:t>
      </w:r>
      <w:proofErr w:type="spellStart"/>
      <w:r>
        <w:t>Tatrapoint</w:t>
      </w:r>
      <w:proofErr w:type="spellEnd"/>
      <w:r>
        <w:t xml:space="preserve"> </w:t>
      </w:r>
      <w:proofErr w:type="spellStart"/>
      <w:r>
        <w:t>Adaptive</w:t>
      </w:r>
      <w:proofErr w:type="spellEnd"/>
      <w:r>
        <w:t xml:space="preserve">, ale je možné ji použít i na dalších modelech </w:t>
      </w:r>
      <w:proofErr w:type="spellStart"/>
      <w:r>
        <w:t>Tatrapoint</w:t>
      </w:r>
      <w:proofErr w:type="spellEnd"/>
      <w:r>
        <w:t>.</w:t>
      </w:r>
    </w:p>
    <w:p w14:paraId="22713457" w14:textId="0B6E2DF0" w:rsidR="0038382A" w:rsidRDefault="0038382A" w:rsidP="00394D8A">
      <w:r>
        <w:t xml:space="preserve">Teoretická část se zabývá </w:t>
      </w:r>
      <w:r w:rsidR="002E6054">
        <w:t>mikrokontrolery</w:t>
      </w:r>
      <w:r>
        <w:t xml:space="preserve">, především </w:t>
      </w:r>
      <w:r w:rsidR="002E6054">
        <w:t>mikrokontrolerem</w:t>
      </w:r>
      <w:r>
        <w:t xml:space="preserve"> ATmega328P, </w:t>
      </w:r>
      <w:r w:rsidR="00FF6964">
        <w:t xml:space="preserve">krokovými motory a jejich ovládáním, </w:t>
      </w:r>
      <w:r w:rsidR="002E6054">
        <w:t>DC</w:t>
      </w:r>
      <w:r w:rsidR="00FF6964">
        <w:t xml:space="preserve"> motory, </w:t>
      </w:r>
      <w:proofErr w:type="spellStart"/>
      <w:r w:rsidR="00FF6964">
        <w:t>push</w:t>
      </w:r>
      <w:proofErr w:type="spellEnd"/>
      <w:r w:rsidR="00FF6964">
        <w:t xml:space="preserve"> solenoidy a unipolárními tranzistory.</w:t>
      </w:r>
    </w:p>
    <w:p w14:paraId="0DCCC0EE" w14:textId="16B6B1CE" w:rsidR="00FF6964" w:rsidRDefault="00FF6964" w:rsidP="00394D8A">
      <w:r>
        <w:t xml:space="preserve">Praktická část obsahuje konstrukční řešení mé nástavby, slaboproudou část a kód pro </w:t>
      </w:r>
      <w:proofErr w:type="spellStart"/>
      <w:r>
        <w:t>Arduino</w:t>
      </w:r>
      <w:proofErr w:type="spellEnd"/>
      <w:r>
        <w:t xml:space="preserve"> </w:t>
      </w:r>
      <w:proofErr w:type="spellStart"/>
      <w:r>
        <w:t>Uno</w:t>
      </w:r>
      <w:proofErr w:type="spellEnd"/>
      <w:r>
        <w:t>, který to vše ovládá.</w:t>
      </w:r>
    </w:p>
    <w:p w14:paraId="36F04F26" w14:textId="6D4674BD" w:rsidR="00FF6964" w:rsidRDefault="00FF6964" w:rsidP="00394D8A">
      <w:r>
        <w:t xml:space="preserve">Když jsem se jednou o tomto nápadu bavil s šéfem firmy </w:t>
      </w:r>
      <w:r>
        <w:t>NOVOTNÝ AUTOMATION s.r.o.</w:t>
      </w:r>
      <w:r>
        <w:t>, tak se mě zeptal, zda bych nechtěl tento projekt vypracovat pro něj, a já tu nabídku přijal.</w:t>
      </w:r>
    </w:p>
    <w:p w14:paraId="4B224930" w14:textId="4BC99E22" w:rsidR="00A758D8" w:rsidRDefault="0030144D" w:rsidP="001860A3">
      <w:pPr>
        <w:pStyle w:val="Nadpis1"/>
      </w:pPr>
      <w:bookmarkStart w:id="3" w:name="_Toc147398976"/>
      <w:r>
        <w:lastRenderedPageBreak/>
        <w:t>Seznámení s Braillovým psacím strojem</w:t>
      </w:r>
      <w:bookmarkEnd w:id="3"/>
    </w:p>
    <w:p w14:paraId="7D5E8ABA" w14:textId="6A2AC9A6" w:rsidR="00566029" w:rsidRDefault="0049563E" w:rsidP="00D06100">
      <w:proofErr w:type="spellStart"/>
      <w:r>
        <w:t>Brailluv</w:t>
      </w:r>
      <w:proofErr w:type="spellEnd"/>
      <w:r>
        <w:t xml:space="preserve"> psací stroj neboli </w:t>
      </w:r>
      <w:proofErr w:type="spellStart"/>
      <w:r>
        <w:t>Pichtův</w:t>
      </w:r>
      <w:proofErr w:type="spellEnd"/>
      <w:r>
        <w:t xml:space="preserve"> psací stroj je mechanické zařízení pro zápis Braillova písma na papír určený pro nevidomé.</w:t>
      </w:r>
    </w:p>
    <w:p w14:paraId="2EFD0F09" w14:textId="73D08D29" w:rsidR="00566029" w:rsidRDefault="00F96FEF" w:rsidP="008B142A">
      <w:pPr>
        <w:pStyle w:val="Nadpis2"/>
      </w:pPr>
      <w:bookmarkStart w:id="4" w:name="_Toc147398977"/>
      <w:r>
        <w:t>Historie Braillova psacího stroje</w:t>
      </w:r>
      <w:bookmarkEnd w:id="4"/>
    </w:p>
    <w:p w14:paraId="3D36A3B6" w14:textId="24A8B672" w:rsidR="00566029" w:rsidRDefault="00F96FEF" w:rsidP="00D06100">
      <w:r>
        <w:t xml:space="preserve">První psací stroj pro nevidomé byl vynalezl v roce 1892 Frank </w:t>
      </w:r>
      <w:proofErr w:type="spellStart"/>
      <w:r>
        <w:t>Haven</w:t>
      </w:r>
      <w:proofErr w:type="spellEnd"/>
      <w:r>
        <w:t xml:space="preserve"> </w:t>
      </w:r>
      <w:proofErr w:type="spellStart"/>
      <w:r>
        <w:t>Hall</w:t>
      </w:r>
      <w:proofErr w:type="spellEnd"/>
      <w:r>
        <w:t>, který pracoval ve škole pro nevidomé v Illinois. Tento vynález nechránil patentem, jelikož na něm nechtěl vydělat</w:t>
      </w:r>
      <w:r w:rsidR="00F56B77">
        <w:t>.</w:t>
      </w:r>
      <w:sdt>
        <w:sdtPr>
          <w:id w:val="-2058381562"/>
          <w:citation/>
        </w:sdtPr>
        <w:sdtContent>
          <w:r w:rsidR="00F56B77">
            <w:fldChar w:fldCharType="begin"/>
          </w:r>
          <w:r w:rsidR="00F56B77">
            <w:instrText xml:space="preserve"> CITATION Wik23 \l 1029 </w:instrText>
          </w:r>
          <w:r w:rsidR="00F56B77">
            <w:fldChar w:fldCharType="separate"/>
          </w:r>
          <w:r w:rsidR="00F56B77">
            <w:rPr>
              <w:noProof/>
            </w:rPr>
            <w:t xml:space="preserve"> (1)</w:t>
          </w:r>
          <w:r w:rsidR="00F56B77">
            <w:fldChar w:fldCharType="end"/>
          </w:r>
        </w:sdtContent>
      </w:sdt>
    </w:p>
    <w:p w14:paraId="0C6EC19B" w14:textId="14553FE5" w:rsidR="00B74ED9" w:rsidRDefault="00F96FEF" w:rsidP="00B74ED9">
      <w:r>
        <w:t xml:space="preserve">V roce 1901 si zaregistroval svůj patent Oskar </w:t>
      </w:r>
      <w:proofErr w:type="spellStart"/>
      <w:r>
        <w:t>Picht</w:t>
      </w:r>
      <w:proofErr w:type="spellEnd"/>
      <w:r>
        <w:t>, podle které se občas v česku používá název „</w:t>
      </w:r>
      <w:proofErr w:type="spellStart"/>
      <w:r>
        <w:t>pichtův</w:t>
      </w:r>
      <w:proofErr w:type="spellEnd"/>
      <w:r>
        <w:t xml:space="preserve"> psací stroj“. Oskar </w:t>
      </w:r>
      <w:proofErr w:type="spellStart"/>
      <w:r>
        <w:t>Picht</w:t>
      </w:r>
      <w:proofErr w:type="spellEnd"/>
      <w:r>
        <w:t xml:space="preserve"> je v Evropě často označován za prvního vynálezce psacího stroje pro nevidomé.</w:t>
      </w:r>
      <w:sdt>
        <w:sdtPr>
          <w:id w:val="-1683817769"/>
          <w:citation/>
        </w:sdtPr>
        <w:sdtContent>
          <w:r w:rsidR="00F56B77">
            <w:fldChar w:fldCharType="begin"/>
          </w:r>
          <w:r w:rsidR="00F56B77">
            <w:instrText xml:space="preserve"> CITATION Wik23 \l 1029 </w:instrText>
          </w:r>
          <w:r w:rsidR="00F56B77">
            <w:fldChar w:fldCharType="separate"/>
          </w:r>
          <w:r w:rsidR="00F56B77">
            <w:rPr>
              <w:noProof/>
            </w:rPr>
            <w:t xml:space="preserve"> (1)</w:t>
          </w:r>
          <w:r w:rsidR="00F56B77">
            <w:fldChar w:fldCharType="end"/>
          </w:r>
        </w:sdtContent>
      </w:sdt>
    </w:p>
    <w:p w14:paraId="44393B21" w14:textId="77777777" w:rsidR="00B74ED9" w:rsidRDefault="00B74ED9" w:rsidP="00D06100"/>
    <w:p w14:paraId="2573AA70" w14:textId="41113A67" w:rsidR="00BA365E" w:rsidRDefault="00B74ED9" w:rsidP="003467A6">
      <w:pPr>
        <w:pStyle w:val="Nadpis2"/>
      </w:pPr>
      <w:bookmarkStart w:id="5" w:name="_Toc147398978"/>
      <w:r>
        <w:t xml:space="preserve">Konstrukce </w:t>
      </w:r>
      <w:proofErr w:type="spellStart"/>
      <w:r>
        <w:t>Pichtova</w:t>
      </w:r>
      <w:proofErr w:type="spellEnd"/>
      <w:r>
        <w:t xml:space="preserve"> psacího stroje</w:t>
      </w:r>
      <w:bookmarkEnd w:id="5"/>
    </w:p>
    <w:p w14:paraId="387DE7D3" w14:textId="7A7A5C14" w:rsidR="00B74ED9" w:rsidRDefault="00B74ED9" w:rsidP="00B74ED9">
      <w:r>
        <w:t xml:space="preserve">Konstrukce </w:t>
      </w:r>
      <w:proofErr w:type="spellStart"/>
      <w:r>
        <w:t>Pichtova</w:t>
      </w:r>
      <w:proofErr w:type="spellEnd"/>
      <w:r>
        <w:t xml:space="preserve"> psacího stroje je podobná konstrukci klasického psacího stroje. Skládá se z</w:t>
      </w:r>
      <w:r w:rsidR="008D3BA0">
        <w:t xml:space="preserve"> klávesnice, mechanické části na vytlačení </w:t>
      </w:r>
      <w:r w:rsidR="00635026">
        <w:t>důlků</w:t>
      </w:r>
      <w:r w:rsidR="008D3BA0">
        <w:t xml:space="preserve"> do papíru, válec na posouvání papíru na další řádek a posuvný vozík na horizontální posun papíru. Oproti klasickému psacímu stroji ale klávesnice obsahuje pouze 7 kláves, 6 kláves </w:t>
      </w:r>
      <w:proofErr w:type="gramStart"/>
      <w:r w:rsidR="008D3BA0">
        <w:t>tvoří</w:t>
      </w:r>
      <w:proofErr w:type="gramEnd"/>
      <w:r w:rsidR="008D3BA0">
        <w:t xml:space="preserve"> </w:t>
      </w:r>
      <w:proofErr w:type="spellStart"/>
      <w:r w:rsidR="008D3BA0">
        <w:t>šestibod</w:t>
      </w:r>
      <w:proofErr w:type="spellEnd"/>
      <w:r w:rsidR="008D3BA0">
        <w:t xml:space="preserve"> Braillova písma, jejichž kombinací se píšou písmena a sedmá klávesa je mezerník.</w:t>
      </w:r>
    </w:p>
    <w:p w14:paraId="0B1F87E9" w14:textId="7401C353" w:rsidR="003467A6" w:rsidRDefault="003467A6" w:rsidP="00B74ED9">
      <w:r>
        <w:t xml:space="preserve">Horizontálně se posuvný vozík posouvá automaticky po úderu na jakoukoliv klávesu, což zajišťuje buben se strunou, který obsahuje pružinu a automaticky se namotává. Pro </w:t>
      </w:r>
      <w:r w:rsidR="00806DBA">
        <w:t>návrat na předchozí znak obsahuje psací stroj ještě jedu páčku.</w:t>
      </w:r>
    </w:p>
    <w:p w14:paraId="40858EAA" w14:textId="58883894" w:rsidR="00F438EF" w:rsidRDefault="00635026" w:rsidP="00F438EF">
      <w:r>
        <w:t>Z těchto částí se ale operují pouze klávesnice a horizontální a vertikální posun papíru. Tím pádem nemusím nijak operovat mechanismus na vytlačení důlků do papíru, jelikož to je přímo mechanicky propojené s klávesnicí.</w:t>
      </w:r>
    </w:p>
    <w:p w14:paraId="0BE1016E" w14:textId="77777777" w:rsidR="003467A6" w:rsidRDefault="003467A6" w:rsidP="00F438EF"/>
    <w:p w14:paraId="19E65751" w14:textId="77777777" w:rsidR="00F438EF" w:rsidRDefault="00F438EF" w:rsidP="00F438EF">
      <w:pPr>
        <w:pStyle w:val="ObrzekvMP"/>
        <w:keepNext/>
      </w:pPr>
      <w:r>
        <w:rPr>
          <w:noProof/>
        </w:rPr>
        <w:lastRenderedPageBreak/>
        <w:drawing>
          <wp:inline distT="0" distB="0" distL="0" distR="0" wp14:anchorId="12747E83" wp14:editId="3628F02B">
            <wp:extent cx="5760720" cy="3840480"/>
            <wp:effectExtent l="0" t="0" r="0" b="7620"/>
            <wp:docPr id="1447477351" name="Obrázek 1" descr="Obsah obrázku doplňky, Zavazadla a tašky, taška, Příruční zavazad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7351" name="Obrázek 1" descr="Obsah obrázku doplňky, Zavazadla a tašky, taška, Příruční zavazadlo&#10;&#10;Popis byl vytvořen automatick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4BDCC514" w14:textId="2A949DB9" w:rsidR="00F438EF" w:rsidRPr="00B74ED9" w:rsidRDefault="00F438EF" w:rsidP="00F438EF">
      <w:pPr>
        <w:pStyle w:val="Titulek"/>
      </w:pPr>
      <w:bookmarkStart w:id="6" w:name="_Toc147398171"/>
      <w:r>
        <w:t xml:space="preserve">Obrázek </w:t>
      </w:r>
      <w:fldSimple w:instr=" SEQ Obrázek \* ARABIC ">
        <w:r w:rsidR="00F26839">
          <w:rPr>
            <w:noProof/>
          </w:rPr>
          <w:t>1</w:t>
        </w:r>
      </w:fldSimple>
      <w:r>
        <w:t xml:space="preserve"> </w:t>
      </w:r>
      <w:proofErr w:type="spellStart"/>
      <w:r>
        <w:t>Pichtův</w:t>
      </w:r>
      <w:proofErr w:type="spellEnd"/>
      <w:r>
        <w:t xml:space="preserve"> psací </w:t>
      </w:r>
      <w:proofErr w:type="gramStart"/>
      <w:r>
        <w:t xml:space="preserve">stroj - </w:t>
      </w:r>
      <w:proofErr w:type="spellStart"/>
      <w:r>
        <w:t>Tatrapoint</w:t>
      </w:r>
      <w:proofErr w:type="spellEnd"/>
      <w:proofErr w:type="gramEnd"/>
      <w:r>
        <w:t xml:space="preserve"> </w:t>
      </w:r>
      <w:proofErr w:type="spellStart"/>
      <w:r>
        <w:t>Adaptive</w:t>
      </w:r>
      <w:bookmarkEnd w:id="6"/>
      <w:proofErr w:type="spellEnd"/>
    </w:p>
    <w:p w14:paraId="615E52D7" w14:textId="3D8231DA" w:rsidR="0023432B" w:rsidRDefault="003467A6" w:rsidP="00BA365E">
      <w:pPr>
        <w:pStyle w:val="Nadpis3"/>
      </w:pPr>
      <w:bookmarkStart w:id="7" w:name="_Toc147398979"/>
      <w:r>
        <w:t xml:space="preserve">Části </w:t>
      </w:r>
      <w:proofErr w:type="spellStart"/>
      <w:r>
        <w:t>Pichtova</w:t>
      </w:r>
      <w:proofErr w:type="spellEnd"/>
      <w:r>
        <w:t xml:space="preserve"> psacího </w:t>
      </w:r>
      <w:proofErr w:type="spellStart"/>
      <w:r>
        <w:t>stroju</w:t>
      </w:r>
      <w:proofErr w:type="spellEnd"/>
      <w:r>
        <w:t xml:space="preserve"> operované nástavbou</w:t>
      </w:r>
      <w:bookmarkEnd w:id="7"/>
    </w:p>
    <w:p w14:paraId="7A9CFF3C" w14:textId="606B7564" w:rsidR="00BA365E" w:rsidRDefault="003467A6" w:rsidP="00F96D91">
      <w:pPr>
        <w:pStyle w:val="Odstavecseseznamem"/>
        <w:numPr>
          <w:ilvl w:val="0"/>
          <w:numId w:val="22"/>
        </w:numPr>
      </w:pPr>
      <w:r>
        <w:t>klávesnice</w:t>
      </w:r>
    </w:p>
    <w:p w14:paraId="73F887AC" w14:textId="0907DF25" w:rsidR="00BA365E" w:rsidRDefault="003467A6" w:rsidP="00F96D91">
      <w:pPr>
        <w:pStyle w:val="Odstavecseseznamem"/>
        <w:numPr>
          <w:ilvl w:val="0"/>
          <w:numId w:val="22"/>
        </w:numPr>
      </w:pPr>
      <w:r>
        <w:t>vertikální posun papíru</w:t>
      </w:r>
    </w:p>
    <w:p w14:paraId="2079BA76" w14:textId="2D80836A" w:rsidR="00BA365E" w:rsidRDefault="003467A6" w:rsidP="00F96D91">
      <w:pPr>
        <w:pStyle w:val="Odstavecseseznamem"/>
        <w:numPr>
          <w:ilvl w:val="0"/>
          <w:numId w:val="22"/>
        </w:numPr>
      </w:pPr>
      <w:r>
        <w:t>horizontální posun papíru</w:t>
      </w:r>
    </w:p>
    <w:p w14:paraId="3DD09271" w14:textId="77777777" w:rsidR="00BA365E" w:rsidRDefault="00BA365E" w:rsidP="006F3E2A">
      <w:pPr>
        <w:pStyle w:val="Nadpis2"/>
      </w:pPr>
      <w:bookmarkStart w:id="8" w:name="_Toc86047598"/>
      <w:bookmarkStart w:id="9" w:name="_Toc86055205"/>
      <w:bookmarkStart w:id="10" w:name="_Toc147398980"/>
      <w:r>
        <w:t>Dlouhá citace</w:t>
      </w:r>
      <w:bookmarkEnd w:id="8"/>
      <w:bookmarkEnd w:id="9"/>
      <w:bookmarkEnd w:id="10"/>
    </w:p>
    <w:p w14:paraId="058EDB96" w14:textId="77777777" w:rsidR="00BA365E" w:rsidRDefault="006F3E2A" w:rsidP="00BA365E">
      <w:pPr>
        <w:pStyle w:val="Citovanodstavec"/>
      </w:pPr>
      <w:proofErr w:type="spellStart"/>
      <w:r w:rsidRPr="0023432B">
        <w:t>Lorem</w:t>
      </w:r>
      <w:proofErr w:type="spellEnd"/>
      <w:r w:rsidRPr="0023432B">
        <w:t xml:space="preserve"> </w:t>
      </w:r>
      <w:proofErr w:type="spellStart"/>
      <w:r w:rsidRPr="0023432B">
        <w:t>ipsum</w:t>
      </w:r>
      <w:proofErr w:type="spellEnd"/>
      <w:r w:rsidRPr="0023432B">
        <w:t xml:space="preserve"> </w:t>
      </w:r>
      <w:proofErr w:type="spellStart"/>
      <w:r w:rsidRPr="0023432B">
        <w:t>dolor</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consectetuer</w:t>
      </w:r>
      <w:proofErr w:type="spellEnd"/>
      <w:r w:rsidRPr="0023432B">
        <w:t xml:space="preserve"> </w:t>
      </w:r>
      <w:proofErr w:type="spellStart"/>
      <w:r w:rsidRPr="0023432B">
        <w:t>adipiscing</w:t>
      </w:r>
      <w:proofErr w:type="spellEnd"/>
      <w:r w:rsidRPr="0023432B">
        <w:t xml:space="preserve"> elit. </w:t>
      </w: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r w:rsidR="00A651FD" w:rsidRPr="0023432B">
        <w:t>sintr</w:t>
      </w:r>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habitant</w:t>
      </w:r>
      <w:proofErr w:type="spellEnd"/>
      <w:r w:rsidRPr="0023432B">
        <w:t xml:space="preserve"> </w:t>
      </w:r>
      <w:proofErr w:type="spellStart"/>
      <w:r w:rsidRPr="0023432B">
        <w:t>morbi</w:t>
      </w:r>
      <w:proofErr w:type="spellEnd"/>
      <w:r w:rsidRPr="0023432B">
        <w:t xml:space="preserve"> </w:t>
      </w:r>
      <w:proofErr w:type="spellStart"/>
      <w:r w:rsidRPr="0023432B">
        <w:t>tristique</w:t>
      </w:r>
      <w:proofErr w:type="spellEnd"/>
      <w:r w:rsidRPr="0023432B">
        <w:t xml:space="preserve"> </w:t>
      </w:r>
      <w:proofErr w:type="spellStart"/>
      <w:r w:rsidRPr="0023432B">
        <w:t>senectus</w:t>
      </w:r>
      <w:proofErr w:type="spellEnd"/>
      <w:r w:rsidRPr="0023432B">
        <w:t xml:space="preserve"> et </w:t>
      </w:r>
      <w:proofErr w:type="spellStart"/>
      <w:r w:rsidRPr="0023432B">
        <w:t>netus</w:t>
      </w:r>
      <w:proofErr w:type="spellEnd"/>
      <w:r w:rsidRPr="0023432B">
        <w:t xml:space="preserve"> et </w:t>
      </w:r>
      <w:proofErr w:type="spellStart"/>
      <w:r w:rsidRPr="0023432B">
        <w:t>malesuada</w:t>
      </w:r>
      <w:proofErr w:type="spellEnd"/>
      <w:r w:rsidRPr="0023432B">
        <w:t xml:space="preserve"> </w:t>
      </w:r>
      <w:proofErr w:type="spellStart"/>
      <w:r w:rsidRPr="0023432B">
        <w:t>fames</w:t>
      </w:r>
      <w:proofErr w:type="spellEnd"/>
      <w:r w:rsidRPr="0023432B">
        <w:t xml:space="preserve"> </w:t>
      </w:r>
      <w:proofErr w:type="spellStart"/>
      <w:r w:rsidRPr="0023432B">
        <w:t>ac</w:t>
      </w:r>
      <w:proofErr w:type="spellEnd"/>
      <w:r w:rsidRPr="0023432B">
        <w:t xml:space="preserve"> </w:t>
      </w:r>
      <w:proofErr w:type="spellStart"/>
      <w:r w:rsidRPr="0023432B">
        <w:t>turpis</w:t>
      </w:r>
      <w:proofErr w:type="spellEnd"/>
      <w:r w:rsidRPr="0023432B">
        <w:t xml:space="preserve"> </w:t>
      </w:r>
      <w:proofErr w:type="spellStart"/>
      <w:r w:rsidRPr="0023432B">
        <w:t>egestas</w:t>
      </w:r>
      <w:proofErr w:type="spellEnd"/>
      <w:r w:rsidRPr="0023432B">
        <w:t xml:space="preserve">. In </w:t>
      </w:r>
      <w:proofErr w:type="spellStart"/>
      <w:r w:rsidRPr="0023432B">
        <w:t>laoreet</w:t>
      </w:r>
      <w:proofErr w:type="spellEnd"/>
      <w:r w:rsidRPr="0023432B">
        <w:t xml:space="preserve">, </w:t>
      </w:r>
      <w:proofErr w:type="spellStart"/>
      <w:r w:rsidRPr="0023432B">
        <w:t>magna</w:t>
      </w:r>
      <w:proofErr w:type="spellEnd"/>
      <w:r w:rsidRPr="0023432B">
        <w:t xml:space="preserve"> id </w:t>
      </w:r>
      <w:proofErr w:type="spellStart"/>
      <w:r w:rsidRPr="0023432B">
        <w:t>viverra</w:t>
      </w:r>
      <w:proofErr w:type="spellEnd"/>
      <w:r w:rsidRPr="0023432B">
        <w:t xml:space="preserve"> </w:t>
      </w:r>
      <w:proofErr w:type="spellStart"/>
      <w:r w:rsidRPr="0023432B">
        <w:t>tincidunt</w:t>
      </w:r>
      <w:proofErr w:type="spellEnd"/>
      <w:r w:rsidRPr="0023432B">
        <w:t xml:space="preserve">, sem </w:t>
      </w:r>
      <w:proofErr w:type="spellStart"/>
      <w:r w:rsidRPr="0023432B">
        <w:t>odio</w:t>
      </w:r>
      <w:proofErr w:type="spellEnd"/>
      <w:r w:rsidRPr="0023432B">
        <w:t xml:space="preserve"> </w:t>
      </w:r>
      <w:proofErr w:type="spellStart"/>
      <w:r w:rsidRPr="0023432B">
        <w:t>bibendum</w:t>
      </w:r>
      <w:proofErr w:type="spellEnd"/>
      <w:r w:rsidRPr="0023432B">
        <w:t xml:space="preserve"> </w:t>
      </w:r>
      <w:proofErr w:type="spellStart"/>
      <w:r w:rsidRPr="0023432B">
        <w:t>justo</w:t>
      </w:r>
      <w:proofErr w:type="spellEnd"/>
    </w:p>
    <w:p w14:paraId="548AB77F" w14:textId="13C38AA6" w:rsidR="006F3E2A" w:rsidRDefault="006F3E2A" w:rsidP="00BA365E">
      <w:pPr>
        <w:pStyle w:val="Citovanodstavec"/>
      </w:pP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sdt>
        <w:sdtPr>
          <w:id w:val="-1906823786"/>
          <w:citation/>
        </w:sdtPr>
        <w:sdtContent>
          <w:r w:rsidR="00A56E9C">
            <w:fldChar w:fldCharType="begin"/>
          </w:r>
          <w:r w:rsidR="00A56E9C">
            <w:instrText xml:space="preserve"> CITATION Ste20 \l 1029 </w:instrText>
          </w:r>
          <w:r w:rsidR="00A56E9C">
            <w:fldChar w:fldCharType="separate"/>
          </w:r>
          <w:r w:rsidR="00F56B77">
            <w:rPr>
              <w:noProof/>
            </w:rPr>
            <w:t>(2)</w:t>
          </w:r>
          <w:r w:rsidR="00A56E9C">
            <w:fldChar w:fldCharType="end"/>
          </w:r>
        </w:sdtContent>
      </w:sdt>
    </w:p>
    <w:p w14:paraId="68AE7134" w14:textId="77777777" w:rsidR="006F3E2A" w:rsidRDefault="006F3E2A" w:rsidP="00F96D91">
      <w:proofErr w:type="spellStart"/>
      <w:r w:rsidRPr="0023432B">
        <w:lastRenderedPageBreak/>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p>
    <w:p w14:paraId="0739D194" w14:textId="77777777" w:rsidR="006F3E2A" w:rsidRDefault="006F3E2A" w:rsidP="00F96D91">
      <w:pPr>
        <w:pStyle w:val="Nadpis2"/>
      </w:pPr>
      <w:bookmarkStart w:id="11" w:name="_Toc86047599"/>
      <w:bookmarkStart w:id="12" w:name="_Toc86055206"/>
      <w:bookmarkStart w:id="13" w:name="_Toc147398981"/>
      <w:r>
        <w:t>Zdrojový kód</w:t>
      </w:r>
      <w:bookmarkEnd w:id="11"/>
      <w:bookmarkEnd w:id="12"/>
      <w:bookmarkEnd w:id="13"/>
    </w:p>
    <w:p w14:paraId="5029CDA4" w14:textId="77777777" w:rsidR="006F3E2A" w:rsidRPr="006F3E2A" w:rsidRDefault="006F3E2A" w:rsidP="00F96D91">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r w:rsidRPr="0023432B">
        <w:t>.</w:t>
      </w:r>
    </w:p>
    <w:p w14:paraId="6EC2F33A" w14:textId="77777777" w:rsidR="006F3E2A" w:rsidRDefault="006F3E2A" w:rsidP="006F3E2A">
      <w:pPr>
        <w:pStyle w:val="Zdrojovkd"/>
      </w:pPr>
      <w:r>
        <w:t>Zdrojový kód nebo jiná ukázka strojového výpisu</w:t>
      </w:r>
    </w:p>
    <w:p w14:paraId="47F9F26E" w14:textId="77777777" w:rsidR="006F3E2A" w:rsidRDefault="006F3E2A" w:rsidP="006F3E2A">
      <w:pPr>
        <w:pStyle w:val="Zdrojovkd"/>
      </w:pPr>
      <w:r>
        <w:t>Může mít i víc řádků.</w:t>
      </w:r>
    </w:p>
    <w:p w14:paraId="5AD63143" w14:textId="77777777" w:rsidR="006F3E2A" w:rsidRDefault="006F3E2A" w:rsidP="00F96D91">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r w:rsidR="007F2376">
        <w:t xml:space="preserve"> </w:t>
      </w:r>
      <w:proofErr w:type="spellStart"/>
      <w:r w:rsidR="007F2376">
        <w:t>Lorem</w:t>
      </w:r>
      <w:proofErr w:type="spellEnd"/>
      <w:r w:rsidR="007F2376">
        <w:t xml:space="preserve"> </w:t>
      </w:r>
      <w:proofErr w:type="spellStart"/>
      <w:r w:rsidR="007F2376">
        <w:t>ipsum</w:t>
      </w:r>
      <w:proofErr w:type="spellEnd"/>
      <w:r w:rsidR="007F2376">
        <w:t xml:space="preserve"> </w:t>
      </w:r>
      <w:proofErr w:type="spellStart"/>
      <w:proofErr w:type="gramStart"/>
      <w:r w:rsidR="007F2376">
        <w:t>dolor</w:t>
      </w:r>
      <w:proofErr w:type="spellEnd"/>
      <w:r w:rsidR="007F2376">
        <w:t>.</w:t>
      </w:r>
      <w:r w:rsidRPr="0023432B">
        <w:t>.</w:t>
      </w:r>
      <w:proofErr w:type="gramEnd"/>
    </w:p>
    <w:p w14:paraId="662CC63B" w14:textId="77777777" w:rsidR="007F2376" w:rsidRPr="00BA365E" w:rsidRDefault="007F2376" w:rsidP="007F2376">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r w:rsidRPr="0023432B">
        <w:t>.</w:t>
      </w:r>
    </w:p>
    <w:p w14:paraId="5EBDBF0A" w14:textId="77777777" w:rsidR="007F2376" w:rsidRPr="00BA365E" w:rsidRDefault="007F2376" w:rsidP="00F96D91"/>
    <w:p w14:paraId="3056DB45" w14:textId="54CBD65F" w:rsidR="0023432B" w:rsidRDefault="006267D1" w:rsidP="0023432B">
      <w:pPr>
        <w:pStyle w:val="Nadpis1"/>
      </w:pPr>
      <w:r>
        <w:lastRenderedPageBreak/>
        <w:t>Návrh konstrukce a hardwaru nástavby</w:t>
      </w:r>
    </w:p>
    <w:p w14:paraId="0F26AA7B" w14:textId="7FAE2DB2" w:rsidR="0023432B" w:rsidRDefault="006661C9" w:rsidP="00F96D91">
      <w:r>
        <w:t>Nástavba operuje klávesnici a posuv papíru po horizontální a vertikální ose. Všechny tyto části mají část konstrukční a hardwarovou.</w:t>
      </w:r>
    </w:p>
    <w:p w14:paraId="0150B721" w14:textId="3C5495CC" w:rsidR="004D4CC9" w:rsidRDefault="004D4CC9" w:rsidP="00F96D91">
      <w:r>
        <w:t xml:space="preserve">Celý hardware bude ovládat </w:t>
      </w:r>
      <w:proofErr w:type="spellStart"/>
      <w:r>
        <w:t>arduino</w:t>
      </w:r>
      <w:proofErr w:type="spellEnd"/>
      <w:r>
        <w:t xml:space="preserve"> UNO, které bude přijímat text ze sériové linky, převede ho na Braillovo písmo, a pomocí hardwaru </w:t>
      </w:r>
      <w:r w:rsidR="00F26839">
        <w:t>vytiskne</w:t>
      </w:r>
      <w:r>
        <w:t xml:space="preserve"> požadovaný text.</w:t>
      </w:r>
    </w:p>
    <w:p w14:paraId="5966DDF0" w14:textId="419CC9B6" w:rsidR="0023432B" w:rsidRDefault="006661C9" w:rsidP="0023432B">
      <w:pPr>
        <w:pStyle w:val="Nadpis2"/>
      </w:pPr>
      <w:r>
        <w:t>Operace klávesnice</w:t>
      </w:r>
    </w:p>
    <w:p w14:paraId="5A5D354D" w14:textId="689E852D" w:rsidR="0023432B" w:rsidRDefault="006661C9" w:rsidP="00F96D91">
      <w:r>
        <w:t xml:space="preserve">Zmáčknutí klávesy klávesnice nahradím pomocí </w:t>
      </w:r>
      <w:proofErr w:type="spellStart"/>
      <w:r>
        <w:t>push</w:t>
      </w:r>
      <w:proofErr w:type="spellEnd"/>
      <w:r>
        <w:t xml:space="preserve"> solenoidů, které namontuji přímo nad klávesy.</w:t>
      </w:r>
    </w:p>
    <w:p w14:paraId="44D2A124" w14:textId="23076182" w:rsidR="0023432B" w:rsidRDefault="006661C9" w:rsidP="0023432B">
      <w:pPr>
        <w:pStyle w:val="Nadpis3"/>
      </w:pPr>
      <w:r>
        <w:t>Konstrukce</w:t>
      </w:r>
    </w:p>
    <w:p w14:paraId="5F7CB792" w14:textId="46252918" w:rsidR="0023432B" w:rsidRDefault="004D4CC9" w:rsidP="00F96D91">
      <w:r>
        <w:t xml:space="preserve">Konstrukce je velmi jednoduchá, jedná se pouze o nosič </w:t>
      </w:r>
      <w:proofErr w:type="spellStart"/>
      <w:r>
        <w:t>push</w:t>
      </w:r>
      <w:proofErr w:type="spellEnd"/>
      <w:r>
        <w:t xml:space="preserve"> solenoidů, na kterém jsou solenoidy položené a připevněné pomocí matky, jelikož jsou udělané se závitem.</w:t>
      </w:r>
    </w:p>
    <w:p w14:paraId="1D4E11F4" w14:textId="77777777" w:rsidR="00F26839" w:rsidRDefault="00F26839" w:rsidP="00F26839">
      <w:pPr>
        <w:pStyle w:val="ObrzekvMP"/>
        <w:keepNext/>
      </w:pPr>
      <w:r>
        <w:rPr>
          <w:noProof/>
        </w:rPr>
        <w:drawing>
          <wp:inline distT="0" distB="0" distL="0" distR="0" wp14:anchorId="126A809F" wp14:editId="5C7BC972">
            <wp:extent cx="5760720" cy="3240405"/>
            <wp:effectExtent l="0" t="0" r="0" b="0"/>
            <wp:docPr id="518436307" name="Obrázek 1" descr="Obsah obrázku snímek obrazovky, černobíl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6307" name="Obrázek 1" descr="Obsah obrázku snímek obrazovky, černobílá, design&#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3E91844" w14:textId="776DB8BC" w:rsidR="00F26839" w:rsidRDefault="00F26839" w:rsidP="00F26839">
      <w:pPr>
        <w:pStyle w:val="Titulek"/>
      </w:pPr>
      <w:r>
        <w:t xml:space="preserve">Obrázek </w:t>
      </w:r>
      <w:fldSimple w:instr=" SEQ Obrázek \* ARABIC ">
        <w:r>
          <w:rPr>
            <w:noProof/>
          </w:rPr>
          <w:t>2</w:t>
        </w:r>
      </w:fldSimple>
      <w:r>
        <w:t xml:space="preserve"> model nosiče </w:t>
      </w:r>
      <w:proofErr w:type="spellStart"/>
      <w:r>
        <w:t>push</w:t>
      </w:r>
      <w:proofErr w:type="spellEnd"/>
      <w:r>
        <w:t xml:space="preserve"> solenoidů</w:t>
      </w:r>
    </w:p>
    <w:p w14:paraId="707FD7CF" w14:textId="143DF6DA" w:rsidR="00F7025E" w:rsidRDefault="00F7025E" w:rsidP="00F7025E">
      <w:pPr>
        <w:pStyle w:val="Nadpis3"/>
      </w:pPr>
      <w:r>
        <w:t>Hardware</w:t>
      </w:r>
    </w:p>
    <w:p w14:paraId="78941079" w14:textId="12A8456B" w:rsidR="004D4CC9" w:rsidRPr="004D4CC9" w:rsidRDefault="00F26839" w:rsidP="004D4CC9">
      <w:r>
        <w:t xml:space="preserve">Jelikož </w:t>
      </w:r>
      <w:proofErr w:type="spellStart"/>
      <w:r>
        <w:t>arduino</w:t>
      </w:r>
      <w:proofErr w:type="spellEnd"/>
      <w:r>
        <w:t xml:space="preserve"> nedokáže digitálními GPIO piny dát větší napětí než napájecí, a proud větší než </w:t>
      </w:r>
      <w:proofErr w:type="gramStart"/>
      <w:r>
        <w:t>200mA</w:t>
      </w:r>
      <w:proofErr w:type="gramEnd"/>
      <w:r>
        <w:t xml:space="preserve">, musel jsem </w:t>
      </w:r>
      <w:proofErr w:type="spellStart"/>
      <w:r>
        <w:t>push</w:t>
      </w:r>
      <w:proofErr w:type="spellEnd"/>
      <w:r>
        <w:t xml:space="preserve"> solenoidy, který každý požaduje 12V/0,6A, napájet jinak. Pro kombinaci použití jiného zdroje pro </w:t>
      </w:r>
      <w:proofErr w:type="spellStart"/>
      <w:r>
        <w:t>push</w:t>
      </w:r>
      <w:proofErr w:type="spellEnd"/>
      <w:r>
        <w:t xml:space="preserve"> solenoidy a jiného ovládacího zařízení jsem použil unipolární MOSFET tranzistory IRFZ48N.</w:t>
      </w:r>
    </w:p>
    <w:p w14:paraId="4E9B3F8B" w14:textId="77777777" w:rsidR="0023432B" w:rsidRDefault="0023432B" w:rsidP="0023432B">
      <w:pPr>
        <w:pStyle w:val="Nadpis4"/>
      </w:pPr>
      <w:r>
        <w:lastRenderedPageBreak/>
        <w:t>Další úroveň nadpisů</w:t>
      </w:r>
    </w:p>
    <w:p w14:paraId="34E199BA" w14:textId="77777777" w:rsidR="0023432B" w:rsidRDefault="0023432B" w:rsidP="00F96D91">
      <w:r>
        <w:t>Text.</w:t>
      </w:r>
    </w:p>
    <w:p w14:paraId="4DD3536E" w14:textId="77777777" w:rsidR="0023432B" w:rsidRDefault="0023432B" w:rsidP="0023432B">
      <w:pPr>
        <w:pStyle w:val="Nadpis4"/>
      </w:pPr>
      <w:r>
        <w:t>Další úroveň nadpisů</w:t>
      </w:r>
    </w:p>
    <w:p w14:paraId="3F347B27" w14:textId="77777777" w:rsidR="0023432B" w:rsidRDefault="0023432B" w:rsidP="00F96D91">
      <w:r>
        <w:t>Text.</w:t>
      </w:r>
    </w:p>
    <w:p w14:paraId="5B6558FD" w14:textId="77777777" w:rsidR="0023432B" w:rsidRDefault="0023432B" w:rsidP="0023432B">
      <w:pPr>
        <w:pStyle w:val="Nadpis5"/>
      </w:pPr>
      <w:r>
        <w:t>Ještě další úroveň nadpisů.</w:t>
      </w:r>
    </w:p>
    <w:p w14:paraId="5A13C93C" w14:textId="77777777" w:rsidR="0023432B" w:rsidRPr="00566029" w:rsidRDefault="0023432B" w:rsidP="00F96D91">
      <w:r>
        <w:t>Další text.</w:t>
      </w:r>
    </w:p>
    <w:p w14:paraId="441BEF25" w14:textId="77777777" w:rsidR="0023432B" w:rsidRDefault="00440DE5" w:rsidP="00440DE5">
      <w:pPr>
        <w:pStyle w:val="Neslovannadpis"/>
      </w:pPr>
      <w:bookmarkStart w:id="14" w:name="_Toc86047603"/>
      <w:bookmarkStart w:id="15" w:name="_Toc86055210"/>
      <w:bookmarkStart w:id="16" w:name="_Toc147398985"/>
      <w:r>
        <w:lastRenderedPageBreak/>
        <w:t>Závěr</w:t>
      </w:r>
      <w:bookmarkEnd w:id="14"/>
      <w:bookmarkEnd w:id="15"/>
      <w:bookmarkEnd w:id="16"/>
    </w:p>
    <w:p w14:paraId="7EB22AF1" w14:textId="77777777" w:rsidR="001E67F6" w:rsidRDefault="00440DE5" w:rsidP="00F96D91">
      <w:r>
        <w:t>Tak jsem se dostal až na konec.</w:t>
      </w:r>
    </w:p>
    <w:p w14:paraId="14264ADA" w14:textId="77777777" w:rsidR="006F508F" w:rsidRDefault="006F508F" w:rsidP="00440DE5">
      <w:pPr>
        <w:pStyle w:val="Neslovannadpis"/>
      </w:pPr>
      <w:bookmarkStart w:id="17" w:name="_Toc86047604"/>
      <w:bookmarkStart w:id="18" w:name="_Toc86055211"/>
      <w:bookmarkStart w:id="19" w:name="_Toc147398986"/>
      <w:r>
        <w:lastRenderedPageBreak/>
        <w:t>Seznam zkratek a odborných výrazů</w:t>
      </w:r>
      <w:bookmarkEnd w:id="17"/>
      <w:bookmarkEnd w:id="18"/>
      <w:bookmarkEnd w:id="19"/>
    </w:p>
    <w:p w14:paraId="1C1244DF" w14:textId="77777777" w:rsidR="006F508F" w:rsidRDefault="006F508F" w:rsidP="006F508F">
      <w:pPr>
        <w:pStyle w:val="Pojem"/>
      </w:pPr>
      <w:r>
        <w:t>HTML</w:t>
      </w:r>
    </w:p>
    <w:p w14:paraId="03E8D0EB" w14:textId="77777777" w:rsidR="006F508F" w:rsidRPr="006F508F" w:rsidRDefault="006F508F" w:rsidP="006F508F">
      <w:pPr>
        <w:pStyle w:val="Vysvtlenpojmu"/>
      </w:pPr>
      <w:proofErr w:type="spellStart"/>
      <w:r>
        <w:t>HyperText</w:t>
      </w:r>
      <w:proofErr w:type="spellEnd"/>
      <w:r>
        <w:t xml:space="preserve"> </w:t>
      </w:r>
      <w:proofErr w:type="spellStart"/>
      <w:r>
        <w:t>Markup</w:t>
      </w:r>
      <w:proofErr w:type="spellEnd"/>
      <w:r>
        <w:t xml:space="preserve"> </w:t>
      </w:r>
      <w:proofErr w:type="spellStart"/>
      <w:r>
        <w:t>Language</w:t>
      </w:r>
      <w:proofErr w:type="spellEnd"/>
      <w:r w:rsidR="0068064C">
        <w:t xml:space="preserve"> – značkovací jazyk používaný pro tvorbu webových stránek.</w:t>
      </w:r>
    </w:p>
    <w:p w14:paraId="15A379CD" w14:textId="77777777" w:rsidR="00440DE5" w:rsidRDefault="00440DE5" w:rsidP="00440DE5">
      <w:pPr>
        <w:pStyle w:val="Neslovannadpis"/>
      </w:pPr>
      <w:bookmarkStart w:id="20" w:name="_Toc86047605"/>
      <w:bookmarkStart w:id="21" w:name="_Toc86055212"/>
      <w:bookmarkStart w:id="22" w:name="_Toc147398987"/>
      <w:r>
        <w:lastRenderedPageBreak/>
        <w:t>Seznam obrázků</w:t>
      </w:r>
      <w:bookmarkEnd w:id="20"/>
      <w:bookmarkEnd w:id="21"/>
      <w:bookmarkEnd w:id="22"/>
    </w:p>
    <w:p w14:paraId="1B444C53" w14:textId="1955873C" w:rsidR="008B6653" w:rsidRDefault="00440DE5">
      <w:pPr>
        <w:pStyle w:val="Seznamobrzk"/>
        <w:tabs>
          <w:tab w:val="right" w:leader="dot" w:pos="9062"/>
        </w:tabs>
        <w:rPr>
          <w:rFonts w:eastAsiaTheme="minorEastAsia"/>
          <w:noProof/>
          <w:kern w:val="2"/>
          <w:sz w:val="22"/>
          <w:lang w:eastAsia="cs-CZ"/>
          <w14:ligatures w14:val="standardContextual"/>
        </w:rPr>
      </w:pPr>
      <w:r>
        <w:rPr>
          <w:sz w:val="22"/>
        </w:rPr>
        <w:fldChar w:fldCharType="begin"/>
      </w:r>
      <w:r>
        <w:instrText xml:space="preserve"> TOC \h \z \c "Obrázek" </w:instrText>
      </w:r>
      <w:r>
        <w:rPr>
          <w:sz w:val="22"/>
        </w:rPr>
        <w:fldChar w:fldCharType="separate"/>
      </w:r>
      <w:hyperlink w:anchor="_Toc147398169" w:history="1">
        <w:r w:rsidR="008B6653" w:rsidRPr="00EF6F67">
          <w:rPr>
            <w:rStyle w:val="Hypertextovodkaz"/>
            <w:noProof/>
          </w:rPr>
          <w:t>Obrázek 1 Úplně bez legrace, mě tohle kotě docela děsí.</w:t>
        </w:r>
        <w:r w:rsidR="008B6653">
          <w:rPr>
            <w:noProof/>
            <w:webHidden/>
          </w:rPr>
          <w:tab/>
        </w:r>
        <w:r w:rsidR="008B6653">
          <w:rPr>
            <w:noProof/>
            <w:webHidden/>
          </w:rPr>
          <w:fldChar w:fldCharType="begin"/>
        </w:r>
        <w:r w:rsidR="008B6653">
          <w:rPr>
            <w:noProof/>
            <w:webHidden/>
          </w:rPr>
          <w:instrText xml:space="preserve"> PAGEREF _Toc147398169 \h </w:instrText>
        </w:r>
        <w:r w:rsidR="008B6653">
          <w:rPr>
            <w:noProof/>
            <w:webHidden/>
          </w:rPr>
        </w:r>
        <w:r w:rsidR="008B6653">
          <w:rPr>
            <w:noProof/>
            <w:webHidden/>
          </w:rPr>
          <w:fldChar w:fldCharType="separate"/>
        </w:r>
        <w:r w:rsidR="008B6653">
          <w:rPr>
            <w:noProof/>
            <w:webHidden/>
          </w:rPr>
          <w:t>3</w:t>
        </w:r>
        <w:r w:rsidR="008B6653">
          <w:rPr>
            <w:noProof/>
            <w:webHidden/>
          </w:rPr>
          <w:fldChar w:fldCharType="end"/>
        </w:r>
      </w:hyperlink>
    </w:p>
    <w:p w14:paraId="2630DFD9" w14:textId="28CE1726" w:rsidR="008B6653" w:rsidRDefault="00000000">
      <w:pPr>
        <w:pStyle w:val="Seznamobrzk"/>
        <w:tabs>
          <w:tab w:val="right" w:leader="dot" w:pos="9062"/>
        </w:tabs>
        <w:rPr>
          <w:rFonts w:eastAsiaTheme="minorEastAsia"/>
          <w:noProof/>
          <w:kern w:val="2"/>
          <w:sz w:val="22"/>
          <w:lang w:eastAsia="cs-CZ"/>
          <w14:ligatures w14:val="standardContextual"/>
        </w:rPr>
      </w:pPr>
      <w:hyperlink w:anchor="_Toc147398170" w:history="1">
        <w:r w:rsidR="008B6653" w:rsidRPr="00EF6F67">
          <w:rPr>
            <w:rStyle w:val="Hypertextovodkaz"/>
            <w:noProof/>
          </w:rPr>
          <w:t>Obrázek 2 Modré borůvky</w:t>
        </w:r>
        <w:r w:rsidR="008B6653">
          <w:rPr>
            <w:noProof/>
            <w:webHidden/>
          </w:rPr>
          <w:tab/>
        </w:r>
        <w:r w:rsidR="008B6653">
          <w:rPr>
            <w:noProof/>
            <w:webHidden/>
          </w:rPr>
          <w:fldChar w:fldCharType="begin"/>
        </w:r>
        <w:r w:rsidR="008B6653">
          <w:rPr>
            <w:noProof/>
            <w:webHidden/>
          </w:rPr>
          <w:instrText xml:space="preserve"> PAGEREF _Toc147398170 \h </w:instrText>
        </w:r>
        <w:r w:rsidR="008B6653">
          <w:rPr>
            <w:noProof/>
            <w:webHidden/>
          </w:rPr>
        </w:r>
        <w:r w:rsidR="008B6653">
          <w:rPr>
            <w:noProof/>
            <w:webHidden/>
          </w:rPr>
          <w:fldChar w:fldCharType="separate"/>
        </w:r>
        <w:r w:rsidR="008B6653">
          <w:rPr>
            <w:noProof/>
            <w:webHidden/>
          </w:rPr>
          <w:t>3</w:t>
        </w:r>
        <w:r w:rsidR="008B6653">
          <w:rPr>
            <w:noProof/>
            <w:webHidden/>
          </w:rPr>
          <w:fldChar w:fldCharType="end"/>
        </w:r>
      </w:hyperlink>
    </w:p>
    <w:p w14:paraId="3C085D8D" w14:textId="1C15A3FD" w:rsidR="008B6653" w:rsidRDefault="00000000">
      <w:pPr>
        <w:pStyle w:val="Seznamobrzk"/>
        <w:tabs>
          <w:tab w:val="right" w:leader="dot" w:pos="9062"/>
        </w:tabs>
        <w:rPr>
          <w:rFonts w:eastAsiaTheme="minorEastAsia"/>
          <w:noProof/>
          <w:kern w:val="2"/>
          <w:sz w:val="22"/>
          <w:lang w:eastAsia="cs-CZ"/>
          <w14:ligatures w14:val="standardContextual"/>
        </w:rPr>
      </w:pPr>
      <w:hyperlink w:anchor="_Toc147398171" w:history="1">
        <w:r w:rsidR="008B6653" w:rsidRPr="00EF6F67">
          <w:rPr>
            <w:rStyle w:val="Hypertextovodkaz"/>
            <w:noProof/>
          </w:rPr>
          <w:t>Obrázek 3 Pichtův psací stroj - Tatrapoint Adaptive</w:t>
        </w:r>
        <w:r w:rsidR="008B6653">
          <w:rPr>
            <w:noProof/>
            <w:webHidden/>
          </w:rPr>
          <w:tab/>
        </w:r>
        <w:r w:rsidR="008B6653">
          <w:rPr>
            <w:noProof/>
            <w:webHidden/>
          </w:rPr>
          <w:fldChar w:fldCharType="begin"/>
        </w:r>
        <w:r w:rsidR="008B6653">
          <w:rPr>
            <w:noProof/>
            <w:webHidden/>
          </w:rPr>
          <w:instrText xml:space="preserve"> PAGEREF _Toc147398171 \h </w:instrText>
        </w:r>
        <w:r w:rsidR="008B6653">
          <w:rPr>
            <w:noProof/>
            <w:webHidden/>
          </w:rPr>
        </w:r>
        <w:r w:rsidR="008B6653">
          <w:rPr>
            <w:noProof/>
            <w:webHidden/>
          </w:rPr>
          <w:fldChar w:fldCharType="separate"/>
        </w:r>
        <w:r w:rsidR="008B6653">
          <w:rPr>
            <w:noProof/>
            <w:webHidden/>
          </w:rPr>
          <w:t>4</w:t>
        </w:r>
        <w:r w:rsidR="008B6653">
          <w:rPr>
            <w:noProof/>
            <w:webHidden/>
          </w:rPr>
          <w:fldChar w:fldCharType="end"/>
        </w:r>
      </w:hyperlink>
    </w:p>
    <w:p w14:paraId="3906C700" w14:textId="27F9BC45" w:rsidR="002570DC" w:rsidRDefault="00440DE5" w:rsidP="00394D8A">
      <w:r>
        <w:fldChar w:fldCharType="end"/>
      </w:r>
      <w:bookmarkStart w:id="23" w:name="_Toc86047606"/>
    </w:p>
    <w:bookmarkStart w:id="24" w:name="_Toc86055213" w:displacedByCustomXml="next"/>
    <w:bookmarkStart w:id="25" w:name="_Toc147398988"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540D21B1" w14:textId="77777777" w:rsidR="00440DE5" w:rsidRPr="00394D8A" w:rsidRDefault="002570DC" w:rsidP="00394D8A">
          <w:pPr>
            <w:pStyle w:val="Neslovannadpis"/>
          </w:pPr>
          <w:r w:rsidRPr="00394D8A">
            <w:t>Použité zdroje</w:t>
          </w:r>
          <w:bookmarkEnd w:id="23"/>
          <w:bookmarkEnd w:id="25"/>
          <w:bookmarkEnd w:id="24"/>
        </w:p>
        <w:p w14:paraId="2EB654B0" w14:textId="77777777" w:rsidR="00F56B77" w:rsidRDefault="00440DE5" w:rsidP="00F56B77">
          <w:pPr>
            <w:pStyle w:val="Bibliografie"/>
            <w:rPr>
              <w:noProof/>
              <w:szCs w:val="24"/>
            </w:rPr>
          </w:pPr>
          <w:r>
            <w:fldChar w:fldCharType="begin"/>
          </w:r>
          <w:r>
            <w:instrText>BIBLIOGRAPHY</w:instrText>
          </w:r>
          <w:r>
            <w:fldChar w:fldCharType="separate"/>
          </w:r>
          <w:r w:rsidR="00F56B77">
            <w:rPr>
              <w:noProof/>
            </w:rPr>
            <w:t xml:space="preserve">1. </w:t>
          </w:r>
          <w:r w:rsidR="00F56B77">
            <w:rPr>
              <w:b/>
              <w:bCs/>
              <w:noProof/>
            </w:rPr>
            <w:t>Wikipedia foundation.</w:t>
          </w:r>
          <w:r w:rsidR="00F56B77">
            <w:rPr>
              <w:noProof/>
            </w:rPr>
            <w:t xml:space="preserve"> Psací stroj pro nevidomé. </w:t>
          </w:r>
          <w:r w:rsidR="00F56B77">
            <w:rPr>
              <w:i/>
              <w:iCs/>
              <w:noProof/>
            </w:rPr>
            <w:t xml:space="preserve">Wikipedie otevřená encyklopedie. </w:t>
          </w:r>
          <w:r w:rsidR="00F56B77">
            <w:rPr>
              <w:noProof/>
            </w:rPr>
            <w:t>[Online] 4. září 2023. [Citace: 5. říjen 2023.] https://cs.wikipedia.org/w/index.php?title=Psac%C3%AD_stroj_pro_nevidom%C3%A9&amp;action=history.</w:t>
          </w:r>
        </w:p>
        <w:p w14:paraId="23DBBE61" w14:textId="77777777" w:rsidR="00F56B77" w:rsidRDefault="00F56B77" w:rsidP="00F56B77">
          <w:pPr>
            <w:pStyle w:val="Bibliografie"/>
            <w:rPr>
              <w:noProof/>
            </w:rPr>
          </w:pPr>
          <w:r>
            <w:rPr>
              <w:noProof/>
            </w:rPr>
            <w:t xml:space="preserve">2. </w:t>
          </w:r>
          <w:r>
            <w:rPr>
              <w:b/>
              <w:bCs/>
              <w:noProof/>
            </w:rPr>
            <w:t>Stehlík, Michal.</w:t>
          </w:r>
          <w:r>
            <w:rPr>
              <w:noProof/>
            </w:rPr>
            <w:t xml:space="preserve"> </w:t>
          </w:r>
          <w:r>
            <w:rPr>
              <w:i/>
              <w:iCs/>
              <w:noProof/>
            </w:rPr>
            <w:t xml:space="preserve">Návod k maturitním pracím 2020. </w:t>
          </w:r>
          <w:r>
            <w:rPr>
              <w:noProof/>
            </w:rPr>
            <w:t>Liberec : Albatros, 2020.</w:t>
          </w:r>
        </w:p>
        <w:p w14:paraId="2034D547" w14:textId="77777777" w:rsidR="00440DE5" w:rsidRDefault="00440DE5" w:rsidP="00F56B77">
          <w:pPr>
            <w:sectPr w:rsidR="00440DE5" w:rsidSect="0082261A">
              <w:footerReference w:type="even" r:id="rId17"/>
              <w:footerReference w:type="default" r:id="rId18"/>
              <w:type w:val="oddPage"/>
              <w:pgSz w:w="11906" w:h="16838"/>
              <w:pgMar w:top="1417" w:right="1417" w:bottom="1417" w:left="1417" w:header="708" w:footer="708" w:gutter="0"/>
              <w:pgNumType w:start="1"/>
              <w:cols w:space="708"/>
              <w:docGrid w:linePitch="360"/>
            </w:sectPr>
          </w:pPr>
          <w:r>
            <w:rPr>
              <w:b/>
              <w:bCs/>
            </w:rPr>
            <w:fldChar w:fldCharType="end"/>
          </w:r>
        </w:p>
      </w:sdtContent>
    </w:sdt>
    <w:p w14:paraId="25E6C349" w14:textId="77777777" w:rsidR="00440DE5" w:rsidRDefault="00440DE5" w:rsidP="00440DE5">
      <w:pPr>
        <w:pStyle w:val="Nadpisplohy"/>
      </w:pPr>
      <w:bookmarkStart w:id="26" w:name="_Toc86047607"/>
      <w:bookmarkStart w:id="27" w:name="_Toc86055214"/>
      <w:bookmarkStart w:id="28" w:name="_Toc147398989"/>
      <w:r>
        <w:lastRenderedPageBreak/>
        <w:t>Seznam přiložených souborů</w:t>
      </w:r>
      <w:bookmarkEnd w:id="26"/>
      <w:bookmarkEnd w:id="27"/>
      <w:bookmarkEnd w:id="28"/>
    </w:p>
    <w:p w14:paraId="20DE8DBB" w14:textId="77777777" w:rsidR="00F846B4" w:rsidRDefault="00F846B4" w:rsidP="00394D8A">
      <w:r>
        <w:t>Na přiloženém datovém nosiči se nacházejí následující soubory a složky:</w:t>
      </w:r>
    </w:p>
    <w:p w14:paraId="14EFF9FB"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5555CAC1"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57502D45"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39E5A422"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DF817" w14:textId="77777777" w:rsidR="00976167" w:rsidRDefault="00976167" w:rsidP="00A758D8">
      <w:pPr>
        <w:spacing w:line="240" w:lineRule="auto"/>
      </w:pPr>
      <w:r>
        <w:separator/>
      </w:r>
    </w:p>
  </w:endnote>
  <w:endnote w:type="continuationSeparator" w:id="0">
    <w:p w14:paraId="3CF9F286" w14:textId="77777777" w:rsidR="00976167" w:rsidRDefault="00976167"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D1E82827-D095-4AB3-95D5-573CBB56F3C3}"/>
    <w:embedBold r:id="rId2" w:fontKey="{34266DDE-0D78-4822-87CA-6A5931EC8831}"/>
    <w:embedItalic r:id="rId3" w:fontKey="{7DE489D9-B4CB-4024-999E-8218EF3428A7}"/>
  </w:font>
  <w:font w:name="Calibri">
    <w:panose1 w:val="020F0502020204030204"/>
    <w:charset w:val="EE"/>
    <w:family w:val="swiss"/>
    <w:pitch w:val="variable"/>
    <w:sig w:usb0="E4002EFF" w:usb1="C000247B" w:usb2="00000009" w:usb3="00000000" w:csb0="000001FF" w:csb1="00000000"/>
    <w:embedRegular r:id="rId4" w:fontKey="{D61674F7-183D-48F6-BEEC-61A4900F05E7}"/>
    <w:embedItalic r:id="rId5" w:fontKey="{66E8DD3D-779B-4DF1-A171-5F2BA6AAF6B7}"/>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7978C73D-7611-4B0D-8DEE-BE344B2110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BB82" w14:textId="77777777" w:rsidR="00566029" w:rsidRDefault="00566029">
    <w:pPr>
      <w:pStyle w:val="Zpat"/>
      <w:jc w:val="right"/>
    </w:pPr>
  </w:p>
  <w:p w14:paraId="1C7B4198"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DF466" w14:textId="77777777" w:rsidR="00EA593D" w:rsidRDefault="00EA593D">
    <w:pPr>
      <w:pStyle w:val="Zpat"/>
      <w:jc w:val="right"/>
    </w:pPr>
  </w:p>
  <w:p w14:paraId="00D5D4D6"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8B757" w14:textId="77777777" w:rsidR="001D4A0E" w:rsidRDefault="001D4A0E">
    <w:pPr>
      <w:pStyle w:val="Zpat"/>
      <w:jc w:val="right"/>
    </w:pPr>
  </w:p>
  <w:p w14:paraId="6DEE5749"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EEDE4"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10488"/>
      <w:docPartObj>
        <w:docPartGallery w:val="Page Numbers (Bottom of Page)"/>
        <w:docPartUnique/>
      </w:docPartObj>
    </w:sdtPr>
    <w:sdtContent>
      <w:p w14:paraId="448BA7CC"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3CB1252F"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6CB59" w14:textId="77777777" w:rsidR="00976167" w:rsidRDefault="00976167" w:rsidP="00A758D8">
      <w:pPr>
        <w:spacing w:line="240" w:lineRule="auto"/>
      </w:pPr>
      <w:r>
        <w:separator/>
      </w:r>
    </w:p>
  </w:footnote>
  <w:footnote w:type="continuationSeparator" w:id="0">
    <w:p w14:paraId="78FA9AEA" w14:textId="77777777" w:rsidR="00976167" w:rsidRDefault="00976167"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5CCEB"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6BCC5DC60C5F4F859C509D3CAF8272D8"/>
      </w:placeholder>
      <w:dataBinding w:prefixMappings="xmlns:ns0='http://purl.org/dc/elements/1.1/' xmlns:ns1='http://schemas.openxmlformats.org/package/2006/metadata/core-properties' " w:xpath="/ns1:coreProperties[1]/ns0:title[1]" w:storeItemID="{6C3C8BC8-F283-45AE-878A-BAB7291924A1}"/>
      <w:text/>
    </w:sdtPr>
    <w:sdtContent>
      <w:p w14:paraId="1A78E4D5" w14:textId="0E996B92" w:rsidR="00A758D8" w:rsidRPr="00A758D8" w:rsidRDefault="00337237" w:rsidP="00A758D8">
        <w:pPr>
          <w:pStyle w:val="Zhlav"/>
        </w:pPr>
        <w:r>
          <w:t xml:space="preserve">Tiskárna z </w:t>
        </w:r>
        <w:proofErr w:type="spellStart"/>
        <w:r>
          <w:t>Pichtova</w:t>
        </w:r>
        <w:proofErr w:type="spellEnd"/>
        <w:r>
          <w:t xml:space="preserve"> psacího stroje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936483E"/>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936483E"/>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A9F"/>
    <w:rsid w:val="000316FC"/>
    <w:rsid w:val="000475F7"/>
    <w:rsid w:val="000B0F71"/>
    <w:rsid w:val="000C4596"/>
    <w:rsid w:val="000E3A34"/>
    <w:rsid w:val="000F34C4"/>
    <w:rsid w:val="0013391F"/>
    <w:rsid w:val="00180E64"/>
    <w:rsid w:val="001860A3"/>
    <w:rsid w:val="001A0C0C"/>
    <w:rsid w:val="001D4A0E"/>
    <w:rsid w:val="001E67F6"/>
    <w:rsid w:val="0023432B"/>
    <w:rsid w:val="00236BCF"/>
    <w:rsid w:val="00247365"/>
    <w:rsid w:val="002570DC"/>
    <w:rsid w:val="002734D7"/>
    <w:rsid w:val="002B1CFA"/>
    <w:rsid w:val="002E6054"/>
    <w:rsid w:val="0030144D"/>
    <w:rsid w:val="0032549F"/>
    <w:rsid w:val="00327C8F"/>
    <w:rsid w:val="003368F0"/>
    <w:rsid w:val="00337237"/>
    <w:rsid w:val="00341B93"/>
    <w:rsid w:val="003467A6"/>
    <w:rsid w:val="0038382A"/>
    <w:rsid w:val="0038706C"/>
    <w:rsid w:val="00394D8A"/>
    <w:rsid w:val="003C161E"/>
    <w:rsid w:val="003D6A27"/>
    <w:rsid w:val="003E553B"/>
    <w:rsid w:val="003E7A9C"/>
    <w:rsid w:val="003F6398"/>
    <w:rsid w:val="00435A9F"/>
    <w:rsid w:val="00440DE5"/>
    <w:rsid w:val="00473CE3"/>
    <w:rsid w:val="0049563E"/>
    <w:rsid w:val="004D4CC9"/>
    <w:rsid w:val="00510C29"/>
    <w:rsid w:val="005415E3"/>
    <w:rsid w:val="00566029"/>
    <w:rsid w:val="00584945"/>
    <w:rsid w:val="005A07ED"/>
    <w:rsid w:val="005B1AA4"/>
    <w:rsid w:val="005B54DB"/>
    <w:rsid w:val="00607832"/>
    <w:rsid w:val="006267D1"/>
    <w:rsid w:val="00626A22"/>
    <w:rsid w:val="00635026"/>
    <w:rsid w:val="006661C9"/>
    <w:rsid w:val="006803EF"/>
    <w:rsid w:val="0068064C"/>
    <w:rsid w:val="006F3E2A"/>
    <w:rsid w:val="006F508F"/>
    <w:rsid w:val="007F2376"/>
    <w:rsid w:val="007F4DD7"/>
    <w:rsid w:val="00806DBA"/>
    <w:rsid w:val="008157A9"/>
    <w:rsid w:val="0082261A"/>
    <w:rsid w:val="00860B28"/>
    <w:rsid w:val="008707B5"/>
    <w:rsid w:val="00875559"/>
    <w:rsid w:val="00882BB5"/>
    <w:rsid w:val="008948C8"/>
    <w:rsid w:val="008A4B35"/>
    <w:rsid w:val="008B142A"/>
    <w:rsid w:val="008B6653"/>
    <w:rsid w:val="008D3BA0"/>
    <w:rsid w:val="0096726D"/>
    <w:rsid w:val="00976167"/>
    <w:rsid w:val="00A0287D"/>
    <w:rsid w:val="00A12AE8"/>
    <w:rsid w:val="00A56E9C"/>
    <w:rsid w:val="00A651FD"/>
    <w:rsid w:val="00A70B3D"/>
    <w:rsid w:val="00A758D8"/>
    <w:rsid w:val="00A80B15"/>
    <w:rsid w:val="00B06BFF"/>
    <w:rsid w:val="00B4604C"/>
    <w:rsid w:val="00B74ED9"/>
    <w:rsid w:val="00BA365E"/>
    <w:rsid w:val="00BE44F8"/>
    <w:rsid w:val="00C710A3"/>
    <w:rsid w:val="00C72271"/>
    <w:rsid w:val="00C81B13"/>
    <w:rsid w:val="00CA404C"/>
    <w:rsid w:val="00CC5042"/>
    <w:rsid w:val="00D06100"/>
    <w:rsid w:val="00D30F23"/>
    <w:rsid w:val="00D42BD8"/>
    <w:rsid w:val="00D4315D"/>
    <w:rsid w:val="00D75D8C"/>
    <w:rsid w:val="00DB5D73"/>
    <w:rsid w:val="00DB614E"/>
    <w:rsid w:val="00DC327B"/>
    <w:rsid w:val="00EA593D"/>
    <w:rsid w:val="00ED2B8E"/>
    <w:rsid w:val="00F11CD7"/>
    <w:rsid w:val="00F17E61"/>
    <w:rsid w:val="00F26839"/>
    <w:rsid w:val="00F438EF"/>
    <w:rsid w:val="00F56B77"/>
    <w:rsid w:val="00F64EB4"/>
    <w:rsid w:val="00F7025E"/>
    <w:rsid w:val="00F8211B"/>
    <w:rsid w:val="00F846B4"/>
    <w:rsid w:val="00F96D91"/>
    <w:rsid w:val="00F96FEF"/>
    <w:rsid w:val="00FF696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2C024"/>
  <w15:chartTrackingRefBased/>
  <w15:docId w15:val="{7AA13AD3-194F-4EBA-9FB0-F150B33E0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95010852">
      <w:bodyDiv w:val="1"/>
      <w:marLeft w:val="0"/>
      <w:marRight w:val="0"/>
      <w:marTop w:val="0"/>
      <w:marBottom w:val="0"/>
      <w:divBdr>
        <w:top w:val="none" w:sz="0" w:space="0" w:color="auto"/>
        <w:left w:val="none" w:sz="0" w:space="0" w:color="auto"/>
        <w:bottom w:val="none" w:sz="0" w:space="0" w:color="auto"/>
        <w:right w:val="none" w:sz="0" w:space="0" w:color="auto"/>
      </w:divBdr>
    </w:div>
    <w:div w:id="696394073">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998389125">
      <w:bodyDiv w:val="1"/>
      <w:marLeft w:val="0"/>
      <w:marRight w:val="0"/>
      <w:marTop w:val="0"/>
      <w:marBottom w:val="0"/>
      <w:divBdr>
        <w:top w:val="none" w:sz="0" w:space="0" w:color="auto"/>
        <w:left w:val="none" w:sz="0" w:space="0" w:color="auto"/>
        <w:bottom w:val="none" w:sz="0" w:space="0" w:color="auto"/>
        <w:right w:val="none" w:sz="0" w:space="0" w:color="auto"/>
      </w:divBdr>
    </w:div>
    <w:div w:id="1110123944">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51808311">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202212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Downloads\&#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7F36767E234F8B9C458E7509CE2FA1"/>
        <w:category>
          <w:name w:val="Obecné"/>
          <w:gallery w:val="placeholder"/>
        </w:category>
        <w:types>
          <w:type w:val="bbPlcHdr"/>
        </w:types>
        <w:behaviors>
          <w:behavior w:val="content"/>
        </w:behaviors>
        <w:guid w:val="{3F636CC0-32D8-4FE5-A8F5-26FAB79DD69B}"/>
      </w:docPartPr>
      <w:docPartBody>
        <w:p w:rsidR="00AC2649" w:rsidRDefault="00000000">
          <w:pPr>
            <w:pStyle w:val="697F36767E234F8B9C458E7509CE2FA1"/>
          </w:pPr>
          <w:r w:rsidRPr="00DC335D">
            <w:rPr>
              <w:rStyle w:val="Zstupntext"/>
            </w:rPr>
            <w:t>[Autor]</w:t>
          </w:r>
        </w:p>
      </w:docPartBody>
    </w:docPart>
    <w:docPart>
      <w:docPartPr>
        <w:name w:val="6BCC5DC60C5F4F859C509D3CAF8272D8"/>
        <w:category>
          <w:name w:val="Obecné"/>
          <w:gallery w:val="placeholder"/>
        </w:category>
        <w:types>
          <w:type w:val="bbPlcHdr"/>
        </w:types>
        <w:behaviors>
          <w:behavior w:val="content"/>
        </w:behaviors>
        <w:guid w:val="{2FB22C1E-DC47-4AC3-8629-8D9363BBD598}"/>
      </w:docPartPr>
      <w:docPartBody>
        <w:p w:rsidR="00AC2649" w:rsidRDefault="00000000">
          <w:pPr>
            <w:pStyle w:val="6BCC5DC60C5F4F859C509D3CAF8272D8"/>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439"/>
    <w:rsid w:val="00264235"/>
    <w:rsid w:val="00524373"/>
    <w:rsid w:val="00AC2649"/>
    <w:rsid w:val="00D80439"/>
    <w:rsid w:val="00FD2A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697F36767E234F8B9C458E7509CE2FA1">
    <w:name w:val="697F36767E234F8B9C458E7509CE2FA1"/>
  </w:style>
  <w:style w:type="paragraph" w:customStyle="1" w:styleId="6BCC5DC60C5F4F859C509D3CAF8272D8">
    <w:name w:val="6BCC5DC60C5F4F859C509D3CAF8272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2</b:RefOrder>
  </b:Source>
  <b:Source>
    <b:Tag>Wik23</b:Tag>
    <b:SourceType>InternetSite</b:SourceType>
    <b:Guid>{6D86DE9A-5ACC-4FBC-8A5F-821E4128CA65}</b:Guid>
    <b:Title>Psací stroj pro nevidomé</b:Title>
    <b:Year>2023</b:Year>
    <b:Author>
      <b:Author>
        <b:Corporate>Wikipedia foundation</b:Corporate>
      </b:Author>
    </b:Author>
    <b:InternetSiteTitle>Wikipedie otevřená encyklopedie</b:InternetSiteTitle>
    <b:Month>září</b:Month>
    <b:Day>4</b:Day>
    <b:YearAccessed>2023</b:YearAccessed>
    <b:MonthAccessed>říjen</b:MonthAccessed>
    <b:DayAccessed>5</b:DayAccessed>
    <b:URL>https://cs.wikipedia.org/w/index.php?title=Psac%C3%AD_stroj_pro_nevidom%C3%A9&amp;action=history</b:URL>
    <b:RefOrder>1</b:RefOrder>
  </b:Source>
</b:Sources>
</file>

<file path=customXml/itemProps1.xml><?xml version="1.0" encoding="utf-8"?>
<ds:datastoreItem xmlns:ds="http://schemas.openxmlformats.org/officeDocument/2006/customXml" ds:itemID="{064C04BD-B7F5-4A53-811A-80A4C7B0A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MP-2.2.dotx</Template>
  <TotalTime>328</TotalTime>
  <Pages>15</Pages>
  <Words>1483</Words>
  <Characters>8751</Characters>
  <Application>Microsoft Office Word</Application>
  <DocSecurity>0</DocSecurity>
  <Lines>72</Lines>
  <Paragraphs>20</Paragraphs>
  <ScaleCrop>false</ScaleCrop>
  <HeadingPairs>
    <vt:vector size="2" baseType="variant">
      <vt:variant>
        <vt:lpstr>Název</vt:lpstr>
      </vt:variant>
      <vt:variant>
        <vt:i4>1</vt:i4>
      </vt:variant>
    </vt:vector>
  </HeadingPairs>
  <TitlesOfParts>
    <vt:vector size="1" baseType="lpstr">
      <vt:lpstr>Tiskárna z Pichtova psacího stroje</vt:lpstr>
    </vt:vector>
  </TitlesOfParts>
  <Company/>
  <LinksUpToDate>false</LinksUpToDate>
  <CharactersWithSpaces>10214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Tiskárna z Pichtova psacího stroje</dc:title>
  <dc:subject/>
  <dc:creator>Jakub Michalenko</dc:creator>
  <cp:keywords/>
  <dc:description/>
  <cp:lastModifiedBy>Michalenko Jakub (2020)</cp:lastModifiedBy>
  <cp:revision>19</cp:revision>
  <dcterms:created xsi:type="dcterms:W3CDTF">2023-10-05T06:34:00Z</dcterms:created>
  <dcterms:modified xsi:type="dcterms:W3CDTF">2023-10-10T19:54:00Z</dcterms:modified>
</cp:coreProperties>
</file>