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2396" w14:textId="77777777" w:rsidR="00474B10" w:rsidRDefault="00474B10" w:rsidP="00C30789">
      <w:pPr>
        <w:ind w:left="-851" w:right="-613"/>
        <w:jc w:val="center"/>
        <w:rPr>
          <w:rFonts w:ascii="Century Schoolbook" w:hAnsi="Century Schoolbook"/>
          <w:b/>
          <w:bCs/>
          <w:sz w:val="28"/>
          <w:szCs w:val="28"/>
        </w:rPr>
      </w:pPr>
    </w:p>
    <w:p w14:paraId="7E2DFB54" w14:textId="77777777" w:rsidR="00474B10" w:rsidRDefault="00474B10" w:rsidP="00C30789">
      <w:pPr>
        <w:ind w:left="-851" w:right="-613"/>
        <w:jc w:val="center"/>
        <w:rPr>
          <w:rFonts w:ascii="Century Schoolbook" w:hAnsi="Century Schoolbook"/>
          <w:b/>
          <w:bCs/>
          <w:sz w:val="28"/>
          <w:szCs w:val="28"/>
        </w:rPr>
      </w:pPr>
    </w:p>
    <w:p w14:paraId="0937F48F" w14:textId="77777777" w:rsidR="00474B10" w:rsidRDefault="00474B10" w:rsidP="00C30789">
      <w:pPr>
        <w:ind w:left="-851" w:right="-613"/>
        <w:jc w:val="center"/>
        <w:rPr>
          <w:rFonts w:ascii="Century Schoolbook" w:hAnsi="Century Schoolbook"/>
          <w:b/>
          <w:bCs/>
          <w:sz w:val="28"/>
          <w:szCs w:val="28"/>
        </w:rPr>
      </w:pPr>
    </w:p>
    <w:p w14:paraId="2144C3B5" w14:textId="77777777" w:rsidR="00474B10" w:rsidRDefault="00474B10" w:rsidP="00C30789">
      <w:pPr>
        <w:ind w:left="-851" w:right="-613"/>
        <w:jc w:val="center"/>
        <w:rPr>
          <w:rFonts w:ascii="Century Schoolbook" w:hAnsi="Century Schoolbook"/>
          <w:b/>
          <w:bCs/>
          <w:sz w:val="28"/>
          <w:szCs w:val="28"/>
        </w:rPr>
      </w:pPr>
    </w:p>
    <w:p w14:paraId="5F9B7F12" w14:textId="77777777" w:rsidR="00EB0D52" w:rsidRDefault="00EB0D52" w:rsidP="00C30789">
      <w:pPr>
        <w:ind w:left="-851" w:right="-613"/>
        <w:jc w:val="center"/>
        <w:rPr>
          <w:rFonts w:ascii="Century Schoolbook" w:hAnsi="Century Schoolbook"/>
          <w:b/>
          <w:bCs/>
          <w:sz w:val="28"/>
          <w:szCs w:val="28"/>
        </w:rPr>
      </w:pPr>
    </w:p>
    <w:p w14:paraId="5E7CA13C" w14:textId="77777777" w:rsidR="00EB0D52" w:rsidRDefault="00EB0D52" w:rsidP="00C30789">
      <w:pPr>
        <w:ind w:left="-851" w:right="-613"/>
        <w:jc w:val="center"/>
        <w:rPr>
          <w:rFonts w:ascii="Century Schoolbook" w:hAnsi="Century Schoolbook"/>
          <w:b/>
          <w:bCs/>
          <w:sz w:val="28"/>
          <w:szCs w:val="28"/>
        </w:rPr>
      </w:pPr>
    </w:p>
    <w:p w14:paraId="00FA497B" w14:textId="6B66B6B8" w:rsidR="005C51E7" w:rsidRPr="00C30789" w:rsidRDefault="005C51E7" w:rsidP="00C30789">
      <w:pPr>
        <w:ind w:left="-851" w:right="-613"/>
        <w:jc w:val="center"/>
        <w:rPr>
          <w:rFonts w:ascii="Century Schoolbook" w:hAnsi="Century Schoolbook"/>
          <w:b/>
          <w:bCs/>
          <w:sz w:val="28"/>
          <w:szCs w:val="28"/>
        </w:rPr>
      </w:pPr>
      <w:r w:rsidRPr="00C30789">
        <w:rPr>
          <w:rFonts w:ascii="Century Schoolbook" w:hAnsi="Century Schoolbook"/>
          <w:b/>
          <w:bCs/>
          <w:sz w:val="28"/>
          <w:szCs w:val="28"/>
        </w:rPr>
        <w:t>OLA Ride Insights</w:t>
      </w:r>
    </w:p>
    <w:p w14:paraId="48325278" w14:textId="1CE199AD" w:rsidR="00FB6A03" w:rsidRPr="00C30789" w:rsidRDefault="005C51E7" w:rsidP="00C30789">
      <w:pPr>
        <w:ind w:left="-851" w:right="-613"/>
        <w:jc w:val="center"/>
        <w:rPr>
          <w:rFonts w:ascii="Century Schoolbook" w:hAnsi="Century Schoolbook"/>
          <w:b/>
          <w:bCs/>
          <w:sz w:val="28"/>
          <w:szCs w:val="28"/>
        </w:rPr>
      </w:pPr>
      <w:r w:rsidRPr="00C30789">
        <w:rPr>
          <w:rFonts w:ascii="Century Schoolbook" w:hAnsi="Century Schoolbook"/>
          <w:b/>
          <w:bCs/>
          <w:sz w:val="28"/>
          <w:szCs w:val="28"/>
        </w:rPr>
        <w:t>Exploratory Data Analysis (EDA) Report</w:t>
      </w:r>
    </w:p>
    <w:p w14:paraId="469055F8" w14:textId="77777777" w:rsidR="005C51E7" w:rsidRDefault="005C51E7" w:rsidP="00C30789">
      <w:pPr>
        <w:ind w:right="-613" w:hanging="709"/>
      </w:pPr>
    </w:p>
    <w:p w14:paraId="4908F6F9" w14:textId="77777777" w:rsidR="008A1FF3" w:rsidRPr="00474B10" w:rsidRDefault="00083CBA" w:rsidP="008A1FF3">
      <w:pPr>
        <w:ind w:right="-613" w:hanging="709"/>
        <w:jc w:val="center"/>
        <w:rPr>
          <w:rFonts w:ascii="Century Schoolbook" w:hAnsi="Century Schoolbook"/>
          <w:b/>
          <w:bCs/>
          <w:sz w:val="28"/>
          <w:szCs w:val="28"/>
        </w:rPr>
      </w:pPr>
      <w:r w:rsidRPr="00474B10">
        <w:rPr>
          <w:rFonts w:ascii="Century Schoolbook" w:hAnsi="Century Schoolbook"/>
          <w:b/>
          <w:bCs/>
          <w:sz w:val="28"/>
          <w:szCs w:val="28"/>
        </w:rPr>
        <w:t>Prepared By:</w:t>
      </w:r>
    </w:p>
    <w:p w14:paraId="7E371F64" w14:textId="036EB456" w:rsidR="00C30789" w:rsidRPr="00474B10" w:rsidRDefault="00083CBA" w:rsidP="008A1FF3">
      <w:pPr>
        <w:ind w:right="-613" w:hanging="709"/>
        <w:jc w:val="center"/>
        <w:rPr>
          <w:rFonts w:ascii="Century Schoolbook" w:hAnsi="Century Schoolbook"/>
          <w:sz w:val="32"/>
          <w:szCs w:val="32"/>
        </w:rPr>
      </w:pPr>
      <w:r w:rsidRPr="00474B10">
        <w:rPr>
          <w:rFonts w:ascii="Century Schoolbook" w:hAnsi="Century Schoolbook"/>
          <w:sz w:val="32"/>
          <w:szCs w:val="32"/>
        </w:rPr>
        <w:t>Shreya Mukherjee</w:t>
      </w:r>
    </w:p>
    <w:p w14:paraId="287C7D1F" w14:textId="77777777" w:rsidR="00CB35A3" w:rsidRDefault="00CB35A3" w:rsidP="005D601D">
      <w:pPr>
        <w:ind w:left="-567"/>
        <w:rPr>
          <w:rFonts w:ascii="Century" w:hAnsi="Century" w:cs="Calibri Light"/>
          <w:b/>
          <w:bCs/>
        </w:rPr>
      </w:pPr>
    </w:p>
    <w:p w14:paraId="7BF71A03" w14:textId="77777777" w:rsidR="00CB35A3" w:rsidRDefault="00CB35A3" w:rsidP="005D601D">
      <w:pPr>
        <w:ind w:left="-567"/>
        <w:rPr>
          <w:rFonts w:ascii="Century" w:hAnsi="Century" w:cs="Calibri Light"/>
          <w:b/>
          <w:bCs/>
        </w:rPr>
      </w:pPr>
    </w:p>
    <w:p w14:paraId="48D4B28D" w14:textId="0C6CC66F" w:rsidR="00EB0D52" w:rsidRDefault="00BD4C81" w:rsidP="00300208">
      <w:pPr>
        <w:ind w:left="-567"/>
        <w:jc w:val="center"/>
        <w:rPr>
          <w:rFonts w:ascii="Century" w:hAnsi="Century"/>
          <w:sz w:val="24"/>
          <w:szCs w:val="24"/>
        </w:rPr>
      </w:pPr>
      <w:r w:rsidRPr="00EB0D52">
        <w:rPr>
          <w:rFonts w:ascii="Century" w:hAnsi="Century" w:cs="Calibri Light"/>
          <w:b/>
          <w:bCs/>
          <w:sz w:val="24"/>
          <w:szCs w:val="24"/>
        </w:rPr>
        <w:t>Project Overview:</w:t>
      </w:r>
      <w:r w:rsidR="005D601D" w:rsidRPr="00EB0D52">
        <w:rPr>
          <w:rFonts w:ascii="Century" w:hAnsi="Century" w:cs="Calibri Light"/>
          <w:b/>
          <w:bCs/>
          <w:sz w:val="24"/>
          <w:szCs w:val="24"/>
        </w:rPr>
        <w:t xml:space="preserve"> </w:t>
      </w:r>
      <w:r w:rsidRPr="00EB0D52">
        <w:rPr>
          <w:rFonts w:ascii="Century" w:hAnsi="Century" w:cs="Calibri Light"/>
          <w:sz w:val="24"/>
          <w:szCs w:val="24"/>
        </w:rPr>
        <w:t xml:space="preserve">The objective of this project is to </w:t>
      </w:r>
      <w:proofErr w:type="spellStart"/>
      <w:r w:rsidRPr="00EB0D52">
        <w:rPr>
          <w:rFonts w:ascii="Century" w:hAnsi="Century" w:cs="Calibri Light"/>
          <w:sz w:val="24"/>
          <w:szCs w:val="24"/>
        </w:rPr>
        <w:t>analyze</w:t>
      </w:r>
      <w:proofErr w:type="spellEnd"/>
      <w:r w:rsidRPr="00EB0D52">
        <w:rPr>
          <w:rFonts w:ascii="Century" w:hAnsi="Century" w:cs="Calibri Light"/>
          <w:sz w:val="24"/>
          <w:szCs w:val="24"/>
        </w:rPr>
        <w:t xml:space="preserve"> OLA ride booking data to understand customer</w:t>
      </w:r>
      <w:r w:rsidR="005D601D" w:rsidRPr="00EB0D52">
        <w:rPr>
          <w:rFonts w:ascii="Century" w:hAnsi="Century" w:cs="Calibri Light"/>
          <w:sz w:val="24"/>
          <w:szCs w:val="24"/>
        </w:rPr>
        <w:t xml:space="preserve"> </w:t>
      </w:r>
      <w:proofErr w:type="spellStart"/>
      <w:r w:rsidRPr="00EB0D52">
        <w:rPr>
          <w:rFonts w:ascii="Century" w:hAnsi="Century" w:cs="Calibri Light"/>
          <w:sz w:val="24"/>
          <w:szCs w:val="24"/>
        </w:rPr>
        <w:t>behavior</w:t>
      </w:r>
      <w:proofErr w:type="spellEnd"/>
      <w:r w:rsidRPr="00EB0D52">
        <w:rPr>
          <w:rFonts w:ascii="Century" w:hAnsi="Century" w:cs="Calibri Light"/>
          <w:sz w:val="24"/>
          <w:szCs w:val="24"/>
        </w:rPr>
        <w:t>, ride patterns, revenue trends, cancellation reasons, and driver performance. The insights will help improve operational efficiency and customer satisfaction.</w:t>
      </w:r>
      <w:r w:rsidRPr="00BD4C81">
        <w:br/>
      </w:r>
      <w:r w:rsidRPr="00BD4C81">
        <w:br/>
      </w:r>
      <w:r w:rsidRPr="00474B10">
        <w:rPr>
          <w:rFonts w:ascii="Century" w:hAnsi="Century"/>
          <w:b/>
          <w:bCs/>
          <w:sz w:val="24"/>
          <w:szCs w:val="24"/>
        </w:rPr>
        <w:t>Dataset Information:</w:t>
      </w:r>
      <w:r w:rsidRPr="00474B10">
        <w:rPr>
          <w:rFonts w:ascii="Century" w:hAnsi="Century"/>
          <w:b/>
          <w:bCs/>
          <w:sz w:val="24"/>
          <w:szCs w:val="24"/>
        </w:rPr>
        <w:br/>
        <w:t>Dataset Name:</w:t>
      </w:r>
      <w:r w:rsidR="005D601D" w:rsidRPr="00474B10">
        <w:rPr>
          <w:rFonts w:ascii="Century" w:hAnsi="Century"/>
          <w:b/>
          <w:bCs/>
          <w:sz w:val="24"/>
          <w:szCs w:val="24"/>
        </w:rPr>
        <w:t xml:space="preserve"> </w:t>
      </w:r>
      <w:r w:rsidRPr="00474B10">
        <w:rPr>
          <w:rFonts w:ascii="Century" w:hAnsi="Century"/>
          <w:sz w:val="24"/>
          <w:szCs w:val="24"/>
        </w:rPr>
        <w:t xml:space="preserve"> OLA Ride Dataset</w:t>
      </w:r>
      <w:r w:rsidRPr="00474B10">
        <w:rPr>
          <w:rFonts w:ascii="Century" w:hAnsi="Century"/>
          <w:sz w:val="24"/>
          <w:szCs w:val="24"/>
        </w:rPr>
        <w:br/>
      </w:r>
      <w:r w:rsidRPr="00474B10">
        <w:rPr>
          <w:rFonts w:ascii="Century" w:hAnsi="Century"/>
          <w:b/>
          <w:bCs/>
          <w:sz w:val="24"/>
          <w:szCs w:val="24"/>
        </w:rPr>
        <w:t>Total Records:</w:t>
      </w:r>
      <w:r w:rsidRPr="00474B10">
        <w:rPr>
          <w:rFonts w:ascii="Century" w:hAnsi="Century"/>
          <w:sz w:val="24"/>
          <w:szCs w:val="24"/>
        </w:rPr>
        <w:t xml:space="preserve"> </w:t>
      </w:r>
      <w:r w:rsidR="005D601D" w:rsidRPr="00474B10">
        <w:rPr>
          <w:rFonts w:ascii="Century" w:hAnsi="Century"/>
          <w:sz w:val="24"/>
          <w:szCs w:val="24"/>
        </w:rPr>
        <w:t xml:space="preserve"> </w:t>
      </w:r>
      <w:r w:rsidRPr="00474B10">
        <w:rPr>
          <w:rFonts w:ascii="Century" w:hAnsi="Century"/>
          <w:sz w:val="24"/>
          <w:szCs w:val="24"/>
        </w:rPr>
        <w:t>103,024</w:t>
      </w:r>
      <w:r w:rsidRPr="00474B10">
        <w:rPr>
          <w:rFonts w:ascii="Century" w:hAnsi="Century"/>
          <w:sz w:val="24"/>
          <w:szCs w:val="24"/>
        </w:rPr>
        <w:br/>
      </w:r>
      <w:r w:rsidRPr="00474B10">
        <w:rPr>
          <w:rFonts w:ascii="Century" w:hAnsi="Century"/>
          <w:b/>
          <w:bCs/>
          <w:sz w:val="24"/>
          <w:szCs w:val="24"/>
        </w:rPr>
        <w:t>Total Columns:</w:t>
      </w:r>
      <w:r w:rsidRPr="00474B10">
        <w:rPr>
          <w:rFonts w:ascii="Century" w:hAnsi="Century"/>
          <w:sz w:val="24"/>
          <w:szCs w:val="24"/>
        </w:rPr>
        <w:t xml:space="preserve"> </w:t>
      </w:r>
      <w:r w:rsidR="005D601D" w:rsidRPr="00474B10">
        <w:rPr>
          <w:rFonts w:ascii="Century" w:hAnsi="Century"/>
          <w:sz w:val="24"/>
          <w:szCs w:val="24"/>
        </w:rPr>
        <w:t xml:space="preserve"> </w:t>
      </w:r>
      <w:r w:rsidRPr="00474B10">
        <w:rPr>
          <w:rFonts w:ascii="Century" w:hAnsi="Century"/>
          <w:sz w:val="24"/>
          <w:szCs w:val="24"/>
        </w:rPr>
        <w:t>20</w:t>
      </w:r>
      <w:r w:rsidRPr="00474B10">
        <w:rPr>
          <w:rFonts w:ascii="Century" w:hAnsi="Century"/>
          <w:sz w:val="24"/>
          <w:szCs w:val="24"/>
        </w:rPr>
        <w:br/>
      </w:r>
      <w:r w:rsidRPr="00474B10">
        <w:rPr>
          <w:rFonts w:ascii="Century" w:hAnsi="Century"/>
          <w:b/>
          <w:bCs/>
          <w:sz w:val="24"/>
          <w:szCs w:val="24"/>
        </w:rPr>
        <w:t>Domain:</w:t>
      </w:r>
      <w:r w:rsidRPr="00474B10">
        <w:rPr>
          <w:rFonts w:ascii="Century" w:hAnsi="Century"/>
          <w:sz w:val="24"/>
          <w:szCs w:val="24"/>
        </w:rPr>
        <w:t xml:space="preserve"> </w:t>
      </w:r>
      <w:r w:rsidR="005D601D" w:rsidRPr="00474B10">
        <w:rPr>
          <w:rFonts w:ascii="Century" w:hAnsi="Century"/>
          <w:sz w:val="24"/>
          <w:szCs w:val="24"/>
        </w:rPr>
        <w:t xml:space="preserve"> </w:t>
      </w:r>
      <w:r w:rsidRPr="00474B10">
        <w:rPr>
          <w:rFonts w:ascii="Century" w:hAnsi="Century"/>
          <w:sz w:val="24"/>
          <w:szCs w:val="24"/>
        </w:rPr>
        <w:t>Ride Sharing &amp; Mobility Analytics</w:t>
      </w:r>
      <w:r w:rsidRPr="00474B10">
        <w:rPr>
          <w:rFonts w:ascii="Century" w:hAnsi="Century"/>
          <w:sz w:val="24"/>
          <w:szCs w:val="24"/>
        </w:rPr>
        <w:br/>
      </w:r>
      <w:r w:rsidRPr="00474B10">
        <w:rPr>
          <w:rFonts w:ascii="Century" w:hAnsi="Century"/>
          <w:b/>
          <w:bCs/>
          <w:sz w:val="24"/>
          <w:szCs w:val="24"/>
        </w:rPr>
        <w:t>Time Period:</w:t>
      </w:r>
      <w:r w:rsidR="005D601D" w:rsidRPr="00474B10">
        <w:rPr>
          <w:rFonts w:ascii="Century" w:hAnsi="Century"/>
          <w:b/>
          <w:bCs/>
          <w:sz w:val="24"/>
          <w:szCs w:val="24"/>
        </w:rPr>
        <w:t xml:space="preserve"> </w:t>
      </w:r>
      <w:r w:rsidRPr="00474B10">
        <w:rPr>
          <w:rFonts w:ascii="Century" w:hAnsi="Century"/>
          <w:sz w:val="24"/>
          <w:szCs w:val="24"/>
        </w:rPr>
        <w:t xml:space="preserve"> </w:t>
      </w:r>
      <w:r w:rsidR="00A87394" w:rsidRPr="00A87394">
        <w:rPr>
          <w:rFonts w:ascii="Century" w:hAnsi="Century"/>
          <w:sz w:val="24"/>
          <w:szCs w:val="24"/>
        </w:rPr>
        <w:t>Time Period: Dataset Period Under Analysis</w:t>
      </w:r>
    </w:p>
    <w:p w14:paraId="74799A13" w14:textId="77777777" w:rsidR="00EB0D52" w:rsidRDefault="00EB0D52">
      <w:pPr>
        <w:rPr>
          <w:rFonts w:ascii="Century" w:hAnsi="Century"/>
          <w:sz w:val="24"/>
          <w:szCs w:val="24"/>
        </w:rPr>
      </w:pPr>
      <w:r>
        <w:rPr>
          <w:rFonts w:ascii="Century" w:hAnsi="Century"/>
          <w:sz w:val="24"/>
          <w:szCs w:val="24"/>
        </w:rPr>
        <w:br w:type="page"/>
      </w:r>
    </w:p>
    <w:p w14:paraId="3902ECFE" w14:textId="3E3F4C82" w:rsidR="00BB6AD9" w:rsidRDefault="00C22606" w:rsidP="00BB6AD9">
      <w:pPr>
        <w:ind w:left="-567"/>
        <w:jc w:val="center"/>
        <w:rPr>
          <w:rFonts w:ascii="Century Schoolbook" w:hAnsi="Century Schoolbook"/>
          <w:b/>
          <w:bCs/>
          <w:sz w:val="32"/>
          <w:szCs w:val="32"/>
        </w:rPr>
      </w:pPr>
      <w:r w:rsidRPr="00C22606">
        <w:rPr>
          <w:rFonts w:ascii="Century Schoolbook" w:hAnsi="Century Schoolbook"/>
          <w:b/>
          <w:bCs/>
          <w:sz w:val="32"/>
          <w:szCs w:val="32"/>
        </w:rPr>
        <w:lastRenderedPageBreak/>
        <w:t>Dataset Features</w:t>
      </w:r>
    </w:p>
    <w:tbl>
      <w:tblPr>
        <w:tblStyle w:val="TableGrid"/>
        <w:tblpPr w:leftFromText="180" w:rightFromText="180" w:vertAnchor="text" w:horzAnchor="margin" w:tblpX="-147" w:tblpY="357"/>
        <w:tblW w:w="9493" w:type="dxa"/>
        <w:tblLook w:val="04A0" w:firstRow="1" w:lastRow="0" w:firstColumn="1" w:lastColumn="0" w:noHBand="0" w:noVBand="1"/>
      </w:tblPr>
      <w:tblGrid>
        <w:gridCol w:w="4815"/>
        <w:gridCol w:w="4678"/>
      </w:tblGrid>
      <w:tr w:rsidR="003958A1" w14:paraId="24F8BE1A" w14:textId="77777777" w:rsidTr="0092599F">
        <w:trPr>
          <w:trHeight w:val="416"/>
        </w:trPr>
        <w:tc>
          <w:tcPr>
            <w:tcW w:w="481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3958A1" w:rsidRPr="00DC1CC3" w14:paraId="49259CCD" w14:textId="77777777" w:rsidTr="00BA4061">
              <w:trPr>
                <w:tblHeader/>
                <w:tblCellSpacing w:w="15" w:type="dxa"/>
              </w:trPr>
              <w:tc>
                <w:tcPr>
                  <w:tcW w:w="0" w:type="auto"/>
                  <w:vAlign w:val="center"/>
                  <w:hideMark/>
                </w:tcPr>
                <w:p w14:paraId="6A7C99CF" w14:textId="77777777" w:rsidR="003958A1" w:rsidRPr="00DC1CC3" w:rsidRDefault="003958A1" w:rsidP="0092599F">
                  <w:pPr>
                    <w:framePr w:hSpace="180" w:wrap="around" w:vAnchor="text" w:hAnchor="margin" w:x="-147" w:y="357"/>
                    <w:spacing w:after="0" w:line="240" w:lineRule="auto"/>
                    <w:jc w:val="center"/>
                    <w:rPr>
                      <w:rFonts w:ascii="Times New Roman" w:eastAsia="Times New Roman" w:hAnsi="Times New Roman" w:cs="Times New Roman"/>
                      <w:b/>
                      <w:bCs/>
                      <w:kern w:val="0"/>
                      <w:sz w:val="24"/>
                      <w:szCs w:val="24"/>
                      <w:lang w:eastAsia="en-IN"/>
                      <w14:ligatures w14:val="none"/>
                    </w:rPr>
                  </w:pPr>
                  <w:r w:rsidRPr="00DC1CC3">
                    <w:rPr>
                      <w:rFonts w:ascii="Times New Roman" w:eastAsia="Times New Roman" w:hAnsi="Times New Roman" w:cs="Times New Roman"/>
                      <w:b/>
                      <w:bCs/>
                      <w:kern w:val="0"/>
                      <w:sz w:val="24"/>
                      <w:szCs w:val="24"/>
                      <w:lang w:eastAsia="en-IN"/>
                      <w14:ligatures w14:val="none"/>
                    </w:rPr>
                    <w:t>Column Name</w:t>
                  </w:r>
                </w:p>
              </w:tc>
            </w:tr>
          </w:tbl>
          <w:p w14:paraId="42FD2EF4" w14:textId="77777777" w:rsidR="003958A1" w:rsidRDefault="003958A1" w:rsidP="0092599F">
            <w:pPr>
              <w:jc w:val="center"/>
            </w:pPr>
          </w:p>
        </w:tc>
        <w:tc>
          <w:tcPr>
            <w:tcW w:w="4678" w:type="dxa"/>
            <w:vAlign w:val="center"/>
          </w:tcPr>
          <w:p w14:paraId="05FF0F40" w14:textId="77777777" w:rsidR="003958A1" w:rsidRPr="003C2FC2" w:rsidRDefault="003958A1" w:rsidP="0092599F">
            <w:pPr>
              <w:rPr>
                <w:rFonts w:ascii="Times New Roman" w:hAnsi="Times New Roman" w:cs="Times New Roman"/>
                <w:b/>
                <w:bCs/>
              </w:rPr>
            </w:pPr>
            <w:r w:rsidRPr="00DC1CC3">
              <w:rPr>
                <w:rFonts w:ascii="Times New Roman" w:hAnsi="Times New Roman" w:cs="Times New Roman"/>
                <w:b/>
                <w:bCs/>
                <w:sz w:val="24"/>
                <w:szCs w:val="24"/>
              </w:rPr>
              <w:t>Description</w:t>
            </w:r>
          </w:p>
        </w:tc>
      </w:tr>
      <w:tr w:rsidR="003958A1" w14:paraId="0C0DD166" w14:textId="77777777" w:rsidTr="0092599F">
        <w:trPr>
          <w:trHeight w:val="416"/>
        </w:trPr>
        <w:tc>
          <w:tcPr>
            <w:tcW w:w="4815" w:type="dxa"/>
            <w:vAlign w:val="center"/>
          </w:tcPr>
          <w:p w14:paraId="75A1B998" w14:textId="77777777" w:rsidR="003958A1" w:rsidRPr="00E57FBC" w:rsidRDefault="003958A1" w:rsidP="0092599F">
            <w:pPr>
              <w:rPr>
                <w:rFonts w:ascii="Century" w:hAnsi="Century"/>
              </w:rPr>
            </w:pPr>
            <w:r w:rsidRPr="00E57FBC">
              <w:rPr>
                <w:rFonts w:ascii="Century" w:hAnsi="Century"/>
              </w:rPr>
              <w:t>Date</w:t>
            </w:r>
          </w:p>
        </w:tc>
        <w:tc>
          <w:tcPr>
            <w:tcW w:w="4678" w:type="dxa"/>
            <w:vAlign w:val="center"/>
          </w:tcPr>
          <w:p w14:paraId="5859E75D" w14:textId="77777777" w:rsidR="003958A1" w:rsidRPr="00E57FBC" w:rsidRDefault="003958A1" w:rsidP="0092599F">
            <w:pPr>
              <w:rPr>
                <w:rFonts w:ascii="Century Schoolbook" w:hAnsi="Century Schoolbook"/>
              </w:rPr>
            </w:pPr>
            <w:r w:rsidRPr="00E57FBC">
              <w:rPr>
                <w:rFonts w:ascii="Century Schoolbook" w:hAnsi="Century Schoolbook"/>
              </w:rPr>
              <w:t>Ride booking date</w:t>
            </w:r>
          </w:p>
        </w:tc>
      </w:tr>
      <w:tr w:rsidR="003958A1" w14:paraId="19E71097" w14:textId="77777777" w:rsidTr="0092599F">
        <w:trPr>
          <w:trHeight w:val="416"/>
        </w:trPr>
        <w:tc>
          <w:tcPr>
            <w:tcW w:w="4815" w:type="dxa"/>
            <w:vAlign w:val="center"/>
          </w:tcPr>
          <w:p w14:paraId="0926FE24" w14:textId="77777777" w:rsidR="003958A1" w:rsidRPr="00E57FBC" w:rsidRDefault="003958A1" w:rsidP="0092599F">
            <w:pPr>
              <w:rPr>
                <w:rFonts w:ascii="Century" w:hAnsi="Century"/>
              </w:rPr>
            </w:pPr>
            <w:r w:rsidRPr="00E57FBC">
              <w:rPr>
                <w:rFonts w:ascii="Century" w:hAnsi="Century"/>
              </w:rPr>
              <w:t>Time</w:t>
            </w:r>
          </w:p>
        </w:tc>
        <w:tc>
          <w:tcPr>
            <w:tcW w:w="4678" w:type="dxa"/>
            <w:vAlign w:val="center"/>
          </w:tcPr>
          <w:p w14:paraId="37F05484" w14:textId="77777777" w:rsidR="003958A1" w:rsidRPr="00E57FBC" w:rsidRDefault="003958A1" w:rsidP="0092599F">
            <w:pPr>
              <w:rPr>
                <w:rFonts w:ascii="Century Schoolbook" w:hAnsi="Century Schoolbook"/>
              </w:rPr>
            </w:pPr>
            <w:r w:rsidRPr="00E57FBC">
              <w:rPr>
                <w:rFonts w:ascii="Century Schoolbook" w:hAnsi="Century Schoolbook"/>
              </w:rPr>
              <w:t>Ride booking time</w:t>
            </w:r>
          </w:p>
        </w:tc>
      </w:tr>
      <w:tr w:rsidR="003958A1" w14:paraId="722BE72E" w14:textId="77777777" w:rsidTr="0092599F">
        <w:trPr>
          <w:trHeight w:val="416"/>
        </w:trPr>
        <w:tc>
          <w:tcPr>
            <w:tcW w:w="4815" w:type="dxa"/>
            <w:vAlign w:val="center"/>
          </w:tcPr>
          <w:p w14:paraId="50743304" w14:textId="77777777" w:rsidR="003958A1" w:rsidRPr="00E57FBC" w:rsidRDefault="003958A1" w:rsidP="0092599F">
            <w:pPr>
              <w:rPr>
                <w:rFonts w:ascii="Century" w:hAnsi="Century"/>
              </w:rPr>
            </w:pPr>
            <w:proofErr w:type="spellStart"/>
            <w:r w:rsidRPr="00E57FBC">
              <w:rPr>
                <w:rFonts w:ascii="Century" w:hAnsi="Century"/>
              </w:rPr>
              <w:t>Booking_ID</w:t>
            </w:r>
            <w:proofErr w:type="spellEnd"/>
          </w:p>
        </w:tc>
        <w:tc>
          <w:tcPr>
            <w:tcW w:w="4678" w:type="dxa"/>
            <w:vAlign w:val="center"/>
          </w:tcPr>
          <w:p w14:paraId="14D60935" w14:textId="77777777" w:rsidR="003958A1" w:rsidRPr="00E57FBC" w:rsidRDefault="003958A1" w:rsidP="0092599F">
            <w:pPr>
              <w:rPr>
                <w:rFonts w:ascii="Century Schoolbook" w:hAnsi="Century Schoolbook"/>
              </w:rPr>
            </w:pPr>
            <w:r w:rsidRPr="00E57FBC">
              <w:rPr>
                <w:rFonts w:ascii="Century Schoolbook" w:hAnsi="Century Schoolbook"/>
              </w:rPr>
              <w:t>Unique booking identifier</w:t>
            </w:r>
          </w:p>
        </w:tc>
      </w:tr>
      <w:tr w:rsidR="003958A1" w14:paraId="58A13D5B" w14:textId="77777777" w:rsidTr="0092599F">
        <w:trPr>
          <w:trHeight w:val="416"/>
        </w:trPr>
        <w:tc>
          <w:tcPr>
            <w:tcW w:w="4815" w:type="dxa"/>
            <w:vAlign w:val="center"/>
          </w:tcPr>
          <w:p w14:paraId="1950C101" w14:textId="77777777" w:rsidR="003958A1" w:rsidRPr="00E57FBC" w:rsidRDefault="003958A1" w:rsidP="0092599F">
            <w:pPr>
              <w:rPr>
                <w:rFonts w:ascii="Century" w:hAnsi="Century"/>
              </w:rPr>
            </w:pPr>
            <w:proofErr w:type="spellStart"/>
            <w:r w:rsidRPr="00E57FBC">
              <w:rPr>
                <w:rFonts w:ascii="Century" w:hAnsi="Century"/>
              </w:rPr>
              <w:t>Booking_Status</w:t>
            </w:r>
            <w:proofErr w:type="spellEnd"/>
          </w:p>
        </w:tc>
        <w:tc>
          <w:tcPr>
            <w:tcW w:w="4678" w:type="dxa"/>
            <w:vAlign w:val="center"/>
          </w:tcPr>
          <w:p w14:paraId="4A090F6A" w14:textId="77777777" w:rsidR="003958A1" w:rsidRPr="00E57FBC" w:rsidRDefault="003958A1" w:rsidP="0092599F">
            <w:pPr>
              <w:rPr>
                <w:rFonts w:ascii="Century Schoolbook" w:hAnsi="Century Schoolbook"/>
              </w:rPr>
            </w:pPr>
            <w:r w:rsidRPr="00E57FBC">
              <w:rPr>
                <w:rFonts w:ascii="Century Schoolbook" w:hAnsi="Century Schoolbook"/>
              </w:rPr>
              <w:t>Status of ride</w:t>
            </w:r>
          </w:p>
        </w:tc>
      </w:tr>
      <w:tr w:rsidR="003958A1" w14:paraId="196A4642" w14:textId="77777777" w:rsidTr="0092599F">
        <w:trPr>
          <w:trHeight w:val="416"/>
        </w:trPr>
        <w:tc>
          <w:tcPr>
            <w:tcW w:w="4815" w:type="dxa"/>
            <w:vAlign w:val="center"/>
          </w:tcPr>
          <w:p w14:paraId="3CBBC2D2" w14:textId="77777777" w:rsidR="003958A1" w:rsidRPr="00E57FBC" w:rsidRDefault="003958A1" w:rsidP="0092599F">
            <w:pPr>
              <w:rPr>
                <w:rFonts w:ascii="Century" w:hAnsi="Century"/>
              </w:rPr>
            </w:pPr>
            <w:proofErr w:type="spellStart"/>
            <w:r w:rsidRPr="00E57FBC">
              <w:rPr>
                <w:rFonts w:ascii="Century" w:hAnsi="Century"/>
              </w:rPr>
              <w:t>Customer_ID</w:t>
            </w:r>
            <w:proofErr w:type="spellEnd"/>
          </w:p>
        </w:tc>
        <w:tc>
          <w:tcPr>
            <w:tcW w:w="4678" w:type="dxa"/>
            <w:vAlign w:val="center"/>
          </w:tcPr>
          <w:p w14:paraId="0A2DC84F" w14:textId="77777777" w:rsidR="003958A1" w:rsidRPr="00E57FBC" w:rsidRDefault="003958A1" w:rsidP="0092599F">
            <w:pPr>
              <w:rPr>
                <w:rFonts w:ascii="Century Schoolbook" w:hAnsi="Century Schoolbook"/>
              </w:rPr>
            </w:pPr>
            <w:r w:rsidRPr="00E57FBC">
              <w:rPr>
                <w:rFonts w:ascii="Century Schoolbook" w:hAnsi="Century Schoolbook"/>
              </w:rPr>
              <w:t>Unique customer identifier</w:t>
            </w:r>
          </w:p>
        </w:tc>
      </w:tr>
      <w:tr w:rsidR="003958A1" w14:paraId="376E54D2" w14:textId="77777777" w:rsidTr="0092599F">
        <w:trPr>
          <w:trHeight w:val="416"/>
        </w:trPr>
        <w:tc>
          <w:tcPr>
            <w:tcW w:w="4815" w:type="dxa"/>
            <w:vAlign w:val="center"/>
          </w:tcPr>
          <w:p w14:paraId="1D16175D" w14:textId="77777777" w:rsidR="003958A1" w:rsidRPr="00E57FBC" w:rsidRDefault="003958A1" w:rsidP="0092599F">
            <w:pPr>
              <w:rPr>
                <w:rFonts w:ascii="Century" w:hAnsi="Century"/>
              </w:rPr>
            </w:pPr>
            <w:proofErr w:type="spellStart"/>
            <w:r w:rsidRPr="00E57FBC">
              <w:rPr>
                <w:rFonts w:ascii="Century" w:hAnsi="Century"/>
              </w:rPr>
              <w:t>Vehicle_Type</w:t>
            </w:r>
            <w:proofErr w:type="spellEnd"/>
          </w:p>
        </w:tc>
        <w:tc>
          <w:tcPr>
            <w:tcW w:w="4678" w:type="dxa"/>
            <w:vAlign w:val="center"/>
          </w:tcPr>
          <w:p w14:paraId="738B05E7" w14:textId="77777777" w:rsidR="003958A1" w:rsidRPr="00E57FBC" w:rsidRDefault="003958A1" w:rsidP="0092599F">
            <w:pPr>
              <w:rPr>
                <w:rFonts w:ascii="Century Schoolbook" w:hAnsi="Century Schoolbook"/>
              </w:rPr>
            </w:pPr>
            <w:r w:rsidRPr="00E57FBC">
              <w:rPr>
                <w:rFonts w:ascii="Century Schoolbook" w:hAnsi="Century Schoolbook"/>
              </w:rPr>
              <w:t>Type of vehicle booked</w:t>
            </w:r>
          </w:p>
        </w:tc>
      </w:tr>
      <w:tr w:rsidR="003958A1" w14:paraId="3710A809" w14:textId="77777777" w:rsidTr="0092599F">
        <w:trPr>
          <w:trHeight w:val="416"/>
        </w:trPr>
        <w:tc>
          <w:tcPr>
            <w:tcW w:w="4815" w:type="dxa"/>
            <w:vAlign w:val="center"/>
          </w:tcPr>
          <w:p w14:paraId="1EB8D754" w14:textId="77777777" w:rsidR="003958A1" w:rsidRPr="00E57FBC" w:rsidRDefault="003958A1" w:rsidP="0092599F">
            <w:pPr>
              <w:rPr>
                <w:rFonts w:ascii="Century" w:hAnsi="Century"/>
              </w:rPr>
            </w:pPr>
            <w:proofErr w:type="spellStart"/>
            <w:r w:rsidRPr="00E57FBC">
              <w:rPr>
                <w:rFonts w:ascii="Century" w:hAnsi="Century"/>
              </w:rPr>
              <w:t>Pickup_Location</w:t>
            </w:r>
            <w:proofErr w:type="spellEnd"/>
          </w:p>
        </w:tc>
        <w:tc>
          <w:tcPr>
            <w:tcW w:w="4678" w:type="dxa"/>
            <w:vAlign w:val="center"/>
          </w:tcPr>
          <w:p w14:paraId="34297F98" w14:textId="77777777" w:rsidR="003958A1" w:rsidRPr="00E57FBC" w:rsidRDefault="003958A1" w:rsidP="0092599F">
            <w:pPr>
              <w:rPr>
                <w:rFonts w:ascii="Century Schoolbook" w:hAnsi="Century Schoolbook"/>
              </w:rPr>
            </w:pPr>
            <w:r w:rsidRPr="00E57FBC">
              <w:rPr>
                <w:rFonts w:ascii="Century Schoolbook" w:hAnsi="Century Schoolbook"/>
              </w:rPr>
              <w:t>Pickup location</w:t>
            </w:r>
          </w:p>
        </w:tc>
      </w:tr>
      <w:tr w:rsidR="003958A1" w14:paraId="7D8C9C0E" w14:textId="77777777" w:rsidTr="0092599F">
        <w:trPr>
          <w:trHeight w:val="416"/>
        </w:trPr>
        <w:tc>
          <w:tcPr>
            <w:tcW w:w="4815" w:type="dxa"/>
            <w:vAlign w:val="center"/>
          </w:tcPr>
          <w:p w14:paraId="150B357E" w14:textId="77777777" w:rsidR="003958A1" w:rsidRPr="00E57FBC" w:rsidRDefault="003958A1" w:rsidP="0092599F">
            <w:pPr>
              <w:rPr>
                <w:rFonts w:ascii="Century" w:hAnsi="Century"/>
              </w:rPr>
            </w:pPr>
            <w:proofErr w:type="spellStart"/>
            <w:r w:rsidRPr="00E57FBC">
              <w:rPr>
                <w:rFonts w:ascii="Century" w:hAnsi="Century"/>
              </w:rPr>
              <w:t>Drop_Location</w:t>
            </w:r>
            <w:proofErr w:type="spellEnd"/>
          </w:p>
        </w:tc>
        <w:tc>
          <w:tcPr>
            <w:tcW w:w="4678" w:type="dxa"/>
            <w:vAlign w:val="center"/>
          </w:tcPr>
          <w:p w14:paraId="6A0FDC8A" w14:textId="77777777" w:rsidR="003958A1" w:rsidRPr="00E57FBC" w:rsidRDefault="003958A1" w:rsidP="0092599F">
            <w:pPr>
              <w:rPr>
                <w:rFonts w:ascii="Century Schoolbook" w:hAnsi="Century Schoolbook"/>
              </w:rPr>
            </w:pPr>
            <w:r w:rsidRPr="00E57FBC">
              <w:rPr>
                <w:rFonts w:ascii="Century Schoolbook" w:hAnsi="Century Schoolbook"/>
              </w:rPr>
              <w:t>Destination location</w:t>
            </w:r>
          </w:p>
        </w:tc>
      </w:tr>
      <w:tr w:rsidR="003958A1" w14:paraId="2B3F83D1" w14:textId="77777777" w:rsidTr="0092599F">
        <w:trPr>
          <w:trHeight w:val="416"/>
        </w:trPr>
        <w:tc>
          <w:tcPr>
            <w:tcW w:w="4815" w:type="dxa"/>
            <w:vAlign w:val="center"/>
          </w:tcPr>
          <w:p w14:paraId="164BC3F1" w14:textId="77777777" w:rsidR="003958A1" w:rsidRPr="00E57FBC" w:rsidRDefault="003958A1" w:rsidP="0092599F">
            <w:pPr>
              <w:rPr>
                <w:rFonts w:ascii="Century" w:hAnsi="Century"/>
              </w:rPr>
            </w:pPr>
            <w:proofErr w:type="spellStart"/>
            <w:r w:rsidRPr="00E57FBC">
              <w:rPr>
                <w:rFonts w:ascii="Century" w:hAnsi="Century"/>
              </w:rPr>
              <w:t>Booking_Value</w:t>
            </w:r>
            <w:proofErr w:type="spellEnd"/>
          </w:p>
        </w:tc>
        <w:tc>
          <w:tcPr>
            <w:tcW w:w="4678" w:type="dxa"/>
            <w:vAlign w:val="center"/>
          </w:tcPr>
          <w:p w14:paraId="73A8BBF4" w14:textId="77777777" w:rsidR="003958A1" w:rsidRPr="00E57FBC" w:rsidRDefault="003958A1" w:rsidP="0092599F">
            <w:pPr>
              <w:rPr>
                <w:rFonts w:ascii="Century Schoolbook" w:hAnsi="Century Schoolbook"/>
              </w:rPr>
            </w:pPr>
            <w:r w:rsidRPr="00E57FBC">
              <w:rPr>
                <w:rFonts w:ascii="Century Schoolbook" w:hAnsi="Century Schoolbook"/>
              </w:rPr>
              <w:t>Total fare amount</w:t>
            </w:r>
          </w:p>
        </w:tc>
      </w:tr>
      <w:tr w:rsidR="003958A1" w14:paraId="78201590" w14:textId="77777777" w:rsidTr="0092599F">
        <w:trPr>
          <w:trHeight w:val="416"/>
        </w:trPr>
        <w:tc>
          <w:tcPr>
            <w:tcW w:w="4815" w:type="dxa"/>
            <w:vAlign w:val="center"/>
          </w:tcPr>
          <w:p w14:paraId="3EB0AC49" w14:textId="77777777" w:rsidR="003958A1" w:rsidRPr="00E57FBC" w:rsidRDefault="003958A1" w:rsidP="0092599F">
            <w:pPr>
              <w:rPr>
                <w:rFonts w:ascii="Century" w:hAnsi="Century"/>
              </w:rPr>
            </w:pPr>
            <w:proofErr w:type="spellStart"/>
            <w:r w:rsidRPr="00E57FBC">
              <w:rPr>
                <w:rFonts w:ascii="Century" w:hAnsi="Century"/>
              </w:rPr>
              <w:t>Payment_Method</w:t>
            </w:r>
            <w:proofErr w:type="spellEnd"/>
          </w:p>
        </w:tc>
        <w:tc>
          <w:tcPr>
            <w:tcW w:w="4678" w:type="dxa"/>
            <w:vAlign w:val="center"/>
          </w:tcPr>
          <w:p w14:paraId="1ACE51AD" w14:textId="77777777" w:rsidR="003958A1" w:rsidRPr="00E57FBC" w:rsidRDefault="003958A1" w:rsidP="0092599F">
            <w:pPr>
              <w:rPr>
                <w:rFonts w:ascii="Century Schoolbook" w:hAnsi="Century Schoolbook"/>
              </w:rPr>
            </w:pPr>
            <w:r w:rsidRPr="00E57FBC">
              <w:rPr>
                <w:rFonts w:ascii="Century Schoolbook" w:hAnsi="Century Schoolbook"/>
              </w:rPr>
              <w:t>Payment mode</w:t>
            </w:r>
          </w:p>
        </w:tc>
      </w:tr>
      <w:tr w:rsidR="003958A1" w14:paraId="0369CC88" w14:textId="77777777" w:rsidTr="0092599F">
        <w:trPr>
          <w:trHeight w:val="416"/>
        </w:trPr>
        <w:tc>
          <w:tcPr>
            <w:tcW w:w="4815" w:type="dxa"/>
            <w:vAlign w:val="center"/>
          </w:tcPr>
          <w:p w14:paraId="01E82C9A" w14:textId="77777777" w:rsidR="003958A1" w:rsidRPr="00E57FBC" w:rsidRDefault="003958A1" w:rsidP="0092599F">
            <w:pPr>
              <w:rPr>
                <w:rFonts w:ascii="Century" w:hAnsi="Century"/>
              </w:rPr>
            </w:pPr>
            <w:proofErr w:type="spellStart"/>
            <w:r w:rsidRPr="00E57FBC">
              <w:rPr>
                <w:rFonts w:ascii="Century" w:hAnsi="Century"/>
              </w:rPr>
              <w:t>Ride_Distance</w:t>
            </w:r>
            <w:proofErr w:type="spellEnd"/>
          </w:p>
        </w:tc>
        <w:tc>
          <w:tcPr>
            <w:tcW w:w="4678" w:type="dxa"/>
            <w:vAlign w:val="center"/>
          </w:tcPr>
          <w:p w14:paraId="4303CA04" w14:textId="77777777" w:rsidR="003958A1" w:rsidRPr="00E57FBC" w:rsidRDefault="003958A1" w:rsidP="0092599F">
            <w:pPr>
              <w:rPr>
                <w:rFonts w:ascii="Century Schoolbook" w:hAnsi="Century Schoolbook"/>
              </w:rPr>
            </w:pPr>
            <w:r w:rsidRPr="00E57FBC">
              <w:rPr>
                <w:rFonts w:ascii="Century Schoolbook" w:hAnsi="Century Schoolbook"/>
              </w:rPr>
              <w:t>Distance travelled</w:t>
            </w:r>
          </w:p>
        </w:tc>
      </w:tr>
      <w:tr w:rsidR="003958A1" w14:paraId="234252C7" w14:textId="77777777" w:rsidTr="0092599F">
        <w:trPr>
          <w:trHeight w:val="416"/>
        </w:trPr>
        <w:tc>
          <w:tcPr>
            <w:tcW w:w="4815" w:type="dxa"/>
            <w:vAlign w:val="center"/>
          </w:tcPr>
          <w:p w14:paraId="0CD8360E" w14:textId="77777777" w:rsidR="003958A1" w:rsidRPr="00E57FBC" w:rsidRDefault="003958A1" w:rsidP="0092599F">
            <w:pPr>
              <w:rPr>
                <w:rFonts w:ascii="Century" w:hAnsi="Century"/>
              </w:rPr>
            </w:pPr>
            <w:proofErr w:type="spellStart"/>
            <w:r w:rsidRPr="00E57FBC">
              <w:rPr>
                <w:rFonts w:ascii="Century" w:hAnsi="Century"/>
              </w:rPr>
              <w:t>Driver_Ratings</w:t>
            </w:r>
            <w:proofErr w:type="spellEnd"/>
          </w:p>
        </w:tc>
        <w:tc>
          <w:tcPr>
            <w:tcW w:w="4678" w:type="dxa"/>
            <w:vAlign w:val="center"/>
          </w:tcPr>
          <w:p w14:paraId="5D9E76D9" w14:textId="77777777" w:rsidR="003958A1" w:rsidRPr="00E57FBC" w:rsidRDefault="003958A1" w:rsidP="0092599F">
            <w:pPr>
              <w:rPr>
                <w:rFonts w:ascii="Century Schoolbook" w:hAnsi="Century Schoolbook"/>
              </w:rPr>
            </w:pPr>
            <w:r w:rsidRPr="00E57FBC">
              <w:rPr>
                <w:rFonts w:ascii="Century Schoolbook" w:hAnsi="Century Schoolbook"/>
              </w:rPr>
              <w:t>Rating given to driver</w:t>
            </w:r>
          </w:p>
        </w:tc>
      </w:tr>
      <w:tr w:rsidR="003958A1" w14:paraId="249336C7" w14:textId="77777777" w:rsidTr="0092599F">
        <w:trPr>
          <w:trHeight w:val="416"/>
        </w:trPr>
        <w:tc>
          <w:tcPr>
            <w:tcW w:w="4815" w:type="dxa"/>
            <w:vAlign w:val="center"/>
          </w:tcPr>
          <w:p w14:paraId="426E5E01" w14:textId="77777777" w:rsidR="003958A1" w:rsidRPr="00E57FBC" w:rsidRDefault="003958A1" w:rsidP="0092599F">
            <w:pPr>
              <w:rPr>
                <w:rFonts w:ascii="Century" w:hAnsi="Century"/>
              </w:rPr>
            </w:pPr>
            <w:proofErr w:type="spellStart"/>
            <w:r w:rsidRPr="00E57FBC">
              <w:rPr>
                <w:rFonts w:ascii="Century" w:hAnsi="Century"/>
              </w:rPr>
              <w:t>Customer_Rating</w:t>
            </w:r>
            <w:proofErr w:type="spellEnd"/>
          </w:p>
        </w:tc>
        <w:tc>
          <w:tcPr>
            <w:tcW w:w="4678" w:type="dxa"/>
            <w:vAlign w:val="center"/>
          </w:tcPr>
          <w:p w14:paraId="1F1931AB" w14:textId="732838A4" w:rsidR="003958A1" w:rsidRPr="00E57FBC" w:rsidRDefault="007269D4" w:rsidP="0092599F">
            <w:pPr>
              <w:rPr>
                <w:rFonts w:ascii="Century Schoolbook" w:hAnsi="Century Schoolbook"/>
              </w:rPr>
            </w:pPr>
            <w:r w:rsidRPr="007269D4">
              <w:rPr>
                <w:rFonts w:ascii="Century Schoolbook" w:hAnsi="Century Schoolbook"/>
              </w:rPr>
              <w:t>Rating given by customer</w:t>
            </w:r>
          </w:p>
        </w:tc>
      </w:tr>
      <w:tr w:rsidR="003958A1" w14:paraId="58DC229B" w14:textId="77777777" w:rsidTr="0092599F">
        <w:trPr>
          <w:trHeight w:val="416"/>
        </w:trPr>
        <w:tc>
          <w:tcPr>
            <w:tcW w:w="4815" w:type="dxa"/>
            <w:vAlign w:val="center"/>
          </w:tcPr>
          <w:p w14:paraId="3EA938F9" w14:textId="77777777" w:rsidR="003958A1" w:rsidRPr="00E57FBC" w:rsidRDefault="003958A1" w:rsidP="0092599F">
            <w:pPr>
              <w:rPr>
                <w:rFonts w:ascii="Century" w:hAnsi="Century"/>
              </w:rPr>
            </w:pPr>
            <w:proofErr w:type="spellStart"/>
            <w:r w:rsidRPr="00E57FBC">
              <w:rPr>
                <w:rFonts w:ascii="Century" w:hAnsi="Century"/>
              </w:rPr>
              <w:t>Canceled_Rides_by_Customer</w:t>
            </w:r>
            <w:proofErr w:type="spellEnd"/>
          </w:p>
        </w:tc>
        <w:tc>
          <w:tcPr>
            <w:tcW w:w="4678" w:type="dxa"/>
            <w:vAlign w:val="center"/>
          </w:tcPr>
          <w:p w14:paraId="7CFB89A3" w14:textId="77777777" w:rsidR="003958A1" w:rsidRPr="00E57FBC" w:rsidRDefault="003958A1" w:rsidP="0092599F">
            <w:pPr>
              <w:rPr>
                <w:rFonts w:ascii="Century Schoolbook" w:hAnsi="Century Schoolbook"/>
              </w:rPr>
            </w:pPr>
            <w:r w:rsidRPr="00E57FBC">
              <w:rPr>
                <w:rFonts w:ascii="Century Schoolbook" w:hAnsi="Century Schoolbook"/>
              </w:rPr>
              <w:t>Customer cancellation reason</w:t>
            </w:r>
          </w:p>
        </w:tc>
      </w:tr>
      <w:tr w:rsidR="003958A1" w14:paraId="7428B4E7" w14:textId="77777777" w:rsidTr="0092599F">
        <w:trPr>
          <w:trHeight w:val="416"/>
        </w:trPr>
        <w:tc>
          <w:tcPr>
            <w:tcW w:w="4815" w:type="dxa"/>
            <w:vAlign w:val="center"/>
          </w:tcPr>
          <w:p w14:paraId="10287FD5" w14:textId="77777777" w:rsidR="003958A1" w:rsidRPr="00E57FBC" w:rsidRDefault="003958A1" w:rsidP="0092599F">
            <w:pPr>
              <w:rPr>
                <w:rFonts w:ascii="Century" w:hAnsi="Century"/>
              </w:rPr>
            </w:pPr>
            <w:proofErr w:type="spellStart"/>
            <w:r w:rsidRPr="00E57FBC">
              <w:rPr>
                <w:rFonts w:ascii="Century" w:hAnsi="Century"/>
              </w:rPr>
              <w:t>Canceled_Rides_by_Driver</w:t>
            </w:r>
            <w:proofErr w:type="spellEnd"/>
          </w:p>
        </w:tc>
        <w:tc>
          <w:tcPr>
            <w:tcW w:w="4678" w:type="dxa"/>
            <w:vAlign w:val="center"/>
          </w:tcPr>
          <w:p w14:paraId="7CBCDAF4" w14:textId="77777777" w:rsidR="003958A1" w:rsidRPr="00E57FBC" w:rsidRDefault="003958A1" w:rsidP="0092599F">
            <w:pPr>
              <w:rPr>
                <w:rFonts w:ascii="Century Schoolbook" w:hAnsi="Century Schoolbook"/>
              </w:rPr>
            </w:pPr>
            <w:r w:rsidRPr="00E57FBC">
              <w:rPr>
                <w:rFonts w:ascii="Century Schoolbook" w:hAnsi="Century Schoolbook"/>
              </w:rPr>
              <w:t>Driver cancellation reason</w:t>
            </w:r>
          </w:p>
        </w:tc>
      </w:tr>
      <w:tr w:rsidR="003958A1" w14:paraId="3410CDDE" w14:textId="77777777" w:rsidTr="0092599F">
        <w:trPr>
          <w:trHeight w:val="416"/>
        </w:trPr>
        <w:tc>
          <w:tcPr>
            <w:tcW w:w="4815" w:type="dxa"/>
            <w:vAlign w:val="center"/>
          </w:tcPr>
          <w:p w14:paraId="58B10245" w14:textId="77777777" w:rsidR="003958A1" w:rsidRPr="00E57FBC" w:rsidRDefault="003958A1" w:rsidP="0092599F">
            <w:pPr>
              <w:rPr>
                <w:rFonts w:ascii="Century" w:hAnsi="Century"/>
              </w:rPr>
            </w:pPr>
            <w:proofErr w:type="spellStart"/>
            <w:r w:rsidRPr="00E57FBC">
              <w:rPr>
                <w:rFonts w:ascii="Century" w:hAnsi="Century"/>
              </w:rPr>
              <w:t>Incomplete_Rides_Reason</w:t>
            </w:r>
            <w:proofErr w:type="spellEnd"/>
          </w:p>
        </w:tc>
        <w:tc>
          <w:tcPr>
            <w:tcW w:w="4678" w:type="dxa"/>
            <w:vAlign w:val="center"/>
          </w:tcPr>
          <w:p w14:paraId="19B0F0C1" w14:textId="77777777" w:rsidR="003958A1" w:rsidRPr="00E57FBC" w:rsidRDefault="003958A1" w:rsidP="0092599F">
            <w:pPr>
              <w:rPr>
                <w:rFonts w:ascii="Century Schoolbook" w:hAnsi="Century Schoolbook"/>
              </w:rPr>
            </w:pPr>
            <w:r w:rsidRPr="00E57FBC">
              <w:rPr>
                <w:rFonts w:ascii="Century Schoolbook" w:hAnsi="Century Schoolbook"/>
              </w:rPr>
              <w:t>Reason for incomplete ride</w:t>
            </w:r>
          </w:p>
        </w:tc>
      </w:tr>
    </w:tbl>
    <w:p w14:paraId="3B3226FE" w14:textId="77777777" w:rsidR="00C22606" w:rsidRDefault="00C22606" w:rsidP="00D33613"/>
    <w:p w14:paraId="10186467" w14:textId="77777777" w:rsidR="00D33613" w:rsidRDefault="00D33613" w:rsidP="00D33613"/>
    <w:p w14:paraId="0FD56406" w14:textId="29A3F4C2" w:rsidR="00D33613" w:rsidRDefault="00D33613" w:rsidP="00D33613"/>
    <w:p w14:paraId="11F17CB0" w14:textId="77777777" w:rsidR="00D33613" w:rsidRDefault="00D33613">
      <w:r>
        <w:br w:type="page"/>
      </w:r>
    </w:p>
    <w:p w14:paraId="45E696B8" w14:textId="77777777" w:rsidR="00F231BA" w:rsidRDefault="00F231BA" w:rsidP="00D33613">
      <w:pPr>
        <w:ind w:hanging="567"/>
        <w:jc w:val="center"/>
        <w:rPr>
          <w:rFonts w:ascii="Century Schoolbook" w:hAnsi="Century Schoolbook"/>
          <w:b/>
          <w:bCs/>
          <w:sz w:val="32"/>
          <w:szCs w:val="32"/>
        </w:rPr>
      </w:pPr>
    </w:p>
    <w:p w14:paraId="3E53A313" w14:textId="46EDF573" w:rsidR="00D33613" w:rsidRPr="00655C75" w:rsidRDefault="00D33613" w:rsidP="00D33613">
      <w:pPr>
        <w:ind w:hanging="567"/>
        <w:jc w:val="center"/>
        <w:rPr>
          <w:rFonts w:ascii="Century Schoolbook" w:hAnsi="Century Schoolbook"/>
          <w:b/>
          <w:bCs/>
          <w:sz w:val="48"/>
          <w:szCs w:val="48"/>
        </w:rPr>
      </w:pPr>
      <w:r w:rsidRPr="00655C75">
        <w:rPr>
          <w:rFonts w:ascii="Century Schoolbook" w:hAnsi="Century Schoolbook"/>
          <w:b/>
          <w:bCs/>
          <w:sz w:val="48"/>
          <w:szCs w:val="48"/>
        </w:rPr>
        <w:t>Data Cleaning &amp; Preprocessing</w:t>
      </w:r>
    </w:p>
    <w:p w14:paraId="6B9E238B" w14:textId="77777777" w:rsidR="00655C75" w:rsidRDefault="00655C75" w:rsidP="00F231BA">
      <w:pPr>
        <w:ind w:hanging="567"/>
        <w:rPr>
          <w:rFonts w:ascii="Century" w:hAnsi="Century"/>
          <w:b/>
          <w:bCs/>
          <w:sz w:val="24"/>
          <w:szCs w:val="24"/>
        </w:rPr>
      </w:pPr>
    </w:p>
    <w:p w14:paraId="0DE3ED2D" w14:textId="1BA1D1C8" w:rsidR="00F231BA" w:rsidRPr="00655C75" w:rsidRDefault="00F231BA" w:rsidP="00F231BA">
      <w:pPr>
        <w:ind w:hanging="567"/>
        <w:rPr>
          <w:rFonts w:ascii="Century" w:hAnsi="Century"/>
          <w:b/>
          <w:bCs/>
          <w:sz w:val="32"/>
          <w:szCs w:val="32"/>
        </w:rPr>
      </w:pPr>
      <w:proofErr w:type="gramStart"/>
      <w:r w:rsidRPr="00655C75">
        <w:rPr>
          <w:rFonts w:ascii="Century" w:hAnsi="Century"/>
          <w:b/>
          <w:bCs/>
          <w:sz w:val="32"/>
          <w:szCs w:val="32"/>
        </w:rPr>
        <w:t>Objective</w:t>
      </w:r>
      <w:r w:rsidR="00655C75">
        <w:rPr>
          <w:rFonts w:ascii="Century" w:hAnsi="Century"/>
          <w:b/>
          <w:bCs/>
          <w:sz w:val="32"/>
          <w:szCs w:val="32"/>
        </w:rPr>
        <w:t>:-</w:t>
      </w:r>
      <w:proofErr w:type="gramEnd"/>
      <w:r w:rsidR="00655C75">
        <w:rPr>
          <w:rFonts w:ascii="Century" w:hAnsi="Century"/>
          <w:b/>
          <w:bCs/>
          <w:sz w:val="32"/>
          <w:szCs w:val="32"/>
        </w:rPr>
        <w:t xml:space="preserve"> </w:t>
      </w:r>
    </w:p>
    <w:p w14:paraId="54946A42" w14:textId="77777777" w:rsidR="00655C75" w:rsidRDefault="00655C75" w:rsidP="00F231BA">
      <w:pPr>
        <w:ind w:left="-567"/>
        <w:rPr>
          <w:rFonts w:ascii="Century Schoolbook" w:hAnsi="Century Schoolbook"/>
          <w:sz w:val="24"/>
          <w:szCs w:val="24"/>
        </w:rPr>
      </w:pPr>
    </w:p>
    <w:p w14:paraId="0C1CF420" w14:textId="2CC67572" w:rsidR="00D33613" w:rsidRDefault="00F231BA" w:rsidP="00F231BA">
      <w:pPr>
        <w:ind w:left="-567"/>
      </w:pPr>
      <w:r w:rsidRPr="00F231BA">
        <w:rPr>
          <w:rFonts w:ascii="Century Schoolbook" w:hAnsi="Century Schoolbook"/>
          <w:sz w:val="24"/>
          <w:szCs w:val="24"/>
        </w:rPr>
        <w:t>The objective of data cleaning and preprocessing is to ensure data quality, consistency, and accuracy before performing analysis. This process helps identify and resolve missing values, duplicate records, incorrect data formats, and inconsistencies in the dataset</w:t>
      </w:r>
      <w:r w:rsidRPr="00F231BA">
        <w:t>.</w:t>
      </w:r>
    </w:p>
    <w:p w14:paraId="4CCEAD11" w14:textId="5A610AD2" w:rsidR="00F83F3E" w:rsidRDefault="00F83F3E" w:rsidP="00F231BA">
      <w:pPr>
        <w:ind w:left="-567"/>
      </w:pPr>
    </w:p>
    <w:p w14:paraId="4C6B6753" w14:textId="77777777" w:rsidR="009E0EE4" w:rsidRDefault="009E0EE4" w:rsidP="00E46BDB">
      <w:pPr>
        <w:ind w:left="-567"/>
        <w:rPr>
          <w:rFonts w:ascii="Century" w:hAnsi="Century"/>
          <w:b/>
          <w:bCs/>
        </w:rPr>
      </w:pPr>
    </w:p>
    <w:p w14:paraId="574F94B0" w14:textId="77777777" w:rsidR="009E0EE4" w:rsidRDefault="009E0EE4">
      <w:pPr>
        <w:rPr>
          <w:rFonts w:ascii="Century" w:hAnsi="Century"/>
          <w:b/>
          <w:bCs/>
        </w:rPr>
      </w:pPr>
      <w:r>
        <w:rPr>
          <w:rFonts w:ascii="Century" w:hAnsi="Century"/>
          <w:b/>
          <w:bCs/>
        </w:rPr>
        <w:br w:type="page"/>
      </w:r>
    </w:p>
    <w:p w14:paraId="05F87D73" w14:textId="77777777" w:rsidR="009E0EE4" w:rsidRPr="00655C75" w:rsidRDefault="009E0EE4" w:rsidP="00E46BDB">
      <w:pPr>
        <w:ind w:left="-567"/>
        <w:rPr>
          <w:rFonts w:ascii="Century" w:hAnsi="Century"/>
          <w:b/>
          <w:bCs/>
          <w:sz w:val="28"/>
          <w:szCs w:val="28"/>
        </w:rPr>
      </w:pPr>
    </w:p>
    <w:p w14:paraId="7FB59D96" w14:textId="22C17681" w:rsidR="00E46BDB" w:rsidRDefault="00E46BDB" w:rsidP="00BC67D5">
      <w:pPr>
        <w:jc w:val="center"/>
        <w:rPr>
          <w:rFonts w:ascii="Century Schoolbook" w:hAnsi="Century Schoolbook"/>
          <w:b/>
          <w:bCs/>
          <w:sz w:val="40"/>
          <w:szCs w:val="40"/>
        </w:rPr>
      </w:pPr>
      <w:r w:rsidRPr="00BC67D5">
        <w:rPr>
          <w:rFonts w:ascii="Century Schoolbook" w:hAnsi="Century Schoolbook"/>
          <w:b/>
          <w:bCs/>
          <w:sz w:val="40"/>
          <w:szCs w:val="40"/>
        </w:rPr>
        <w:t>Data Cleaning Activities Performed</w:t>
      </w:r>
    </w:p>
    <w:p w14:paraId="176076E2" w14:textId="77777777" w:rsidR="00BC67D5" w:rsidRDefault="00BC67D5" w:rsidP="009E0EE4">
      <w:pPr>
        <w:rPr>
          <w:rFonts w:ascii="Century Schoolbook" w:hAnsi="Century Schoolbook"/>
          <w:b/>
          <w:bCs/>
          <w:sz w:val="40"/>
          <w:szCs w:val="40"/>
        </w:rPr>
      </w:pPr>
    </w:p>
    <w:p w14:paraId="04DDBF5C" w14:textId="77777777" w:rsidR="00BC67D5" w:rsidRPr="00BC67D5" w:rsidRDefault="00BC67D5" w:rsidP="009E0EE4">
      <w:pPr>
        <w:rPr>
          <w:rFonts w:ascii="Century Schoolbook" w:hAnsi="Century Schoolbook"/>
          <w:b/>
          <w:bCs/>
          <w:sz w:val="40"/>
          <w:szCs w:val="40"/>
        </w:rPr>
      </w:pPr>
    </w:p>
    <w:p w14:paraId="59BE189D" w14:textId="4CB57135" w:rsidR="00655C75" w:rsidRPr="00655C75" w:rsidRDefault="00E46BDB" w:rsidP="00655C75">
      <w:pPr>
        <w:ind w:left="-567"/>
        <w:rPr>
          <w:rFonts w:ascii="Century" w:hAnsi="Century"/>
        </w:rPr>
      </w:pPr>
      <w:r w:rsidRPr="00BC67D5">
        <w:rPr>
          <w:rFonts w:ascii="Century" w:hAnsi="Century"/>
          <w:sz w:val="32"/>
          <w:szCs w:val="32"/>
        </w:rPr>
        <w:t>• Checked the dataset for missing values and handled inconsistencies.</w:t>
      </w:r>
      <w:r w:rsidRPr="00BC67D5">
        <w:rPr>
          <w:rFonts w:ascii="Century" w:hAnsi="Century"/>
          <w:sz w:val="32"/>
          <w:szCs w:val="32"/>
        </w:rPr>
        <w:br/>
        <w:t>• Verified data types for all columns.</w:t>
      </w:r>
      <w:r w:rsidRPr="00BC67D5">
        <w:rPr>
          <w:rFonts w:ascii="Century" w:hAnsi="Century"/>
          <w:sz w:val="32"/>
          <w:szCs w:val="32"/>
        </w:rPr>
        <w:br/>
        <w:t>• Removed duplicate records where applicable.</w:t>
      </w:r>
      <w:r w:rsidRPr="00BC67D5">
        <w:rPr>
          <w:rFonts w:ascii="Century" w:hAnsi="Century"/>
          <w:sz w:val="32"/>
          <w:szCs w:val="32"/>
        </w:rPr>
        <w:br/>
        <w:t>• Standardized categorical values to maintain consistency.</w:t>
      </w:r>
      <w:r w:rsidRPr="00BC67D5">
        <w:rPr>
          <w:rFonts w:ascii="Century" w:hAnsi="Century"/>
          <w:sz w:val="32"/>
          <w:szCs w:val="32"/>
        </w:rPr>
        <w:br/>
        <w:t>• Converted Date and Time columns into appropriate formats.</w:t>
      </w:r>
      <w:r w:rsidRPr="00BC67D5">
        <w:rPr>
          <w:rFonts w:ascii="Century" w:hAnsi="Century"/>
          <w:sz w:val="32"/>
          <w:szCs w:val="32"/>
        </w:rPr>
        <w:br/>
        <w:t>• Validated ratings, booking values, and ride distance fields.</w:t>
      </w:r>
      <w:r w:rsidR="00655C75">
        <w:rPr>
          <w:rFonts w:ascii="Century" w:hAnsi="Century"/>
          <w:b/>
          <w:bCs/>
        </w:rPr>
        <w:br w:type="page"/>
      </w:r>
    </w:p>
    <w:p w14:paraId="3674AEC2" w14:textId="40E5C3E3" w:rsidR="00E46BDB" w:rsidRDefault="00E46BDB" w:rsidP="00BC67D5">
      <w:pPr>
        <w:jc w:val="center"/>
        <w:rPr>
          <w:rFonts w:ascii="Century" w:hAnsi="Century"/>
          <w:b/>
          <w:bCs/>
          <w:sz w:val="36"/>
          <w:szCs w:val="36"/>
        </w:rPr>
      </w:pPr>
      <w:r w:rsidRPr="00BC67D5">
        <w:rPr>
          <w:rFonts w:ascii="Century" w:hAnsi="Century"/>
          <w:b/>
          <w:bCs/>
          <w:sz w:val="36"/>
          <w:szCs w:val="36"/>
        </w:rPr>
        <w:lastRenderedPageBreak/>
        <w:t>Exploratory Data Analysis (EDA)</w:t>
      </w:r>
    </w:p>
    <w:p w14:paraId="68C7C995" w14:textId="77777777" w:rsidR="00BC67D5" w:rsidRPr="00BC67D5" w:rsidRDefault="00BC67D5" w:rsidP="00BC67D5">
      <w:pPr>
        <w:jc w:val="center"/>
        <w:rPr>
          <w:rFonts w:ascii="Century" w:hAnsi="Century"/>
          <w:b/>
          <w:bCs/>
          <w:sz w:val="36"/>
          <w:szCs w:val="36"/>
        </w:rPr>
      </w:pPr>
    </w:p>
    <w:p w14:paraId="35612B02" w14:textId="77777777" w:rsidR="00E46BDB" w:rsidRPr="00E46BDB" w:rsidRDefault="00E46BDB" w:rsidP="00E46BDB">
      <w:pPr>
        <w:numPr>
          <w:ilvl w:val="0"/>
          <w:numId w:val="1"/>
        </w:numPr>
        <w:rPr>
          <w:rFonts w:ascii="Century" w:hAnsi="Century"/>
          <w:b/>
          <w:bCs/>
        </w:rPr>
      </w:pPr>
      <w:r w:rsidRPr="00E46BDB">
        <w:rPr>
          <w:rFonts w:ascii="Century" w:hAnsi="Century"/>
          <w:b/>
          <w:bCs/>
        </w:rPr>
        <w:t>Booking Status Analysis</w:t>
      </w:r>
    </w:p>
    <w:p w14:paraId="6BBBC018" w14:textId="77777777" w:rsidR="00E46BDB" w:rsidRDefault="00E46BDB" w:rsidP="00E46BDB">
      <w:pPr>
        <w:ind w:left="-567"/>
        <w:rPr>
          <w:rFonts w:ascii="Century" w:hAnsi="Century"/>
        </w:rPr>
      </w:pPr>
      <w:r w:rsidRPr="00E46BDB">
        <w:rPr>
          <w:rFonts w:ascii="Century" w:hAnsi="Century"/>
        </w:rPr>
        <w:t>The majority of rides were completed successfully. Customer and driver cancellations accounted for a smaller proportion of total bookings. This indicates a generally healthy ride completion rate.</w:t>
      </w:r>
    </w:p>
    <w:p w14:paraId="66CE39E0" w14:textId="77777777" w:rsidR="007D77F9" w:rsidRPr="00E46BDB" w:rsidRDefault="007D77F9" w:rsidP="00E46BDB">
      <w:pPr>
        <w:ind w:left="-567"/>
        <w:rPr>
          <w:rFonts w:ascii="Century" w:hAnsi="Century"/>
        </w:rPr>
      </w:pPr>
    </w:p>
    <w:p w14:paraId="1CC546CA" w14:textId="77777777" w:rsidR="00E46BDB" w:rsidRPr="00E46BDB" w:rsidRDefault="00E46BDB" w:rsidP="00E46BDB">
      <w:pPr>
        <w:numPr>
          <w:ilvl w:val="0"/>
          <w:numId w:val="2"/>
        </w:numPr>
        <w:rPr>
          <w:rFonts w:ascii="Century" w:hAnsi="Century"/>
          <w:b/>
          <w:bCs/>
        </w:rPr>
      </w:pPr>
      <w:r w:rsidRPr="00E46BDB">
        <w:rPr>
          <w:rFonts w:ascii="Century" w:hAnsi="Century"/>
          <w:b/>
          <w:bCs/>
        </w:rPr>
        <w:t>Vehicle Type Analysis</w:t>
      </w:r>
    </w:p>
    <w:p w14:paraId="573986C7" w14:textId="77777777" w:rsidR="00E46BDB" w:rsidRDefault="00E46BDB" w:rsidP="00E46BDB">
      <w:pPr>
        <w:ind w:left="-567"/>
        <w:rPr>
          <w:rFonts w:ascii="Century" w:hAnsi="Century"/>
        </w:rPr>
      </w:pPr>
      <w:r w:rsidRPr="00E46BDB">
        <w:rPr>
          <w:rFonts w:ascii="Century" w:hAnsi="Century"/>
        </w:rPr>
        <w:t xml:space="preserve">Prime Sedan and </w:t>
      </w:r>
      <w:proofErr w:type="spellStart"/>
      <w:r w:rsidRPr="00E46BDB">
        <w:rPr>
          <w:rFonts w:ascii="Century" w:hAnsi="Century"/>
        </w:rPr>
        <w:t>eBike</w:t>
      </w:r>
      <w:proofErr w:type="spellEnd"/>
      <w:r w:rsidRPr="00E46BDB">
        <w:rPr>
          <w:rFonts w:ascii="Century" w:hAnsi="Century"/>
        </w:rPr>
        <w:t xml:space="preserve"> recorded strong booking volumes. Demand was distributed across multiple vehicle categories, indicating diversified customer preferences.</w:t>
      </w:r>
    </w:p>
    <w:p w14:paraId="5EB9A54E" w14:textId="77777777" w:rsidR="007D77F9" w:rsidRPr="00E46BDB" w:rsidRDefault="007D77F9" w:rsidP="00E46BDB">
      <w:pPr>
        <w:ind w:left="-567"/>
        <w:rPr>
          <w:rFonts w:ascii="Century" w:hAnsi="Century"/>
        </w:rPr>
      </w:pPr>
    </w:p>
    <w:p w14:paraId="54F46080" w14:textId="77777777" w:rsidR="00E46BDB" w:rsidRPr="00E46BDB" w:rsidRDefault="00E46BDB" w:rsidP="00E46BDB">
      <w:pPr>
        <w:numPr>
          <w:ilvl w:val="0"/>
          <w:numId w:val="3"/>
        </w:numPr>
        <w:rPr>
          <w:rFonts w:ascii="Century" w:hAnsi="Century"/>
          <w:b/>
          <w:bCs/>
        </w:rPr>
      </w:pPr>
      <w:r w:rsidRPr="00E46BDB">
        <w:rPr>
          <w:rFonts w:ascii="Century" w:hAnsi="Century"/>
          <w:b/>
          <w:bCs/>
        </w:rPr>
        <w:t>Revenue Analysis</w:t>
      </w:r>
    </w:p>
    <w:p w14:paraId="3E26F108" w14:textId="77777777" w:rsidR="00E46BDB" w:rsidRDefault="00E46BDB" w:rsidP="00E46BDB">
      <w:pPr>
        <w:ind w:left="-567"/>
        <w:rPr>
          <w:rFonts w:ascii="Century" w:hAnsi="Century"/>
        </w:rPr>
      </w:pPr>
      <w:r w:rsidRPr="00E46BDB">
        <w:rPr>
          <w:rFonts w:ascii="Century" w:hAnsi="Century"/>
        </w:rPr>
        <w:t>Cash emerged as the highest revenue-generating payment method. UPI was the second most frequently used payment option, demonstrating increasing adoption of digital payments.</w:t>
      </w:r>
    </w:p>
    <w:p w14:paraId="2351E4E6" w14:textId="77777777" w:rsidR="007D77F9" w:rsidRPr="00E46BDB" w:rsidRDefault="007D77F9" w:rsidP="00E46BDB">
      <w:pPr>
        <w:ind w:left="-567"/>
        <w:rPr>
          <w:rFonts w:ascii="Century" w:hAnsi="Century"/>
        </w:rPr>
      </w:pPr>
    </w:p>
    <w:p w14:paraId="76F99446" w14:textId="77777777" w:rsidR="00E46BDB" w:rsidRPr="00E46BDB" w:rsidRDefault="00E46BDB" w:rsidP="00E46BDB">
      <w:pPr>
        <w:numPr>
          <w:ilvl w:val="0"/>
          <w:numId w:val="4"/>
        </w:numPr>
        <w:rPr>
          <w:rFonts w:ascii="Century" w:hAnsi="Century"/>
          <w:b/>
          <w:bCs/>
        </w:rPr>
      </w:pPr>
      <w:r w:rsidRPr="00E46BDB">
        <w:rPr>
          <w:rFonts w:ascii="Century" w:hAnsi="Century"/>
          <w:b/>
          <w:bCs/>
        </w:rPr>
        <w:t>Customer Rating Analysis</w:t>
      </w:r>
    </w:p>
    <w:p w14:paraId="5FBA2F7F" w14:textId="77777777" w:rsidR="00E46BDB" w:rsidRDefault="00E46BDB" w:rsidP="00E46BDB">
      <w:pPr>
        <w:ind w:left="-567"/>
        <w:rPr>
          <w:rFonts w:ascii="Century" w:hAnsi="Century"/>
        </w:rPr>
      </w:pPr>
      <w:r w:rsidRPr="00E46BDB">
        <w:rPr>
          <w:rFonts w:ascii="Century" w:hAnsi="Century"/>
        </w:rPr>
        <w:t>Customer ratings remained consistently high across vehicle categories, reflecting satisfactory ride experiences.</w:t>
      </w:r>
    </w:p>
    <w:p w14:paraId="49DC1470" w14:textId="77777777" w:rsidR="007D77F9" w:rsidRPr="00E46BDB" w:rsidRDefault="007D77F9" w:rsidP="00E46BDB">
      <w:pPr>
        <w:ind w:left="-567"/>
        <w:rPr>
          <w:rFonts w:ascii="Century" w:hAnsi="Century"/>
        </w:rPr>
      </w:pPr>
    </w:p>
    <w:p w14:paraId="04BD14E6" w14:textId="77777777" w:rsidR="00E46BDB" w:rsidRPr="00E46BDB" w:rsidRDefault="00E46BDB" w:rsidP="00E46BDB">
      <w:pPr>
        <w:numPr>
          <w:ilvl w:val="0"/>
          <w:numId w:val="5"/>
        </w:numPr>
        <w:rPr>
          <w:rFonts w:ascii="Century" w:hAnsi="Century"/>
          <w:b/>
          <w:bCs/>
        </w:rPr>
      </w:pPr>
      <w:r w:rsidRPr="00E46BDB">
        <w:rPr>
          <w:rFonts w:ascii="Century" w:hAnsi="Century"/>
          <w:b/>
          <w:bCs/>
        </w:rPr>
        <w:t>Driver Rating Analysis</w:t>
      </w:r>
    </w:p>
    <w:p w14:paraId="64D77566" w14:textId="77777777" w:rsidR="00E46BDB" w:rsidRDefault="00E46BDB" w:rsidP="00E46BDB">
      <w:pPr>
        <w:ind w:left="-567"/>
        <w:rPr>
          <w:rFonts w:ascii="Century" w:hAnsi="Century"/>
        </w:rPr>
      </w:pPr>
      <w:r w:rsidRPr="00E46BDB">
        <w:rPr>
          <w:rFonts w:ascii="Century" w:hAnsi="Century"/>
        </w:rPr>
        <w:t>Driver ratings were generally above 4.0, indicating strong service quality and professional driver performance.</w:t>
      </w:r>
    </w:p>
    <w:p w14:paraId="4004D4C4" w14:textId="77777777" w:rsidR="007D77F9" w:rsidRPr="00E46BDB" w:rsidRDefault="007D77F9" w:rsidP="00E46BDB">
      <w:pPr>
        <w:ind w:left="-567"/>
        <w:rPr>
          <w:rFonts w:ascii="Century" w:hAnsi="Century"/>
        </w:rPr>
      </w:pPr>
    </w:p>
    <w:p w14:paraId="38BFAC96" w14:textId="77777777" w:rsidR="00E46BDB" w:rsidRPr="00E46BDB" w:rsidRDefault="00E46BDB" w:rsidP="00E46BDB">
      <w:pPr>
        <w:numPr>
          <w:ilvl w:val="0"/>
          <w:numId w:val="6"/>
        </w:numPr>
        <w:rPr>
          <w:rFonts w:ascii="Century" w:hAnsi="Century"/>
          <w:b/>
          <w:bCs/>
        </w:rPr>
      </w:pPr>
      <w:r w:rsidRPr="00E46BDB">
        <w:rPr>
          <w:rFonts w:ascii="Century" w:hAnsi="Century"/>
          <w:b/>
          <w:bCs/>
        </w:rPr>
        <w:t>Cancellation Analysis</w:t>
      </w:r>
    </w:p>
    <w:p w14:paraId="2C4CCADD" w14:textId="77777777" w:rsidR="00E46BDB" w:rsidRPr="00E46BDB" w:rsidRDefault="00E46BDB" w:rsidP="00E46BDB">
      <w:pPr>
        <w:ind w:left="-567"/>
        <w:rPr>
          <w:rFonts w:ascii="Century" w:hAnsi="Century"/>
        </w:rPr>
      </w:pPr>
      <w:r w:rsidRPr="00E46BDB">
        <w:rPr>
          <w:rFonts w:ascii="Century" w:hAnsi="Century"/>
        </w:rPr>
        <w:t>Customer cancellations were commonly associated with driver delays and waiting time issues. Driver cancellations were primarily related to personal reasons and vehicle-related problems.</w:t>
      </w:r>
    </w:p>
    <w:p w14:paraId="190F47FF" w14:textId="77777777" w:rsidR="00E46BDB" w:rsidRPr="00E46BDB" w:rsidRDefault="00E46BDB" w:rsidP="00E46BDB">
      <w:pPr>
        <w:ind w:left="-567"/>
        <w:rPr>
          <w:rFonts w:ascii="Century" w:hAnsi="Century"/>
        </w:rPr>
      </w:pPr>
      <w:r w:rsidRPr="00E46BDB">
        <w:rPr>
          <w:rFonts w:ascii="Century" w:hAnsi="Century"/>
        </w:rPr>
        <w:t>Key Insights</w:t>
      </w:r>
    </w:p>
    <w:p w14:paraId="7A49AE97" w14:textId="77777777" w:rsidR="00E46BDB" w:rsidRPr="00E46BDB" w:rsidRDefault="00E46BDB" w:rsidP="00E46BDB">
      <w:pPr>
        <w:ind w:left="-567"/>
        <w:rPr>
          <w:rFonts w:ascii="Century" w:hAnsi="Century"/>
        </w:rPr>
      </w:pPr>
      <w:r w:rsidRPr="00E46BDB">
        <w:rPr>
          <w:rFonts w:ascii="Century" w:hAnsi="Century"/>
        </w:rPr>
        <w:t>• Most rides were completed successfully.</w:t>
      </w:r>
      <w:r w:rsidRPr="00E46BDB">
        <w:rPr>
          <w:rFonts w:ascii="Century" w:hAnsi="Century"/>
        </w:rPr>
        <w:br/>
        <w:t>• Prime Sedan showed strong operational performance.</w:t>
      </w:r>
      <w:r w:rsidRPr="00E46BDB">
        <w:rPr>
          <w:rFonts w:ascii="Century" w:hAnsi="Century"/>
        </w:rPr>
        <w:br/>
        <w:t>• Cash contributed the highest share of revenue.</w:t>
      </w:r>
      <w:r w:rsidRPr="00E46BDB">
        <w:rPr>
          <w:rFonts w:ascii="Century" w:hAnsi="Century"/>
        </w:rPr>
        <w:br/>
        <w:t>• Customer satisfaction remained consistently high.</w:t>
      </w:r>
      <w:r w:rsidRPr="00E46BDB">
        <w:rPr>
          <w:rFonts w:ascii="Century" w:hAnsi="Century"/>
        </w:rPr>
        <w:br/>
        <w:t>• Driver ratings reflected good service quality.</w:t>
      </w:r>
      <w:r w:rsidRPr="00E46BDB">
        <w:rPr>
          <w:rFonts w:ascii="Century" w:hAnsi="Century"/>
        </w:rPr>
        <w:br/>
        <w:t>• Cancellation reasons highlighted opportunities for operational improvements.</w:t>
      </w:r>
    </w:p>
    <w:p w14:paraId="37E8EAAD" w14:textId="77777777" w:rsidR="007D77F9" w:rsidRDefault="007D77F9" w:rsidP="00E46BDB">
      <w:pPr>
        <w:ind w:left="-567"/>
        <w:rPr>
          <w:rFonts w:ascii="Century" w:hAnsi="Century"/>
          <w:b/>
          <w:bCs/>
          <w:sz w:val="28"/>
          <w:szCs w:val="28"/>
        </w:rPr>
      </w:pPr>
    </w:p>
    <w:p w14:paraId="26E1A08A" w14:textId="77777777" w:rsidR="007D77F9" w:rsidRDefault="007D77F9" w:rsidP="00E46BDB">
      <w:pPr>
        <w:ind w:left="-567"/>
        <w:rPr>
          <w:rFonts w:ascii="Century" w:hAnsi="Century"/>
          <w:b/>
          <w:bCs/>
          <w:sz w:val="28"/>
          <w:szCs w:val="28"/>
        </w:rPr>
      </w:pPr>
    </w:p>
    <w:p w14:paraId="3E6E9D91" w14:textId="77777777" w:rsidR="007D77F9" w:rsidRDefault="007D77F9" w:rsidP="00E46BDB">
      <w:pPr>
        <w:ind w:left="-567"/>
        <w:rPr>
          <w:rFonts w:ascii="Century" w:hAnsi="Century"/>
          <w:b/>
          <w:bCs/>
          <w:sz w:val="28"/>
          <w:szCs w:val="28"/>
        </w:rPr>
      </w:pPr>
    </w:p>
    <w:p w14:paraId="77BBD675" w14:textId="7D7FB221" w:rsidR="00E46BDB" w:rsidRPr="007D77F9" w:rsidRDefault="00E46BDB" w:rsidP="00E46BDB">
      <w:pPr>
        <w:ind w:left="-567"/>
        <w:rPr>
          <w:rFonts w:ascii="Century" w:hAnsi="Century"/>
          <w:b/>
          <w:bCs/>
          <w:sz w:val="40"/>
          <w:szCs w:val="40"/>
        </w:rPr>
      </w:pPr>
      <w:r w:rsidRPr="007D77F9">
        <w:rPr>
          <w:rFonts w:ascii="Century" w:hAnsi="Century"/>
          <w:b/>
          <w:bCs/>
          <w:sz w:val="40"/>
          <w:szCs w:val="40"/>
        </w:rPr>
        <w:lastRenderedPageBreak/>
        <w:t>Conclusion</w:t>
      </w:r>
    </w:p>
    <w:p w14:paraId="7C1F2D3A" w14:textId="77777777" w:rsidR="00E46BDB" w:rsidRPr="007D77F9" w:rsidRDefault="00E46BDB" w:rsidP="00E46BDB">
      <w:pPr>
        <w:ind w:left="-567"/>
        <w:rPr>
          <w:rFonts w:ascii="Century" w:hAnsi="Century"/>
          <w:sz w:val="24"/>
          <w:szCs w:val="24"/>
        </w:rPr>
      </w:pPr>
      <w:r w:rsidRPr="007D77F9">
        <w:rPr>
          <w:rFonts w:ascii="Century" w:hAnsi="Century"/>
          <w:sz w:val="24"/>
          <w:szCs w:val="24"/>
        </w:rPr>
        <w:t xml:space="preserve">The OLA Ride Insights project successfully </w:t>
      </w:r>
      <w:proofErr w:type="spellStart"/>
      <w:r w:rsidRPr="007D77F9">
        <w:rPr>
          <w:rFonts w:ascii="Century" w:hAnsi="Century"/>
          <w:sz w:val="24"/>
          <w:szCs w:val="24"/>
        </w:rPr>
        <w:t>analyzed</w:t>
      </w:r>
      <w:proofErr w:type="spellEnd"/>
      <w:r w:rsidRPr="007D77F9">
        <w:rPr>
          <w:rFonts w:ascii="Century" w:hAnsi="Century"/>
          <w:sz w:val="24"/>
          <w:szCs w:val="24"/>
        </w:rPr>
        <w:t xml:space="preserve"> ride booking patterns, customer </w:t>
      </w:r>
      <w:proofErr w:type="spellStart"/>
      <w:r w:rsidRPr="007D77F9">
        <w:rPr>
          <w:rFonts w:ascii="Century" w:hAnsi="Century"/>
          <w:sz w:val="24"/>
          <w:szCs w:val="24"/>
        </w:rPr>
        <w:t>behavior</w:t>
      </w:r>
      <w:proofErr w:type="spellEnd"/>
      <w:r w:rsidRPr="007D77F9">
        <w:rPr>
          <w:rFonts w:ascii="Century" w:hAnsi="Century"/>
          <w:sz w:val="24"/>
          <w:szCs w:val="24"/>
        </w:rPr>
        <w:t>, revenue trends, ratings, and cancellations. The findings indicate strong service performance, healthy customer satisfaction levels, and opportunities to reduce cancellations through improved operational efficiency. These insights can support better business decisions and enhance the overall ride experience.</w:t>
      </w:r>
    </w:p>
    <w:p w14:paraId="1EC72C9B" w14:textId="77777777" w:rsidR="00E46BDB" w:rsidRDefault="00E46BDB" w:rsidP="00F231BA">
      <w:pPr>
        <w:ind w:left="-567"/>
      </w:pPr>
    </w:p>
    <w:p w14:paraId="19B89CB8" w14:textId="4F73FD8F" w:rsidR="00F231BA" w:rsidRDefault="00F231BA" w:rsidP="000807AD"/>
    <w:sectPr w:rsidR="00F231BA" w:rsidSect="00EB0D52">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A7E"/>
    <w:multiLevelType w:val="multilevel"/>
    <w:tmpl w:val="DC2C2A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E1186"/>
    <w:multiLevelType w:val="multilevel"/>
    <w:tmpl w:val="F5963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3136C"/>
    <w:multiLevelType w:val="multilevel"/>
    <w:tmpl w:val="A044C8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7367E"/>
    <w:multiLevelType w:val="multilevel"/>
    <w:tmpl w:val="A0F8BE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5C4D46"/>
    <w:multiLevelType w:val="multilevel"/>
    <w:tmpl w:val="7AA0D4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918A9"/>
    <w:multiLevelType w:val="multilevel"/>
    <w:tmpl w:val="815631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250115">
    <w:abstractNumId w:val="1"/>
  </w:num>
  <w:num w:numId="2" w16cid:durableId="185412376">
    <w:abstractNumId w:val="5"/>
  </w:num>
  <w:num w:numId="3" w16cid:durableId="1787311607">
    <w:abstractNumId w:val="4"/>
  </w:num>
  <w:num w:numId="4" w16cid:durableId="1578437929">
    <w:abstractNumId w:val="0"/>
  </w:num>
  <w:num w:numId="5" w16cid:durableId="1443459656">
    <w:abstractNumId w:val="2"/>
  </w:num>
  <w:num w:numId="6" w16cid:durableId="12919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9D"/>
    <w:rsid w:val="000224CD"/>
    <w:rsid w:val="00067245"/>
    <w:rsid w:val="000807AD"/>
    <w:rsid w:val="00083CBA"/>
    <w:rsid w:val="000D1747"/>
    <w:rsid w:val="0010199D"/>
    <w:rsid w:val="001161F4"/>
    <w:rsid w:val="00124F87"/>
    <w:rsid w:val="001C3B73"/>
    <w:rsid w:val="00215918"/>
    <w:rsid w:val="00281DF1"/>
    <w:rsid w:val="002F4680"/>
    <w:rsid w:val="00300208"/>
    <w:rsid w:val="003958A1"/>
    <w:rsid w:val="003A6430"/>
    <w:rsid w:val="003C2FC2"/>
    <w:rsid w:val="003C7521"/>
    <w:rsid w:val="00474B10"/>
    <w:rsid w:val="005A14E8"/>
    <w:rsid w:val="005C51E7"/>
    <w:rsid w:val="005D601D"/>
    <w:rsid w:val="005F213F"/>
    <w:rsid w:val="005F56C8"/>
    <w:rsid w:val="00655C75"/>
    <w:rsid w:val="00691800"/>
    <w:rsid w:val="006D4EA4"/>
    <w:rsid w:val="007269D4"/>
    <w:rsid w:val="007D77F9"/>
    <w:rsid w:val="00863F59"/>
    <w:rsid w:val="00874C18"/>
    <w:rsid w:val="00886E63"/>
    <w:rsid w:val="008A1FF3"/>
    <w:rsid w:val="008C6F43"/>
    <w:rsid w:val="0092599F"/>
    <w:rsid w:val="009E0EE4"/>
    <w:rsid w:val="00A71336"/>
    <w:rsid w:val="00A87394"/>
    <w:rsid w:val="00B13DF7"/>
    <w:rsid w:val="00B658B4"/>
    <w:rsid w:val="00BB6AD9"/>
    <w:rsid w:val="00BC2126"/>
    <w:rsid w:val="00BC67D5"/>
    <w:rsid w:val="00BD4C81"/>
    <w:rsid w:val="00BE15A3"/>
    <w:rsid w:val="00C22606"/>
    <w:rsid w:val="00C30789"/>
    <w:rsid w:val="00CB35A3"/>
    <w:rsid w:val="00D207EB"/>
    <w:rsid w:val="00D33613"/>
    <w:rsid w:val="00DC1CC3"/>
    <w:rsid w:val="00E46BDB"/>
    <w:rsid w:val="00E57FBC"/>
    <w:rsid w:val="00E84A7B"/>
    <w:rsid w:val="00EB0D52"/>
    <w:rsid w:val="00F231BA"/>
    <w:rsid w:val="00F521C8"/>
    <w:rsid w:val="00F83F3E"/>
    <w:rsid w:val="00FB6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D8DD"/>
  <w15:chartTrackingRefBased/>
  <w15:docId w15:val="{83D94021-515B-45BB-BDAB-2BAB6885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99D"/>
    <w:rPr>
      <w:rFonts w:eastAsiaTheme="majorEastAsia" w:cstheme="majorBidi"/>
      <w:color w:val="272727" w:themeColor="text1" w:themeTint="D8"/>
    </w:rPr>
  </w:style>
  <w:style w:type="paragraph" w:styleId="Title">
    <w:name w:val="Title"/>
    <w:basedOn w:val="Normal"/>
    <w:next w:val="Normal"/>
    <w:link w:val="TitleChar"/>
    <w:uiPriority w:val="10"/>
    <w:qFormat/>
    <w:rsid w:val="00101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99D"/>
    <w:pPr>
      <w:spacing w:before="160"/>
      <w:jc w:val="center"/>
    </w:pPr>
    <w:rPr>
      <w:i/>
      <w:iCs/>
      <w:color w:val="404040" w:themeColor="text1" w:themeTint="BF"/>
    </w:rPr>
  </w:style>
  <w:style w:type="character" w:customStyle="1" w:styleId="QuoteChar">
    <w:name w:val="Quote Char"/>
    <w:basedOn w:val="DefaultParagraphFont"/>
    <w:link w:val="Quote"/>
    <w:uiPriority w:val="29"/>
    <w:rsid w:val="0010199D"/>
    <w:rPr>
      <w:i/>
      <w:iCs/>
      <w:color w:val="404040" w:themeColor="text1" w:themeTint="BF"/>
    </w:rPr>
  </w:style>
  <w:style w:type="paragraph" w:styleId="ListParagraph">
    <w:name w:val="List Paragraph"/>
    <w:basedOn w:val="Normal"/>
    <w:uiPriority w:val="34"/>
    <w:qFormat/>
    <w:rsid w:val="0010199D"/>
    <w:pPr>
      <w:ind w:left="720"/>
      <w:contextualSpacing/>
    </w:pPr>
  </w:style>
  <w:style w:type="character" w:styleId="IntenseEmphasis">
    <w:name w:val="Intense Emphasis"/>
    <w:basedOn w:val="DefaultParagraphFont"/>
    <w:uiPriority w:val="21"/>
    <w:qFormat/>
    <w:rsid w:val="0010199D"/>
    <w:rPr>
      <w:i/>
      <w:iCs/>
      <w:color w:val="2F5496" w:themeColor="accent1" w:themeShade="BF"/>
    </w:rPr>
  </w:style>
  <w:style w:type="paragraph" w:styleId="IntenseQuote">
    <w:name w:val="Intense Quote"/>
    <w:basedOn w:val="Normal"/>
    <w:next w:val="Normal"/>
    <w:link w:val="IntenseQuoteChar"/>
    <w:uiPriority w:val="30"/>
    <w:qFormat/>
    <w:rsid w:val="00101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99D"/>
    <w:rPr>
      <w:i/>
      <w:iCs/>
      <w:color w:val="2F5496" w:themeColor="accent1" w:themeShade="BF"/>
    </w:rPr>
  </w:style>
  <w:style w:type="character" w:styleId="IntenseReference">
    <w:name w:val="Intense Reference"/>
    <w:basedOn w:val="DefaultParagraphFont"/>
    <w:uiPriority w:val="32"/>
    <w:qFormat/>
    <w:rsid w:val="0010199D"/>
    <w:rPr>
      <w:b/>
      <w:bCs/>
      <w:smallCaps/>
      <w:color w:val="2F5496" w:themeColor="accent1" w:themeShade="BF"/>
      <w:spacing w:val="5"/>
    </w:rPr>
  </w:style>
  <w:style w:type="table" w:styleId="TableGrid">
    <w:name w:val="Table Grid"/>
    <w:basedOn w:val="TableNormal"/>
    <w:uiPriority w:val="39"/>
    <w:rsid w:val="00BC2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4308D-B9F1-40D0-BCBC-F842998F6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Mukherjee</dc:creator>
  <cp:keywords/>
  <dc:description/>
  <cp:lastModifiedBy>Shreya Mukherjee</cp:lastModifiedBy>
  <cp:revision>49</cp:revision>
  <dcterms:created xsi:type="dcterms:W3CDTF">2026-06-05T16:58:00Z</dcterms:created>
  <dcterms:modified xsi:type="dcterms:W3CDTF">2026-06-29T10:37:00Z</dcterms:modified>
</cp:coreProperties>
</file>