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2060"/>
  <w:body>
    <w:p w14:paraId="4B10AF8A" w14:textId="366F5F15" w:rsidR="00C47BEA" w:rsidRPr="00E3384E" w:rsidRDefault="00C47BEA" w:rsidP="008077B7">
      <w:pPr>
        <w:jc w:val="center"/>
        <w:rPr>
          <w:sz w:val="32"/>
          <w:szCs w:val="32"/>
        </w:rPr>
      </w:pPr>
    </w:p>
    <w:p w14:paraId="1B5B363A" w14:textId="26F5238B" w:rsidR="00930F3E" w:rsidRPr="00E3384E" w:rsidRDefault="00930F3E" w:rsidP="008077B7">
      <w:pPr>
        <w:tabs>
          <w:tab w:val="left" w:pos="1582"/>
        </w:tabs>
        <w:bidi/>
        <w:jc w:val="center"/>
        <w:rPr>
          <w:rFonts w:cs="Arial"/>
          <w:sz w:val="32"/>
          <w:szCs w:val="32"/>
        </w:rPr>
      </w:pPr>
      <w:r w:rsidRPr="00E3384E">
        <w:rPr>
          <w:rFonts w:cs="Arial"/>
          <w:sz w:val="32"/>
          <w:szCs w:val="32"/>
          <w:rtl/>
        </w:rPr>
        <w:t>בניסוי הבא תצפ</w:t>
      </w:r>
      <w:r w:rsidRPr="00E3384E">
        <w:rPr>
          <w:rFonts w:cs="Arial" w:hint="cs"/>
          <w:sz w:val="32"/>
          <w:szCs w:val="32"/>
          <w:rtl/>
        </w:rPr>
        <w:t>ה\י</w:t>
      </w:r>
      <w:r w:rsidRPr="00E3384E">
        <w:rPr>
          <w:rFonts w:cs="Arial"/>
          <w:sz w:val="32"/>
          <w:szCs w:val="32"/>
          <w:rtl/>
        </w:rPr>
        <w:t xml:space="preserve"> בסרטונים שונים ולאחר כל סרטון תענ</w:t>
      </w:r>
      <w:r w:rsidRPr="00E3384E">
        <w:rPr>
          <w:rFonts w:cs="Arial" w:hint="cs"/>
          <w:sz w:val="32"/>
          <w:szCs w:val="32"/>
          <w:rtl/>
        </w:rPr>
        <w:t>ה\י</w:t>
      </w:r>
      <w:r w:rsidRPr="00E3384E">
        <w:rPr>
          <w:rFonts w:cs="Arial"/>
          <w:sz w:val="32"/>
          <w:szCs w:val="32"/>
          <w:rtl/>
        </w:rPr>
        <w:t xml:space="preserve"> על כמה שאלות.</w:t>
      </w:r>
      <w:r w:rsidRPr="00E3384E">
        <w:rPr>
          <w:rFonts w:cs="Arial"/>
          <w:sz w:val="32"/>
          <w:szCs w:val="32"/>
        </w:rPr>
        <w:br/>
      </w:r>
      <w:r w:rsidRPr="00E3384E">
        <w:rPr>
          <w:rFonts w:cs="Arial"/>
          <w:sz w:val="32"/>
          <w:szCs w:val="32"/>
          <w:rtl/>
        </w:rPr>
        <w:t>במידה ומתעוררים בך רגשות שונים במהלך הצפייה נסה\י כמיטב יכולתך לחוות אותם ולא לחסום את עצמך מהחוויה.</w:t>
      </w:r>
    </w:p>
    <w:p w14:paraId="25614677" w14:textId="77777777" w:rsidR="00E3384E" w:rsidRPr="00E3384E" w:rsidRDefault="00E3384E" w:rsidP="00E3384E">
      <w:pPr>
        <w:tabs>
          <w:tab w:val="left" w:pos="1582"/>
        </w:tabs>
        <w:bidi/>
        <w:jc w:val="center"/>
        <w:rPr>
          <w:rFonts w:cs="Arial"/>
          <w:sz w:val="32"/>
          <w:szCs w:val="32"/>
          <w:rtl/>
        </w:rPr>
      </w:pPr>
    </w:p>
    <w:p w14:paraId="56008E7A" w14:textId="1FD91B33" w:rsidR="00930F3E" w:rsidRPr="00E3384E" w:rsidRDefault="00930F3E" w:rsidP="008077B7">
      <w:pPr>
        <w:tabs>
          <w:tab w:val="left" w:pos="1582"/>
        </w:tabs>
        <w:bidi/>
        <w:jc w:val="center"/>
        <w:rPr>
          <w:rFonts w:cs="Arial"/>
          <w:b/>
          <w:bCs/>
          <w:sz w:val="32"/>
          <w:szCs w:val="32"/>
          <w:u w:val="single"/>
        </w:rPr>
      </w:pPr>
      <w:r w:rsidRPr="00E3384E">
        <w:rPr>
          <w:rFonts w:cs="Arial"/>
          <w:b/>
          <w:bCs/>
          <w:sz w:val="32"/>
          <w:szCs w:val="32"/>
          <w:u w:val="single"/>
          <w:rtl/>
        </w:rPr>
        <w:t>שים\י לב!</w:t>
      </w:r>
      <w:r w:rsidR="00FC4F96" w:rsidRPr="00E3384E">
        <w:rPr>
          <w:rFonts w:cs="Arial" w:hint="cs"/>
          <w:sz w:val="32"/>
          <w:szCs w:val="32"/>
          <w:rtl/>
        </w:rPr>
        <w:t xml:space="preserve"> </w:t>
      </w:r>
      <w:r w:rsidRPr="00E3384E">
        <w:rPr>
          <w:rFonts w:cs="Arial"/>
          <w:sz w:val="32"/>
          <w:szCs w:val="32"/>
          <w:rtl/>
        </w:rPr>
        <w:t>קיימים הבדלים בין אנשים בתגובותיהם הרגשיות לתמונות</w:t>
      </w:r>
      <w:r w:rsidRPr="00E3384E">
        <w:rPr>
          <w:rFonts w:cs="Arial" w:hint="cs"/>
          <w:sz w:val="32"/>
          <w:szCs w:val="32"/>
          <w:rtl/>
        </w:rPr>
        <w:t>,</w:t>
      </w:r>
      <w:r w:rsidRPr="00E3384E">
        <w:rPr>
          <w:rFonts w:cs="Arial"/>
          <w:sz w:val="32"/>
          <w:szCs w:val="32"/>
          <w:rtl/>
        </w:rPr>
        <w:t xml:space="preserve"> אנו מעוניינים לדעת כיצד </w:t>
      </w:r>
      <w:r w:rsidRPr="00E3384E">
        <w:rPr>
          <w:rFonts w:cs="Arial"/>
          <w:b/>
          <w:bCs/>
          <w:sz w:val="32"/>
          <w:szCs w:val="32"/>
          <w:u w:val="single"/>
          <w:rtl/>
        </w:rPr>
        <w:t>את\ה מרגיש\ה.</w:t>
      </w:r>
    </w:p>
    <w:p w14:paraId="66F53071" w14:textId="77777777" w:rsidR="00E3384E" w:rsidRPr="00E3384E" w:rsidRDefault="00E3384E" w:rsidP="00E3384E">
      <w:pPr>
        <w:tabs>
          <w:tab w:val="left" w:pos="1582"/>
        </w:tabs>
        <w:bidi/>
        <w:jc w:val="center"/>
        <w:rPr>
          <w:rFonts w:cs="Arial"/>
          <w:b/>
          <w:bCs/>
          <w:sz w:val="32"/>
          <w:szCs w:val="32"/>
          <w:u w:val="single"/>
          <w:rtl/>
        </w:rPr>
      </w:pPr>
    </w:p>
    <w:p w14:paraId="6B1A085A" w14:textId="3880D07B" w:rsidR="00930F3E" w:rsidRPr="00E3384E" w:rsidRDefault="00930F3E" w:rsidP="008077B7">
      <w:pPr>
        <w:tabs>
          <w:tab w:val="left" w:pos="1582"/>
        </w:tabs>
        <w:bidi/>
        <w:jc w:val="center"/>
        <w:rPr>
          <w:rFonts w:cs="Arial"/>
          <w:sz w:val="32"/>
          <w:szCs w:val="32"/>
          <w:rtl/>
        </w:rPr>
      </w:pPr>
      <w:r w:rsidRPr="00E3384E">
        <w:rPr>
          <w:rFonts w:cs="Arial"/>
          <w:sz w:val="32"/>
          <w:szCs w:val="32"/>
          <w:rtl/>
        </w:rPr>
        <w:t>יש להגיב על פי ההרגשה בפועל ו</w:t>
      </w:r>
      <w:r w:rsidRPr="00E3384E">
        <w:rPr>
          <w:rFonts w:cs="Arial"/>
          <w:b/>
          <w:bCs/>
          <w:sz w:val="32"/>
          <w:szCs w:val="32"/>
          <w:u w:val="single"/>
          <w:rtl/>
        </w:rPr>
        <w:t>לא</w:t>
      </w:r>
      <w:r w:rsidRPr="00E3384E">
        <w:rPr>
          <w:rFonts w:cs="Arial"/>
          <w:sz w:val="32"/>
          <w:szCs w:val="32"/>
          <w:rtl/>
        </w:rPr>
        <w:t xml:space="preserve"> על פי מה שאנו מצפים שתרגיש\י, </w:t>
      </w:r>
      <w:r w:rsidRPr="00E3384E">
        <w:rPr>
          <w:rFonts w:cs="Arial"/>
          <w:b/>
          <w:bCs/>
          <w:sz w:val="32"/>
          <w:szCs w:val="32"/>
          <w:u w:val="single"/>
          <w:rtl/>
        </w:rPr>
        <w:t>לא</w:t>
      </w:r>
      <w:r w:rsidRPr="00E3384E">
        <w:rPr>
          <w:rFonts w:cs="Arial"/>
          <w:sz w:val="32"/>
          <w:szCs w:val="32"/>
          <w:rtl/>
        </w:rPr>
        <w:t xml:space="preserve"> על פי מה </w:t>
      </w:r>
      <w:r w:rsidRPr="00E3384E">
        <w:rPr>
          <w:rFonts w:cs="Arial" w:hint="cs"/>
          <w:sz w:val="32"/>
          <w:szCs w:val="32"/>
          <w:rtl/>
        </w:rPr>
        <w:t>ש</w:t>
      </w:r>
      <w:r w:rsidRPr="00E3384E">
        <w:rPr>
          <w:rFonts w:cs="Arial"/>
          <w:sz w:val="32"/>
          <w:szCs w:val="32"/>
          <w:rtl/>
        </w:rPr>
        <w:t xml:space="preserve">את\ה מצפה מעצמך להרגיש </w:t>
      </w:r>
      <w:r w:rsidRPr="00E3384E">
        <w:rPr>
          <w:rFonts w:cs="Arial"/>
          <w:b/>
          <w:bCs/>
          <w:sz w:val="32"/>
          <w:szCs w:val="32"/>
          <w:u w:val="single"/>
          <w:rtl/>
        </w:rPr>
        <w:t>ולא</w:t>
      </w:r>
      <w:r w:rsidRPr="00E3384E">
        <w:rPr>
          <w:rFonts w:cs="Arial"/>
          <w:sz w:val="32"/>
          <w:szCs w:val="32"/>
          <w:rtl/>
        </w:rPr>
        <w:t xml:space="preserve"> לפי מה ש</w:t>
      </w:r>
      <w:r w:rsidRPr="00E3384E">
        <w:rPr>
          <w:rFonts w:cs="Arial" w:hint="cs"/>
          <w:sz w:val="32"/>
          <w:szCs w:val="32"/>
          <w:rtl/>
        </w:rPr>
        <w:t>אתה/י חושב</w:t>
      </w:r>
      <w:r w:rsidRPr="00E3384E">
        <w:rPr>
          <w:rFonts w:cs="Arial"/>
          <w:sz w:val="32"/>
          <w:szCs w:val="32"/>
          <w:rtl/>
        </w:rPr>
        <w:t xml:space="preserve"> שנכון להרגיש</w:t>
      </w:r>
      <w:r w:rsidR="0018342F" w:rsidRPr="00E3384E">
        <w:rPr>
          <w:rFonts w:cs="Arial" w:hint="cs"/>
          <w:sz w:val="32"/>
          <w:szCs w:val="32"/>
          <w:rtl/>
        </w:rPr>
        <w:t>.</w:t>
      </w:r>
    </w:p>
    <w:p w14:paraId="2CC7E19F" w14:textId="0B2749F0" w:rsidR="0018342F" w:rsidRPr="00E3384E" w:rsidRDefault="0018342F" w:rsidP="0018342F">
      <w:pPr>
        <w:tabs>
          <w:tab w:val="left" w:pos="1582"/>
        </w:tabs>
        <w:bidi/>
        <w:jc w:val="center"/>
        <w:rPr>
          <w:rFonts w:cs="Arial"/>
          <w:sz w:val="32"/>
          <w:szCs w:val="32"/>
          <w:rtl/>
        </w:rPr>
      </w:pPr>
    </w:p>
    <w:p w14:paraId="7D4C2000" w14:textId="6C749975" w:rsidR="0018342F" w:rsidRPr="00E3384E" w:rsidRDefault="0018342F" w:rsidP="0018342F">
      <w:pPr>
        <w:tabs>
          <w:tab w:val="left" w:pos="1582"/>
        </w:tabs>
        <w:bidi/>
        <w:jc w:val="center"/>
        <w:rPr>
          <w:rFonts w:cs="Arial"/>
          <w:sz w:val="32"/>
          <w:szCs w:val="32"/>
          <w:rtl/>
        </w:rPr>
      </w:pPr>
    </w:p>
    <w:p w14:paraId="50300847" w14:textId="1340E310" w:rsidR="0018342F" w:rsidRPr="00E3384E" w:rsidRDefault="0018342F" w:rsidP="0018342F">
      <w:pPr>
        <w:tabs>
          <w:tab w:val="left" w:pos="1582"/>
        </w:tabs>
        <w:bidi/>
        <w:jc w:val="center"/>
        <w:rPr>
          <w:sz w:val="32"/>
          <w:szCs w:val="32"/>
          <w:rtl/>
        </w:rPr>
      </w:pPr>
    </w:p>
    <w:p w14:paraId="3B539AC7" w14:textId="1CF8BB25" w:rsidR="008077B7" w:rsidRDefault="008077B7" w:rsidP="008077B7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0D303ACF" w14:textId="0E4CCBCD" w:rsidR="00D10CF4" w:rsidRDefault="00D10CF4" w:rsidP="00D10CF4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33333E95" w14:textId="4FF49C11" w:rsidR="00D10CF4" w:rsidRDefault="00D10CF4" w:rsidP="00D10CF4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76140C04" w14:textId="7A1DFF78" w:rsidR="00D10CF4" w:rsidRDefault="00D10CF4" w:rsidP="00D10CF4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6BDE8EE9" w14:textId="541D6546" w:rsidR="00D10CF4" w:rsidRDefault="00D10CF4" w:rsidP="00D10CF4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06C3062D" w14:textId="02D0945D" w:rsidR="00D10CF4" w:rsidRDefault="00D10CF4" w:rsidP="00D10CF4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16D8671D" w14:textId="06F88747" w:rsidR="00D10CF4" w:rsidRDefault="00D10CF4" w:rsidP="00D10CF4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076A5AB4" w14:textId="16266FCE" w:rsidR="00D10CF4" w:rsidRDefault="00D10CF4" w:rsidP="00D10CF4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5B9BDF17" w14:textId="77777777" w:rsidR="00D10CF4" w:rsidRPr="00E3384E" w:rsidRDefault="00D10CF4" w:rsidP="00D10CF4">
      <w:pPr>
        <w:tabs>
          <w:tab w:val="left" w:pos="1582"/>
        </w:tabs>
        <w:bidi/>
        <w:jc w:val="center"/>
        <w:rPr>
          <w:sz w:val="32"/>
          <w:szCs w:val="32"/>
          <w:rtl/>
        </w:rPr>
      </w:pPr>
    </w:p>
    <w:p w14:paraId="03AF61AC" w14:textId="7A42B96E" w:rsidR="008077B7" w:rsidRPr="00E3384E" w:rsidRDefault="008077B7" w:rsidP="008077B7">
      <w:pPr>
        <w:tabs>
          <w:tab w:val="left" w:pos="1582"/>
        </w:tabs>
        <w:bidi/>
        <w:jc w:val="center"/>
        <w:rPr>
          <w:sz w:val="32"/>
          <w:szCs w:val="32"/>
          <w:rtl/>
        </w:rPr>
      </w:pPr>
    </w:p>
    <w:p w14:paraId="6CD0A8C5" w14:textId="1BE7787E" w:rsidR="008077B7" w:rsidRPr="00E3384E" w:rsidRDefault="008077B7" w:rsidP="008077B7">
      <w:pPr>
        <w:tabs>
          <w:tab w:val="left" w:pos="1582"/>
        </w:tabs>
        <w:bidi/>
        <w:jc w:val="center"/>
        <w:rPr>
          <w:sz w:val="32"/>
          <w:szCs w:val="32"/>
          <w:rtl/>
        </w:rPr>
      </w:pPr>
    </w:p>
    <w:p w14:paraId="1A06350B" w14:textId="7B2DB478" w:rsidR="008077B7" w:rsidRPr="00E3384E" w:rsidRDefault="008077B7" w:rsidP="008077B7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237158C1" w14:textId="4E66B303" w:rsidR="008077B7" w:rsidRPr="00E3384E" w:rsidRDefault="008077B7" w:rsidP="008077B7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54EE5E31" w14:textId="57A0716A" w:rsidR="008077B7" w:rsidRPr="00E3384E" w:rsidRDefault="008077B7" w:rsidP="008077B7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412BD3C3" w14:textId="4967BB07" w:rsidR="008077B7" w:rsidRPr="00E3384E" w:rsidRDefault="008077B7" w:rsidP="008077B7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2B7ED78E" w14:textId="3C203E86" w:rsidR="008077B7" w:rsidRPr="00E3384E" w:rsidRDefault="008077B7" w:rsidP="008077B7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3C0B6FA6" w14:textId="1DC70C66" w:rsidR="008077B7" w:rsidRPr="00E3384E" w:rsidRDefault="008077B7" w:rsidP="008077B7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78335767" w14:textId="64AD0D04" w:rsidR="008077B7" w:rsidRPr="00E3384E" w:rsidRDefault="008077B7" w:rsidP="008077B7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5DD9435E" w14:textId="72FA6315" w:rsidR="008077B7" w:rsidRPr="00E3384E" w:rsidRDefault="008077B7" w:rsidP="008077B7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0AB81917" w14:textId="53A72F97" w:rsidR="008077B7" w:rsidRPr="00E3384E" w:rsidRDefault="008077B7" w:rsidP="008077B7">
      <w:pPr>
        <w:tabs>
          <w:tab w:val="left" w:pos="1582"/>
        </w:tabs>
        <w:bidi/>
        <w:jc w:val="center"/>
        <w:rPr>
          <w:sz w:val="32"/>
          <w:szCs w:val="32"/>
        </w:rPr>
      </w:pPr>
    </w:p>
    <w:p w14:paraId="444263F9" w14:textId="77777777" w:rsidR="008077B7" w:rsidRPr="00E3384E" w:rsidRDefault="008077B7" w:rsidP="008077B7">
      <w:pPr>
        <w:tabs>
          <w:tab w:val="left" w:pos="1582"/>
        </w:tabs>
        <w:bidi/>
        <w:jc w:val="center"/>
        <w:rPr>
          <w:sz w:val="32"/>
          <w:szCs w:val="32"/>
        </w:rPr>
      </w:pPr>
    </w:p>
    <w:sectPr w:rsidR="008077B7" w:rsidRPr="00E3384E" w:rsidSect="008077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3E"/>
    <w:rsid w:val="0018342F"/>
    <w:rsid w:val="008077B7"/>
    <w:rsid w:val="00930F3E"/>
    <w:rsid w:val="00C47BEA"/>
    <w:rsid w:val="00D10CF4"/>
    <w:rsid w:val="00E3384E"/>
    <w:rsid w:val="00FC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1E04"/>
  <w15:chartTrackingRefBased/>
  <w15:docId w15:val="{E0C0EEF1-6673-46EE-8081-E43669D0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D67FD-BFE0-4B65-AADA-0A3CEBD4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שאול שוימר</dc:creator>
  <cp:keywords/>
  <dc:description/>
  <cp:lastModifiedBy>שאול שוימר</cp:lastModifiedBy>
  <cp:revision>8</cp:revision>
  <dcterms:created xsi:type="dcterms:W3CDTF">2020-06-22T19:04:00Z</dcterms:created>
  <dcterms:modified xsi:type="dcterms:W3CDTF">2020-07-12T18:18:00Z</dcterms:modified>
</cp:coreProperties>
</file>