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B8484" w14:textId="175560CF" w:rsidR="00847AA6" w:rsidRDefault="00847AA6" w:rsidP="0020215F">
      <w:pPr>
        <w:pStyle w:val="Heading1"/>
      </w:pPr>
      <w:r>
        <w:t>Sudo Hoot Logo Design Challenge</w:t>
      </w:r>
    </w:p>
    <w:p w14:paraId="116DD125" w14:textId="77614B31" w:rsidR="001C6F26" w:rsidRPr="00790662" w:rsidRDefault="00CF3012" w:rsidP="00CD0443">
      <w:pPr>
        <w:ind w:firstLine="720"/>
      </w:pPr>
      <w:r w:rsidRPr="00790662">
        <w:t xml:space="preserve">Sudo Hoot </w:t>
      </w:r>
      <w:r w:rsidR="007B3ADD">
        <w:t xml:space="preserve">is looking for a new visual identity and needs your help. We are seeking Bryn Mawr College students who can design a creative, innovative, and professional logo. The logo should be recognizable and help promote our mission to be </w:t>
      </w:r>
      <w:r w:rsidRPr="00790662">
        <w:t xml:space="preserve">Bryn Mawr College’s </w:t>
      </w:r>
      <w:r w:rsidR="007B3ADD">
        <w:t xml:space="preserve">all-inclusive </w:t>
      </w:r>
      <w:r w:rsidRPr="00790662">
        <w:t>computer science and t</w:t>
      </w:r>
      <w:r w:rsidR="00CD0443">
        <w:t xml:space="preserve">echnology student organization </w:t>
      </w:r>
      <w:r w:rsidR="003E7C6B">
        <w:t xml:space="preserve">for </w:t>
      </w:r>
      <w:r w:rsidR="00CD0443" w:rsidRPr="00CD0443">
        <w:t>hackers, coders, makers, artists, writers, entrepreneurs,</w:t>
      </w:r>
      <w:r w:rsidR="00CD0443">
        <w:t xml:space="preserve"> and everyone in between.</w:t>
      </w:r>
    </w:p>
    <w:p w14:paraId="52832156" w14:textId="77777777" w:rsidR="00CE2969" w:rsidRPr="00790662" w:rsidRDefault="00CE2969" w:rsidP="00F5317C"/>
    <w:p w14:paraId="0BA2C6E6" w14:textId="03ADE3AB" w:rsidR="00CE2969" w:rsidRPr="00790662" w:rsidRDefault="00CE2969" w:rsidP="003A6622">
      <w:pPr>
        <w:pStyle w:val="Heading2"/>
      </w:pPr>
      <w:r w:rsidRPr="00790662">
        <w:t>Official Rules</w:t>
      </w:r>
    </w:p>
    <w:p w14:paraId="15F939B7" w14:textId="2DA43A23" w:rsidR="00CE2969" w:rsidRPr="00790662" w:rsidRDefault="00CE2969" w:rsidP="00CE2969">
      <w:pPr>
        <w:ind w:firstLine="720"/>
      </w:pPr>
      <w:r w:rsidRPr="00790662">
        <w:t xml:space="preserve">The purpose of the contest is to design a logo for Sudo Hoot. The logo may be used in all media – including online, print, on </w:t>
      </w:r>
      <w:r w:rsidR="00635987" w:rsidRPr="00790662">
        <w:t xml:space="preserve">t-shirts, </w:t>
      </w:r>
      <w:r w:rsidRPr="00790662">
        <w:t xml:space="preserve">and other visual collateral. Following are the official contest rules: </w:t>
      </w:r>
    </w:p>
    <w:p w14:paraId="32E54A95" w14:textId="065924EF" w:rsidR="00911FFC" w:rsidRPr="00790662" w:rsidRDefault="00911FFC" w:rsidP="00911FFC">
      <w:pPr>
        <w:pStyle w:val="ListParagraph"/>
        <w:numPr>
          <w:ilvl w:val="0"/>
          <w:numId w:val="3"/>
        </w:numPr>
      </w:pPr>
      <w:r w:rsidRPr="00790662">
        <w:t xml:space="preserve">To be eligible, each entrant must be a currently registered undergraduate or graduate student or faculty member at Bryn Mawr College. </w:t>
      </w:r>
    </w:p>
    <w:p w14:paraId="14E2AE77" w14:textId="29F837E9" w:rsidR="0045774F" w:rsidRPr="00790662" w:rsidRDefault="00911FFC" w:rsidP="00870EC9">
      <w:pPr>
        <w:pStyle w:val="ListParagraph"/>
        <w:numPr>
          <w:ilvl w:val="0"/>
          <w:numId w:val="3"/>
        </w:numPr>
      </w:pPr>
      <w:r w:rsidRPr="00790662">
        <w:t>Submissions may be entered by individuals or teams of up to three students.</w:t>
      </w:r>
      <w:r w:rsidR="00870EC9" w:rsidRPr="00790662">
        <w:t xml:space="preserve"> Individuals and teams may submit no more than two </w:t>
      </w:r>
      <w:r w:rsidR="001954BE" w:rsidRPr="00790662">
        <w:t xml:space="preserve">separate </w:t>
      </w:r>
      <w:r w:rsidR="00870EC9" w:rsidRPr="00790662">
        <w:t>entries.</w:t>
      </w:r>
      <w:r w:rsidR="001954BE" w:rsidRPr="00790662">
        <w:t xml:space="preserve"> </w:t>
      </w:r>
      <w:r w:rsidR="00042EA4" w:rsidRPr="00790662">
        <w:t>Each entry must be separate and be accompanied by an entry form.</w:t>
      </w:r>
    </w:p>
    <w:p w14:paraId="46505EE2" w14:textId="1454E5BC" w:rsidR="000B7308" w:rsidRPr="00790662" w:rsidRDefault="000B7308" w:rsidP="00870EC9">
      <w:pPr>
        <w:pStyle w:val="ListParagraph"/>
        <w:numPr>
          <w:ilvl w:val="0"/>
          <w:numId w:val="3"/>
        </w:numPr>
      </w:pPr>
      <w:r w:rsidRPr="00790662">
        <w:t>All submitted work must be the original work of the entrant(s) and must not include, be based on, or derived from any pre-existing or third-party designs, trademarks, or copyrighted images.</w:t>
      </w:r>
    </w:p>
    <w:p w14:paraId="77439762" w14:textId="08D595F8" w:rsidR="00DD5EE0" w:rsidRPr="00790662" w:rsidRDefault="00DD5EE0" w:rsidP="00870EC9">
      <w:pPr>
        <w:pStyle w:val="ListParagraph"/>
        <w:numPr>
          <w:ilvl w:val="0"/>
          <w:numId w:val="3"/>
        </w:numPr>
      </w:pPr>
      <w:r w:rsidRPr="00790662">
        <w:t>All entries will become the property of Sudo Hoot. By submitting an entry, each entrant agrees that any and all intellectual property rights in the logo desi</w:t>
      </w:r>
      <w:r w:rsidR="00042EA4" w:rsidRPr="00790662">
        <w:t>gn are deemed assigned to the Executive Board of Sudo Hoot.</w:t>
      </w:r>
    </w:p>
    <w:p w14:paraId="190FA910" w14:textId="6489C300" w:rsidR="00042EA4" w:rsidRPr="00790662" w:rsidRDefault="00042EA4" w:rsidP="00870EC9">
      <w:pPr>
        <w:pStyle w:val="ListParagraph"/>
        <w:numPr>
          <w:ilvl w:val="0"/>
          <w:numId w:val="3"/>
        </w:numPr>
      </w:pPr>
      <w:r w:rsidRPr="00790662">
        <w:t>Except where prohibited by law, an entry submission into this contest constitutes permission to use the winner’s or winners’ name(s), likeness(es), prize information, and information provided in the entry form</w:t>
      </w:r>
      <w:r w:rsidR="00E76A2C" w:rsidRPr="00790662">
        <w:t xml:space="preserve"> for publicity purposes, without further permission of compensation. </w:t>
      </w:r>
    </w:p>
    <w:p w14:paraId="659E5C7B" w14:textId="46F76CE4" w:rsidR="00DD25D5" w:rsidRDefault="00511B38" w:rsidP="00C51417">
      <w:pPr>
        <w:pStyle w:val="ListParagraph"/>
        <w:numPr>
          <w:ilvl w:val="0"/>
          <w:numId w:val="3"/>
        </w:numPr>
      </w:pPr>
      <w:r w:rsidRPr="00790662">
        <w:t>Sudo Hoot reserves the right to modify the winning logo to better fit its needs.</w:t>
      </w:r>
    </w:p>
    <w:p w14:paraId="523725B7" w14:textId="28AEC94E" w:rsidR="005654BB" w:rsidRPr="00790662" w:rsidRDefault="005654BB" w:rsidP="00C51417">
      <w:pPr>
        <w:pStyle w:val="ListParagraph"/>
        <w:numPr>
          <w:ilvl w:val="0"/>
          <w:numId w:val="3"/>
        </w:numPr>
      </w:pPr>
      <w:r>
        <w:t>All submissions must be received by November 26, 2017 at 11:59pm EST.</w:t>
      </w:r>
    </w:p>
    <w:p w14:paraId="54E92DB8" w14:textId="77777777" w:rsidR="00751C96" w:rsidRPr="00790662" w:rsidRDefault="00751C96" w:rsidP="00751C96"/>
    <w:p w14:paraId="38FD15C4" w14:textId="178CDD5D" w:rsidR="00751C96" w:rsidRPr="00790662" w:rsidRDefault="00790662" w:rsidP="003A6622">
      <w:pPr>
        <w:pStyle w:val="Heading2"/>
      </w:pPr>
      <w:r>
        <w:t>How t</w:t>
      </w:r>
      <w:r w:rsidR="00751C96" w:rsidRPr="00790662">
        <w:t>o Enter</w:t>
      </w:r>
    </w:p>
    <w:p w14:paraId="42CA0A96" w14:textId="4699FD81" w:rsidR="00D85535" w:rsidRDefault="00751C96" w:rsidP="00751C96">
      <w:r w:rsidRPr="00790662">
        <w:t xml:space="preserve">All </w:t>
      </w:r>
      <w:r w:rsidR="00D85535">
        <w:t xml:space="preserve">entries should be submitted via our Google Form, whose link can be found here: </w:t>
      </w:r>
      <w:hyperlink r:id="rId5" w:anchor="enter" w:history="1">
        <w:r w:rsidR="00F448B8" w:rsidRPr="00535ED5">
          <w:rPr>
            <w:rStyle w:val="Hyperlink"/>
          </w:rPr>
          <w:t>http://sudohoot.com/challenge.html#enter</w:t>
        </w:r>
      </w:hyperlink>
    </w:p>
    <w:p w14:paraId="6038DF83" w14:textId="350BD6D2" w:rsidR="00751C96" w:rsidRPr="00790662" w:rsidRDefault="00790662" w:rsidP="00751C96">
      <w:r w:rsidRPr="00790662">
        <w:t>An entry must consist of:</w:t>
      </w:r>
    </w:p>
    <w:p w14:paraId="32439E42" w14:textId="7B67BE1E" w:rsidR="00130BCC" w:rsidRDefault="00EA5378" w:rsidP="00790662">
      <w:pPr>
        <w:pStyle w:val="ListParagraph"/>
        <w:numPr>
          <w:ilvl w:val="0"/>
          <w:numId w:val="4"/>
        </w:numPr>
      </w:pPr>
      <w:r>
        <w:t>All logo design submissions</w:t>
      </w:r>
      <w:r w:rsidR="00130BCC">
        <w:t xml:space="preserve"> must have 1:1 aspect ratio (in other</w:t>
      </w:r>
      <w:r w:rsidR="00906824">
        <w:t xml:space="preserve"> words, entries must be square)</w:t>
      </w:r>
    </w:p>
    <w:p w14:paraId="45421F59" w14:textId="6F32AE79" w:rsidR="00295E6D" w:rsidRDefault="005612E3" w:rsidP="00790662">
      <w:pPr>
        <w:pStyle w:val="ListParagraph"/>
        <w:numPr>
          <w:ilvl w:val="0"/>
          <w:numId w:val="4"/>
        </w:numPr>
      </w:pPr>
      <w:r>
        <w:t>You may submit an image file (.png, .gif, .jpeg, etc.) to enter.</w:t>
      </w:r>
    </w:p>
    <w:p w14:paraId="1F80F799" w14:textId="4134F58A" w:rsidR="00C76B3F" w:rsidRDefault="00C76B3F" w:rsidP="00790662">
      <w:pPr>
        <w:pStyle w:val="ListParagraph"/>
        <w:numPr>
          <w:ilvl w:val="0"/>
          <w:numId w:val="4"/>
        </w:numPr>
      </w:pPr>
      <w:r>
        <w:t>Logos should be designed using Adobe Creative Suite software (or similar)*. If you would like to be exempt from this rule, please email ldc@sudohoot.com.</w:t>
      </w:r>
    </w:p>
    <w:p w14:paraId="5950E025" w14:textId="5DD41128" w:rsidR="00D87F09" w:rsidRDefault="00742AD1" w:rsidP="00790662">
      <w:pPr>
        <w:pStyle w:val="ListParagraph"/>
        <w:numPr>
          <w:ilvl w:val="0"/>
          <w:numId w:val="4"/>
        </w:numPr>
      </w:pPr>
      <w:r>
        <w:t>Entrants must</w:t>
      </w:r>
      <w:r w:rsidR="00D32A92">
        <w:t xml:space="preserve"> be prepared to submit a</w:t>
      </w:r>
      <w:r w:rsidR="00790662" w:rsidRPr="00790662">
        <w:t xml:space="preserve"> scalable vecto</w:t>
      </w:r>
      <w:r w:rsidR="00130BCC">
        <w:t>r version of the design</w:t>
      </w:r>
      <w:r w:rsidR="0026479D">
        <w:t xml:space="preserve"> if their logo is selected as the winner.</w:t>
      </w:r>
      <w:r w:rsidR="00D173FC">
        <w:t xml:space="preserve"> In the case that a winner is unable to produce this file, a new winner will be selected.</w:t>
      </w:r>
    </w:p>
    <w:p w14:paraId="48E0C826" w14:textId="2BA3061F" w:rsidR="00D87F09" w:rsidRDefault="00742AD1" w:rsidP="00790662">
      <w:pPr>
        <w:pStyle w:val="ListParagraph"/>
        <w:numPr>
          <w:ilvl w:val="0"/>
          <w:numId w:val="4"/>
        </w:numPr>
      </w:pPr>
      <w:r>
        <w:lastRenderedPageBreak/>
        <w:t>Entrants must</w:t>
      </w:r>
      <w:r w:rsidR="0076288B">
        <w:t xml:space="preserve"> be prepared to submit a</w:t>
      </w:r>
      <w:r w:rsidR="00790662" w:rsidRPr="00790662">
        <w:t>ny .psd or .ai files</w:t>
      </w:r>
      <w:bookmarkStart w:id="0" w:name="_GoBack"/>
      <w:bookmarkEnd w:id="0"/>
      <w:r w:rsidR="00790662" w:rsidRPr="00790662">
        <w:t xml:space="preserve"> </w:t>
      </w:r>
      <w:r w:rsidR="00D87F09">
        <w:t>available</w:t>
      </w:r>
      <w:r w:rsidR="0076288B">
        <w:t xml:space="preserve"> if their logo is selected as the winner.</w:t>
      </w:r>
      <w:r w:rsidR="00D173FC">
        <w:t xml:space="preserve"> In the case that a winner is unable to produce these</w:t>
      </w:r>
      <w:r w:rsidR="00295E6D">
        <w:t xml:space="preserve"> files</w:t>
      </w:r>
      <w:r w:rsidR="00D173FC">
        <w:t>, a new winner will be selected.</w:t>
      </w:r>
    </w:p>
    <w:p w14:paraId="7CFAA6DF" w14:textId="313E3E77" w:rsidR="00790662" w:rsidRDefault="00AC770C" w:rsidP="00FC55F6">
      <w:pPr>
        <w:pStyle w:val="ListParagraph"/>
        <w:numPr>
          <w:ilvl w:val="0"/>
          <w:numId w:val="4"/>
        </w:numPr>
      </w:pPr>
      <w:r>
        <w:t>Entrants must</w:t>
      </w:r>
      <w:r w:rsidR="00D87F09">
        <w:t xml:space="preserve"> be prepared to submit a</w:t>
      </w:r>
      <w:r w:rsidR="00790662" w:rsidRPr="00790662">
        <w:t>ny non-standard fonts used in the logo (if applicable) if their</w:t>
      </w:r>
      <w:r w:rsidR="00653E4D">
        <w:t xml:space="preserve"> logo is selected as the winner</w:t>
      </w:r>
      <w:r w:rsidR="00D173FC">
        <w:t>. In the case that a winner is unable to produce these files, a new winner will be selected.</w:t>
      </w:r>
    </w:p>
    <w:p w14:paraId="58E892CC" w14:textId="66B41523" w:rsidR="001049C4" w:rsidRDefault="00523578" w:rsidP="00523578">
      <w:r>
        <w:t>*Adobe software, such as Photoshop and Illustrator, is available to all students on Bry</w:t>
      </w:r>
      <w:r w:rsidR="001049C4">
        <w:t xml:space="preserve">n Mawr College campus computers. You can learn more about software available on college computers here: </w:t>
      </w:r>
      <w:hyperlink r:id="rId6" w:history="1">
        <w:r w:rsidR="001049C4" w:rsidRPr="00535ED5">
          <w:rPr>
            <w:rStyle w:val="Hyperlink"/>
          </w:rPr>
          <w:t>http://techdocs.blogs.brynmawr.edu/6702</w:t>
        </w:r>
      </w:hyperlink>
    </w:p>
    <w:p w14:paraId="6A81ED77" w14:textId="77777777" w:rsidR="001049C4" w:rsidRPr="00790662" w:rsidRDefault="001049C4" w:rsidP="00523578"/>
    <w:sectPr w:rsidR="001049C4" w:rsidRPr="00790662" w:rsidSect="00E2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65F8"/>
    <w:multiLevelType w:val="hybridMultilevel"/>
    <w:tmpl w:val="447CD66E"/>
    <w:lvl w:ilvl="0" w:tplc="39107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B4640"/>
    <w:multiLevelType w:val="multilevel"/>
    <w:tmpl w:val="789E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F55D1B"/>
    <w:multiLevelType w:val="multilevel"/>
    <w:tmpl w:val="1E4E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BD74D9"/>
    <w:multiLevelType w:val="hybridMultilevel"/>
    <w:tmpl w:val="FB6C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B3498"/>
    <w:multiLevelType w:val="hybridMultilevel"/>
    <w:tmpl w:val="447CD66E"/>
    <w:lvl w:ilvl="0" w:tplc="39107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82"/>
    <w:rsid w:val="00016A2B"/>
    <w:rsid w:val="00042EA4"/>
    <w:rsid w:val="000824AA"/>
    <w:rsid w:val="000B7308"/>
    <w:rsid w:val="001049C4"/>
    <w:rsid w:val="00130BCC"/>
    <w:rsid w:val="00131026"/>
    <w:rsid w:val="00175ACB"/>
    <w:rsid w:val="00193F3E"/>
    <w:rsid w:val="001954BE"/>
    <w:rsid w:val="001C6F26"/>
    <w:rsid w:val="0020215F"/>
    <w:rsid w:val="0026479D"/>
    <w:rsid w:val="00295E6D"/>
    <w:rsid w:val="002A6C14"/>
    <w:rsid w:val="002C1D8B"/>
    <w:rsid w:val="002E42F9"/>
    <w:rsid w:val="003A6622"/>
    <w:rsid w:val="003E7C6B"/>
    <w:rsid w:val="003F1A91"/>
    <w:rsid w:val="003F70EF"/>
    <w:rsid w:val="0045774F"/>
    <w:rsid w:val="00471382"/>
    <w:rsid w:val="00511B38"/>
    <w:rsid w:val="00523578"/>
    <w:rsid w:val="005307B3"/>
    <w:rsid w:val="005612E3"/>
    <w:rsid w:val="005654BB"/>
    <w:rsid w:val="00635987"/>
    <w:rsid w:val="00653E4D"/>
    <w:rsid w:val="00742AD1"/>
    <w:rsid w:val="00751C96"/>
    <w:rsid w:val="0076288B"/>
    <w:rsid w:val="00790662"/>
    <w:rsid w:val="007B3ADD"/>
    <w:rsid w:val="007E400B"/>
    <w:rsid w:val="00847AA6"/>
    <w:rsid w:val="00870EC9"/>
    <w:rsid w:val="00906824"/>
    <w:rsid w:val="00911FFC"/>
    <w:rsid w:val="00A35577"/>
    <w:rsid w:val="00A64EA3"/>
    <w:rsid w:val="00AC770C"/>
    <w:rsid w:val="00AD3C12"/>
    <w:rsid w:val="00AF561D"/>
    <w:rsid w:val="00B104D1"/>
    <w:rsid w:val="00B7501C"/>
    <w:rsid w:val="00BB2FA1"/>
    <w:rsid w:val="00C51417"/>
    <w:rsid w:val="00C76B3F"/>
    <w:rsid w:val="00CD0443"/>
    <w:rsid w:val="00CD79ED"/>
    <w:rsid w:val="00CE2969"/>
    <w:rsid w:val="00CF3012"/>
    <w:rsid w:val="00D173FC"/>
    <w:rsid w:val="00D32A92"/>
    <w:rsid w:val="00D85535"/>
    <w:rsid w:val="00D87F09"/>
    <w:rsid w:val="00DD25D5"/>
    <w:rsid w:val="00DD5EE0"/>
    <w:rsid w:val="00E20BC9"/>
    <w:rsid w:val="00E76A2C"/>
    <w:rsid w:val="00E968FF"/>
    <w:rsid w:val="00EA5378"/>
    <w:rsid w:val="00EF1CC3"/>
    <w:rsid w:val="00F448B8"/>
    <w:rsid w:val="00F5317C"/>
    <w:rsid w:val="00FA6D9B"/>
    <w:rsid w:val="00FC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FED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6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66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7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4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dohoot.com/challenge.html" TargetMode="External"/><Relationship Id="rId6" Type="http://schemas.openxmlformats.org/officeDocument/2006/relationships/hyperlink" Target="http://techdocs.blogs.brynmawr.edu/670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493</Words>
  <Characters>2816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Sudo Hoot Logo Design Challenge</vt:lpstr>
      <vt:lpstr>    Official Rules</vt:lpstr>
      <vt:lpstr>    How to Enter</vt:lpstr>
    </vt:vector>
  </TitlesOfParts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 Carter</dc:creator>
  <cp:keywords/>
  <dc:description/>
  <cp:lastModifiedBy>Calla Carter</cp:lastModifiedBy>
  <cp:revision>60</cp:revision>
  <cp:lastPrinted>2017-08-12T13:32:00Z</cp:lastPrinted>
  <dcterms:created xsi:type="dcterms:W3CDTF">2017-08-09T01:11:00Z</dcterms:created>
  <dcterms:modified xsi:type="dcterms:W3CDTF">2017-08-12T13:35:00Z</dcterms:modified>
</cp:coreProperties>
</file>