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D839" w14:textId="77777777" w:rsidR="00EB4BE5" w:rsidRDefault="00EB4BE5" w:rsidP="00EB4BE5">
      <w:r>
        <w:t>CLOUD TITLE LLC</w:t>
      </w:r>
    </w:p>
    <w:p w14:paraId="54AC0A67" w14:textId="77777777" w:rsidR="00EB4BE5" w:rsidRDefault="00EB4BE5" w:rsidP="00EB4BE5">
      <w:r>
        <w:t>Website Redesign – Final Technical &amp; Legal Implementation Brief</w:t>
      </w:r>
    </w:p>
    <w:p w14:paraId="6717E975" w14:textId="77777777" w:rsidR="00EB4BE5" w:rsidRDefault="00EB4BE5" w:rsidP="00EB4BE5">
      <w:r>
        <w:t>For Design &amp; Development Team</w:t>
      </w:r>
    </w:p>
    <w:p w14:paraId="1B6417C1" w14:textId="77777777" w:rsidR="00EB4BE5" w:rsidRDefault="00EB4BE5" w:rsidP="00EB4BE5"/>
    <w:p w14:paraId="69F01051" w14:textId="77777777" w:rsidR="00EB4BE5" w:rsidRDefault="00EB4BE5" w:rsidP="00EB4BE5"/>
    <w:p w14:paraId="39AEDF06" w14:textId="77777777" w:rsidR="00EB4BE5" w:rsidRDefault="00EB4BE5" w:rsidP="00EB4BE5">
      <w:r>
        <w:t>PROJECT PURPOSE</w:t>
      </w:r>
    </w:p>
    <w:p w14:paraId="04AEBCBB" w14:textId="77777777" w:rsidR="00EB4BE5" w:rsidRDefault="00EB4BE5" w:rsidP="00EB4BE5"/>
    <w:p w14:paraId="3E8AF35A" w14:textId="77777777" w:rsidR="00EB4BE5" w:rsidRDefault="00EB4BE5" w:rsidP="00EB4BE5">
      <w:r>
        <w:t>This redesign transforms cloudtitle.com into:</w:t>
      </w:r>
    </w:p>
    <w:p w14:paraId="73A69DFB" w14:textId="77777777" w:rsidR="00EB4BE5" w:rsidRDefault="00EB4BE5" w:rsidP="00EB4BE5"/>
    <w:p w14:paraId="5A07A1AA" w14:textId="77777777" w:rsidR="00EB4BE5" w:rsidRDefault="00EB4BE5" w:rsidP="00EB4BE5">
      <w:r>
        <w:t>• Florida’s most advanced AI-powered title authority</w:t>
      </w:r>
    </w:p>
    <w:p w14:paraId="71D1DDC8" w14:textId="77777777" w:rsidR="00EB4BE5" w:rsidRDefault="00EB4BE5" w:rsidP="00EB4BE5">
      <w:r>
        <w:t>• A high-converting Safe Listing™ acquisition engine</w:t>
      </w:r>
    </w:p>
    <w:p w14:paraId="1B36387F" w14:textId="77777777" w:rsidR="00EB4BE5" w:rsidRDefault="00EB4BE5" w:rsidP="00EB4BE5">
      <w:r>
        <w:t>• A scalable authority platform with integrated blog</w:t>
      </w:r>
    </w:p>
    <w:p w14:paraId="0A2216C3" w14:textId="77777777" w:rsidR="00EB4BE5" w:rsidRDefault="00EB4BE5" w:rsidP="00EB4BE5">
      <w:r>
        <w:t>• A compliant, legally sound, high-performance website</w:t>
      </w:r>
    </w:p>
    <w:p w14:paraId="58CFFA46" w14:textId="77777777" w:rsidR="00EB4BE5" w:rsidRDefault="00EB4BE5" w:rsidP="00EB4BE5"/>
    <w:p w14:paraId="3DC13B8D" w14:textId="77777777" w:rsidR="00EB4BE5" w:rsidRDefault="00EB4BE5" w:rsidP="00EB4BE5">
      <w:r>
        <w:t>This is both a positioning shift and a conversion overhaul.</w:t>
      </w:r>
    </w:p>
    <w:p w14:paraId="39166E2F" w14:textId="77777777" w:rsidR="00EB4BE5" w:rsidRDefault="00EB4BE5" w:rsidP="00EB4BE5"/>
    <w:p w14:paraId="2C8DD25F" w14:textId="77777777" w:rsidR="00EB4BE5" w:rsidRDefault="00EB4BE5" w:rsidP="00EB4BE5"/>
    <w:p w14:paraId="57CC636C" w14:textId="77777777" w:rsidR="00EB4BE5" w:rsidRDefault="00EB4BE5" w:rsidP="00EB4BE5">
      <w:r>
        <w:t>=========================================================</w:t>
      </w:r>
    </w:p>
    <w:p w14:paraId="570F0910" w14:textId="77777777" w:rsidR="00EB4BE5" w:rsidRDefault="00EB4BE5" w:rsidP="00EB4BE5">
      <w:r>
        <w:t>I. PLATFORM &amp; INFRASTRUCTURE</w:t>
      </w:r>
    </w:p>
    <w:p w14:paraId="76DB9B0D" w14:textId="77777777" w:rsidR="00EB4BE5" w:rsidRDefault="00EB4BE5" w:rsidP="00EB4BE5">
      <w:r>
        <w:t>=========================================================</w:t>
      </w:r>
    </w:p>
    <w:p w14:paraId="61D845AB" w14:textId="77777777" w:rsidR="00EB4BE5" w:rsidRDefault="00EB4BE5" w:rsidP="00EB4BE5"/>
    <w:p w14:paraId="40F5AC61" w14:textId="77777777" w:rsidR="00EB4BE5" w:rsidRDefault="00EB4BE5" w:rsidP="00EB4BE5">
      <w:r>
        <w:t>Platform: WordPress (retain)</w:t>
      </w:r>
    </w:p>
    <w:p w14:paraId="2BE2D75C" w14:textId="77777777" w:rsidR="00EB4BE5" w:rsidRDefault="00EB4BE5" w:rsidP="00EB4BE5">
      <w:r>
        <w:t>Theme: Divi (retain)</w:t>
      </w:r>
    </w:p>
    <w:p w14:paraId="386CC142" w14:textId="77777777" w:rsidR="00EB4BE5" w:rsidRDefault="00EB4BE5" w:rsidP="00EB4BE5">
      <w:r>
        <w:t>Hosting: Existing (optimize performance)</w:t>
      </w:r>
    </w:p>
    <w:p w14:paraId="3F3EDCD7" w14:textId="77777777" w:rsidR="00EB4BE5" w:rsidRDefault="00EB4BE5" w:rsidP="00EB4BE5"/>
    <w:p w14:paraId="69AAF21B" w14:textId="77777777" w:rsidR="00EB4BE5" w:rsidRDefault="00EB4BE5" w:rsidP="00EB4BE5">
      <w:r>
        <w:t>Performance Target:</w:t>
      </w:r>
    </w:p>
    <w:p w14:paraId="5E16D305" w14:textId="77777777" w:rsidR="00EB4BE5" w:rsidRDefault="00EB4BE5" w:rsidP="00EB4BE5">
      <w:r>
        <w:lastRenderedPageBreak/>
        <w:t>• Under 2.5 second load time</w:t>
      </w:r>
    </w:p>
    <w:p w14:paraId="2CAA3F29" w14:textId="77777777" w:rsidR="00EB4BE5" w:rsidRDefault="00EB4BE5" w:rsidP="00EB4BE5">
      <w:r>
        <w:t>• Optimized Core Web Vitals</w:t>
      </w:r>
    </w:p>
    <w:p w14:paraId="1A45C14B" w14:textId="77777777" w:rsidR="00EB4BE5" w:rsidRDefault="00EB4BE5" w:rsidP="00EB4BE5">
      <w:r>
        <w:t>• Lazy loading images</w:t>
      </w:r>
    </w:p>
    <w:p w14:paraId="011512F9" w14:textId="77777777" w:rsidR="00EB4BE5" w:rsidRDefault="00EB4BE5" w:rsidP="00EB4BE5">
      <w:r>
        <w:t>• Minified CSS/JS</w:t>
      </w:r>
    </w:p>
    <w:p w14:paraId="20857AD4" w14:textId="77777777" w:rsidR="00EB4BE5" w:rsidRDefault="00EB4BE5" w:rsidP="00EB4BE5">
      <w:r>
        <w:t>• Image compression</w:t>
      </w:r>
    </w:p>
    <w:p w14:paraId="3BC5DC7A" w14:textId="77777777" w:rsidR="00EB4BE5" w:rsidRDefault="00EB4BE5" w:rsidP="00EB4BE5"/>
    <w:p w14:paraId="30A801E9" w14:textId="77777777" w:rsidR="00EB4BE5" w:rsidRDefault="00EB4BE5" w:rsidP="00EB4BE5">
      <w:r>
        <w:t>Security:</w:t>
      </w:r>
    </w:p>
    <w:p w14:paraId="385E11C0" w14:textId="77777777" w:rsidR="00EB4BE5" w:rsidRDefault="00EB4BE5" w:rsidP="00EB4BE5">
      <w:r>
        <w:t>• SSL enforced</w:t>
      </w:r>
    </w:p>
    <w:p w14:paraId="0BDBBEE1" w14:textId="77777777" w:rsidR="00EB4BE5" w:rsidRDefault="00EB4BE5" w:rsidP="00EB4BE5">
      <w:r>
        <w:t xml:space="preserve">• </w:t>
      </w:r>
      <w:proofErr w:type="spellStart"/>
      <w:r>
        <w:t>Wordfence</w:t>
      </w:r>
      <w:proofErr w:type="spellEnd"/>
      <w:r>
        <w:t xml:space="preserve"> (or equivalent)</w:t>
      </w:r>
    </w:p>
    <w:p w14:paraId="08368633" w14:textId="1C951BFE" w:rsidR="00EB4BE5" w:rsidRDefault="00EB4BE5" w:rsidP="00EB4BE5">
      <w:r>
        <w:t>• Scheduled backups</w:t>
      </w:r>
      <w:r w:rsidR="00986D2F">
        <w:t xml:space="preserve"> (Note: these are already in place!)</w:t>
      </w:r>
    </w:p>
    <w:p w14:paraId="2EC6F871" w14:textId="77777777" w:rsidR="00EB4BE5" w:rsidRDefault="00EB4BE5" w:rsidP="00EB4BE5"/>
    <w:p w14:paraId="2235DD72" w14:textId="77777777" w:rsidR="00EB4BE5" w:rsidRDefault="00EB4BE5" w:rsidP="00EB4BE5">
      <w:r>
        <w:t>Tracking &amp; Analytics:</w:t>
      </w:r>
    </w:p>
    <w:p w14:paraId="077D2274" w14:textId="77777777" w:rsidR="00EB4BE5" w:rsidRDefault="00EB4BE5" w:rsidP="00EB4BE5">
      <w:r>
        <w:t>• Google Analytics 4</w:t>
      </w:r>
    </w:p>
    <w:p w14:paraId="669F6CEB" w14:textId="77777777" w:rsidR="00EB4BE5" w:rsidRDefault="00EB4BE5" w:rsidP="00EB4BE5">
      <w:r>
        <w:t>• Meta Pixel</w:t>
      </w:r>
    </w:p>
    <w:p w14:paraId="0D2256BB" w14:textId="77777777" w:rsidR="00EB4BE5" w:rsidRDefault="00EB4BE5" w:rsidP="00EB4BE5">
      <w:r>
        <w:t>• Google Tag Manager</w:t>
      </w:r>
    </w:p>
    <w:p w14:paraId="7965F1DD" w14:textId="77777777" w:rsidR="00EB4BE5" w:rsidRDefault="00EB4BE5" w:rsidP="00EB4BE5">
      <w:r>
        <w:t>• GHL lead capture tracking</w:t>
      </w:r>
    </w:p>
    <w:p w14:paraId="56FC9263" w14:textId="77777777" w:rsidR="00EB4BE5" w:rsidRDefault="00EB4BE5" w:rsidP="00EB4BE5">
      <w:r>
        <w:t>• Scroll depth tracking</w:t>
      </w:r>
    </w:p>
    <w:p w14:paraId="3288B768" w14:textId="77777777" w:rsidR="00EB4BE5" w:rsidRDefault="00EB4BE5" w:rsidP="00EB4BE5">
      <w:r>
        <w:t>• CTA click tracking</w:t>
      </w:r>
    </w:p>
    <w:p w14:paraId="41F0E9A5" w14:textId="77777777" w:rsidR="00EB4BE5" w:rsidRDefault="00EB4BE5" w:rsidP="00EB4BE5"/>
    <w:p w14:paraId="5240491D" w14:textId="77777777" w:rsidR="00EB4BE5" w:rsidRDefault="00EB4BE5" w:rsidP="00EB4BE5"/>
    <w:p w14:paraId="0741C624" w14:textId="77777777" w:rsidR="00EB4BE5" w:rsidRDefault="00EB4BE5" w:rsidP="00EB4BE5">
      <w:r>
        <w:t>=========================================================</w:t>
      </w:r>
    </w:p>
    <w:p w14:paraId="015AF613" w14:textId="77777777" w:rsidR="00EB4BE5" w:rsidRDefault="00EB4BE5" w:rsidP="00EB4BE5">
      <w:r>
        <w:t>II. INFORMATION ARCHITECTURE</w:t>
      </w:r>
    </w:p>
    <w:p w14:paraId="199EE3B6" w14:textId="77777777" w:rsidR="00EB4BE5" w:rsidRDefault="00EB4BE5" w:rsidP="00EB4BE5">
      <w:r>
        <w:t>=========================================================</w:t>
      </w:r>
    </w:p>
    <w:p w14:paraId="7F92886B" w14:textId="77777777" w:rsidR="00EB4BE5" w:rsidRDefault="00EB4BE5" w:rsidP="00EB4BE5"/>
    <w:p w14:paraId="33886B44" w14:textId="77777777" w:rsidR="00EB4BE5" w:rsidRDefault="00EB4BE5" w:rsidP="00EB4BE5">
      <w:r>
        <w:t>Primary Navigation:</w:t>
      </w:r>
    </w:p>
    <w:p w14:paraId="1387F1A3" w14:textId="77777777" w:rsidR="00EB4BE5" w:rsidRDefault="00EB4BE5" w:rsidP="00EB4BE5"/>
    <w:p w14:paraId="614DBD33" w14:textId="77777777" w:rsidR="00EB4BE5" w:rsidRDefault="00EB4BE5" w:rsidP="00EB4BE5">
      <w:r>
        <w:lastRenderedPageBreak/>
        <w:t>Home</w:t>
      </w:r>
    </w:p>
    <w:p w14:paraId="7E603633" w14:textId="77777777" w:rsidR="00EB4BE5" w:rsidRDefault="00EB4BE5" w:rsidP="00EB4BE5">
      <w:r>
        <w:t>Safe Listing™ (highlighted)</w:t>
      </w:r>
    </w:p>
    <w:p w14:paraId="4C0C3937" w14:textId="77777777" w:rsidR="00EB4BE5" w:rsidRDefault="00EB4BE5" w:rsidP="00EB4BE5">
      <w:r>
        <w:t>Agents</w:t>
      </w:r>
    </w:p>
    <w:p w14:paraId="0BFBC209" w14:textId="77777777" w:rsidR="00EB4BE5" w:rsidRDefault="00EB4BE5" w:rsidP="00EB4BE5">
      <w:r>
        <w:t xml:space="preserve">    - Start Safe Listing</w:t>
      </w:r>
    </w:p>
    <w:p w14:paraId="544F7895" w14:textId="77777777" w:rsidR="00EB4BE5" w:rsidRDefault="00EB4BE5" w:rsidP="00EB4BE5">
      <w:r>
        <w:t xml:space="preserve">    - Submit Title Order</w:t>
      </w:r>
    </w:p>
    <w:p w14:paraId="07D1D781" w14:textId="77777777" w:rsidR="00EB4BE5" w:rsidRDefault="00EB4BE5" w:rsidP="00EB4BE5">
      <w:r>
        <w:t xml:space="preserve">    - Rush Commitment</w:t>
      </w:r>
    </w:p>
    <w:p w14:paraId="18452E82" w14:textId="77777777" w:rsidR="00EB4BE5" w:rsidRDefault="00EB4BE5" w:rsidP="00EB4BE5">
      <w:r>
        <w:t xml:space="preserve">    - Marketing Resources</w:t>
      </w:r>
    </w:p>
    <w:p w14:paraId="3115DF02" w14:textId="77777777" w:rsidR="00EB4BE5" w:rsidRDefault="00EB4BE5" w:rsidP="00EB4BE5">
      <w:r>
        <w:t>Buyers &amp; Sellers</w:t>
      </w:r>
    </w:p>
    <w:p w14:paraId="2F1928E5" w14:textId="77777777" w:rsidR="00EB4BE5" w:rsidRDefault="00EB4BE5" w:rsidP="00EB4BE5">
      <w:r>
        <w:t>Resources</w:t>
      </w:r>
    </w:p>
    <w:p w14:paraId="73429282" w14:textId="77777777" w:rsidR="00EB4BE5" w:rsidRDefault="00EB4BE5" w:rsidP="00EB4BE5">
      <w:r>
        <w:t xml:space="preserve">    - Blog (Cloud Title Intelligence™)</w:t>
      </w:r>
    </w:p>
    <w:p w14:paraId="5BFB83B4" w14:textId="77777777" w:rsidR="00EB4BE5" w:rsidRDefault="00EB4BE5" w:rsidP="00EB4BE5">
      <w:r>
        <w:t xml:space="preserve">    - FAQ</w:t>
      </w:r>
    </w:p>
    <w:p w14:paraId="5AF8819B" w14:textId="77777777" w:rsidR="00EB4BE5" w:rsidRDefault="00EB4BE5" w:rsidP="00EB4BE5">
      <w:r>
        <w:t xml:space="preserve">    - Case Studies</w:t>
      </w:r>
    </w:p>
    <w:p w14:paraId="0A9102C2" w14:textId="77777777" w:rsidR="00EB4BE5" w:rsidRDefault="00EB4BE5" w:rsidP="00EB4BE5">
      <w:r>
        <w:t>About</w:t>
      </w:r>
    </w:p>
    <w:p w14:paraId="78239215" w14:textId="77777777" w:rsidR="00EB4BE5" w:rsidRDefault="00EB4BE5" w:rsidP="00EB4BE5">
      <w:r>
        <w:t>Contact</w:t>
      </w:r>
    </w:p>
    <w:p w14:paraId="07A82605" w14:textId="77777777" w:rsidR="00EB4BE5" w:rsidRDefault="00EB4BE5" w:rsidP="00EB4BE5"/>
    <w:p w14:paraId="58C740FE" w14:textId="77777777" w:rsidR="00EB4BE5" w:rsidRDefault="00EB4BE5" w:rsidP="00EB4BE5">
      <w:r>
        <w:t>Sticky navigation required.</w:t>
      </w:r>
    </w:p>
    <w:p w14:paraId="6F152C6F" w14:textId="77777777" w:rsidR="00EB4BE5" w:rsidRDefault="00EB4BE5" w:rsidP="00EB4BE5"/>
    <w:p w14:paraId="1A568833" w14:textId="77777777" w:rsidR="00EB4BE5" w:rsidRDefault="00EB4BE5" w:rsidP="00EB4BE5">
      <w:r>
        <w:t>Right-aligned persistent CTA button:</w:t>
      </w:r>
    </w:p>
    <w:p w14:paraId="04B3D955" w14:textId="77777777" w:rsidR="00EB4BE5" w:rsidRDefault="00EB4BE5" w:rsidP="00EB4BE5">
      <w:r>
        <w:t>“Start Safe Listing”</w:t>
      </w:r>
    </w:p>
    <w:p w14:paraId="02A54C54" w14:textId="77777777" w:rsidR="00EB4BE5" w:rsidRDefault="00EB4BE5" w:rsidP="00EB4BE5"/>
    <w:p w14:paraId="1A6DD9B5" w14:textId="77777777" w:rsidR="00EB4BE5" w:rsidRDefault="00EB4BE5" w:rsidP="00EB4BE5"/>
    <w:p w14:paraId="0345A829" w14:textId="77777777" w:rsidR="00EB4BE5" w:rsidRDefault="00EB4BE5" w:rsidP="00EB4BE5">
      <w:r>
        <w:t>=========================================================</w:t>
      </w:r>
    </w:p>
    <w:p w14:paraId="2250E83D" w14:textId="77777777" w:rsidR="00EB4BE5" w:rsidRDefault="00EB4BE5" w:rsidP="00EB4BE5">
      <w:r>
        <w:t>III. LEGAL &amp; COMPLIANCE REQUIREMENTS</w:t>
      </w:r>
    </w:p>
    <w:p w14:paraId="14EA409C" w14:textId="77777777" w:rsidR="00EB4BE5" w:rsidRDefault="00EB4BE5" w:rsidP="00EB4BE5">
      <w:r>
        <w:t>=========================================================</w:t>
      </w:r>
    </w:p>
    <w:p w14:paraId="79BD5FFC" w14:textId="77777777" w:rsidR="00EB4BE5" w:rsidRDefault="00EB4BE5" w:rsidP="00EB4BE5"/>
    <w:p w14:paraId="7118330A" w14:textId="77777777" w:rsidR="00EB4BE5" w:rsidRDefault="00EB4BE5" w:rsidP="00EB4BE5">
      <w:r>
        <w:t>CRITICAL:</w:t>
      </w:r>
    </w:p>
    <w:p w14:paraId="486B076F" w14:textId="77777777" w:rsidR="00EB4BE5" w:rsidRDefault="00EB4BE5" w:rsidP="00EB4BE5"/>
    <w:p w14:paraId="4D091074" w14:textId="77777777" w:rsidR="00EB4BE5" w:rsidRDefault="00EB4BE5" w:rsidP="00EB4BE5">
      <w:r>
        <w:t>The following must be retained exactly as currently written:</w:t>
      </w:r>
    </w:p>
    <w:p w14:paraId="6FC917E4" w14:textId="77777777" w:rsidR="00EB4BE5" w:rsidRDefault="00EB4BE5" w:rsidP="00EB4BE5"/>
    <w:p w14:paraId="10A6794C" w14:textId="77777777" w:rsidR="00EB4BE5" w:rsidRDefault="00EB4BE5" w:rsidP="00EB4BE5">
      <w:r>
        <w:t>• Privacy Notice page</w:t>
      </w:r>
    </w:p>
    <w:p w14:paraId="5D8808A3" w14:textId="77777777" w:rsidR="00EB4BE5" w:rsidRDefault="00EB4BE5" w:rsidP="00EB4BE5">
      <w:r>
        <w:t>• Any Terms of Service page</w:t>
      </w:r>
    </w:p>
    <w:p w14:paraId="46C03F9D" w14:textId="77777777" w:rsidR="00EB4BE5" w:rsidRDefault="00EB4BE5" w:rsidP="00EB4BE5">
      <w:r>
        <w:t>• Existing legal disclaimers</w:t>
      </w:r>
    </w:p>
    <w:p w14:paraId="5855412D" w14:textId="77777777" w:rsidR="00EB4BE5" w:rsidRDefault="00EB4BE5" w:rsidP="00EB4BE5">
      <w:r>
        <w:t>• Underwriter disclosures</w:t>
      </w:r>
    </w:p>
    <w:p w14:paraId="59B23EB4" w14:textId="77777777" w:rsidR="00EB4BE5" w:rsidRDefault="00EB4BE5" w:rsidP="00EB4BE5">
      <w:r>
        <w:t>• Florida Title Agency License information</w:t>
      </w:r>
    </w:p>
    <w:p w14:paraId="261C53B0" w14:textId="77777777" w:rsidR="00EB4BE5" w:rsidRDefault="00EB4BE5" w:rsidP="00EB4BE5"/>
    <w:p w14:paraId="27C347AD" w14:textId="77777777" w:rsidR="00EB4BE5" w:rsidRDefault="00EB4BE5" w:rsidP="00EB4BE5">
      <w:r>
        <w:t>Instruction to Designer:</w:t>
      </w:r>
    </w:p>
    <w:p w14:paraId="09A18F4B" w14:textId="77777777" w:rsidR="00EB4BE5" w:rsidRDefault="00EB4BE5" w:rsidP="00EB4BE5"/>
    <w:p w14:paraId="1602E2C0" w14:textId="77777777" w:rsidR="00EB4BE5" w:rsidRDefault="00EB4BE5" w:rsidP="00EB4BE5">
      <w:r>
        <w:t>Copy the full existing Privacy Notice content verbatim from current site and place into a new dedicated Privacy Notice page.</w:t>
      </w:r>
    </w:p>
    <w:p w14:paraId="07C1A390" w14:textId="77777777" w:rsidR="00EB4BE5" w:rsidRDefault="00EB4BE5" w:rsidP="00EB4BE5"/>
    <w:p w14:paraId="2AAC8D8D" w14:textId="77777777" w:rsidR="00EB4BE5" w:rsidRDefault="00EB4BE5" w:rsidP="00EB4BE5">
      <w:r>
        <w:t>Do not rewrite. Do not summarize. Do not alter language.</w:t>
      </w:r>
    </w:p>
    <w:p w14:paraId="38BF2394" w14:textId="77777777" w:rsidR="00EB4BE5" w:rsidRDefault="00EB4BE5" w:rsidP="00EB4BE5"/>
    <w:p w14:paraId="17C4B7F0" w14:textId="77777777" w:rsidR="00EB4BE5" w:rsidRDefault="00EB4BE5" w:rsidP="00EB4BE5">
      <w:r>
        <w:t>Footer must include:</w:t>
      </w:r>
    </w:p>
    <w:p w14:paraId="70D13D7D" w14:textId="77777777" w:rsidR="00EB4BE5" w:rsidRDefault="00EB4BE5" w:rsidP="00EB4BE5"/>
    <w:p w14:paraId="2630D34E" w14:textId="77777777" w:rsidR="00EB4BE5" w:rsidRDefault="00EB4BE5" w:rsidP="00EB4BE5">
      <w:r>
        <w:t>Cloud Title LLC</w:t>
      </w:r>
    </w:p>
    <w:p w14:paraId="0B996867" w14:textId="77777777" w:rsidR="00EB4BE5" w:rsidRDefault="00EB4BE5" w:rsidP="00EB4BE5">
      <w:r>
        <w:t>Office Address</w:t>
      </w:r>
    </w:p>
    <w:p w14:paraId="1746FBD5" w14:textId="77777777" w:rsidR="00EB4BE5" w:rsidRDefault="00EB4BE5" w:rsidP="00EB4BE5">
      <w:r>
        <w:t>Phone</w:t>
      </w:r>
    </w:p>
    <w:p w14:paraId="3570A7F1" w14:textId="53BA8FA8" w:rsidR="00EB4BE5" w:rsidRDefault="00986D2F" w:rsidP="00EB4BE5">
      <w:r>
        <w:t>Email</w:t>
      </w:r>
    </w:p>
    <w:p w14:paraId="3DE78B63" w14:textId="77777777" w:rsidR="00EB4BE5" w:rsidRDefault="00EB4BE5" w:rsidP="00EB4BE5">
      <w:r>
        <w:t>Coverage:</w:t>
      </w:r>
    </w:p>
    <w:p w14:paraId="76DB2FB3" w14:textId="77777777" w:rsidR="00EB4BE5" w:rsidRDefault="00EB4BE5" w:rsidP="00EB4BE5">
      <w:r>
        <w:t>All 67 Florida Counties</w:t>
      </w:r>
    </w:p>
    <w:p w14:paraId="51C1E4F5" w14:textId="77777777" w:rsidR="00EB4BE5" w:rsidRDefault="00EB4BE5" w:rsidP="00EB4BE5"/>
    <w:p w14:paraId="1679594F" w14:textId="77777777" w:rsidR="00EB4BE5" w:rsidRDefault="00EB4BE5" w:rsidP="00EB4BE5">
      <w:r>
        <w:t>Add:</w:t>
      </w:r>
    </w:p>
    <w:p w14:paraId="4863D80E" w14:textId="77777777" w:rsidR="00EB4BE5" w:rsidRDefault="00EB4BE5" w:rsidP="00EB4BE5">
      <w:r>
        <w:lastRenderedPageBreak/>
        <w:t>Privacy Notice</w:t>
      </w:r>
    </w:p>
    <w:p w14:paraId="39647F4E" w14:textId="77777777" w:rsidR="00EB4BE5" w:rsidRDefault="00EB4BE5" w:rsidP="00EB4BE5">
      <w:r>
        <w:t>Terms of Service (if applicable)</w:t>
      </w:r>
    </w:p>
    <w:p w14:paraId="2718B162" w14:textId="77777777" w:rsidR="00EB4BE5" w:rsidRDefault="00EB4BE5" w:rsidP="00EB4BE5"/>
    <w:p w14:paraId="7959C98D" w14:textId="77777777" w:rsidR="00EB4BE5" w:rsidRDefault="00EB4BE5" w:rsidP="00EB4BE5"/>
    <w:p w14:paraId="049614F8" w14:textId="77777777" w:rsidR="00EB4BE5" w:rsidRDefault="00EB4BE5" w:rsidP="00EB4BE5">
      <w:r>
        <w:t>=========================================================</w:t>
      </w:r>
    </w:p>
    <w:p w14:paraId="0CAF3368" w14:textId="77777777" w:rsidR="00EB4BE5" w:rsidRDefault="00EB4BE5" w:rsidP="00EB4BE5">
      <w:r>
        <w:t>IV. HOMEPAGE STRUCTURE</w:t>
      </w:r>
    </w:p>
    <w:p w14:paraId="3853D0EF" w14:textId="77777777" w:rsidR="00EB4BE5" w:rsidRDefault="00EB4BE5" w:rsidP="00EB4BE5">
      <w:r>
        <w:t>=========================================================</w:t>
      </w:r>
    </w:p>
    <w:p w14:paraId="0283247D" w14:textId="77777777" w:rsidR="00EB4BE5" w:rsidRDefault="00EB4BE5" w:rsidP="00EB4BE5"/>
    <w:p w14:paraId="7C1B83B5" w14:textId="77777777" w:rsidR="00EB4BE5" w:rsidRDefault="00EB4BE5" w:rsidP="00EB4BE5">
      <w:r>
        <w:t>SECTION 1 – HERO</w:t>
      </w:r>
    </w:p>
    <w:p w14:paraId="4698AEB7" w14:textId="77777777" w:rsidR="00EB4BE5" w:rsidRDefault="00EB4BE5" w:rsidP="00EB4BE5">
      <w:r>
        <w:t>• Split-screen animation</w:t>
      </w:r>
    </w:p>
    <w:p w14:paraId="6A738BE7" w14:textId="77777777" w:rsidR="00EB4BE5" w:rsidRDefault="00EB4BE5" w:rsidP="00EB4BE5">
      <w:r>
        <w:t>• Headline</w:t>
      </w:r>
    </w:p>
    <w:p w14:paraId="6DCB0C8F" w14:textId="77777777" w:rsidR="00EB4BE5" w:rsidRDefault="00EB4BE5" w:rsidP="00EB4BE5">
      <w:r>
        <w:t xml:space="preserve">• </w:t>
      </w:r>
      <w:proofErr w:type="spellStart"/>
      <w:r>
        <w:t>Subheadline</w:t>
      </w:r>
      <w:proofErr w:type="spellEnd"/>
    </w:p>
    <w:p w14:paraId="21ADBC84" w14:textId="77777777" w:rsidR="00EB4BE5" w:rsidRDefault="00EB4BE5" w:rsidP="00EB4BE5">
      <w:r>
        <w:t>• Dual CTAs</w:t>
      </w:r>
    </w:p>
    <w:p w14:paraId="2125E374" w14:textId="77777777" w:rsidR="00EB4BE5" w:rsidRDefault="00EB4BE5" w:rsidP="00EB4BE5">
      <w:r>
        <w:t>• Trust row</w:t>
      </w:r>
    </w:p>
    <w:p w14:paraId="4593A844" w14:textId="77777777" w:rsidR="00EB4BE5" w:rsidRDefault="00EB4BE5" w:rsidP="00EB4BE5">
      <w:r>
        <w:t>• Above-the-fold clarity</w:t>
      </w:r>
    </w:p>
    <w:p w14:paraId="4CAB0B59" w14:textId="77777777" w:rsidR="00EB4BE5" w:rsidRDefault="00EB4BE5" w:rsidP="00EB4BE5"/>
    <w:p w14:paraId="58DF3C95" w14:textId="77777777" w:rsidR="00EB4BE5" w:rsidRDefault="00EB4BE5" w:rsidP="00EB4BE5">
      <w:r>
        <w:t>SECTION 2 – Pattern Interrupt</w:t>
      </w:r>
    </w:p>
    <w:p w14:paraId="07240583" w14:textId="77777777" w:rsidR="00EB4BE5" w:rsidRDefault="00EB4BE5" w:rsidP="00EB4BE5">
      <w:r>
        <w:t>• Dark background</w:t>
      </w:r>
    </w:p>
    <w:p w14:paraId="0BF41CDA" w14:textId="77777777" w:rsidR="00EB4BE5" w:rsidRDefault="00EB4BE5" w:rsidP="00EB4BE5">
      <w:r>
        <w:t>• Emotional narrative</w:t>
      </w:r>
    </w:p>
    <w:p w14:paraId="2F039BC2" w14:textId="77777777" w:rsidR="00EB4BE5" w:rsidRDefault="00EB4BE5" w:rsidP="00EB4BE5">
      <w:r>
        <w:t>• CTA</w:t>
      </w:r>
    </w:p>
    <w:p w14:paraId="387B1CAC" w14:textId="77777777" w:rsidR="00EB4BE5" w:rsidRDefault="00EB4BE5" w:rsidP="00EB4BE5"/>
    <w:p w14:paraId="6607B8FD" w14:textId="77777777" w:rsidR="00EB4BE5" w:rsidRDefault="00EB4BE5" w:rsidP="00EB4BE5">
      <w:r>
        <w:t>SECTION 3 – Safe Listing Introduction</w:t>
      </w:r>
    </w:p>
    <w:p w14:paraId="5150BF31" w14:textId="77777777" w:rsidR="00EB4BE5" w:rsidRDefault="00EB4BE5" w:rsidP="00EB4BE5">
      <w:r>
        <w:t>• Benefit grid</w:t>
      </w:r>
    </w:p>
    <w:p w14:paraId="21C38941" w14:textId="77777777" w:rsidR="00EB4BE5" w:rsidRDefault="00EB4BE5" w:rsidP="00EB4BE5">
      <w:r>
        <w:t>• Strong positioning</w:t>
      </w:r>
    </w:p>
    <w:p w14:paraId="65753CE8" w14:textId="77777777" w:rsidR="00EB4BE5" w:rsidRDefault="00EB4BE5" w:rsidP="00EB4BE5">
      <w:r>
        <w:t>• Visual badge</w:t>
      </w:r>
    </w:p>
    <w:p w14:paraId="5DAE7642" w14:textId="77777777" w:rsidR="00EB4BE5" w:rsidRDefault="00EB4BE5" w:rsidP="00EB4BE5"/>
    <w:p w14:paraId="08FBA3FD" w14:textId="77777777" w:rsidR="00EB4BE5" w:rsidRDefault="00EB4BE5" w:rsidP="00EB4BE5">
      <w:r>
        <w:lastRenderedPageBreak/>
        <w:t>SECTION 4 – How It Works</w:t>
      </w:r>
    </w:p>
    <w:p w14:paraId="38CEC480" w14:textId="77777777" w:rsidR="00EB4BE5" w:rsidRDefault="00EB4BE5" w:rsidP="00EB4BE5">
      <w:r>
        <w:t>• Animated timeline comparison</w:t>
      </w:r>
    </w:p>
    <w:p w14:paraId="6F55470D" w14:textId="77777777" w:rsidR="00EB4BE5" w:rsidRDefault="00EB4BE5" w:rsidP="00EB4BE5">
      <w:r>
        <w:t>• Old vs Safe Listing process</w:t>
      </w:r>
    </w:p>
    <w:p w14:paraId="3593B4C9" w14:textId="77777777" w:rsidR="00EB4BE5" w:rsidRDefault="00EB4BE5" w:rsidP="00EB4BE5"/>
    <w:p w14:paraId="7E8B4E9E" w14:textId="77777777" w:rsidR="00EB4BE5" w:rsidRDefault="00EB4BE5" w:rsidP="00EB4BE5">
      <w:r>
        <w:t>SECTION 5 – AI Differentiation</w:t>
      </w:r>
    </w:p>
    <w:p w14:paraId="41540E2A" w14:textId="77777777" w:rsidR="00EB4BE5" w:rsidRDefault="00EB4BE5" w:rsidP="00EB4BE5">
      <w:r>
        <w:t>• Traditional vs AI comparison</w:t>
      </w:r>
    </w:p>
    <w:p w14:paraId="50B04A62" w14:textId="77777777" w:rsidR="00EB4BE5" w:rsidRDefault="00EB4BE5" w:rsidP="00EB4BE5">
      <w:r>
        <w:t>• Clean two-column layout</w:t>
      </w:r>
    </w:p>
    <w:p w14:paraId="16226560" w14:textId="77777777" w:rsidR="00EB4BE5" w:rsidRDefault="00EB4BE5" w:rsidP="00EB4BE5">
      <w:r>
        <w:t>• Optional video modal</w:t>
      </w:r>
    </w:p>
    <w:p w14:paraId="4097CA33" w14:textId="77777777" w:rsidR="00EB4BE5" w:rsidRDefault="00EB4BE5" w:rsidP="00EB4BE5"/>
    <w:p w14:paraId="1A34D475" w14:textId="77777777" w:rsidR="00EB4BE5" w:rsidRDefault="00EB4BE5" w:rsidP="00EB4BE5">
      <w:r>
        <w:t>SECTION 6 – Unfair Advantage</w:t>
      </w:r>
    </w:p>
    <w:p w14:paraId="77C73C61" w14:textId="77777777" w:rsidR="00EB4BE5" w:rsidRDefault="00EB4BE5" w:rsidP="00EB4BE5">
      <w:r>
        <w:t>• Large quote callout</w:t>
      </w:r>
    </w:p>
    <w:p w14:paraId="31645810" w14:textId="77777777" w:rsidR="00EB4BE5" w:rsidRDefault="00EB4BE5" w:rsidP="00EB4BE5">
      <w:r>
        <w:t>• Emotional reinforcement</w:t>
      </w:r>
    </w:p>
    <w:p w14:paraId="71933D32" w14:textId="77777777" w:rsidR="00EB4BE5" w:rsidRDefault="00EB4BE5" w:rsidP="00EB4BE5"/>
    <w:p w14:paraId="389F89C5" w14:textId="77777777" w:rsidR="00EB4BE5" w:rsidRDefault="00EB4BE5" w:rsidP="00EB4BE5">
      <w:r>
        <w:t>SECTION 7 – Value Stack</w:t>
      </w:r>
    </w:p>
    <w:p w14:paraId="5B7525E7" w14:textId="77777777" w:rsidR="00EB4BE5" w:rsidRDefault="00EB4BE5" w:rsidP="00EB4BE5">
      <w:r>
        <w:t>• Three grouped sections</w:t>
      </w:r>
    </w:p>
    <w:p w14:paraId="383BF8DE" w14:textId="77777777" w:rsidR="00EB4BE5" w:rsidRDefault="00EB4BE5" w:rsidP="00EB4BE5">
      <w:r>
        <w:t>• Icons</w:t>
      </w:r>
    </w:p>
    <w:p w14:paraId="6FC73057" w14:textId="77777777" w:rsidR="00EB4BE5" w:rsidRDefault="00EB4BE5" w:rsidP="00EB4BE5">
      <w:r>
        <w:t>• Clear value representation</w:t>
      </w:r>
    </w:p>
    <w:p w14:paraId="479675B0" w14:textId="77777777" w:rsidR="00EB4BE5" w:rsidRDefault="00EB4BE5" w:rsidP="00EB4BE5"/>
    <w:p w14:paraId="722DB2FB" w14:textId="77777777" w:rsidR="00EB4BE5" w:rsidRDefault="00EB4BE5" w:rsidP="00EB4BE5">
      <w:r>
        <w:t>SECTION 8 – Social Proof</w:t>
      </w:r>
    </w:p>
    <w:p w14:paraId="5E38436A" w14:textId="77777777" w:rsidR="00EB4BE5" w:rsidRDefault="00EB4BE5" w:rsidP="00EB4BE5">
      <w:r>
        <w:t>• Testimonial grid</w:t>
      </w:r>
    </w:p>
    <w:p w14:paraId="2F7F197E" w14:textId="77777777" w:rsidR="00EB4BE5" w:rsidRDefault="00EB4BE5" w:rsidP="00EB4BE5">
      <w:r>
        <w:t>• Video capability</w:t>
      </w:r>
    </w:p>
    <w:p w14:paraId="3A01C466" w14:textId="77777777" w:rsidR="00EB4BE5" w:rsidRDefault="00EB4BE5" w:rsidP="00EB4BE5">
      <w:r>
        <w:t>• Google review integration</w:t>
      </w:r>
    </w:p>
    <w:p w14:paraId="70D85DC9" w14:textId="77777777" w:rsidR="00EB4BE5" w:rsidRDefault="00EB4BE5" w:rsidP="00EB4BE5"/>
    <w:p w14:paraId="3792D4F7" w14:textId="77777777" w:rsidR="00EB4BE5" w:rsidRDefault="00EB4BE5" w:rsidP="00EB4BE5">
      <w:r>
        <w:t>SECTION 9 – Case Studies</w:t>
      </w:r>
    </w:p>
    <w:p w14:paraId="1700E59E" w14:textId="77777777" w:rsidR="00EB4BE5" w:rsidRDefault="00EB4BE5" w:rsidP="00EB4BE5">
      <w:r>
        <w:t>• Accordion expandable format</w:t>
      </w:r>
    </w:p>
    <w:p w14:paraId="1875A8BB" w14:textId="77777777" w:rsidR="00EB4BE5" w:rsidRDefault="00EB4BE5" w:rsidP="00EB4BE5"/>
    <w:p w14:paraId="74D6C899" w14:textId="77777777" w:rsidR="00EB4BE5" w:rsidRDefault="00EB4BE5" w:rsidP="00EB4BE5">
      <w:r>
        <w:lastRenderedPageBreak/>
        <w:t>SECTION 10 – FAQ</w:t>
      </w:r>
    </w:p>
    <w:p w14:paraId="6EDA9E66" w14:textId="77777777" w:rsidR="00EB4BE5" w:rsidRDefault="00EB4BE5" w:rsidP="00EB4BE5">
      <w:r>
        <w:t>• Accordion format</w:t>
      </w:r>
    </w:p>
    <w:p w14:paraId="53FBA2D1" w14:textId="77777777" w:rsidR="00EB4BE5" w:rsidRDefault="00EB4BE5" w:rsidP="00EB4BE5">
      <w:r>
        <w:t>• Objection handling</w:t>
      </w:r>
    </w:p>
    <w:p w14:paraId="77A21E30" w14:textId="77777777" w:rsidR="00EB4BE5" w:rsidRDefault="00EB4BE5" w:rsidP="00EB4BE5"/>
    <w:p w14:paraId="216D17B8" w14:textId="77777777" w:rsidR="00EB4BE5" w:rsidRDefault="00EB4BE5" w:rsidP="00EB4BE5">
      <w:r>
        <w:t>SECTION 11 – Competitive Positioning</w:t>
      </w:r>
    </w:p>
    <w:p w14:paraId="7133A01E" w14:textId="77777777" w:rsidR="00EB4BE5" w:rsidRDefault="00EB4BE5" w:rsidP="00EB4BE5">
      <w:r>
        <w:t>• Data visualization</w:t>
      </w:r>
    </w:p>
    <w:p w14:paraId="64929A87" w14:textId="77777777" w:rsidR="00EB4BE5" w:rsidRDefault="00EB4BE5" w:rsidP="00EB4BE5">
      <w:r>
        <w:t>• Soft claims phrasing</w:t>
      </w:r>
    </w:p>
    <w:p w14:paraId="673F2201" w14:textId="77777777" w:rsidR="00EB4BE5" w:rsidRDefault="00EB4BE5" w:rsidP="00EB4BE5"/>
    <w:p w14:paraId="7C086EF4" w14:textId="77777777" w:rsidR="00EB4BE5" w:rsidRDefault="00EB4BE5" w:rsidP="00EB4BE5">
      <w:r>
        <w:t>SECTION 12 – Controlled Urgency</w:t>
      </w:r>
    </w:p>
    <w:p w14:paraId="6A958ABD" w14:textId="77777777" w:rsidR="00EB4BE5" w:rsidRDefault="00EB4BE5" w:rsidP="00EB4BE5">
      <w:r>
        <w:t>NO fake countdown timers.</w:t>
      </w:r>
    </w:p>
    <w:p w14:paraId="05F8577F" w14:textId="77777777" w:rsidR="00EB4BE5" w:rsidRDefault="00EB4BE5" w:rsidP="00EB4BE5">
      <w:r>
        <w:t>NO fabricated live counters.</w:t>
      </w:r>
    </w:p>
    <w:p w14:paraId="234146A8" w14:textId="77777777" w:rsidR="00EB4BE5" w:rsidRDefault="00EB4BE5" w:rsidP="00EB4BE5"/>
    <w:p w14:paraId="1A405242" w14:textId="77777777" w:rsidR="00EB4BE5" w:rsidRDefault="00EB4BE5" w:rsidP="00EB4BE5">
      <w:r>
        <w:t>Language allowed:</w:t>
      </w:r>
    </w:p>
    <w:p w14:paraId="30A05C6F" w14:textId="77777777" w:rsidR="00EB4BE5" w:rsidRDefault="00EB4BE5" w:rsidP="00EB4BE5">
      <w:r>
        <w:t>“Limited monthly onboarding to maintain service standards.”</w:t>
      </w:r>
    </w:p>
    <w:p w14:paraId="1306D97B" w14:textId="77777777" w:rsidR="00EB4BE5" w:rsidRDefault="00EB4BE5" w:rsidP="00EB4BE5"/>
    <w:p w14:paraId="08D1FE48" w14:textId="77777777" w:rsidR="00EB4BE5" w:rsidRDefault="00EB4BE5" w:rsidP="00EB4BE5">
      <w:r>
        <w:t>SECTION 13 – Final Conversion Block</w:t>
      </w:r>
    </w:p>
    <w:p w14:paraId="7B14C547" w14:textId="77777777" w:rsidR="00EB4BE5" w:rsidRDefault="00EB4BE5" w:rsidP="00EB4BE5">
      <w:r>
        <w:t>Four CTAs:</w:t>
      </w:r>
    </w:p>
    <w:p w14:paraId="66E12CAD" w14:textId="77777777" w:rsidR="00EB4BE5" w:rsidRDefault="00EB4BE5" w:rsidP="00EB4BE5">
      <w:r>
        <w:t>• Start Safe Listing (Form)</w:t>
      </w:r>
    </w:p>
    <w:p w14:paraId="677BDAA9" w14:textId="77777777" w:rsidR="00EB4BE5" w:rsidRDefault="00EB4BE5" w:rsidP="00EB4BE5">
      <w:r>
        <w:t>• Submit Rush Order</w:t>
      </w:r>
    </w:p>
    <w:p w14:paraId="1580823A" w14:textId="77777777" w:rsidR="00EB4BE5" w:rsidRDefault="00EB4BE5" w:rsidP="00EB4BE5">
      <w:r>
        <w:t>• Watch Demo</w:t>
      </w:r>
    </w:p>
    <w:p w14:paraId="7E10B612" w14:textId="77777777" w:rsidR="00EB4BE5" w:rsidRDefault="00EB4BE5" w:rsidP="00EB4BE5">
      <w:r>
        <w:t>• Schedule 15-Min Call</w:t>
      </w:r>
    </w:p>
    <w:p w14:paraId="6225C9EC" w14:textId="77777777" w:rsidR="00EB4BE5" w:rsidRDefault="00EB4BE5" w:rsidP="00EB4BE5"/>
    <w:p w14:paraId="5EC04676" w14:textId="77777777" w:rsidR="00EB4BE5" w:rsidRDefault="00EB4BE5" w:rsidP="00EB4BE5"/>
    <w:p w14:paraId="115C1402" w14:textId="77777777" w:rsidR="00EB4BE5" w:rsidRDefault="00EB4BE5" w:rsidP="00EB4BE5">
      <w:r>
        <w:t>=========================================================</w:t>
      </w:r>
    </w:p>
    <w:p w14:paraId="14783CDD" w14:textId="77777777" w:rsidR="00EB4BE5" w:rsidRPr="00EB4BE5" w:rsidRDefault="00EB4BE5" w:rsidP="00EB4BE5">
      <w:pPr>
        <w:rPr>
          <w:lang w:val="it-IT"/>
        </w:rPr>
      </w:pPr>
      <w:r w:rsidRPr="00EB4BE5">
        <w:rPr>
          <w:lang w:val="it-IT"/>
        </w:rPr>
        <w:t>V. SAFE LISTING™ STANDALONE PAGE</w:t>
      </w:r>
    </w:p>
    <w:p w14:paraId="63C39D3C" w14:textId="77777777" w:rsidR="00EB4BE5" w:rsidRPr="00EB4BE5" w:rsidRDefault="00EB4BE5" w:rsidP="00EB4BE5">
      <w:pPr>
        <w:rPr>
          <w:lang w:val="it-IT"/>
        </w:rPr>
      </w:pPr>
      <w:r w:rsidRPr="00EB4BE5">
        <w:rPr>
          <w:lang w:val="it-IT"/>
        </w:rPr>
        <w:t>=========================================================</w:t>
      </w:r>
    </w:p>
    <w:p w14:paraId="6273F46A" w14:textId="77777777" w:rsidR="00EB4BE5" w:rsidRPr="00EB4BE5" w:rsidRDefault="00EB4BE5" w:rsidP="00EB4BE5">
      <w:pPr>
        <w:rPr>
          <w:lang w:val="it-IT"/>
        </w:rPr>
      </w:pPr>
    </w:p>
    <w:p w14:paraId="15747CBF" w14:textId="77777777" w:rsidR="00EB4BE5" w:rsidRDefault="00EB4BE5" w:rsidP="00EB4BE5">
      <w:r>
        <w:t>Expanded persuasion structure including:</w:t>
      </w:r>
    </w:p>
    <w:p w14:paraId="30E276FE" w14:textId="77777777" w:rsidR="00EB4BE5" w:rsidRDefault="00EB4BE5" w:rsidP="00EB4BE5"/>
    <w:p w14:paraId="7AFBAC50" w14:textId="77777777" w:rsidR="00EB4BE5" w:rsidRDefault="00EB4BE5" w:rsidP="00EB4BE5">
      <w:r>
        <w:t>• Deep explanation</w:t>
      </w:r>
    </w:p>
    <w:p w14:paraId="240E6230" w14:textId="77777777" w:rsidR="00EB4BE5" w:rsidRDefault="00EB4BE5" w:rsidP="00EB4BE5">
      <w:r>
        <w:t>• Benefits</w:t>
      </w:r>
    </w:p>
    <w:p w14:paraId="56D99F48" w14:textId="77777777" w:rsidR="00EB4BE5" w:rsidRDefault="00EB4BE5" w:rsidP="00EB4BE5">
      <w:r>
        <w:t>• Guarantees</w:t>
      </w:r>
    </w:p>
    <w:p w14:paraId="75C070CF" w14:textId="77777777" w:rsidR="00EB4BE5" w:rsidRDefault="00EB4BE5" w:rsidP="00EB4BE5">
      <w:r>
        <w:t>• Case studies</w:t>
      </w:r>
    </w:p>
    <w:p w14:paraId="72B4A55D" w14:textId="77777777" w:rsidR="00EB4BE5" w:rsidRDefault="00EB4BE5" w:rsidP="00EB4BE5">
      <w:r>
        <w:t>• FAQ</w:t>
      </w:r>
    </w:p>
    <w:p w14:paraId="1738DDD8" w14:textId="77777777" w:rsidR="00EB4BE5" w:rsidRDefault="00EB4BE5" w:rsidP="00EB4BE5">
      <w:r>
        <w:t>• Embedded demo</w:t>
      </w:r>
    </w:p>
    <w:p w14:paraId="7BA36116" w14:textId="77777777" w:rsidR="00EB4BE5" w:rsidRDefault="00EB4BE5" w:rsidP="00EB4BE5">
      <w:r>
        <w:t>• Multiple CTAs</w:t>
      </w:r>
    </w:p>
    <w:p w14:paraId="45D07CFB" w14:textId="77777777" w:rsidR="00EB4BE5" w:rsidRDefault="00EB4BE5" w:rsidP="00EB4BE5"/>
    <w:p w14:paraId="6A5789EA" w14:textId="77777777" w:rsidR="00EB4BE5" w:rsidRDefault="00EB4BE5" w:rsidP="00EB4BE5"/>
    <w:p w14:paraId="3B52C2F4" w14:textId="77777777" w:rsidR="00EB4BE5" w:rsidRDefault="00EB4BE5" w:rsidP="00EB4BE5">
      <w:r>
        <w:t>=========================================================</w:t>
      </w:r>
    </w:p>
    <w:p w14:paraId="710DE886" w14:textId="77777777" w:rsidR="00EB4BE5" w:rsidRDefault="00EB4BE5" w:rsidP="00EB4BE5">
      <w:r>
        <w:t>VI. BLOG IMPLEMENTATION (NEW – REQUIRED)</w:t>
      </w:r>
    </w:p>
    <w:p w14:paraId="3D9E4D5F" w14:textId="77777777" w:rsidR="00EB4BE5" w:rsidRDefault="00EB4BE5" w:rsidP="00EB4BE5">
      <w:r>
        <w:t>=========================================================</w:t>
      </w:r>
    </w:p>
    <w:p w14:paraId="7D0B168A" w14:textId="77777777" w:rsidR="00EB4BE5" w:rsidRDefault="00EB4BE5" w:rsidP="00EB4BE5"/>
    <w:p w14:paraId="2D6CB4F4" w14:textId="77777777" w:rsidR="00EB4BE5" w:rsidRDefault="00EB4BE5" w:rsidP="00EB4BE5">
      <w:r>
        <w:t>Blog Name:</w:t>
      </w:r>
    </w:p>
    <w:p w14:paraId="3E66C20B" w14:textId="77777777" w:rsidR="00EB4BE5" w:rsidRDefault="00EB4BE5" w:rsidP="00EB4BE5">
      <w:r>
        <w:t>Cloud Title Intelligence™</w:t>
      </w:r>
    </w:p>
    <w:p w14:paraId="072EEBD4" w14:textId="77777777" w:rsidR="00EB4BE5" w:rsidRDefault="00EB4BE5" w:rsidP="00EB4BE5"/>
    <w:p w14:paraId="2E19D099" w14:textId="77777777" w:rsidR="00EB4BE5" w:rsidRDefault="00EB4BE5" w:rsidP="00EB4BE5">
      <w:r>
        <w:t>This must be added to navigation under “Resources.”</w:t>
      </w:r>
    </w:p>
    <w:p w14:paraId="2F645A58" w14:textId="77777777" w:rsidR="00EB4BE5" w:rsidRDefault="00EB4BE5" w:rsidP="00EB4BE5"/>
    <w:p w14:paraId="37EAB6DD" w14:textId="77777777" w:rsidR="00EB4BE5" w:rsidRDefault="00EB4BE5" w:rsidP="00EB4BE5">
      <w:r>
        <w:t>Purpose:</w:t>
      </w:r>
    </w:p>
    <w:p w14:paraId="42760E68" w14:textId="77777777" w:rsidR="00EB4BE5" w:rsidRDefault="00EB4BE5" w:rsidP="00EB4BE5">
      <w:r>
        <w:t>• SEO expansion</w:t>
      </w:r>
    </w:p>
    <w:p w14:paraId="4613889E" w14:textId="77777777" w:rsidR="00EB4BE5" w:rsidRDefault="00EB4BE5" w:rsidP="00EB4BE5">
      <w:r>
        <w:t>• AI authority positioning</w:t>
      </w:r>
    </w:p>
    <w:p w14:paraId="766CF142" w14:textId="77777777" w:rsidR="00EB4BE5" w:rsidRDefault="00EB4BE5" w:rsidP="00EB4BE5">
      <w:r>
        <w:t>• Agent education</w:t>
      </w:r>
    </w:p>
    <w:p w14:paraId="4C706557" w14:textId="77777777" w:rsidR="00EB4BE5" w:rsidRDefault="00EB4BE5" w:rsidP="00EB4BE5">
      <w:r>
        <w:t>• Long-term inbound traffic</w:t>
      </w:r>
    </w:p>
    <w:p w14:paraId="0EEC97E5" w14:textId="77777777" w:rsidR="00EB4BE5" w:rsidRDefault="00EB4BE5" w:rsidP="00EB4BE5">
      <w:r>
        <w:lastRenderedPageBreak/>
        <w:t>• Email content engine</w:t>
      </w:r>
    </w:p>
    <w:p w14:paraId="258BE524" w14:textId="77777777" w:rsidR="00EB4BE5" w:rsidRDefault="00EB4BE5" w:rsidP="00EB4BE5"/>
    <w:p w14:paraId="02E24B5B" w14:textId="77777777" w:rsidR="00EB4BE5" w:rsidRDefault="00EB4BE5" w:rsidP="00EB4BE5">
      <w:r>
        <w:t>Blog Requirements:</w:t>
      </w:r>
    </w:p>
    <w:p w14:paraId="3E719B28" w14:textId="77777777" w:rsidR="00EB4BE5" w:rsidRDefault="00EB4BE5" w:rsidP="00EB4BE5"/>
    <w:p w14:paraId="275A10BF" w14:textId="77777777" w:rsidR="00EB4BE5" w:rsidRDefault="00EB4BE5" w:rsidP="00EB4BE5">
      <w:r>
        <w:t>• Modern grid layout</w:t>
      </w:r>
    </w:p>
    <w:p w14:paraId="4541373E" w14:textId="77777777" w:rsidR="00EB4BE5" w:rsidRDefault="00EB4BE5" w:rsidP="00EB4BE5">
      <w:r>
        <w:t>• Featured article hero section</w:t>
      </w:r>
    </w:p>
    <w:p w14:paraId="71F126C7" w14:textId="77777777" w:rsidR="00EB4BE5" w:rsidRDefault="00EB4BE5" w:rsidP="00EB4BE5">
      <w:r>
        <w:t>• Category filters</w:t>
      </w:r>
    </w:p>
    <w:p w14:paraId="4B6997A7" w14:textId="77777777" w:rsidR="00EB4BE5" w:rsidRDefault="00EB4BE5" w:rsidP="00EB4BE5">
      <w:r>
        <w:t>• Search bar</w:t>
      </w:r>
    </w:p>
    <w:p w14:paraId="2CEBC925" w14:textId="77777777" w:rsidR="00EB4BE5" w:rsidRDefault="00EB4BE5" w:rsidP="00EB4BE5">
      <w:r>
        <w:t>• Clean typography</w:t>
      </w:r>
    </w:p>
    <w:p w14:paraId="6C90645C" w14:textId="77777777" w:rsidR="00EB4BE5" w:rsidRDefault="00EB4BE5" w:rsidP="00EB4BE5">
      <w:r>
        <w:t>• CTA embedded in blog posts</w:t>
      </w:r>
    </w:p>
    <w:p w14:paraId="7A67080B" w14:textId="77777777" w:rsidR="00EB4BE5" w:rsidRDefault="00EB4BE5" w:rsidP="00EB4BE5">
      <w:r>
        <w:t>• Author attribution</w:t>
      </w:r>
    </w:p>
    <w:p w14:paraId="5DAC7A1E" w14:textId="77777777" w:rsidR="00EB4BE5" w:rsidRDefault="00EB4BE5" w:rsidP="00EB4BE5">
      <w:r>
        <w:t>• Social share buttons</w:t>
      </w:r>
    </w:p>
    <w:p w14:paraId="3CD5AEEF" w14:textId="77777777" w:rsidR="00EB4BE5" w:rsidRDefault="00EB4BE5" w:rsidP="00EB4BE5">
      <w:r>
        <w:t xml:space="preserve">• SEO optimization via </w:t>
      </w:r>
      <w:proofErr w:type="spellStart"/>
      <w:r>
        <w:t>RankMath</w:t>
      </w:r>
      <w:proofErr w:type="spellEnd"/>
    </w:p>
    <w:p w14:paraId="6CA4DF16" w14:textId="77777777" w:rsidR="00EB4BE5" w:rsidRDefault="00EB4BE5" w:rsidP="00EB4BE5"/>
    <w:p w14:paraId="0C0F4E26" w14:textId="77777777" w:rsidR="00EB4BE5" w:rsidRDefault="00EB4BE5" w:rsidP="00EB4BE5">
      <w:r>
        <w:t>Categories:</w:t>
      </w:r>
    </w:p>
    <w:p w14:paraId="4235C4B9" w14:textId="77777777" w:rsidR="00EB4BE5" w:rsidRDefault="00EB4BE5" w:rsidP="00EB4BE5"/>
    <w:p w14:paraId="23C8BA89" w14:textId="77777777" w:rsidR="00EB4BE5" w:rsidRDefault="00EB4BE5" w:rsidP="00EB4BE5">
      <w:r>
        <w:t>• AI in Real Estate</w:t>
      </w:r>
    </w:p>
    <w:p w14:paraId="66A8DEA0" w14:textId="77777777" w:rsidR="00EB4BE5" w:rsidRDefault="00EB4BE5" w:rsidP="00EB4BE5">
      <w:r>
        <w:t>• Safe Listing™</w:t>
      </w:r>
    </w:p>
    <w:p w14:paraId="77719D8D" w14:textId="77777777" w:rsidR="00EB4BE5" w:rsidRDefault="00EB4BE5" w:rsidP="00EB4BE5">
      <w:r>
        <w:t>• Fraud Prevention</w:t>
      </w:r>
    </w:p>
    <w:p w14:paraId="5CB62CF9" w14:textId="77777777" w:rsidR="00EB4BE5" w:rsidRDefault="00EB4BE5" w:rsidP="00EB4BE5">
      <w:r>
        <w:t>• Florida Market</w:t>
      </w:r>
    </w:p>
    <w:p w14:paraId="53E824F2" w14:textId="77777777" w:rsidR="00EB4BE5" w:rsidRDefault="00EB4BE5" w:rsidP="00EB4BE5">
      <w:r>
        <w:t>• Title Education</w:t>
      </w:r>
    </w:p>
    <w:p w14:paraId="0BDE459D" w14:textId="77777777" w:rsidR="00EB4BE5" w:rsidRDefault="00EB4BE5" w:rsidP="00EB4BE5"/>
    <w:p w14:paraId="69214883" w14:textId="77777777" w:rsidR="00EB4BE5" w:rsidRDefault="00EB4BE5" w:rsidP="00EB4BE5">
      <w:r>
        <w:t>Each blog post should allow:</w:t>
      </w:r>
    </w:p>
    <w:p w14:paraId="3CE7B76F" w14:textId="77777777" w:rsidR="00EB4BE5" w:rsidRDefault="00EB4BE5" w:rsidP="00EB4BE5">
      <w:r>
        <w:t>• Internal linking</w:t>
      </w:r>
    </w:p>
    <w:p w14:paraId="2075021B" w14:textId="77777777" w:rsidR="00EB4BE5" w:rsidRDefault="00EB4BE5" w:rsidP="00EB4BE5">
      <w:r>
        <w:t>• CTA block insertion</w:t>
      </w:r>
    </w:p>
    <w:p w14:paraId="43DE850C" w14:textId="77777777" w:rsidR="00EB4BE5" w:rsidRDefault="00EB4BE5" w:rsidP="00EB4BE5">
      <w:r>
        <w:t>• Embedded forms</w:t>
      </w:r>
    </w:p>
    <w:p w14:paraId="4AA302E3" w14:textId="77777777" w:rsidR="00EB4BE5" w:rsidRDefault="00EB4BE5" w:rsidP="00EB4BE5"/>
    <w:p w14:paraId="6AB29D06" w14:textId="77777777" w:rsidR="00EB4BE5" w:rsidRDefault="00EB4BE5" w:rsidP="00EB4BE5">
      <w:r>
        <w:t>The blog must visually align with the modern AI positioning.</w:t>
      </w:r>
    </w:p>
    <w:p w14:paraId="613ED1DC" w14:textId="77777777" w:rsidR="00EB4BE5" w:rsidRDefault="00EB4BE5" w:rsidP="00EB4BE5"/>
    <w:p w14:paraId="4205C73A" w14:textId="77777777" w:rsidR="00EB4BE5" w:rsidRDefault="00EB4BE5" w:rsidP="00EB4BE5"/>
    <w:p w14:paraId="72B8E1E5" w14:textId="77777777" w:rsidR="00EB4BE5" w:rsidRDefault="00EB4BE5" w:rsidP="00EB4BE5">
      <w:r>
        <w:t>=========================================================</w:t>
      </w:r>
    </w:p>
    <w:p w14:paraId="39BF08A0" w14:textId="77777777" w:rsidR="00EB4BE5" w:rsidRDefault="00EB4BE5" w:rsidP="00EB4BE5">
      <w:r>
        <w:t>VII. DESIGN GUIDELINES</w:t>
      </w:r>
    </w:p>
    <w:p w14:paraId="70BAB452" w14:textId="77777777" w:rsidR="00EB4BE5" w:rsidRDefault="00EB4BE5" w:rsidP="00EB4BE5">
      <w:r>
        <w:t>=========================================================</w:t>
      </w:r>
    </w:p>
    <w:p w14:paraId="45A49198" w14:textId="77777777" w:rsidR="00EB4BE5" w:rsidRDefault="00EB4BE5" w:rsidP="00EB4BE5"/>
    <w:p w14:paraId="55724BF5" w14:textId="77777777" w:rsidR="00EB4BE5" w:rsidRDefault="00EB4BE5" w:rsidP="00EB4BE5">
      <w:r>
        <w:t>Aesthetic:</w:t>
      </w:r>
    </w:p>
    <w:p w14:paraId="1CD8EABF" w14:textId="77777777" w:rsidR="00EB4BE5" w:rsidRDefault="00EB4BE5" w:rsidP="00EB4BE5">
      <w:r>
        <w:t>Modern, high-end, tech-forward.</w:t>
      </w:r>
    </w:p>
    <w:p w14:paraId="48B254B6" w14:textId="77777777" w:rsidR="00EB4BE5" w:rsidRDefault="00EB4BE5" w:rsidP="00EB4BE5"/>
    <w:p w14:paraId="7C68B436" w14:textId="77777777" w:rsidR="00EB4BE5" w:rsidRDefault="00EB4BE5" w:rsidP="00EB4BE5">
      <w:r>
        <w:t>Avoid:</w:t>
      </w:r>
    </w:p>
    <w:p w14:paraId="57D6839C" w14:textId="77777777" w:rsidR="00EB4BE5" w:rsidRDefault="00EB4BE5" w:rsidP="00EB4BE5">
      <w:r>
        <w:t>• Cartoon AI imagery</w:t>
      </w:r>
    </w:p>
    <w:p w14:paraId="5B83EB96" w14:textId="77777777" w:rsidR="00EB4BE5" w:rsidRDefault="00EB4BE5" w:rsidP="00EB4BE5">
      <w:r>
        <w:t>• Overly busy layouts</w:t>
      </w:r>
    </w:p>
    <w:p w14:paraId="6EF1B341" w14:textId="77777777" w:rsidR="00EB4BE5" w:rsidRDefault="00EB4BE5" w:rsidP="00EB4BE5">
      <w:r>
        <w:t>• Excessive stock photos</w:t>
      </w:r>
    </w:p>
    <w:p w14:paraId="4976B5AE" w14:textId="77777777" w:rsidR="00EB4BE5" w:rsidRDefault="00EB4BE5" w:rsidP="00EB4BE5">
      <w:r>
        <w:t>• Loud colors</w:t>
      </w:r>
    </w:p>
    <w:p w14:paraId="6A24B1CB" w14:textId="77777777" w:rsidR="00EB4BE5" w:rsidRDefault="00EB4BE5" w:rsidP="00EB4BE5"/>
    <w:p w14:paraId="1CC5B3EE" w14:textId="77777777" w:rsidR="00EB4BE5" w:rsidRDefault="00EB4BE5" w:rsidP="00EB4BE5">
      <w:r>
        <w:t>Use:</w:t>
      </w:r>
    </w:p>
    <w:p w14:paraId="67947C9D" w14:textId="77777777" w:rsidR="00EB4BE5" w:rsidRDefault="00EB4BE5" w:rsidP="00EB4BE5">
      <w:r>
        <w:t>• Clean sans-serif typography</w:t>
      </w:r>
    </w:p>
    <w:p w14:paraId="467D73FE" w14:textId="77777777" w:rsidR="00EB4BE5" w:rsidRDefault="00EB4BE5" w:rsidP="00EB4BE5">
      <w:r>
        <w:t>• Generous white space</w:t>
      </w:r>
    </w:p>
    <w:p w14:paraId="55D7B2C3" w14:textId="77777777" w:rsidR="00EB4BE5" w:rsidRDefault="00EB4BE5" w:rsidP="00EB4BE5">
      <w:r>
        <w:t>• Controlled dark sections</w:t>
      </w:r>
    </w:p>
    <w:p w14:paraId="4EF1B45C" w14:textId="77777777" w:rsidR="00EB4BE5" w:rsidRDefault="00EB4BE5" w:rsidP="00EB4BE5">
      <w:r>
        <w:t>• Subtle micro-interactions</w:t>
      </w:r>
    </w:p>
    <w:p w14:paraId="29A11F3D" w14:textId="77777777" w:rsidR="00EB4BE5" w:rsidRDefault="00EB4BE5" w:rsidP="00EB4BE5">
      <w:r>
        <w:t>• Soft animation</w:t>
      </w:r>
    </w:p>
    <w:p w14:paraId="25383DA1" w14:textId="77777777" w:rsidR="00EB4BE5" w:rsidRDefault="00EB4BE5" w:rsidP="00EB4BE5"/>
    <w:p w14:paraId="79A1147D" w14:textId="77777777" w:rsidR="00EB4BE5" w:rsidRDefault="00EB4BE5" w:rsidP="00EB4BE5">
      <w:r>
        <w:t>Mobile-first approach mandatory.</w:t>
      </w:r>
    </w:p>
    <w:p w14:paraId="339BF8CC" w14:textId="77777777" w:rsidR="00EB4BE5" w:rsidRDefault="00EB4BE5" w:rsidP="00EB4BE5"/>
    <w:p w14:paraId="01A4677B" w14:textId="77777777" w:rsidR="00EB4BE5" w:rsidRDefault="00EB4BE5" w:rsidP="00EB4BE5"/>
    <w:p w14:paraId="1B228418" w14:textId="77777777" w:rsidR="00EB4BE5" w:rsidRDefault="00EB4BE5" w:rsidP="00EB4BE5">
      <w:r>
        <w:t>=========================================================</w:t>
      </w:r>
    </w:p>
    <w:p w14:paraId="16325F38" w14:textId="77777777" w:rsidR="00EB4BE5" w:rsidRDefault="00EB4BE5" w:rsidP="00EB4BE5">
      <w:r>
        <w:t>VIII. FORMS &amp; CRM INTEGRATION</w:t>
      </w:r>
    </w:p>
    <w:p w14:paraId="257BA5CC" w14:textId="77777777" w:rsidR="00EB4BE5" w:rsidRDefault="00EB4BE5" w:rsidP="00EB4BE5">
      <w:r>
        <w:t>=========================================================</w:t>
      </w:r>
    </w:p>
    <w:p w14:paraId="13945905" w14:textId="77777777" w:rsidR="00EB4BE5" w:rsidRDefault="00EB4BE5" w:rsidP="00EB4BE5"/>
    <w:p w14:paraId="12F94BF9" w14:textId="7A403825" w:rsidR="00EB4BE5" w:rsidRDefault="00986D2F" w:rsidP="00EB4BE5">
      <w:r>
        <w:t>ALL FORMS WILL BE PROVIDED BY CLOUD TITLE / DO NOT CREATE ANY FORMS OR AUTOMATIONS</w:t>
      </w:r>
    </w:p>
    <w:p w14:paraId="48A3C987" w14:textId="77777777" w:rsidR="00EB4BE5" w:rsidRDefault="00EB4BE5" w:rsidP="00EB4BE5"/>
    <w:p w14:paraId="4E7727D1" w14:textId="77777777" w:rsidR="00EB4BE5" w:rsidRDefault="00EB4BE5" w:rsidP="00EB4BE5"/>
    <w:p w14:paraId="4C3F6CB8" w14:textId="77777777" w:rsidR="00EB4BE5" w:rsidRDefault="00EB4BE5" w:rsidP="00EB4BE5">
      <w:r>
        <w:t>=========================================================</w:t>
      </w:r>
    </w:p>
    <w:p w14:paraId="383AA8FC" w14:textId="77777777" w:rsidR="00EB4BE5" w:rsidRDefault="00EB4BE5" w:rsidP="00EB4BE5">
      <w:r>
        <w:t>IX. PERFORMANCE &amp; CONVERSION TRACKING</w:t>
      </w:r>
    </w:p>
    <w:p w14:paraId="3D7192BB" w14:textId="77777777" w:rsidR="00EB4BE5" w:rsidRDefault="00EB4BE5" w:rsidP="00EB4BE5">
      <w:r>
        <w:t>=========================================================</w:t>
      </w:r>
    </w:p>
    <w:p w14:paraId="4916D8D7" w14:textId="77777777" w:rsidR="00EB4BE5" w:rsidRDefault="00EB4BE5" w:rsidP="00EB4BE5"/>
    <w:p w14:paraId="0C897FD5" w14:textId="77777777" w:rsidR="00EB4BE5" w:rsidRDefault="00EB4BE5" w:rsidP="00EB4BE5">
      <w:r>
        <w:t>Track:</w:t>
      </w:r>
    </w:p>
    <w:p w14:paraId="11F9CC0C" w14:textId="77777777" w:rsidR="00EB4BE5" w:rsidRDefault="00EB4BE5" w:rsidP="00EB4BE5"/>
    <w:p w14:paraId="3715AEA5" w14:textId="77777777" w:rsidR="00EB4BE5" w:rsidRDefault="00EB4BE5" w:rsidP="00EB4BE5">
      <w:r>
        <w:t>• Safe Listing submissions</w:t>
      </w:r>
    </w:p>
    <w:p w14:paraId="55D9B1F4" w14:textId="77777777" w:rsidR="00EB4BE5" w:rsidRDefault="00EB4BE5" w:rsidP="00EB4BE5">
      <w:r>
        <w:t>• Demo views</w:t>
      </w:r>
    </w:p>
    <w:p w14:paraId="1B8CB875" w14:textId="77777777" w:rsidR="00EB4BE5" w:rsidRDefault="00EB4BE5" w:rsidP="00EB4BE5">
      <w:r>
        <w:t>• Rush order clicks</w:t>
      </w:r>
    </w:p>
    <w:p w14:paraId="008D19AE" w14:textId="77777777" w:rsidR="00EB4BE5" w:rsidRDefault="00EB4BE5" w:rsidP="00EB4BE5">
      <w:r>
        <w:t>• Call bookings</w:t>
      </w:r>
    </w:p>
    <w:p w14:paraId="401ECC07" w14:textId="77777777" w:rsidR="00EB4BE5" w:rsidRDefault="00EB4BE5" w:rsidP="00EB4BE5">
      <w:r>
        <w:t>• Scroll depth</w:t>
      </w:r>
    </w:p>
    <w:p w14:paraId="7885FBA3" w14:textId="77777777" w:rsidR="00EB4BE5" w:rsidRDefault="00EB4BE5" w:rsidP="00EB4BE5">
      <w:r>
        <w:t>• CTA clicks</w:t>
      </w:r>
    </w:p>
    <w:p w14:paraId="47139260" w14:textId="77777777" w:rsidR="00EB4BE5" w:rsidRDefault="00EB4BE5" w:rsidP="00EB4BE5"/>
    <w:p w14:paraId="54E357F2" w14:textId="77777777" w:rsidR="00EB4BE5" w:rsidRDefault="00EB4BE5" w:rsidP="00EB4BE5">
      <w:r>
        <w:t>Implement event tracking via:</w:t>
      </w:r>
    </w:p>
    <w:p w14:paraId="30B1CE69" w14:textId="77777777" w:rsidR="00EB4BE5" w:rsidRDefault="00EB4BE5" w:rsidP="00EB4BE5">
      <w:r>
        <w:t>GA4 + Meta Pixel</w:t>
      </w:r>
    </w:p>
    <w:p w14:paraId="30485069" w14:textId="77777777" w:rsidR="00EB4BE5" w:rsidRDefault="00EB4BE5" w:rsidP="00EB4BE5"/>
    <w:p w14:paraId="6141A3CF" w14:textId="77777777" w:rsidR="00EB4BE5" w:rsidRDefault="00EB4BE5" w:rsidP="00EB4BE5"/>
    <w:p w14:paraId="2E3629F8" w14:textId="77777777" w:rsidR="00EB4BE5" w:rsidRDefault="00EB4BE5" w:rsidP="00EB4BE5">
      <w:r>
        <w:lastRenderedPageBreak/>
        <w:t>=========================================================</w:t>
      </w:r>
    </w:p>
    <w:p w14:paraId="6EF4ECE7" w14:textId="77777777" w:rsidR="00EB4BE5" w:rsidRDefault="00EB4BE5" w:rsidP="00EB4BE5">
      <w:r>
        <w:t>X. DEFINITION OF SUCCESS</w:t>
      </w:r>
    </w:p>
    <w:p w14:paraId="453143A4" w14:textId="77777777" w:rsidR="00EB4BE5" w:rsidRDefault="00EB4BE5" w:rsidP="00EB4BE5">
      <w:r>
        <w:t>=========================================================</w:t>
      </w:r>
    </w:p>
    <w:p w14:paraId="0DFCCFCF" w14:textId="77777777" w:rsidR="00EB4BE5" w:rsidRDefault="00EB4BE5" w:rsidP="00EB4BE5"/>
    <w:p w14:paraId="36BCFAE3" w14:textId="77777777" w:rsidR="00EB4BE5" w:rsidRDefault="00EB4BE5" w:rsidP="00EB4BE5">
      <w:r>
        <w:t>This redesign succeeds if:</w:t>
      </w:r>
    </w:p>
    <w:p w14:paraId="0AF1A345" w14:textId="77777777" w:rsidR="00EB4BE5" w:rsidRDefault="00EB4BE5" w:rsidP="00EB4BE5"/>
    <w:p w14:paraId="73114882" w14:textId="77777777" w:rsidR="00EB4BE5" w:rsidRDefault="00EB4BE5" w:rsidP="00EB4BE5">
      <w:r>
        <w:t>• Safe Listing becomes the dominant site focus</w:t>
      </w:r>
    </w:p>
    <w:p w14:paraId="79179723" w14:textId="77777777" w:rsidR="00EB4BE5" w:rsidRDefault="00EB4BE5" w:rsidP="00EB4BE5">
      <w:r>
        <w:t>• AI positioning is clear and credible</w:t>
      </w:r>
    </w:p>
    <w:p w14:paraId="190E19EB" w14:textId="77777777" w:rsidR="00EB4BE5" w:rsidRDefault="00EB4BE5" w:rsidP="00EB4BE5">
      <w:r>
        <w:t>• Blog launches successfully</w:t>
      </w:r>
    </w:p>
    <w:p w14:paraId="4D051E1E" w14:textId="77777777" w:rsidR="00EB4BE5" w:rsidRDefault="00EB4BE5" w:rsidP="00EB4BE5">
      <w:r>
        <w:t>• Legal pages are retained intact</w:t>
      </w:r>
    </w:p>
    <w:p w14:paraId="58614541" w14:textId="77777777" w:rsidR="00EB4BE5" w:rsidRDefault="00EB4BE5" w:rsidP="00EB4BE5">
      <w:r>
        <w:t>• Site speed improves</w:t>
      </w:r>
    </w:p>
    <w:p w14:paraId="26AABF15" w14:textId="77777777" w:rsidR="00EB4BE5" w:rsidRDefault="00EB4BE5" w:rsidP="00EB4BE5">
      <w:r>
        <w:t>• Conversions increase materially</w:t>
      </w:r>
    </w:p>
    <w:p w14:paraId="7F7154C1" w14:textId="77777777" w:rsidR="00EB4BE5" w:rsidRDefault="00EB4BE5" w:rsidP="00EB4BE5"/>
    <w:p w14:paraId="0A498DDB" w14:textId="39CD5EEF" w:rsidR="00EB4BE5" w:rsidRDefault="00EB4BE5" w:rsidP="00EB4BE5">
      <w:r>
        <w:t>End of Revised Technical &amp; Legal Implementation Brief.</w:t>
      </w:r>
    </w:p>
    <w:sectPr w:rsidR="00EB4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E5"/>
    <w:rsid w:val="00986D2F"/>
    <w:rsid w:val="00EB4BE5"/>
    <w:rsid w:val="00FB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1F5C6"/>
  <w15:chartTrackingRefBased/>
  <w15:docId w15:val="{AE3FC310-1996-704A-B706-FD949160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707</Words>
  <Characters>5571</Characters>
  <Application>Microsoft Office Word</Application>
  <DocSecurity>0</DocSecurity>
  <Lines>327</Lines>
  <Paragraphs>261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Heimann</dc:creator>
  <cp:keywords/>
  <dc:description/>
  <cp:lastModifiedBy>Thomas Heimann</cp:lastModifiedBy>
  <cp:revision>2</cp:revision>
  <dcterms:created xsi:type="dcterms:W3CDTF">2026-05-18T13:45:00Z</dcterms:created>
  <dcterms:modified xsi:type="dcterms:W3CDTF">2026-05-18T13:53:00Z</dcterms:modified>
</cp:coreProperties>
</file>