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96379" w14:textId="77777777" w:rsidR="0084227C" w:rsidRDefault="0084227C" w:rsidP="0084227C">
      <w:pPr>
        <w:rPr>
          <w:sz w:val="28"/>
          <w:szCs w:val="28"/>
        </w:rPr>
      </w:pPr>
    </w:p>
    <w:p w14:paraId="62DEC43C" w14:textId="77777777" w:rsidR="0084227C" w:rsidRPr="00851F84" w:rsidRDefault="0084227C" w:rsidP="006B49E8">
      <w:pPr>
        <w:jc w:val="both"/>
        <w:rPr>
          <w:rFonts w:ascii="Times New Roman" w:hAnsi="Times New Roman" w:cs="Times New Roman"/>
          <w:sz w:val="28"/>
          <w:szCs w:val="28"/>
        </w:rPr>
      </w:pPr>
      <w:r w:rsidRPr="00851F84">
        <w:rPr>
          <w:rFonts w:ascii="Times New Roman" w:hAnsi="Times New Roman" w:cs="Times New Roman"/>
          <w:b/>
          <w:bCs/>
          <w:sz w:val="28"/>
          <w:szCs w:val="28"/>
        </w:rPr>
        <w:t>Company Name:</w:t>
      </w:r>
      <w:r w:rsidRPr="00851F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F84">
        <w:rPr>
          <w:rFonts w:ascii="Times New Roman" w:hAnsi="Times New Roman" w:cs="Times New Roman"/>
          <w:sz w:val="24"/>
          <w:szCs w:val="24"/>
        </w:rPr>
        <w:t>QuickCart</w:t>
      </w:r>
      <w:proofErr w:type="spellEnd"/>
      <w:r w:rsidRPr="00851F84">
        <w:rPr>
          <w:rFonts w:ascii="Times New Roman" w:hAnsi="Times New Roman" w:cs="Times New Roman"/>
          <w:sz w:val="24"/>
          <w:szCs w:val="24"/>
        </w:rPr>
        <w:t xml:space="preserve"> Delivery</w:t>
      </w:r>
    </w:p>
    <w:p w14:paraId="7B2C1E96" w14:textId="77777777" w:rsidR="0084227C" w:rsidRPr="00851F84" w:rsidRDefault="0084227C" w:rsidP="006B49E8">
      <w:pPr>
        <w:jc w:val="both"/>
        <w:rPr>
          <w:rFonts w:ascii="Times New Roman" w:hAnsi="Times New Roman" w:cs="Times New Roman"/>
          <w:sz w:val="28"/>
          <w:szCs w:val="28"/>
        </w:rPr>
      </w:pPr>
      <w:r w:rsidRPr="00851F84">
        <w:rPr>
          <w:rFonts w:ascii="Times New Roman" w:hAnsi="Times New Roman" w:cs="Times New Roman"/>
          <w:b/>
          <w:bCs/>
          <w:sz w:val="28"/>
          <w:szCs w:val="28"/>
        </w:rPr>
        <w:t>Industry:</w:t>
      </w:r>
      <w:r w:rsidRPr="00851F84">
        <w:rPr>
          <w:rFonts w:ascii="Times New Roman" w:hAnsi="Times New Roman" w:cs="Times New Roman"/>
          <w:sz w:val="28"/>
          <w:szCs w:val="28"/>
        </w:rPr>
        <w:t xml:space="preserve"> </w:t>
      </w:r>
      <w:r w:rsidRPr="00851F84">
        <w:rPr>
          <w:rFonts w:ascii="Times New Roman" w:hAnsi="Times New Roman" w:cs="Times New Roman"/>
          <w:sz w:val="24"/>
          <w:szCs w:val="24"/>
        </w:rPr>
        <w:t>Hyper-local grocery delivery application</w:t>
      </w:r>
    </w:p>
    <w:p w14:paraId="403AE768" w14:textId="3FE86B1E" w:rsidR="0084227C" w:rsidRPr="00851F84" w:rsidRDefault="0084227C" w:rsidP="006B49E8">
      <w:pPr>
        <w:jc w:val="both"/>
        <w:rPr>
          <w:rFonts w:ascii="Times New Roman" w:hAnsi="Times New Roman" w:cs="Times New Roman"/>
          <w:sz w:val="28"/>
          <w:szCs w:val="28"/>
        </w:rPr>
      </w:pPr>
      <w:r w:rsidRPr="00851F84">
        <w:rPr>
          <w:rFonts w:ascii="Times New Roman" w:hAnsi="Times New Roman" w:cs="Times New Roman"/>
          <w:b/>
          <w:bCs/>
          <w:sz w:val="28"/>
          <w:szCs w:val="28"/>
        </w:rPr>
        <w:t>Company Size</w:t>
      </w:r>
      <w:r w:rsidRPr="00851F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51F84">
        <w:rPr>
          <w:rFonts w:ascii="Times New Roman" w:hAnsi="Times New Roman" w:cs="Times New Roman"/>
          <w:sz w:val="24"/>
          <w:szCs w:val="24"/>
        </w:rPr>
        <w:t xml:space="preserve"> 35 employees (20 delivery riders, 5 app developers, 10 operations/HQ staff).</w:t>
      </w:r>
      <w:r w:rsidRPr="00851F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13710" w14:textId="77777777" w:rsidR="006B49E8" w:rsidRPr="00851F84" w:rsidRDefault="006B49E8" w:rsidP="0084227C">
      <w:pPr>
        <w:rPr>
          <w:rFonts w:ascii="Times New Roman" w:hAnsi="Times New Roman" w:cs="Times New Roman"/>
          <w:sz w:val="28"/>
          <w:szCs w:val="28"/>
        </w:rPr>
      </w:pPr>
    </w:p>
    <w:p w14:paraId="768AEC68" w14:textId="28DEC297" w:rsidR="006B49E8" w:rsidRPr="00851F84" w:rsidRDefault="006B49E8" w:rsidP="00842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F84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02674373" w14:textId="693F2BC0" w:rsidR="006B49E8" w:rsidRPr="006B49E8" w:rsidRDefault="006B49E8" w:rsidP="006B49E8">
      <w:pPr>
        <w:jc w:val="both"/>
        <w:rPr>
          <w:rFonts w:ascii="Bell MT" w:hAnsi="Bell MT"/>
          <w:b/>
          <w:bCs/>
          <w:sz w:val="32"/>
          <w:szCs w:val="32"/>
        </w:rPr>
      </w:pPr>
      <w:r w:rsidRPr="00851F84">
        <w:rPr>
          <w:rFonts w:ascii="Times New Roman" w:hAnsi="Times New Roman" w:cs="Times New Roman"/>
          <w:sz w:val="24"/>
          <w:szCs w:val="24"/>
        </w:rPr>
        <w:t>The company has scaled rapidly in the last year but has never hired a dedicated cybersecurity employee. They handle customer addresses, phone numbers, and payment tokens, making them a prime target for data theft. They need an initial baseline audit against the NIST CSF framework to discover their biggest security holes</w:t>
      </w:r>
      <w:r w:rsidRPr="006B49E8">
        <w:rPr>
          <w:rFonts w:ascii="Bell MT" w:hAnsi="Bell MT"/>
          <w:sz w:val="24"/>
          <w:szCs w:val="24"/>
        </w:rPr>
        <w:t>.</w:t>
      </w:r>
    </w:p>
    <w:sectPr w:rsidR="006B49E8" w:rsidRPr="006B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7C"/>
    <w:rsid w:val="000F257D"/>
    <w:rsid w:val="001E456D"/>
    <w:rsid w:val="00552745"/>
    <w:rsid w:val="006B49E8"/>
    <w:rsid w:val="006D2BEC"/>
    <w:rsid w:val="0084227C"/>
    <w:rsid w:val="00851F84"/>
    <w:rsid w:val="00A3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82B7"/>
  <w15:chartTrackingRefBased/>
  <w15:docId w15:val="{13CDF21D-0DFD-44C1-B7AA-D6EDDB3A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Adke</dc:creator>
  <cp:keywords/>
  <dc:description/>
  <cp:lastModifiedBy>Parth Adke</cp:lastModifiedBy>
  <cp:revision>2</cp:revision>
  <dcterms:created xsi:type="dcterms:W3CDTF">2026-06-21T18:02:00Z</dcterms:created>
  <dcterms:modified xsi:type="dcterms:W3CDTF">2026-06-22T05:29:00Z</dcterms:modified>
</cp:coreProperties>
</file>