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7F3F8" w14:textId="77777777" w:rsidR="006D73AD" w:rsidRPr="006D73AD" w:rsidRDefault="006D73AD" w:rsidP="006D73AD">
      <w:pPr>
        <w:rPr>
          <w:rFonts w:eastAsia="Malgun Gothic" w:cs="Times New Roman"/>
          <w:b/>
          <w:sz w:val="28"/>
          <w:lang w:eastAsia="ko-KR"/>
        </w:rPr>
      </w:pPr>
      <w:proofErr w:type="spellStart"/>
      <w:r w:rsidRPr="006D73AD">
        <w:rPr>
          <w:rFonts w:eastAsia="Malgun Gothic" w:cs="Times New Roman"/>
          <w:b/>
          <w:sz w:val="28"/>
          <w:lang w:eastAsia="ko-KR"/>
        </w:rPr>
        <w:t>Đề</w:t>
      </w:r>
      <w:proofErr w:type="spellEnd"/>
      <w:r w:rsidRPr="006D73AD">
        <w:rPr>
          <w:rFonts w:eastAsia="Malgun Gothic" w:cs="Times New Roman"/>
          <w:b/>
          <w:sz w:val="28"/>
          <w:lang w:eastAsia="ko-KR"/>
        </w:rPr>
        <w:t xml:space="preserve"> </w:t>
      </w:r>
      <w:proofErr w:type="spellStart"/>
      <w:r w:rsidRPr="006D73AD">
        <w:rPr>
          <w:rFonts w:eastAsia="Malgun Gothic" w:cs="Times New Roman"/>
          <w:b/>
          <w:sz w:val="28"/>
          <w:lang w:eastAsia="ko-KR"/>
        </w:rPr>
        <w:t>xuất</w:t>
      </w:r>
      <w:proofErr w:type="spellEnd"/>
      <w:r w:rsidRPr="006D73AD">
        <w:rPr>
          <w:rFonts w:eastAsia="Malgun Gothic" w:cs="Times New Roman"/>
          <w:b/>
          <w:sz w:val="28"/>
          <w:lang w:eastAsia="ko-KR"/>
        </w:rPr>
        <w:t xml:space="preserve"> </w:t>
      </w:r>
      <w:proofErr w:type="spellStart"/>
      <w:r w:rsidRPr="006D73AD">
        <w:rPr>
          <w:rFonts w:eastAsia="Malgun Gothic" w:cs="Times New Roman"/>
          <w:b/>
          <w:sz w:val="28"/>
          <w:lang w:eastAsia="ko-KR"/>
        </w:rPr>
        <w:t>quy</w:t>
      </w:r>
      <w:proofErr w:type="spellEnd"/>
      <w:r w:rsidRPr="006D73AD">
        <w:rPr>
          <w:rFonts w:eastAsia="Malgun Gothic" w:cs="Times New Roman"/>
          <w:b/>
          <w:sz w:val="28"/>
          <w:lang w:eastAsia="ko-KR"/>
        </w:rPr>
        <w:t xml:space="preserve"> </w:t>
      </w:r>
      <w:proofErr w:type="spellStart"/>
      <w:r w:rsidRPr="006D73AD">
        <w:rPr>
          <w:rFonts w:eastAsia="Malgun Gothic" w:cs="Times New Roman"/>
          <w:b/>
          <w:sz w:val="28"/>
          <w:lang w:eastAsia="ko-KR"/>
        </w:rPr>
        <w:t>trình</w:t>
      </w:r>
      <w:proofErr w:type="spellEnd"/>
    </w:p>
    <w:tbl>
      <w:tblPr>
        <w:tblStyle w:val="TableGrid"/>
        <w:tblW w:w="0" w:type="auto"/>
        <w:tblLook w:val="04A0" w:firstRow="1" w:lastRow="0" w:firstColumn="1" w:lastColumn="0" w:noHBand="0" w:noVBand="1"/>
      </w:tblPr>
      <w:tblGrid>
        <w:gridCol w:w="2234"/>
        <w:gridCol w:w="2201"/>
        <w:gridCol w:w="2215"/>
        <w:gridCol w:w="2206"/>
      </w:tblGrid>
      <w:tr w:rsidR="006D73AD" w:rsidRPr="006D73AD" w14:paraId="2EEF1087" w14:textId="77777777">
        <w:tc>
          <w:tcPr>
            <w:tcW w:w="2348" w:type="dxa"/>
            <w:tcBorders>
              <w:top w:val="single" w:sz="4" w:space="0" w:color="auto"/>
              <w:left w:val="single" w:sz="4" w:space="0" w:color="auto"/>
              <w:bottom w:val="single" w:sz="4" w:space="0" w:color="auto"/>
              <w:right w:val="single" w:sz="4" w:space="0" w:color="auto"/>
            </w:tcBorders>
            <w:hideMark/>
          </w:tcPr>
          <w:p w14:paraId="6977247E" w14:textId="77777777" w:rsidR="006D73AD" w:rsidRPr="006D73AD" w:rsidRDefault="006D73AD" w:rsidP="006D73AD">
            <w:pPr>
              <w:spacing w:after="200" w:line="276" w:lineRule="auto"/>
              <w:rPr>
                <w:rFonts w:eastAsia="Malgun Gothic" w:cs="Times New Roman"/>
                <w:b/>
                <w:sz w:val="28"/>
                <w:lang w:eastAsia="ko-KR"/>
              </w:rPr>
            </w:pPr>
            <w:r w:rsidRPr="006D73AD">
              <w:rPr>
                <w:rFonts w:eastAsia="Malgun Gothic" w:cs="Times New Roman"/>
                <w:b/>
                <w:sz w:val="28"/>
                <w:lang w:eastAsia="ko-KR"/>
              </w:rPr>
              <w:t xml:space="preserve">Thành </w:t>
            </w:r>
            <w:proofErr w:type="spellStart"/>
            <w:r w:rsidRPr="006D73AD">
              <w:rPr>
                <w:rFonts w:eastAsia="Malgun Gothic" w:cs="Times New Roman"/>
                <w:b/>
                <w:sz w:val="28"/>
                <w:lang w:eastAsia="ko-KR"/>
              </w:rPr>
              <w:t>viên</w:t>
            </w:r>
            <w:proofErr w:type="spellEnd"/>
          </w:p>
        </w:tc>
        <w:tc>
          <w:tcPr>
            <w:tcW w:w="2349" w:type="dxa"/>
            <w:tcBorders>
              <w:top w:val="single" w:sz="4" w:space="0" w:color="auto"/>
              <w:left w:val="single" w:sz="4" w:space="0" w:color="auto"/>
              <w:bottom w:val="single" w:sz="4" w:space="0" w:color="auto"/>
              <w:right w:val="single" w:sz="4" w:space="0" w:color="auto"/>
            </w:tcBorders>
            <w:hideMark/>
          </w:tcPr>
          <w:p w14:paraId="1ABFE6D8" w14:textId="77777777" w:rsidR="006D73AD" w:rsidRPr="006D73AD" w:rsidRDefault="006D73AD" w:rsidP="006D73AD">
            <w:pPr>
              <w:spacing w:after="200" w:line="276" w:lineRule="auto"/>
              <w:rPr>
                <w:rFonts w:eastAsia="Malgun Gothic" w:cs="Times New Roman"/>
                <w:b/>
                <w:sz w:val="28"/>
                <w:lang w:eastAsia="ko-KR"/>
              </w:rPr>
            </w:pPr>
            <w:proofErr w:type="spellStart"/>
            <w:r w:rsidRPr="006D73AD">
              <w:rPr>
                <w:rFonts w:eastAsia="Malgun Gothic" w:cs="Times New Roman"/>
                <w:b/>
                <w:sz w:val="28"/>
                <w:lang w:eastAsia="ko-KR"/>
              </w:rPr>
              <w:t>Mức</w:t>
            </w:r>
            <w:proofErr w:type="spellEnd"/>
            <w:r w:rsidRPr="006D73AD">
              <w:rPr>
                <w:rFonts w:eastAsia="Malgun Gothic" w:cs="Times New Roman"/>
                <w:b/>
                <w:sz w:val="28"/>
                <w:lang w:eastAsia="ko-KR"/>
              </w:rPr>
              <w:t xml:space="preserve"> </w:t>
            </w:r>
            <w:proofErr w:type="spellStart"/>
            <w:r w:rsidRPr="006D73AD">
              <w:rPr>
                <w:rFonts w:eastAsia="Malgun Gothic" w:cs="Times New Roman"/>
                <w:b/>
                <w:sz w:val="28"/>
                <w:lang w:eastAsia="ko-KR"/>
              </w:rPr>
              <w:t>độ</w:t>
            </w:r>
            <w:proofErr w:type="spellEnd"/>
            <w:r w:rsidRPr="006D73AD">
              <w:rPr>
                <w:rFonts w:eastAsia="Malgun Gothic" w:cs="Times New Roman"/>
                <w:b/>
                <w:sz w:val="28"/>
                <w:lang w:eastAsia="ko-KR"/>
              </w:rPr>
              <w:t xml:space="preserve"> </w:t>
            </w:r>
            <w:proofErr w:type="spellStart"/>
            <w:r w:rsidRPr="006D73AD">
              <w:rPr>
                <w:rFonts w:eastAsia="Malgun Gothic" w:cs="Times New Roman"/>
                <w:b/>
                <w:sz w:val="28"/>
                <w:lang w:eastAsia="ko-KR"/>
              </w:rPr>
              <w:t>khả</w:t>
            </w:r>
            <w:proofErr w:type="spellEnd"/>
            <w:r w:rsidRPr="006D73AD">
              <w:rPr>
                <w:rFonts w:eastAsia="Malgun Gothic" w:cs="Times New Roman"/>
                <w:b/>
                <w:sz w:val="28"/>
                <w:lang w:eastAsia="ko-KR"/>
              </w:rPr>
              <w:t xml:space="preserve"> </w:t>
            </w:r>
            <w:proofErr w:type="spellStart"/>
            <w:r w:rsidRPr="006D73AD">
              <w:rPr>
                <w:rFonts w:eastAsia="Malgun Gothic" w:cs="Times New Roman"/>
                <w:b/>
                <w:sz w:val="28"/>
                <w:lang w:eastAsia="ko-KR"/>
              </w:rPr>
              <w:t>thi</w:t>
            </w:r>
            <w:proofErr w:type="spellEnd"/>
            <w:r w:rsidRPr="006D73AD">
              <w:rPr>
                <w:rFonts w:eastAsia="Malgun Gothic" w:cs="Times New Roman"/>
                <w:b/>
                <w:sz w:val="28"/>
                <w:lang w:eastAsia="ko-KR"/>
              </w:rPr>
              <w:t xml:space="preserve"> (1-10)</w:t>
            </w:r>
          </w:p>
        </w:tc>
        <w:tc>
          <w:tcPr>
            <w:tcW w:w="2349" w:type="dxa"/>
            <w:tcBorders>
              <w:top w:val="single" w:sz="4" w:space="0" w:color="auto"/>
              <w:left w:val="single" w:sz="4" w:space="0" w:color="auto"/>
              <w:bottom w:val="single" w:sz="4" w:space="0" w:color="auto"/>
              <w:right w:val="single" w:sz="4" w:space="0" w:color="auto"/>
            </w:tcBorders>
            <w:hideMark/>
          </w:tcPr>
          <w:p w14:paraId="4F07A39E" w14:textId="77777777" w:rsidR="006D73AD" w:rsidRPr="006D73AD" w:rsidRDefault="006D73AD" w:rsidP="006D73AD">
            <w:pPr>
              <w:spacing w:after="200" w:line="276" w:lineRule="auto"/>
              <w:rPr>
                <w:rFonts w:eastAsia="Malgun Gothic" w:cs="Times New Roman"/>
                <w:b/>
                <w:sz w:val="28"/>
                <w:lang w:eastAsia="ko-KR"/>
              </w:rPr>
            </w:pPr>
            <w:proofErr w:type="spellStart"/>
            <w:r w:rsidRPr="006D73AD">
              <w:rPr>
                <w:rFonts w:eastAsia="Malgun Gothic" w:cs="Times New Roman"/>
                <w:b/>
                <w:sz w:val="28"/>
                <w:lang w:eastAsia="ko-KR"/>
              </w:rPr>
              <w:t>Mong</w:t>
            </w:r>
            <w:proofErr w:type="spellEnd"/>
            <w:r w:rsidRPr="006D73AD">
              <w:rPr>
                <w:rFonts w:eastAsia="Malgun Gothic" w:cs="Times New Roman"/>
                <w:b/>
                <w:sz w:val="28"/>
                <w:lang w:eastAsia="ko-KR"/>
              </w:rPr>
              <w:t xml:space="preserve"> </w:t>
            </w:r>
            <w:proofErr w:type="spellStart"/>
            <w:r w:rsidRPr="006D73AD">
              <w:rPr>
                <w:rFonts w:eastAsia="Malgun Gothic" w:cs="Times New Roman"/>
                <w:b/>
                <w:sz w:val="28"/>
                <w:lang w:eastAsia="ko-KR"/>
              </w:rPr>
              <w:t>muốn</w:t>
            </w:r>
            <w:proofErr w:type="spellEnd"/>
            <w:r w:rsidRPr="006D73AD">
              <w:rPr>
                <w:rFonts w:eastAsia="Malgun Gothic" w:cs="Times New Roman"/>
                <w:b/>
                <w:sz w:val="28"/>
                <w:lang w:eastAsia="ko-KR"/>
              </w:rPr>
              <w:t xml:space="preserve"> </w:t>
            </w:r>
            <w:proofErr w:type="spellStart"/>
            <w:r w:rsidRPr="006D73AD">
              <w:rPr>
                <w:rFonts w:eastAsia="Malgun Gothic" w:cs="Times New Roman"/>
                <w:b/>
                <w:sz w:val="28"/>
                <w:lang w:eastAsia="ko-KR"/>
              </w:rPr>
              <w:t>thực</w:t>
            </w:r>
            <w:proofErr w:type="spellEnd"/>
            <w:r w:rsidRPr="006D73AD">
              <w:rPr>
                <w:rFonts w:eastAsia="Malgun Gothic" w:cs="Times New Roman"/>
                <w:b/>
                <w:sz w:val="28"/>
                <w:lang w:eastAsia="ko-KR"/>
              </w:rPr>
              <w:t xml:space="preserve"> </w:t>
            </w:r>
            <w:proofErr w:type="spellStart"/>
            <w:r w:rsidRPr="006D73AD">
              <w:rPr>
                <w:rFonts w:eastAsia="Malgun Gothic" w:cs="Times New Roman"/>
                <w:b/>
                <w:sz w:val="28"/>
                <w:lang w:eastAsia="ko-KR"/>
              </w:rPr>
              <w:t>hiện</w:t>
            </w:r>
            <w:proofErr w:type="spellEnd"/>
            <w:r w:rsidRPr="006D73AD">
              <w:rPr>
                <w:rFonts w:eastAsia="Malgun Gothic" w:cs="Times New Roman"/>
                <w:b/>
                <w:sz w:val="28"/>
                <w:lang w:eastAsia="ko-KR"/>
              </w:rPr>
              <w:t xml:space="preserve"> (1-10)</w:t>
            </w:r>
          </w:p>
        </w:tc>
        <w:tc>
          <w:tcPr>
            <w:tcW w:w="2349" w:type="dxa"/>
            <w:tcBorders>
              <w:top w:val="single" w:sz="4" w:space="0" w:color="auto"/>
              <w:left w:val="single" w:sz="4" w:space="0" w:color="auto"/>
              <w:bottom w:val="single" w:sz="4" w:space="0" w:color="auto"/>
              <w:right w:val="single" w:sz="4" w:space="0" w:color="auto"/>
            </w:tcBorders>
            <w:hideMark/>
          </w:tcPr>
          <w:p w14:paraId="731CB23F" w14:textId="77777777" w:rsidR="006D73AD" w:rsidRPr="006D73AD" w:rsidRDefault="006D73AD" w:rsidP="006D73AD">
            <w:pPr>
              <w:spacing w:after="200" w:line="276" w:lineRule="auto"/>
              <w:rPr>
                <w:rFonts w:eastAsia="Malgun Gothic" w:cs="Times New Roman"/>
                <w:b/>
                <w:sz w:val="28"/>
                <w:lang w:eastAsia="ko-KR"/>
              </w:rPr>
            </w:pPr>
            <w:proofErr w:type="spellStart"/>
            <w:r w:rsidRPr="006D73AD">
              <w:rPr>
                <w:rFonts w:eastAsia="Malgun Gothic" w:cs="Times New Roman"/>
                <w:b/>
                <w:sz w:val="28"/>
                <w:lang w:eastAsia="ko-KR"/>
              </w:rPr>
              <w:t>Mức</w:t>
            </w:r>
            <w:proofErr w:type="spellEnd"/>
            <w:r w:rsidRPr="006D73AD">
              <w:rPr>
                <w:rFonts w:eastAsia="Malgun Gothic" w:cs="Times New Roman"/>
                <w:b/>
                <w:sz w:val="28"/>
                <w:lang w:eastAsia="ko-KR"/>
              </w:rPr>
              <w:t xml:space="preserve"> </w:t>
            </w:r>
            <w:proofErr w:type="spellStart"/>
            <w:r w:rsidRPr="006D73AD">
              <w:rPr>
                <w:rFonts w:eastAsia="Malgun Gothic" w:cs="Times New Roman"/>
                <w:b/>
                <w:sz w:val="28"/>
                <w:lang w:eastAsia="ko-KR"/>
              </w:rPr>
              <w:t>độ</w:t>
            </w:r>
            <w:proofErr w:type="spellEnd"/>
            <w:r w:rsidRPr="006D73AD">
              <w:rPr>
                <w:rFonts w:eastAsia="Malgun Gothic" w:cs="Times New Roman"/>
                <w:b/>
                <w:sz w:val="28"/>
                <w:lang w:eastAsia="ko-KR"/>
              </w:rPr>
              <w:t xml:space="preserve"> </w:t>
            </w:r>
            <w:proofErr w:type="spellStart"/>
            <w:r w:rsidRPr="006D73AD">
              <w:rPr>
                <w:rFonts w:eastAsia="Malgun Gothic" w:cs="Times New Roman"/>
                <w:b/>
                <w:sz w:val="28"/>
                <w:lang w:eastAsia="ko-KR"/>
              </w:rPr>
              <w:t>rõ</w:t>
            </w:r>
            <w:proofErr w:type="spellEnd"/>
            <w:r w:rsidRPr="006D73AD">
              <w:rPr>
                <w:rFonts w:eastAsia="Malgun Gothic" w:cs="Times New Roman"/>
                <w:b/>
                <w:sz w:val="28"/>
                <w:lang w:eastAsia="ko-KR"/>
              </w:rPr>
              <w:t xml:space="preserve"> </w:t>
            </w:r>
            <w:proofErr w:type="spellStart"/>
            <w:r w:rsidRPr="006D73AD">
              <w:rPr>
                <w:rFonts w:eastAsia="Malgun Gothic" w:cs="Times New Roman"/>
                <w:b/>
                <w:sz w:val="28"/>
                <w:lang w:eastAsia="ko-KR"/>
              </w:rPr>
              <w:t>ràng</w:t>
            </w:r>
            <w:proofErr w:type="spellEnd"/>
            <w:r w:rsidRPr="006D73AD">
              <w:rPr>
                <w:rFonts w:eastAsia="Malgun Gothic" w:cs="Times New Roman"/>
                <w:b/>
                <w:sz w:val="28"/>
                <w:lang w:eastAsia="ko-KR"/>
              </w:rPr>
              <w:t xml:space="preserve"> </w:t>
            </w:r>
            <w:proofErr w:type="spellStart"/>
            <w:r w:rsidRPr="006D73AD">
              <w:rPr>
                <w:rFonts w:eastAsia="Malgun Gothic" w:cs="Times New Roman"/>
                <w:b/>
                <w:sz w:val="28"/>
                <w:lang w:eastAsia="ko-KR"/>
              </w:rPr>
              <w:t>của</w:t>
            </w:r>
            <w:proofErr w:type="spellEnd"/>
            <w:r w:rsidRPr="006D73AD">
              <w:rPr>
                <w:rFonts w:eastAsia="Malgun Gothic" w:cs="Times New Roman"/>
                <w:b/>
                <w:sz w:val="28"/>
                <w:lang w:eastAsia="ko-KR"/>
              </w:rPr>
              <w:t xml:space="preserve"> </w:t>
            </w:r>
            <w:proofErr w:type="spellStart"/>
            <w:r w:rsidRPr="006D73AD">
              <w:rPr>
                <w:rFonts w:eastAsia="Malgun Gothic" w:cs="Times New Roman"/>
                <w:b/>
                <w:sz w:val="28"/>
                <w:lang w:eastAsia="ko-KR"/>
              </w:rPr>
              <w:t>lộ</w:t>
            </w:r>
            <w:proofErr w:type="spellEnd"/>
            <w:r w:rsidRPr="006D73AD">
              <w:rPr>
                <w:rFonts w:eastAsia="Malgun Gothic" w:cs="Times New Roman"/>
                <w:b/>
                <w:sz w:val="28"/>
                <w:lang w:eastAsia="ko-KR"/>
              </w:rPr>
              <w:t xml:space="preserve"> </w:t>
            </w:r>
            <w:proofErr w:type="spellStart"/>
            <w:r w:rsidRPr="006D73AD">
              <w:rPr>
                <w:rFonts w:eastAsia="Malgun Gothic" w:cs="Times New Roman"/>
                <w:b/>
                <w:sz w:val="28"/>
                <w:lang w:eastAsia="ko-KR"/>
              </w:rPr>
              <w:t>trình</w:t>
            </w:r>
            <w:proofErr w:type="spellEnd"/>
            <w:r w:rsidRPr="006D73AD">
              <w:rPr>
                <w:rFonts w:eastAsia="Malgun Gothic" w:cs="Times New Roman"/>
                <w:b/>
                <w:sz w:val="28"/>
                <w:lang w:eastAsia="ko-KR"/>
              </w:rPr>
              <w:t xml:space="preserve"> (1-10)</w:t>
            </w:r>
          </w:p>
        </w:tc>
      </w:tr>
      <w:tr w:rsidR="006D73AD" w:rsidRPr="006D73AD" w14:paraId="562DC23A" w14:textId="77777777">
        <w:tc>
          <w:tcPr>
            <w:tcW w:w="2348" w:type="dxa"/>
            <w:tcBorders>
              <w:top w:val="single" w:sz="4" w:space="0" w:color="auto"/>
              <w:left w:val="single" w:sz="4" w:space="0" w:color="auto"/>
              <w:bottom w:val="single" w:sz="4" w:space="0" w:color="auto"/>
              <w:right w:val="single" w:sz="4" w:space="0" w:color="auto"/>
            </w:tcBorders>
            <w:hideMark/>
          </w:tcPr>
          <w:p w14:paraId="2459C56A" w14:textId="77777777" w:rsidR="006D73AD" w:rsidRPr="006D73AD" w:rsidRDefault="006D73AD" w:rsidP="006D73AD">
            <w:pPr>
              <w:spacing w:after="200" w:line="276" w:lineRule="auto"/>
              <w:rPr>
                <w:rFonts w:eastAsia="Malgun Gothic" w:cs="Times New Roman"/>
                <w:b/>
                <w:sz w:val="28"/>
                <w:lang w:eastAsia="ko-KR"/>
              </w:rPr>
            </w:pPr>
            <w:r w:rsidRPr="006D73AD">
              <w:rPr>
                <w:rFonts w:eastAsia="Malgun Gothic" w:cs="Times New Roman"/>
                <w:b/>
                <w:sz w:val="28"/>
                <w:lang w:eastAsia="ko-KR"/>
              </w:rPr>
              <w:t xml:space="preserve">Lâm Quang </w:t>
            </w:r>
            <w:proofErr w:type="spellStart"/>
            <w:r w:rsidRPr="006D73AD">
              <w:rPr>
                <w:rFonts w:eastAsia="Malgun Gothic" w:cs="Times New Roman"/>
                <w:b/>
                <w:sz w:val="28"/>
                <w:lang w:eastAsia="ko-KR"/>
              </w:rPr>
              <w:t>Khôi</w:t>
            </w:r>
            <w:proofErr w:type="spellEnd"/>
          </w:p>
        </w:tc>
        <w:tc>
          <w:tcPr>
            <w:tcW w:w="2349" w:type="dxa"/>
            <w:tcBorders>
              <w:top w:val="single" w:sz="4" w:space="0" w:color="auto"/>
              <w:left w:val="single" w:sz="4" w:space="0" w:color="auto"/>
              <w:bottom w:val="single" w:sz="4" w:space="0" w:color="auto"/>
              <w:right w:val="single" w:sz="4" w:space="0" w:color="auto"/>
            </w:tcBorders>
          </w:tcPr>
          <w:p w14:paraId="22F73A18" w14:textId="77777777" w:rsidR="006D73AD" w:rsidRPr="006D73AD" w:rsidRDefault="006D73AD" w:rsidP="006D73AD">
            <w:pPr>
              <w:spacing w:after="200" w:line="276" w:lineRule="auto"/>
              <w:rPr>
                <w:rFonts w:eastAsia="Malgun Gothic" w:cs="Times New Roman"/>
                <w:b/>
                <w:sz w:val="28"/>
                <w:lang w:eastAsia="ko-KR"/>
              </w:rPr>
            </w:pPr>
          </w:p>
        </w:tc>
        <w:tc>
          <w:tcPr>
            <w:tcW w:w="2349" w:type="dxa"/>
            <w:tcBorders>
              <w:top w:val="single" w:sz="4" w:space="0" w:color="auto"/>
              <w:left w:val="single" w:sz="4" w:space="0" w:color="auto"/>
              <w:bottom w:val="single" w:sz="4" w:space="0" w:color="auto"/>
              <w:right w:val="single" w:sz="4" w:space="0" w:color="auto"/>
            </w:tcBorders>
          </w:tcPr>
          <w:p w14:paraId="017C623F" w14:textId="77777777" w:rsidR="006D73AD" w:rsidRPr="006D73AD" w:rsidRDefault="006D73AD" w:rsidP="006D73AD">
            <w:pPr>
              <w:spacing w:after="200" w:line="276" w:lineRule="auto"/>
              <w:rPr>
                <w:rFonts w:eastAsia="Malgun Gothic" w:cs="Times New Roman"/>
                <w:b/>
                <w:sz w:val="28"/>
                <w:lang w:eastAsia="ko-KR"/>
              </w:rPr>
            </w:pPr>
          </w:p>
        </w:tc>
        <w:tc>
          <w:tcPr>
            <w:tcW w:w="2349" w:type="dxa"/>
            <w:tcBorders>
              <w:top w:val="single" w:sz="4" w:space="0" w:color="auto"/>
              <w:left w:val="single" w:sz="4" w:space="0" w:color="auto"/>
              <w:bottom w:val="single" w:sz="4" w:space="0" w:color="auto"/>
              <w:right w:val="single" w:sz="4" w:space="0" w:color="auto"/>
            </w:tcBorders>
          </w:tcPr>
          <w:p w14:paraId="1BD1AEDB" w14:textId="77777777" w:rsidR="006D73AD" w:rsidRPr="006D73AD" w:rsidRDefault="006D73AD" w:rsidP="006D73AD">
            <w:pPr>
              <w:spacing w:after="200" w:line="276" w:lineRule="auto"/>
              <w:rPr>
                <w:rFonts w:eastAsia="Malgun Gothic" w:cs="Times New Roman"/>
                <w:b/>
                <w:sz w:val="28"/>
                <w:lang w:eastAsia="ko-KR"/>
              </w:rPr>
            </w:pPr>
          </w:p>
        </w:tc>
      </w:tr>
      <w:tr w:rsidR="006D73AD" w:rsidRPr="006D73AD" w14:paraId="024ECA66" w14:textId="77777777">
        <w:tc>
          <w:tcPr>
            <w:tcW w:w="2348" w:type="dxa"/>
            <w:tcBorders>
              <w:top w:val="single" w:sz="4" w:space="0" w:color="auto"/>
              <w:left w:val="single" w:sz="4" w:space="0" w:color="auto"/>
              <w:bottom w:val="single" w:sz="4" w:space="0" w:color="auto"/>
              <w:right w:val="single" w:sz="4" w:space="0" w:color="auto"/>
            </w:tcBorders>
            <w:hideMark/>
          </w:tcPr>
          <w:p w14:paraId="34811907" w14:textId="77777777" w:rsidR="006D73AD" w:rsidRPr="006D73AD" w:rsidRDefault="006D73AD" w:rsidP="006D73AD">
            <w:pPr>
              <w:spacing w:after="200" w:line="276" w:lineRule="auto"/>
              <w:rPr>
                <w:rFonts w:eastAsia="Malgun Gothic" w:cs="Times New Roman"/>
                <w:b/>
                <w:sz w:val="28"/>
                <w:lang w:eastAsia="ko-KR"/>
              </w:rPr>
            </w:pPr>
            <w:r w:rsidRPr="006D73AD">
              <w:rPr>
                <w:rFonts w:eastAsia="Malgun Gothic" w:cs="Times New Roman"/>
                <w:b/>
                <w:sz w:val="28"/>
                <w:lang w:eastAsia="ko-KR"/>
              </w:rPr>
              <w:t xml:space="preserve">Nguyễn </w:t>
            </w:r>
            <w:proofErr w:type="spellStart"/>
            <w:r w:rsidRPr="006D73AD">
              <w:rPr>
                <w:rFonts w:eastAsia="Malgun Gothic" w:cs="Times New Roman"/>
                <w:b/>
                <w:sz w:val="28"/>
                <w:lang w:eastAsia="ko-KR"/>
              </w:rPr>
              <w:t>Trọng</w:t>
            </w:r>
            <w:proofErr w:type="spellEnd"/>
            <w:r w:rsidRPr="006D73AD">
              <w:rPr>
                <w:rFonts w:eastAsia="Malgun Gothic" w:cs="Times New Roman"/>
                <w:b/>
                <w:sz w:val="28"/>
                <w:lang w:eastAsia="ko-KR"/>
              </w:rPr>
              <w:t xml:space="preserve"> Nghĩa</w:t>
            </w:r>
          </w:p>
        </w:tc>
        <w:tc>
          <w:tcPr>
            <w:tcW w:w="2349" w:type="dxa"/>
            <w:tcBorders>
              <w:top w:val="single" w:sz="4" w:space="0" w:color="auto"/>
              <w:left w:val="single" w:sz="4" w:space="0" w:color="auto"/>
              <w:bottom w:val="single" w:sz="4" w:space="0" w:color="auto"/>
              <w:right w:val="single" w:sz="4" w:space="0" w:color="auto"/>
            </w:tcBorders>
          </w:tcPr>
          <w:p w14:paraId="57A9FD8E" w14:textId="77777777" w:rsidR="006D73AD" w:rsidRPr="006D73AD" w:rsidRDefault="006D73AD" w:rsidP="006D73AD">
            <w:pPr>
              <w:spacing w:after="200" w:line="276" w:lineRule="auto"/>
              <w:rPr>
                <w:rFonts w:eastAsia="Malgun Gothic" w:cs="Times New Roman"/>
                <w:b/>
                <w:sz w:val="28"/>
                <w:lang w:eastAsia="ko-KR"/>
              </w:rPr>
            </w:pPr>
          </w:p>
        </w:tc>
        <w:tc>
          <w:tcPr>
            <w:tcW w:w="2349" w:type="dxa"/>
            <w:tcBorders>
              <w:top w:val="single" w:sz="4" w:space="0" w:color="auto"/>
              <w:left w:val="single" w:sz="4" w:space="0" w:color="auto"/>
              <w:bottom w:val="single" w:sz="4" w:space="0" w:color="auto"/>
              <w:right w:val="single" w:sz="4" w:space="0" w:color="auto"/>
            </w:tcBorders>
          </w:tcPr>
          <w:p w14:paraId="2F710C86" w14:textId="77777777" w:rsidR="006D73AD" w:rsidRPr="006D73AD" w:rsidRDefault="006D73AD" w:rsidP="006D73AD">
            <w:pPr>
              <w:spacing w:after="200" w:line="276" w:lineRule="auto"/>
              <w:rPr>
                <w:rFonts w:eastAsia="Malgun Gothic" w:cs="Times New Roman"/>
                <w:b/>
                <w:sz w:val="28"/>
                <w:lang w:eastAsia="ko-KR"/>
              </w:rPr>
            </w:pPr>
          </w:p>
        </w:tc>
        <w:tc>
          <w:tcPr>
            <w:tcW w:w="2349" w:type="dxa"/>
            <w:tcBorders>
              <w:top w:val="single" w:sz="4" w:space="0" w:color="auto"/>
              <w:left w:val="single" w:sz="4" w:space="0" w:color="auto"/>
              <w:bottom w:val="single" w:sz="4" w:space="0" w:color="auto"/>
              <w:right w:val="single" w:sz="4" w:space="0" w:color="auto"/>
            </w:tcBorders>
          </w:tcPr>
          <w:p w14:paraId="1EFA45A7" w14:textId="77777777" w:rsidR="006D73AD" w:rsidRPr="006D73AD" w:rsidRDefault="006D73AD" w:rsidP="006D73AD">
            <w:pPr>
              <w:spacing w:after="200" w:line="276" w:lineRule="auto"/>
              <w:rPr>
                <w:rFonts w:eastAsia="Malgun Gothic" w:cs="Times New Roman"/>
                <w:b/>
                <w:sz w:val="28"/>
                <w:lang w:eastAsia="ko-KR"/>
              </w:rPr>
            </w:pPr>
          </w:p>
        </w:tc>
      </w:tr>
      <w:tr w:rsidR="006D73AD" w:rsidRPr="006D73AD" w14:paraId="401591A1" w14:textId="77777777">
        <w:tc>
          <w:tcPr>
            <w:tcW w:w="2348" w:type="dxa"/>
            <w:tcBorders>
              <w:top w:val="single" w:sz="4" w:space="0" w:color="auto"/>
              <w:left w:val="single" w:sz="4" w:space="0" w:color="auto"/>
              <w:bottom w:val="single" w:sz="4" w:space="0" w:color="auto"/>
              <w:right w:val="single" w:sz="4" w:space="0" w:color="auto"/>
            </w:tcBorders>
            <w:hideMark/>
          </w:tcPr>
          <w:p w14:paraId="23B75D69" w14:textId="77777777" w:rsidR="006D73AD" w:rsidRPr="006D73AD" w:rsidRDefault="006D73AD" w:rsidP="006D73AD">
            <w:pPr>
              <w:spacing w:after="200" w:line="276" w:lineRule="auto"/>
              <w:rPr>
                <w:rFonts w:eastAsia="Malgun Gothic" w:cs="Times New Roman"/>
                <w:b/>
                <w:sz w:val="28"/>
                <w:lang w:eastAsia="ko-KR"/>
              </w:rPr>
            </w:pPr>
            <w:r w:rsidRPr="006D73AD">
              <w:rPr>
                <w:rFonts w:eastAsia="Malgun Gothic" w:cs="Times New Roman"/>
                <w:b/>
                <w:sz w:val="28"/>
                <w:lang w:eastAsia="ko-KR"/>
              </w:rPr>
              <w:t>Huỳnh Thanh Tuấn</w:t>
            </w:r>
          </w:p>
        </w:tc>
        <w:tc>
          <w:tcPr>
            <w:tcW w:w="2349" w:type="dxa"/>
            <w:tcBorders>
              <w:top w:val="single" w:sz="4" w:space="0" w:color="auto"/>
              <w:left w:val="single" w:sz="4" w:space="0" w:color="auto"/>
              <w:bottom w:val="single" w:sz="4" w:space="0" w:color="auto"/>
              <w:right w:val="single" w:sz="4" w:space="0" w:color="auto"/>
            </w:tcBorders>
          </w:tcPr>
          <w:p w14:paraId="4C873B05" w14:textId="77777777" w:rsidR="006D73AD" w:rsidRPr="006D73AD" w:rsidRDefault="006D73AD" w:rsidP="006D73AD">
            <w:pPr>
              <w:spacing w:after="200" w:line="276" w:lineRule="auto"/>
              <w:rPr>
                <w:rFonts w:eastAsia="Malgun Gothic" w:cs="Times New Roman"/>
                <w:b/>
                <w:sz w:val="28"/>
                <w:lang w:eastAsia="ko-KR"/>
              </w:rPr>
            </w:pPr>
          </w:p>
        </w:tc>
        <w:tc>
          <w:tcPr>
            <w:tcW w:w="2349" w:type="dxa"/>
            <w:tcBorders>
              <w:top w:val="single" w:sz="4" w:space="0" w:color="auto"/>
              <w:left w:val="single" w:sz="4" w:space="0" w:color="auto"/>
              <w:bottom w:val="single" w:sz="4" w:space="0" w:color="auto"/>
              <w:right w:val="single" w:sz="4" w:space="0" w:color="auto"/>
            </w:tcBorders>
          </w:tcPr>
          <w:p w14:paraId="7AF0104B" w14:textId="77777777" w:rsidR="006D73AD" w:rsidRPr="006D73AD" w:rsidRDefault="006D73AD" w:rsidP="006D73AD">
            <w:pPr>
              <w:spacing w:after="200" w:line="276" w:lineRule="auto"/>
              <w:rPr>
                <w:rFonts w:eastAsia="Malgun Gothic" w:cs="Times New Roman"/>
                <w:b/>
                <w:sz w:val="28"/>
                <w:lang w:eastAsia="ko-KR"/>
              </w:rPr>
            </w:pPr>
          </w:p>
        </w:tc>
        <w:tc>
          <w:tcPr>
            <w:tcW w:w="2349" w:type="dxa"/>
            <w:tcBorders>
              <w:top w:val="single" w:sz="4" w:space="0" w:color="auto"/>
              <w:left w:val="single" w:sz="4" w:space="0" w:color="auto"/>
              <w:bottom w:val="single" w:sz="4" w:space="0" w:color="auto"/>
              <w:right w:val="single" w:sz="4" w:space="0" w:color="auto"/>
            </w:tcBorders>
          </w:tcPr>
          <w:p w14:paraId="66AE1983" w14:textId="77777777" w:rsidR="006D73AD" w:rsidRPr="006D73AD" w:rsidRDefault="006D73AD" w:rsidP="006D73AD">
            <w:pPr>
              <w:spacing w:after="200" w:line="276" w:lineRule="auto"/>
              <w:rPr>
                <w:rFonts w:eastAsia="Malgun Gothic" w:cs="Times New Roman"/>
                <w:b/>
                <w:sz w:val="28"/>
                <w:lang w:eastAsia="ko-KR"/>
              </w:rPr>
            </w:pPr>
          </w:p>
        </w:tc>
      </w:tr>
      <w:tr w:rsidR="006D73AD" w:rsidRPr="006D73AD" w14:paraId="268BA158" w14:textId="77777777">
        <w:tc>
          <w:tcPr>
            <w:tcW w:w="2348" w:type="dxa"/>
            <w:tcBorders>
              <w:top w:val="single" w:sz="4" w:space="0" w:color="auto"/>
              <w:left w:val="single" w:sz="4" w:space="0" w:color="auto"/>
              <w:bottom w:val="single" w:sz="4" w:space="0" w:color="auto"/>
              <w:right w:val="single" w:sz="4" w:space="0" w:color="auto"/>
            </w:tcBorders>
            <w:hideMark/>
          </w:tcPr>
          <w:p w14:paraId="16809B91" w14:textId="77777777" w:rsidR="006D73AD" w:rsidRPr="006D73AD" w:rsidRDefault="006D73AD" w:rsidP="006D73AD">
            <w:pPr>
              <w:spacing w:after="200" w:line="276" w:lineRule="auto"/>
              <w:rPr>
                <w:rFonts w:eastAsia="Malgun Gothic" w:cs="Times New Roman"/>
                <w:b/>
                <w:sz w:val="28"/>
                <w:lang w:eastAsia="ko-KR"/>
              </w:rPr>
            </w:pPr>
            <w:proofErr w:type="spellStart"/>
            <w:r w:rsidRPr="006D73AD">
              <w:rPr>
                <w:rFonts w:eastAsia="Malgun Gothic" w:cs="Times New Roman"/>
                <w:b/>
                <w:sz w:val="28"/>
                <w:lang w:eastAsia="ko-KR"/>
              </w:rPr>
              <w:t>Đỗ</w:t>
            </w:r>
            <w:proofErr w:type="spellEnd"/>
            <w:r w:rsidRPr="006D73AD">
              <w:rPr>
                <w:rFonts w:eastAsia="Malgun Gothic" w:cs="Times New Roman"/>
                <w:b/>
                <w:sz w:val="28"/>
                <w:lang w:eastAsia="ko-KR"/>
              </w:rPr>
              <w:t xml:space="preserve"> Minh </w:t>
            </w:r>
            <w:proofErr w:type="spellStart"/>
            <w:r w:rsidRPr="006D73AD">
              <w:rPr>
                <w:rFonts w:eastAsia="Malgun Gothic" w:cs="Times New Roman"/>
                <w:b/>
                <w:sz w:val="28"/>
                <w:lang w:eastAsia="ko-KR"/>
              </w:rPr>
              <w:t>Triết</w:t>
            </w:r>
            <w:proofErr w:type="spellEnd"/>
          </w:p>
        </w:tc>
        <w:tc>
          <w:tcPr>
            <w:tcW w:w="2349" w:type="dxa"/>
            <w:tcBorders>
              <w:top w:val="single" w:sz="4" w:space="0" w:color="auto"/>
              <w:left w:val="single" w:sz="4" w:space="0" w:color="auto"/>
              <w:bottom w:val="single" w:sz="4" w:space="0" w:color="auto"/>
              <w:right w:val="single" w:sz="4" w:space="0" w:color="auto"/>
            </w:tcBorders>
          </w:tcPr>
          <w:p w14:paraId="5EDCC77D" w14:textId="77777777" w:rsidR="006D73AD" w:rsidRPr="006D73AD" w:rsidRDefault="006D73AD" w:rsidP="006D73AD">
            <w:pPr>
              <w:spacing w:after="200" w:line="276" w:lineRule="auto"/>
              <w:rPr>
                <w:rFonts w:eastAsia="Malgun Gothic" w:cs="Times New Roman"/>
                <w:b/>
                <w:sz w:val="28"/>
                <w:lang w:eastAsia="ko-KR"/>
              </w:rPr>
            </w:pPr>
          </w:p>
        </w:tc>
        <w:tc>
          <w:tcPr>
            <w:tcW w:w="2349" w:type="dxa"/>
            <w:tcBorders>
              <w:top w:val="single" w:sz="4" w:space="0" w:color="auto"/>
              <w:left w:val="single" w:sz="4" w:space="0" w:color="auto"/>
              <w:bottom w:val="single" w:sz="4" w:space="0" w:color="auto"/>
              <w:right w:val="single" w:sz="4" w:space="0" w:color="auto"/>
            </w:tcBorders>
          </w:tcPr>
          <w:p w14:paraId="56DE00FE" w14:textId="77777777" w:rsidR="006D73AD" w:rsidRPr="006D73AD" w:rsidRDefault="006D73AD" w:rsidP="006D73AD">
            <w:pPr>
              <w:spacing w:after="200" w:line="276" w:lineRule="auto"/>
              <w:rPr>
                <w:rFonts w:eastAsia="Malgun Gothic" w:cs="Times New Roman"/>
                <w:b/>
                <w:sz w:val="28"/>
                <w:lang w:eastAsia="ko-KR"/>
              </w:rPr>
            </w:pPr>
          </w:p>
        </w:tc>
        <w:tc>
          <w:tcPr>
            <w:tcW w:w="2349" w:type="dxa"/>
            <w:tcBorders>
              <w:top w:val="single" w:sz="4" w:space="0" w:color="auto"/>
              <w:left w:val="single" w:sz="4" w:space="0" w:color="auto"/>
              <w:bottom w:val="single" w:sz="4" w:space="0" w:color="auto"/>
              <w:right w:val="single" w:sz="4" w:space="0" w:color="auto"/>
            </w:tcBorders>
          </w:tcPr>
          <w:p w14:paraId="1DD8F069" w14:textId="77777777" w:rsidR="006D73AD" w:rsidRPr="006D73AD" w:rsidRDefault="006D73AD" w:rsidP="006D73AD">
            <w:pPr>
              <w:spacing w:after="200" w:line="276" w:lineRule="auto"/>
              <w:rPr>
                <w:rFonts w:eastAsia="Malgun Gothic" w:cs="Times New Roman"/>
                <w:b/>
                <w:sz w:val="28"/>
                <w:lang w:eastAsia="ko-KR"/>
              </w:rPr>
            </w:pPr>
          </w:p>
        </w:tc>
      </w:tr>
    </w:tbl>
    <w:p w14:paraId="55B98575" w14:textId="77777777" w:rsidR="006D73AD" w:rsidRPr="006D73AD" w:rsidRDefault="006D73AD" w:rsidP="006D73AD">
      <w:pPr>
        <w:rPr>
          <w:rFonts w:eastAsia="Malgun Gothic" w:cs="Times New Roman"/>
          <w:b/>
          <w:i/>
          <w:iCs/>
          <w:sz w:val="28"/>
          <w:lang w:eastAsia="ko-KR"/>
        </w:rPr>
      </w:pPr>
      <w:r w:rsidRPr="006D73AD">
        <w:rPr>
          <w:rFonts w:eastAsia="Malgun Gothic" w:cs="Times New Roman"/>
          <w:b/>
          <w:i/>
          <w:iCs/>
          <w:sz w:val="28"/>
          <w:lang w:eastAsia="ko-KR"/>
        </w:rPr>
        <w:t xml:space="preserve">Table </w:t>
      </w:r>
      <w:r w:rsidRPr="006D73AD">
        <w:rPr>
          <w:rFonts w:eastAsia="Malgun Gothic" w:cs="Times New Roman"/>
          <w:b/>
          <w:i/>
          <w:iCs/>
          <w:sz w:val="28"/>
          <w:lang w:eastAsia="ko-KR"/>
        </w:rPr>
        <w:fldChar w:fldCharType="begin"/>
      </w:r>
      <w:r w:rsidRPr="006D73AD">
        <w:rPr>
          <w:rFonts w:eastAsia="Malgun Gothic" w:cs="Times New Roman"/>
          <w:b/>
          <w:i/>
          <w:iCs/>
          <w:sz w:val="28"/>
          <w:lang w:eastAsia="ko-KR"/>
        </w:rPr>
        <w:instrText xml:space="preserve"> SEQ Table \* ARABIC </w:instrText>
      </w:r>
      <w:r w:rsidRPr="006D73AD">
        <w:rPr>
          <w:rFonts w:eastAsia="Malgun Gothic" w:cs="Times New Roman"/>
          <w:b/>
          <w:i/>
          <w:iCs/>
          <w:sz w:val="28"/>
          <w:lang w:eastAsia="ko-KR"/>
        </w:rPr>
        <w:fldChar w:fldCharType="separate"/>
      </w:r>
      <w:r w:rsidRPr="006D73AD">
        <w:rPr>
          <w:rFonts w:eastAsia="Malgun Gothic" w:cs="Times New Roman"/>
          <w:b/>
          <w:i/>
          <w:iCs/>
          <w:sz w:val="28"/>
          <w:lang w:eastAsia="ko-KR"/>
        </w:rPr>
        <w:t>1</w:t>
      </w:r>
      <w:r w:rsidRPr="006D73AD">
        <w:rPr>
          <w:rFonts w:eastAsia="Malgun Gothic" w:cs="Times New Roman"/>
          <w:b/>
          <w:sz w:val="28"/>
          <w:lang w:eastAsia="ko-KR"/>
        </w:rPr>
        <w:fldChar w:fldCharType="end"/>
      </w:r>
      <w:r w:rsidRPr="006D73AD">
        <w:rPr>
          <w:rFonts w:eastAsia="Malgun Gothic" w:cs="Times New Roman"/>
          <w:b/>
          <w:i/>
          <w:iCs/>
          <w:sz w:val="28"/>
          <w:lang w:eastAsia="ko-KR"/>
        </w:rPr>
        <w:t xml:space="preserve">. </w:t>
      </w:r>
      <w:proofErr w:type="spellStart"/>
      <w:r w:rsidRPr="006D73AD">
        <w:rPr>
          <w:rFonts w:eastAsia="Malgun Gothic" w:cs="Times New Roman"/>
          <w:b/>
          <w:i/>
          <w:iCs/>
          <w:sz w:val="28"/>
          <w:lang w:eastAsia="ko-KR"/>
        </w:rPr>
        <w:t>Bảng</w:t>
      </w:r>
      <w:proofErr w:type="spellEnd"/>
      <w:r w:rsidRPr="006D73AD">
        <w:rPr>
          <w:rFonts w:eastAsia="Malgun Gothic" w:cs="Times New Roman"/>
          <w:b/>
          <w:i/>
          <w:iCs/>
          <w:sz w:val="28"/>
          <w:lang w:eastAsia="ko-KR"/>
        </w:rPr>
        <w:t xml:space="preserve"> </w:t>
      </w:r>
      <w:proofErr w:type="spellStart"/>
      <w:r w:rsidRPr="006D73AD">
        <w:rPr>
          <w:rFonts w:eastAsia="Malgun Gothic" w:cs="Times New Roman"/>
          <w:b/>
          <w:i/>
          <w:iCs/>
          <w:sz w:val="28"/>
          <w:lang w:eastAsia="ko-KR"/>
        </w:rPr>
        <w:t>đánh</w:t>
      </w:r>
      <w:proofErr w:type="spellEnd"/>
      <w:r w:rsidRPr="006D73AD">
        <w:rPr>
          <w:rFonts w:eastAsia="Malgun Gothic" w:cs="Times New Roman"/>
          <w:b/>
          <w:i/>
          <w:iCs/>
          <w:sz w:val="28"/>
          <w:lang w:eastAsia="ko-KR"/>
        </w:rPr>
        <w:t xml:space="preserve"> </w:t>
      </w:r>
      <w:proofErr w:type="spellStart"/>
      <w:r w:rsidRPr="006D73AD">
        <w:rPr>
          <w:rFonts w:eastAsia="Malgun Gothic" w:cs="Times New Roman"/>
          <w:b/>
          <w:i/>
          <w:iCs/>
          <w:sz w:val="28"/>
          <w:lang w:eastAsia="ko-KR"/>
        </w:rPr>
        <w:t>giá</w:t>
      </w:r>
      <w:proofErr w:type="spellEnd"/>
      <w:r w:rsidRPr="006D73AD">
        <w:rPr>
          <w:rFonts w:eastAsia="Malgun Gothic" w:cs="Times New Roman"/>
          <w:b/>
          <w:i/>
          <w:iCs/>
          <w:sz w:val="28"/>
          <w:lang w:eastAsia="ko-KR"/>
        </w:rPr>
        <w:t xml:space="preserve"> </w:t>
      </w:r>
      <w:proofErr w:type="spellStart"/>
      <w:r w:rsidRPr="006D73AD">
        <w:rPr>
          <w:rFonts w:eastAsia="Malgun Gothic" w:cs="Times New Roman"/>
          <w:b/>
          <w:i/>
          <w:iCs/>
          <w:sz w:val="28"/>
          <w:lang w:eastAsia="ko-KR"/>
        </w:rPr>
        <w:t>chung</w:t>
      </w:r>
      <w:proofErr w:type="spellEnd"/>
      <w:r w:rsidRPr="006D73AD">
        <w:rPr>
          <w:rFonts w:eastAsia="Malgun Gothic" w:cs="Times New Roman"/>
          <w:b/>
          <w:i/>
          <w:iCs/>
          <w:sz w:val="28"/>
          <w:lang w:eastAsia="ko-KR"/>
        </w:rPr>
        <w:t xml:space="preserve"> </w:t>
      </w:r>
      <w:proofErr w:type="spellStart"/>
      <w:r w:rsidRPr="006D73AD">
        <w:rPr>
          <w:rFonts w:eastAsia="Malgun Gothic" w:cs="Times New Roman"/>
          <w:b/>
          <w:i/>
          <w:iCs/>
          <w:sz w:val="28"/>
          <w:lang w:eastAsia="ko-KR"/>
        </w:rPr>
        <w:t>cho</w:t>
      </w:r>
      <w:proofErr w:type="spellEnd"/>
      <w:r w:rsidRPr="006D73AD">
        <w:rPr>
          <w:rFonts w:eastAsia="Malgun Gothic" w:cs="Times New Roman"/>
          <w:b/>
          <w:i/>
          <w:iCs/>
          <w:sz w:val="28"/>
          <w:lang w:eastAsia="ko-KR"/>
        </w:rPr>
        <w:t xml:space="preserve"> </w:t>
      </w:r>
      <w:proofErr w:type="spellStart"/>
      <w:r w:rsidRPr="006D73AD">
        <w:rPr>
          <w:rFonts w:eastAsia="Malgun Gothic" w:cs="Times New Roman"/>
          <w:b/>
          <w:i/>
          <w:iCs/>
          <w:sz w:val="28"/>
          <w:lang w:eastAsia="ko-KR"/>
        </w:rPr>
        <w:t>quy</w:t>
      </w:r>
      <w:proofErr w:type="spellEnd"/>
      <w:r w:rsidRPr="006D73AD">
        <w:rPr>
          <w:rFonts w:eastAsia="Malgun Gothic" w:cs="Times New Roman"/>
          <w:b/>
          <w:i/>
          <w:iCs/>
          <w:sz w:val="28"/>
          <w:lang w:eastAsia="ko-KR"/>
        </w:rPr>
        <w:t xml:space="preserve"> </w:t>
      </w:r>
      <w:proofErr w:type="spellStart"/>
      <w:r w:rsidRPr="006D73AD">
        <w:rPr>
          <w:rFonts w:eastAsia="Malgun Gothic" w:cs="Times New Roman"/>
          <w:b/>
          <w:i/>
          <w:iCs/>
          <w:sz w:val="28"/>
          <w:lang w:eastAsia="ko-KR"/>
        </w:rPr>
        <w:t>trình</w:t>
      </w:r>
      <w:proofErr w:type="spellEnd"/>
      <w:r w:rsidRPr="006D73AD">
        <w:rPr>
          <w:rFonts w:eastAsia="Malgun Gothic" w:cs="Times New Roman"/>
          <w:b/>
          <w:i/>
          <w:iCs/>
          <w:sz w:val="28"/>
          <w:lang w:eastAsia="ko-KR"/>
        </w:rPr>
        <w:t xml:space="preserve"> </w:t>
      </w:r>
      <w:proofErr w:type="spellStart"/>
      <w:r w:rsidRPr="006D73AD">
        <w:rPr>
          <w:rFonts w:eastAsia="Malgun Gothic" w:cs="Times New Roman"/>
          <w:b/>
          <w:i/>
          <w:iCs/>
          <w:sz w:val="28"/>
          <w:lang w:eastAsia="ko-KR"/>
        </w:rPr>
        <w:t>thực</w:t>
      </w:r>
      <w:proofErr w:type="spellEnd"/>
      <w:r w:rsidRPr="006D73AD">
        <w:rPr>
          <w:rFonts w:eastAsia="Malgun Gothic" w:cs="Times New Roman"/>
          <w:b/>
          <w:i/>
          <w:iCs/>
          <w:sz w:val="28"/>
          <w:lang w:eastAsia="ko-KR"/>
        </w:rPr>
        <w:t xml:space="preserve"> </w:t>
      </w:r>
      <w:proofErr w:type="spellStart"/>
      <w:r w:rsidRPr="006D73AD">
        <w:rPr>
          <w:rFonts w:eastAsia="Malgun Gothic" w:cs="Times New Roman"/>
          <w:b/>
          <w:i/>
          <w:iCs/>
          <w:sz w:val="28"/>
          <w:lang w:eastAsia="ko-KR"/>
        </w:rPr>
        <w:t>hiện</w:t>
      </w:r>
      <w:proofErr w:type="spellEnd"/>
      <w:r w:rsidRPr="006D73AD">
        <w:rPr>
          <w:rFonts w:eastAsia="Malgun Gothic" w:cs="Times New Roman"/>
          <w:b/>
          <w:i/>
          <w:iCs/>
          <w:sz w:val="28"/>
          <w:lang w:eastAsia="ko-KR"/>
        </w:rPr>
        <w:t>.</w:t>
      </w:r>
    </w:p>
    <w:p w14:paraId="6C3D9B79" w14:textId="77777777" w:rsidR="006D73AD" w:rsidRDefault="006D73AD">
      <w:pPr>
        <w:rPr>
          <w:rFonts w:eastAsia="Malgun Gothic" w:cs="Times New Roman"/>
          <w:b/>
          <w:sz w:val="28"/>
          <w:lang w:eastAsia="ko-KR"/>
        </w:rPr>
      </w:pPr>
    </w:p>
    <w:p w14:paraId="6DE82B5A" w14:textId="6F06A039" w:rsidR="00B058A2" w:rsidRPr="00D16C76" w:rsidRDefault="00000000">
      <w:pPr>
        <w:rPr>
          <w:rFonts w:cs="Times New Roman"/>
        </w:rPr>
      </w:pPr>
      <w:r w:rsidRPr="00D16C76">
        <w:rPr>
          <w:rFonts w:cs="Times New Roman"/>
          <w:b/>
          <w:sz w:val="28"/>
        </w:rPr>
        <w:t>MÔ TẢ QUY TRÌNH</w:t>
      </w:r>
    </w:p>
    <w:p w14:paraId="7ED409E9" w14:textId="77777777" w:rsidR="00B058A2" w:rsidRPr="00D16C76" w:rsidRDefault="00000000">
      <w:pPr>
        <w:rPr>
          <w:rFonts w:cs="Times New Roman"/>
        </w:rPr>
      </w:pPr>
      <w:r w:rsidRPr="00D16C76">
        <w:rPr>
          <w:rFonts w:cs="Times New Roman"/>
        </w:rPr>
        <w:t>Hệ thống chatbot tư vấn đầu tư hoạt động dựa trên việc tiếp nhận câu hỏi của người dùng và tự động phân tích dữ liệu thị trường theo thời gian thực. Khi người dùng nhập một câu hỏi liên quan đến cổ phiếu, hệ thống sẽ sử dụng mô hình ngôn ngữ lớn (LLM) để xác định ý định và trích xuất mã cổ phiếu cần phân tích. Sau đó, hệ thống thông qua workflow (n8n) để gọi các API tài chính nhằm thu thập dữ liệu như ROE, RSI, giá cổ phiếu và xu hướng thị trường. Dữ liệu này sẽ được đưa vào một lớp logic rule-based để đánh giá: ROE được dùng để xác định chất lượng doanh nghiệp, trong khi RSI được dùng để đánh giá trạng thái mua quá mức hoặc bán quá mức trên thị trường. Dựa trên sự kết hợp của các tín hiệu này, hệ thống sẽ hình thành một nhận định sơ bộ và chuyển cho LLM để tạo ra câu trả lời dạng tự nhiên, giải thích rõ ràng lý do nên mua, giữ hoặc chờ. Cuối cùng, hệ thống trả về khuyến nghị cùng với cảnh báo rủi ro để đảm bảo tính minh bạch.</w:t>
      </w:r>
    </w:p>
    <w:p w14:paraId="278D3757" w14:textId="77777777" w:rsidR="00B058A2" w:rsidRPr="00D16C76" w:rsidRDefault="00000000">
      <w:pPr>
        <w:rPr>
          <w:rFonts w:cs="Times New Roman"/>
        </w:rPr>
      </w:pPr>
      <w:r w:rsidRPr="00D16C76">
        <w:rPr>
          <w:rFonts w:cs="Times New Roman"/>
          <w:b/>
          <w:sz w:val="28"/>
        </w:rPr>
        <w:t>CÔNG NGHỆ ÁP DỤNG</w:t>
      </w:r>
    </w:p>
    <w:p w14:paraId="6F90DCA5" w14:textId="3E8D79B4" w:rsidR="00B058A2" w:rsidRPr="00D16C76" w:rsidRDefault="00000000">
      <w:pPr>
        <w:rPr>
          <w:rFonts w:eastAsia="Malgun Gothic" w:cs="Times New Roman"/>
          <w:lang w:eastAsia="ko-KR"/>
        </w:rPr>
      </w:pPr>
      <w:r w:rsidRPr="00D16C76">
        <w:rPr>
          <w:rFonts w:cs="Times New Roman"/>
        </w:rPr>
        <w:t xml:space="preserve">Hệ thống sử dụng LLM (OpenAI/Claude) để xử lý ngôn ngữ </w:t>
      </w:r>
      <w:proofErr w:type="spellStart"/>
      <w:r w:rsidRPr="00D16C76">
        <w:rPr>
          <w:rFonts w:cs="Times New Roman"/>
        </w:rPr>
        <w:t>tự</w:t>
      </w:r>
      <w:proofErr w:type="spellEnd"/>
      <w:r w:rsidRPr="00D16C76">
        <w:rPr>
          <w:rFonts w:cs="Times New Roman"/>
        </w:rPr>
        <w:t xml:space="preserve"> </w:t>
      </w:r>
      <w:proofErr w:type="spellStart"/>
      <w:r w:rsidRPr="00D16C76">
        <w:rPr>
          <w:rFonts w:cs="Times New Roman"/>
        </w:rPr>
        <w:t>nhiên</w:t>
      </w:r>
      <w:proofErr w:type="spellEnd"/>
      <w:r w:rsidRPr="00D16C76">
        <w:rPr>
          <w:rFonts w:cs="Times New Roman"/>
        </w:rPr>
        <w:t xml:space="preserve"> </w:t>
      </w:r>
      <w:proofErr w:type="spellStart"/>
      <w:r w:rsidRPr="00D16C76">
        <w:rPr>
          <w:rFonts w:cs="Times New Roman"/>
        </w:rPr>
        <w:t>và</w:t>
      </w:r>
      <w:proofErr w:type="spellEnd"/>
      <w:r w:rsidRPr="00D16C76">
        <w:rPr>
          <w:rFonts w:cs="Times New Roman"/>
        </w:rPr>
        <w:t xml:space="preserve"> </w:t>
      </w:r>
      <w:proofErr w:type="spellStart"/>
      <w:r w:rsidRPr="00D16C76">
        <w:rPr>
          <w:rFonts w:cs="Times New Roman"/>
        </w:rPr>
        <w:t>sinh</w:t>
      </w:r>
      <w:proofErr w:type="spellEnd"/>
      <w:r w:rsidRPr="00D16C76">
        <w:rPr>
          <w:rFonts w:cs="Times New Roman"/>
        </w:rPr>
        <w:t xml:space="preserve"> </w:t>
      </w:r>
      <w:proofErr w:type="spellStart"/>
      <w:r w:rsidRPr="00D16C76">
        <w:rPr>
          <w:rFonts w:cs="Times New Roman"/>
        </w:rPr>
        <w:t>câu</w:t>
      </w:r>
      <w:proofErr w:type="spellEnd"/>
      <w:r w:rsidRPr="00D16C76">
        <w:rPr>
          <w:rFonts w:cs="Times New Roman"/>
        </w:rPr>
        <w:t xml:space="preserve"> </w:t>
      </w:r>
      <w:proofErr w:type="spellStart"/>
      <w:r w:rsidRPr="00D16C76">
        <w:rPr>
          <w:rFonts w:cs="Times New Roman"/>
        </w:rPr>
        <w:t>trả</w:t>
      </w:r>
      <w:proofErr w:type="spellEnd"/>
      <w:r w:rsidRPr="00D16C76">
        <w:rPr>
          <w:rFonts w:cs="Times New Roman"/>
        </w:rPr>
        <w:t xml:space="preserve"> </w:t>
      </w:r>
      <w:proofErr w:type="spellStart"/>
      <w:r w:rsidRPr="00D16C76">
        <w:rPr>
          <w:rFonts w:cs="Times New Roman"/>
        </w:rPr>
        <w:t>lời</w:t>
      </w:r>
      <w:proofErr w:type="spellEnd"/>
      <w:r w:rsidR="00D16C76" w:rsidRPr="00D16C76">
        <w:rPr>
          <w:rFonts w:eastAsia="Malgun Gothic" w:cs="Times New Roman"/>
          <w:lang w:eastAsia="ko-KR"/>
        </w:rPr>
        <w:t xml:space="preserve"> ( </w:t>
      </w:r>
      <w:proofErr w:type="spellStart"/>
      <w:r w:rsidR="00D16C76" w:rsidRPr="00D16C76">
        <w:rPr>
          <w:rFonts w:eastAsia="Malgun Gothic" w:cs="Times New Roman"/>
          <w:lang w:eastAsia="ko-KR"/>
        </w:rPr>
        <w:t>th</w:t>
      </w:r>
      <w:proofErr w:type="spellEnd"/>
      <w:r w:rsidR="00D16C76" w:rsidRPr="00D16C76">
        <w:rPr>
          <w:rFonts w:eastAsia="Malgun Gothic" w:cs="Times New Roman"/>
          <w:lang w:val="vi-VN" w:eastAsia="ko-KR"/>
        </w:rPr>
        <w:t xml:space="preserve">ời gian ngắn không thể train được nhiều ) </w:t>
      </w:r>
      <w:r w:rsidRPr="00D16C76">
        <w:rPr>
          <w:rFonts w:cs="Times New Roman"/>
        </w:rPr>
        <w:t xml:space="preserve">, n8n </w:t>
      </w:r>
      <w:proofErr w:type="spellStart"/>
      <w:r w:rsidRPr="00D16C76">
        <w:rPr>
          <w:rFonts w:cs="Times New Roman"/>
        </w:rPr>
        <w:t>để</w:t>
      </w:r>
      <w:proofErr w:type="spellEnd"/>
      <w:r w:rsidRPr="00D16C76">
        <w:rPr>
          <w:rFonts w:cs="Times New Roman"/>
        </w:rPr>
        <w:t xml:space="preserve"> </w:t>
      </w:r>
      <w:proofErr w:type="spellStart"/>
      <w:r w:rsidRPr="00D16C76">
        <w:rPr>
          <w:rFonts w:cs="Times New Roman"/>
        </w:rPr>
        <w:t>điều</w:t>
      </w:r>
      <w:proofErr w:type="spellEnd"/>
      <w:r w:rsidRPr="00D16C76">
        <w:rPr>
          <w:rFonts w:cs="Times New Roman"/>
        </w:rPr>
        <w:t xml:space="preserve"> </w:t>
      </w:r>
      <w:proofErr w:type="spellStart"/>
      <w:r w:rsidRPr="00D16C76">
        <w:rPr>
          <w:rFonts w:cs="Times New Roman"/>
        </w:rPr>
        <w:t>phối</w:t>
      </w:r>
      <w:proofErr w:type="spellEnd"/>
      <w:r w:rsidRPr="00D16C76">
        <w:rPr>
          <w:rFonts w:cs="Times New Roman"/>
        </w:rPr>
        <w:t xml:space="preserve"> workflow </w:t>
      </w:r>
      <w:proofErr w:type="spellStart"/>
      <w:r w:rsidRPr="00D16C76">
        <w:rPr>
          <w:rFonts w:cs="Times New Roman"/>
        </w:rPr>
        <w:t>và</w:t>
      </w:r>
      <w:proofErr w:type="spellEnd"/>
      <w:r w:rsidRPr="00D16C76">
        <w:rPr>
          <w:rFonts w:cs="Times New Roman"/>
        </w:rPr>
        <w:t xml:space="preserve"> </w:t>
      </w:r>
      <w:proofErr w:type="spellStart"/>
      <w:r w:rsidRPr="00D16C76">
        <w:rPr>
          <w:rFonts w:cs="Times New Roman"/>
        </w:rPr>
        <w:t>tích</w:t>
      </w:r>
      <w:proofErr w:type="spellEnd"/>
      <w:r w:rsidRPr="00D16C76">
        <w:rPr>
          <w:rFonts w:cs="Times New Roman"/>
        </w:rPr>
        <w:t xml:space="preserve"> </w:t>
      </w:r>
      <w:proofErr w:type="spellStart"/>
      <w:r w:rsidRPr="00D16C76">
        <w:rPr>
          <w:rFonts w:cs="Times New Roman"/>
        </w:rPr>
        <w:t>hợp</w:t>
      </w:r>
      <w:proofErr w:type="spellEnd"/>
      <w:r w:rsidRPr="00D16C76">
        <w:rPr>
          <w:rFonts w:cs="Times New Roman"/>
        </w:rPr>
        <w:t xml:space="preserve"> API, </w:t>
      </w:r>
      <w:proofErr w:type="spellStart"/>
      <w:r w:rsidRPr="00D16C76">
        <w:rPr>
          <w:rFonts w:cs="Times New Roman"/>
        </w:rPr>
        <w:t>cùng</w:t>
      </w:r>
      <w:proofErr w:type="spellEnd"/>
      <w:r w:rsidRPr="00D16C76">
        <w:rPr>
          <w:rFonts w:cs="Times New Roman"/>
        </w:rPr>
        <w:t xml:space="preserve"> </w:t>
      </w:r>
      <w:proofErr w:type="spellStart"/>
      <w:r w:rsidRPr="00D16C76">
        <w:rPr>
          <w:rFonts w:cs="Times New Roman"/>
        </w:rPr>
        <w:t>với</w:t>
      </w:r>
      <w:proofErr w:type="spellEnd"/>
      <w:r w:rsidRPr="00D16C76">
        <w:rPr>
          <w:rFonts w:cs="Times New Roman"/>
        </w:rPr>
        <w:t xml:space="preserve"> </w:t>
      </w:r>
      <w:proofErr w:type="spellStart"/>
      <w:r w:rsidRPr="00D16C76">
        <w:rPr>
          <w:rFonts w:cs="Times New Roman"/>
        </w:rPr>
        <w:t>các</w:t>
      </w:r>
      <w:proofErr w:type="spellEnd"/>
      <w:r w:rsidRPr="00D16C76">
        <w:rPr>
          <w:rFonts w:cs="Times New Roman"/>
        </w:rPr>
        <w:t xml:space="preserve"> </w:t>
      </w:r>
      <w:proofErr w:type="spellStart"/>
      <w:r w:rsidRPr="00D16C76">
        <w:rPr>
          <w:rFonts w:cs="Times New Roman"/>
        </w:rPr>
        <w:t>nguồn</w:t>
      </w:r>
      <w:proofErr w:type="spellEnd"/>
      <w:r w:rsidRPr="00D16C76">
        <w:rPr>
          <w:rFonts w:cs="Times New Roman"/>
        </w:rPr>
        <w:t xml:space="preserve"> </w:t>
      </w:r>
      <w:proofErr w:type="spellStart"/>
      <w:r w:rsidRPr="00D16C76">
        <w:rPr>
          <w:rFonts w:cs="Times New Roman"/>
        </w:rPr>
        <w:t>dữ</w:t>
      </w:r>
      <w:proofErr w:type="spellEnd"/>
      <w:r w:rsidRPr="00D16C76">
        <w:rPr>
          <w:rFonts w:cs="Times New Roman"/>
        </w:rPr>
        <w:t xml:space="preserve"> </w:t>
      </w:r>
      <w:proofErr w:type="spellStart"/>
      <w:r w:rsidRPr="00D16C76">
        <w:rPr>
          <w:rFonts w:cs="Times New Roman"/>
        </w:rPr>
        <w:t>liệu</w:t>
      </w:r>
      <w:proofErr w:type="spellEnd"/>
      <w:r w:rsidRPr="00D16C76">
        <w:rPr>
          <w:rFonts w:cs="Times New Roman"/>
        </w:rPr>
        <w:t xml:space="preserve"> </w:t>
      </w:r>
      <w:proofErr w:type="spellStart"/>
      <w:r w:rsidRPr="00D16C76">
        <w:rPr>
          <w:rFonts w:cs="Times New Roman"/>
        </w:rPr>
        <w:t>tài</w:t>
      </w:r>
      <w:proofErr w:type="spellEnd"/>
      <w:r w:rsidRPr="00D16C76">
        <w:rPr>
          <w:rFonts w:cs="Times New Roman"/>
        </w:rPr>
        <w:t xml:space="preserve"> </w:t>
      </w:r>
      <w:proofErr w:type="spellStart"/>
      <w:r w:rsidRPr="00D16C76">
        <w:rPr>
          <w:rFonts w:cs="Times New Roman"/>
        </w:rPr>
        <w:t>chính</w:t>
      </w:r>
      <w:proofErr w:type="spellEnd"/>
      <w:r w:rsidRPr="00D16C76">
        <w:rPr>
          <w:rFonts w:cs="Times New Roman"/>
        </w:rPr>
        <w:t xml:space="preserve"> </w:t>
      </w:r>
      <w:proofErr w:type="spellStart"/>
      <w:r w:rsidRPr="00D16C76">
        <w:rPr>
          <w:rFonts w:cs="Times New Roman"/>
        </w:rPr>
        <w:t>như</w:t>
      </w:r>
      <w:proofErr w:type="spellEnd"/>
      <w:r w:rsidRPr="00D16C76">
        <w:rPr>
          <w:rFonts w:cs="Times New Roman"/>
        </w:rPr>
        <w:t xml:space="preserve"> Yahoo Finance </w:t>
      </w:r>
      <w:proofErr w:type="spellStart"/>
      <w:r w:rsidRPr="00D16C76">
        <w:rPr>
          <w:rFonts w:cs="Times New Roman"/>
        </w:rPr>
        <w:t>hoặc</w:t>
      </w:r>
      <w:proofErr w:type="spellEnd"/>
      <w:r w:rsidRPr="00D16C76">
        <w:rPr>
          <w:rFonts w:cs="Times New Roman"/>
        </w:rPr>
        <w:t xml:space="preserve"> </w:t>
      </w:r>
      <w:proofErr w:type="spellStart"/>
      <w:r w:rsidRPr="00D16C76">
        <w:rPr>
          <w:rFonts w:cs="Times New Roman"/>
        </w:rPr>
        <w:t>VNDirect</w:t>
      </w:r>
      <w:proofErr w:type="spellEnd"/>
      <w:r w:rsidRPr="00D16C76">
        <w:rPr>
          <w:rFonts w:cs="Times New Roman"/>
        </w:rPr>
        <w:t xml:space="preserve"> </w:t>
      </w:r>
      <w:proofErr w:type="spellStart"/>
      <w:r w:rsidRPr="00D16C76">
        <w:rPr>
          <w:rFonts w:cs="Times New Roman"/>
        </w:rPr>
        <w:t>để</w:t>
      </w:r>
      <w:proofErr w:type="spellEnd"/>
      <w:r w:rsidRPr="00D16C76">
        <w:rPr>
          <w:rFonts w:cs="Times New Roman"/>
        </w:rPr>
        <w:t xml:space="preserve"> </w:t>
      </w:r>
      <w:proofErr w:type="spellStart"/>
      <w:r w:rsidRPr="00D16C76">
        <w:rPr>
          <w:rFonts w:cs="Times New Roman"/>
        </w:rPr>
        <w:t>cung</w:t>
      </w:r>
      <w:proofErr w:type="spellEnd"/>
      <w:r w:rsidRPr="00D16C76">
        <w:rPr>
          <w:rFonts w:cs="Times New Roman"/>
        </w:rPr>
        <w:t xml:space="preserve"> </w:t>
      </w:r>
      <w:proofErr w:type="spellStart"/>
      <w:r w:rsidRPr="00D16C76">
        <w:rPr>
          <w:rFonts w:cs="Times New Roman"/>
        </w:rPr>
        <w:t>cấp</w:t>
      </w:r>
      <w:proofErr w:type="spellEnd"/>
      <w:r w:rsidRPr="00D16C76">
        <w:rPr>
          <w:rFonts w:cs="Times New Roman"/>
        </w:rPr>
        <w:t xml:space="preserve"> </w:t>
      </w:r>
      <w:proofErr w:type="spellStart"/>
      <w:r w:rsidRPr="00D16C76">
        <w:rPr>
          <w:rFonts w:cs="Times New Roman"/>
        </w:rPr>
        <w:t>dữ</w:t>
      </w:r>
      <w:proofErr w:type="spellEnd"/>
      <w:r w:rsidRPr="00D16C76">
        <w:rPr>
          <w:rFonts w:cs="Times New Roman"/>
        </w:rPr>
        <w:t xml:space="preserve"> </w:t>
      </w:r>
      <w:proofErr w:type="spellStart"/>
      <w:r w:rsidRPr="00D16C76">
        <w:rPr>
          <w:rFonts w:cs="Times New Roman"/>
        </w:rPr>
        <w:t>liệu</w:t>
      </w:r>
      <w:proofErr w:type="spellEnd"/>
      <w:r w:rsidRPr="00D16C76">
        <w:rPr>
          <w:rFonts w:cs="Times New Roman"/>
        </w:rPr>
        <w:t xml:space="preserve"> </w:t>
      </w:r>
      <w:proofErr w:type="spellStart"/>
      <w:r w:rsidRPr="00D16C76">
        <w:rPr>
          <w:rFonts w:cs="Times New Roman"/>
        </w:rPr>
        <w:t>thị</w:t>
      </w:r>
      <w:proofErr w:type="spellEnd"/>
      <w:r w:rsidRPr="00D16C76">
        <w:rPr>
          <w:rFonts w:cs="Times New Roman"/>
        </w:rPr>
        <w:t xml:space="preserve"> </w:t>
      </w:r>
      <w:proofErr w:type="spellStart"/>
      <w:r w:rsidRPr="00D16C76">
        <w:rPr>
          <w:rFonts w:cs="Times New Roman"/>
        </w:rPr>
        <w:t>trường</w:t>
      </w:r>
      <w:proofErr w:type="spellEnd"/>
      <w:r w:rsidR="00D16C76" w:rsidRPr="00D16C76">
        <w:rPr>
          <w:rFonts w:eastAsia="Malgun Gothic" w:cs="Times New Roman"/>
          <w:lang w:eastAsia="ko-KR"/>
        </w:rPr>
        <w:t>.</w:t>
      </w:r>
    </w:p>
    <w:p w14:paraId="2012DFAF" w14:textId="7178490C" w:rsidR="00D16C76" w:rsidRPr="00D16C76" w:rsidRDefault="00D16C76">
      <w:pPr>
        <w:rPr>
          <w:rFonts w:eastAsia="Malgun Gothic" w:cs="Times New Roman"/>
          <w:lang w:val="vi-VN" w:eastAsia="ko-KR"/>
        </w:rPr>
      </w:pPr>
      <w:r w:rsidRPr="00D16C76">
        <w:rPr>
          <w:rFonts w:eastAsia="Malgun Gothic" w:cs="Times New Roman"/>
          <w:lang w:eastAsia="ko-KR"/>
        </w:rPr>
        <w:lastRenderedPageBreak/>
        <w:t>S</w:t>
      </w:r>
      <w:r w:rsidRPr="00D16C76">
        <w:rPr>
          <w:rFonts w:eastAsia="Malgun Gothic" w:cs="Times New Roman"/>
          <w:lang w:val="vi-VN" w:eastAsia="ko-KR"/>
        </w:rPr>
        <w:t>ử dụng n8n để chia thành các luồng chính khác nhau :</w:t>
      </w:r>
    </w:p>
    <w:p w14:paraId="7E0F93D5" w14:textId="39409850" w:rsidR="00D16C76" w:rsidRPr="00D16C76" w:rsidRDefault="00D16C76" w:rsidP="00D16C76">
      <w:pPr>
        <w:spacing w:after="120"/>
        <w:rPr>
          <w:rFonts w:eastAsia="Malgun Gothic" w:cs="Times New Roman"/>
          <w:lang w:val="vi-VN" w:eastAsia="ko-KR"/>
        </w:rPr>
      </w:pPr>
      <w:r w:rsidRPr="00D16C76">
        <w:rPr>
          <w:rFonts w:eastAsia="Malgun Gothic" w:cs="Times New Roman"/>
          <w:lang w:val="vi-VN" w:eastAsia="ko-KR"/>
        </w:rPr>
        <w:tab/>
        <w:t>Câu hỏi chung về tài chính , kinh tế : User -&gt; LLM -&gt; Answer</w:t>
      </w:r>
    </w:p>
    <w:p w14:paraId="2EE2C5DA" w14:textId="1708BA3A" w:rsidR="00D16C76" w:rsidRPr="00D16C76" w:rsidRDefault="00D16C76" w:rsidP="00D16C76">
      <w:pPr>
        <w:spacing w:after="120"/>
        <w:rPr>
          <w:rFonts w:eastAsia="Malgun Gothic" w:cs="Times New Roman"/>
          <w:lang w:val="vi-VN" w:eastAsia="ko-KR"/>
        </w:rPr>
      </w:pPr>
      <w:r w:rsidRPr="00D16C76">
        <w:rPr>
          <w:rFonts w:eastAsia="Malgun Gothic" w:cs="Times New Roman"/>
          <w:lang w:val="vi-VN" w:eastAsia="ko-KR"/>
        </w:rPr>
        <w:tab/>
        <w:t>Câu hỏi về gợi ý danh mục đầu tư : User -&gt; LLM -&gt; n8n -&gt; Market API -&gt; Analysis -&gt; Answer</w:t>
      </w:r>
    </w:p>
    <w:p w14:paraId="6DE513C4" w14:textId="08576FBC" w:rsidR="00D16C76" w:rsidRPr="00D16C76" w:rsidRDefault="00D16C76" w:rsidP="00D16C76">
      <w:pPr>
        <w:spacing w:after="120"/>
        <w:rPr>
          <w:rFonts w:eastAsia="Malgun Gothic" w:cs="Times New Roman"/>
          <w:lang w:val="vi-VN" w:eastAsia="ko-KR"/>
        </w:rPr>
      </w:pPr>
      <w:r w:rsidRPr="00D16C76">
        <w:rPr>
          <w:rFonts w:eastAsia="Malgun Gothic" w:cs="Times New Roman"/>
          <w:lang w:val="vi-VN" w:eastAsia="ko-KR"/>
        </w:rPr>
        <w:tab/>
        <w:t xml:space="preserve">Câu hỏi về gợi ý danh mục đầu tư với câu hỏi personalized  ( Nếu có )  : User -&gt; Phân tích Portfolio , User Profile -&gt; Đặt ra các rule cho đầu tư như cổ phiếu risk cao , thấp nên đầu tư bao nhiêu % số tiền dư -&gt; Tạo plan chi tiết -&gt; Answer  </w:t>
      </w:r>
    </w:p>
    <w:p w14:paraId="0FC04D37" w14:textId="4A04E252" w:rsidR="00D16C76" w:rsidRPr="00D16C76" w:rsidRDefault="00D16C76">
      <w:pPr>
        <w:rPr>
          <w:rFonts w:eastAsia="Malgun Gothic" w:cs="Times New Roman"/>
          <w:lang w:val="vi-VN" w:eastAsia="ko-KR"/>
        </w:rPr>
      </w:pPr>
      <w:r w:rsidRPr="00D16C76">
        <w:rPr>
          <w:rFonts w:eastAsia="Malgun Gothic" w:cs="Times New Roman"/>
          <w:lang w:val="vi-VN" w:eastAsia="ko-KR"/>
        </w:rPr>
        <w:t>LLM sẽ đọc intent câu hỏi của người dùng.</w:t>
      </w:r>
    </w:p>
    <w:p w14:paraId="236D9031" w14:textId="77777777" w:rsidR="00B058A2" w:rsidRPr="00D16C76" w:rsidRDefault="00000000">
      <w:pPr>
        <w:rPr>
          <w:rFonts w:cs="Times New Roman"/>
          <w:lang w:val="vi-VN"/>
        </w:rPr>
      </w:pPr>
      <w:r w:rsidRPr="00D16C76">
        <w:rPr>
          <w:rFonts w:cs="Times New Roman"/>
          <w:b/>
          <w:sz w:val="28"/>
          <w:lang w:val="vi-VN"/>
        </w:rPr>
        <w:t>PHẠM VI ĐẦU VÀO</w:t>
      </w:r>
    </w:p>
    <w:p w14:paraId="3D417128" w14:textId="77777777" w:rsidR="00B058A2" w:rsidRPr="006D73AD" w:rsidRDefault="00000000">
      <w:pPr>
        <w:rPr>
          <w:rFonts w:eastAsia="Malgun Gothic" w:cs="Times New Roman"/>
          <w:lang w:val="vi-VN" w:eastAsia="ko-KR"/>
        </w:rPr>
      </w:pPr>
      <w:r w:rsidRPr="006D73AD">
        <w:rPr>
          <w:rFonts w:cs="Times New Roman"/>
          <w:lang w:val="vi-VN"/>
        </w:rPr>
        <w:t>Đầu vào bao gồm câu hỏi người dùng và dữ liệu thị trường như ROE, RSI, giá cổ phiếu và xu hướng.</w:t>
      </w:r>
    </w:p>
    <w:p w14:paraId="14D7F968" w14:textId="6712FB4F" w:rsidR="00AE1E5C" w:rsidRPr="00AE1E5C" w:rsidRDefault="00AE1E5C">
      <w:pPr>
        <w:rPr>
          <w:rFonts w:eastAsia="Malgun Gothic" w:cs="Times New Roman"/>
          <w:lang w:val="vi-VN" w:eastAsia="ko-KR"/>
        </w:rPr>
      </w:pPr>
      <w:r w:rsidRPr="00AE1E5C">
        <w:rPr>
          <w:rFonts w:eastAsia="Malgun Gothic" w:cs="Times New Roman"/>
          <w:lang w:eastAsia="ko-KR"/>
        </w:rPr>
        <w:t>Ng</w:t>
      </w:r>
      <w:r w:rsidRPr="00AE1E5C">
        <w:rPr>
          <w:rFonts w:eastAsia="Malgun Gothic" w:cs="Times New Roman"/>
          <w:lang w:val="vi-VN" w:eastAsia="ko-KR"/>
        </w:rPr>
        <w:t xml:space="preserve">ười dùng có thể đặt câu hỏi kỹ hơn </w:t>
      </w:r>
      <w:r>
        <w:rPr>
          <w:rFonts w:eastAsia="Malgun Gothic" w:cs="Times New Roman" w:hint="eastAsia"/>
          <w:lang w:val="vi-VN" w:eastAsia="ko-KR"/>
        </w:rPr>
        <w:t>bao g</w:t>
      </w:r>
      <w:r>
        <w:rPr>
          <w:rFonts w:eastAsia="Malgun Gothic" w:cs="Times New Roman"/>
          <w:lang w:val="vi-VN" w:eastAsia="ko-KR"/>
        </w:rPr>
        <w:t>ồ</w:t>
      </w:r>
      <w:r>
        <w:rPr>
          <w:rFonts w:eastAsia="Malgun Gothic" w:cs="Times New Roman" w:hint="eastAsia"/>
          <w:lang w:val="vi-VN" w:eastAsia="ko-KR"/>
        </w:rPr>
        <w:t>m các y</w:t>
      </w:r>
      <w:r>
        <w:rPr>
          <w:rFonts w:eastAsia="Malgun Gothic" w:cs="Times New Roman"/>
          <w:lang w:val="vi-VN" w:eastAsia="ko-KR"/>
        </w:rPr>
        <w:t>ế</w:t>
      </w:r>
      <w:r>
        <w:rPr>
          <w:rFonts w:eastAsia="Malgun Gothic" w:cs="Times New Roman" w:hint="eastAsia"/>
          <w:lang w:val="vi-VN" w:eastAsia="ko-KR"/>
        </w:rPr>
        <w:t>u t</w:t>
      </w:r>
      <w:r>
        <w:rPr>
          <w:rFonts w:eastAsia="Malgun Gothic" w:cs="Times New Roman"/>
          <w:lang w:val="vi-VN" w:eastAsia="ko-KR"/>
        </w:rPr>
        <w:t>ố</w:t>
      </w:r>
      <w:r>
        <w:rPr>
          <w:rFonts w:eastAsia="Malgun Gothic" w:cs="Times New Roman" w:hint="eastAsia"/>
          <w:lang w:val="vi-VN" w:eastAsia="ko-KR"/>
        </w:rPr>
        <w:t xml:space="preserve"> </w:t>
      </w:r>
      <w:r w:rsidRPr="00AE1E5C">
        <w:rPr>
          <w:rFonts w:eastAsia="Malgun Gothic" w:cs="Times New Roman"/>
          <w:lang w:val="vi-VN" w:eastAsia="ko-KR"/>
        </w:rPr>
        <w:t>như budget , xu hướng , muốn an toàn hay không, hỏi giá , thông tin tài chính của 1 hay nhiều cổ phiếu và yêu cầu chatbot phân tích.</w:t>
      </w:r>
    </w:p>
    <w:p w14:paraId="129EDEB4" w14:textId="77777777" w:rsidR="00B058A2" w:rsidRPr="006D73AD" w:rsidRDefault="00000000">
      <w:pPr>
        <w:rPr>
          <w:rFonts w:eastAsia="Malgun Gothic" w:cs="Times New Roman"/>
          <w:lang w:val="vi-VN" w:eastAsia="ko-KR"/>
        </w:rPr>
      </w:pPr>
      <w:r w:rsidRPr="006D73AD">
        <w:rPr>
          <w:rFonts w:cs="Times New Roman"/>
          <w:b/>
          <w:sz w:val="28"/>
          <w:lang w:val="vi-VN"/>
        </w:rPr>
        <w:t>ĐỊNH NGHĨA ĐẦU RA</w:t>
      </w:r>
    </w:p>
    <w:p w14:paraId="6953FF21" w14:textId="35AAA5EB" w:rsidR="005D435F" w:rsidRPr="002D4F75" w:rsidRDefault="002D4F75">
      <w:pPr>
        <w:rPr>
          <w:rFonts w:eastAsia="Malgun Gothic" w:cs="Times New Roman"/>
          <w:lang w:val="vi-VN" w:eastAsia="ko-KR"/>
        </w:rPr>
      </w:pPr>
      <w:r w:rsidRPr="006D73AD">
        <w:rPr>
          <w:rFonts w:eastAsia="Malgun Gothic" w:cs="Times New Roman"/>
          <w:lang w:val="vi-VN" w:eastAsia="ko-KR"/>
        </w:rPr>
        <w:t>Đầu ra là câu trả l</w:t>
      </w:r>
      <w:r w:rsidRPr="002D4F75">
        <w:rPr>
          <w:rFonts w:eastAsia="Malgun Gothic" w:cs="Times New Roman"/>
          <w:lang w:val="vi-VN" w:eastAsia="ko-KR"/>
        </w:rPr>
        <w:t>ời cơ bản về các thông tin tài chính như một Chatbot bình thường.</w:t>
      </w:r>
    </w:p>
    <w:p w14:paraId="73D26AB1" w14:textId="56C89DA1" w:rsidR="00B058A2" w:rsidRPr="00D16C76" w:rsidRDefault="00000000">
      <w:pPr>
        <w:rPr>
          <w:rFonts w:eastAsia="Malgun Gothic" w:cs="Times New Roman"/>
          <w:lang w:val="vi-VN" w:eastAsia="ko-KR"/>
        </w:rPr>
      </w:pPr>
      <w:r w:rsidRPr="002D4F75">
        <w:rPr>
          <w:rFonts w:cs="Times New Roman"/>
          <w:lang w:val="vi-VN"/>
        </w:rPr>
        <w:t>Đầu ra là khuyến nghị đầu tư (MUA/GIỮ/CHỜ) kèm theo giải thích dựa trên các chỉ số tài chính và cảnh báo rủi ro.</w:t>
      </w:r>
      <w:r w:rsidR="00D16C76" w:rsidRPr="002D4F75">
        <w:rPr>
          <w:rFonts w:eastAsia="Malgun Gothic" w:cs="Times New Roman"/>
          <w:lang w:val="vi-VN" w:eastAsia="ko-KR"/>
        </w:rPr>
        <w:t xml:space="preserve"> </w:t>
      </w:r>
    </w:p>
    <w:p w14:paraId="6A53F731" w14:textId="77777777" w:rsidR="00B058A2" w:rsidRPr="00D16C76" w:rsidRDefault="00000000">
      <w:pPr>
        <w:rPr>
          <w:rFonts w:cs="Times New Roman"/>
          <w:lang w:val="vi-VN"/>
        </w:rPr>
      </w:pPr>
      <w:r w:rsidRPr="00D16C76">
        <w:rPr>
          <w:rFonts w:cs="Times New Roman"/>
          <w:b/>
          <w:sz w:val="28"/>
          <w:lang w:val="vi-VN"/>
        </w:rPr>
        <w:t>THUẬT TOÁN VÀ MÔ HÌNH LÕI ĐỂ THỰC HIỆN</w:t>
      </w:r>
    </w:p>
    <w:p w14:paraId="323F0C69" w14:textId="77777777" w:rsidR="00B058A2" w:rsidRPr="006D73AD" w:rsidRDefault="00000000">
      <w:pPr>
        <w:rPr>
          <w:rFonts w:cs="Times New Roman"/>
          <w:lang w:val="vi-VN"/>
        </w:rPr>
      </w:pPr>
      <w:r w:rsidRPr="006D73AD">
        <w:rPr>
          <w:rFonts w:cs="Times New Roman"/>
          <w:lang w:val="vi-VN"/>
        </w:rPr>
        <w:t>Hệ thống sử dụng phương pháp rule-based kết hợp với LLM. ROE được dùng để đánh giá hiệu quả doanh nghiệp (ROE cao thể hiện doanh nghiệp tốt), RSI được dùng để xác định thời điểm thị trường (RSI cao có thể quá mua, RSI thấp có thể quá bán). Sự kết hợp của hai yếu tố này giúp đưa ra quyết định đầu tư mà không cần sử dụng mô hình chấm điểm.</w:t>
      </w:r>
    </w:p>
    <w:p w14:paraId="37CBEA6B" w14:textId="5F5EEE47" w:rsidR="00B058A2" w:rsidRPr="00D16C76" w:rsidRDefault="00000000">
      <w:pPr>
        <w:rPr>
          <w:rFonts w:cs="Times New Roman"/>
        </w:rPr>
      </w:pPr>
      <w:r w:rsidRPr="00D16C76">
        <w:rPr>
          <w:rFonts w:cs="Times New Roman"/>
          <w:b/>
          <w:sz w:val="28"/>
        </w:rPr>
        <w:t>QUY TRÌNH</w:t>
      </w:r>
    </w:p>
    <w:p w14:paraId="24ECCF48" w14:textId="77777777" w:rsidR="00B058A2" w:rsidRPr="00D16C76" w:rsidRDefault="00000000">
      <w:pPr>
        <w:rPr>
          <w:rFonts w:cs="Times New Roman"/>
        </w:rPr>
      </w:pPr>
      <w:r w:rsidRPr="00D16C76">
        <w:rPr>
          <w:rFonts w:cs="Times New Roman"/>
        </w:rPr>
        <w:t>User Question → LLM (Intent &amp; Extract Ticker) → n8n Workflow → Fetch Market Data → Rule-based Analysis (ROE + RSI) → LLM Generate Advice → Response to User</w:t>
      </w:r>
    </w:p>
    <w:sectPr w:rsidR="00B058A2" w:rsidRPr="00D16C7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6334224">
    <w:abstractNumId w:val="8"/>
  </w:num>
  <w:num w:numId="2" w16cid:durableId="1012218136">
    <w:abstractNumId w:val="6"/>
  </w:num>
  <w:num w:numId="3" w16cid:durableId="200673297">
    <w:abstractNumId w:val="5"/>
  </w:num>
  <w:num w:numId="4" w16cid:durableId="1842157482">
    <w:abstractNumId w:val="4"/>
  </w:num>
  <w:num w:numId="5" w16cid:durableId="1195117071">
    <w:abstractNumId w:val="7"/>
  </w:num>
  <w:num w:numId="6" w16cid:durableId="599917455">
    <w:abstractNumId w:val="3"/>
  </w:num>
  <w:num w:numId="7" w16cid:durableId="1064451876">
    <w:abstractNumId w:val="2"/>
  </w:num>
  <w:num w:numId="8" w16cid:durableId="797263281">
    <w:abstractNumId w:val="1"/>
  </w:num>
  <w:num w:numId="9" w16cid:durableId="311176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4F75"/>
    <w:rsid w:val="00326F90"/>
    <w:rsid w:val="003C662F"/>
    <w:rsid w:val="005D435F"/>
    <w:rsid w:val="006D73AD"/>
    <w:rsid w:val="00995475"/>
    <w:rsid w:val="00AA1D8D"/>
    <w:rsid w:val="00AE1E5C"/>
    <w:rsid w:val="00B058A2"/>
    <w:rsid w:val="00B47730"/>
    <w:rsid w:val="00CB0664"/>
    <w:rsid w:val="00D16C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CFA5C1"/>
  <w14:defaultImageDpi w14:val="300"/>
  <w15:docId w15:val="{797361D4-533A-40F7-B1F2-83617209C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Pages>
  <Words>459</Words>
  <Characters>2622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Triet Do</cp:lastModifiedBy>
  <cp:revision>6</cp:revision>
  <dcterms:created xsi:type="dcterms:W3CDTF">2013-12-23T23:15:00Z</dcterms:created>
  <dcterms:modified xsi:type="dcterms:W3CDTF">2026-03-19T15:23:00Z</dcterms:modified>
  <cp:category/>
</cp:coreProperties>
</file>