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271342" w14:textId="77777777" w:rsidR="00716817" w:rsidRPr="00F05730" w:rsidRDefault="00716817" w:rsidP="00716817">
      <w:pPr>
        <w:rPr>
          <w:b/>
          <w:bCs/>
          <w:color w:val="FF0000"/>
          <w:sz w:val="32"/>
          <w:szCs w:val="24"/>
        </w:rPr>
      </w:pPr>
      <w:r w:rsidRPr="00F05730">
        <w:rPr>
          <w:b/>
          <w:bCs/>
          <w:color w:val="FF0000"/>
          <w:sz w:val="32"/>
          <w:szCs w:val="24"/>
        </w:rPr>
        <w:t>HOMEWORK 1:</w:t>
      </w: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1705"/>
        <w:gridCol w:w="2430"/>
        <w:gridCol w:w="2700"/>
        <w:gridCol w:w="2610"/>
      </w:tblGrid>
      <w:tr w:rsidR="005A6A8E" w14:paraId="36E302F7" w14:textId="77777777" w:rsidTr="003343DC">
        <w:tc>
          <w:tcPr>
            <w:tcW w:w="9445" w:type="dxa"/>
            <w:gridSpan w:val="4"/>
            <w:shd w:val="clear" w:color="auto" w:fill="FFFF00"/>
            <w:vAlign w:val="center"/>
          </w:tcPr>
          <w:p w14:paraId="105F6644" w14:textId="589AD2F4" w:rsidR="005A6A8E" w:rsidRPr="005A6A8E" w:rsidRDefault="005A6A8E" w:rsidP="005A6A8E">
            <w:pPr>
              <w:jc w:val="center"/>
              <w:rPr>
                <w:b/>
                <w:bCs/>
                <w:color w:val="FF0000"/>
                <w:sz w:val="32"/>
                <w:szCs w:val="24"/>
              </w:rPr>
            </w:pPr>
            <w:r w:rsidRPr="005A6A8E">
              <w:rPr>
                <w:b/>
                <w:bCs/>
                <w:color w:val="FF0000"/>
                <w:sz w:val="32"/>
                <w:szCs w:val="24"/>
              </w:rPr>
              <w:t>VERIFICATION PLAN (VPLAN)</w:t>
            </w:r>
          </w:p>
        </w:tc>
      </w:tr>
      <w:tr w:rsidR="009F5AE0" w14:paraId="7A0E7CA1" w14:textId="77777777" w:rsidTr="003343DC">
        <w:tc>
          <w:tcPr>
            <w:tcW w:w="1705" w:type="dxa"/>
            <w:shd w:val="clear" w:color="auto" w:fill="FFFF00"/>
            <w:vAlign w:val="center"/>
          </w:tcPr>
          <w:p w14:paraId="3DF5836A" w14:textId="3DF473C0" w:rsidR="009F5AE0" w:rsidRPr="005A6A8E" w:rsidRDefault="005A6A8E" w:rsidP="005A6A8E">
            <w:pPr>
              <w:jc w:val="center"/>
              <w:rPr>
                <w:b/>
                <w:bCs/>
                <w:sz w:val="24"/>
                <w:szCs w:val="20"/>
              </w:rPr>
            </w:pPr>
            <w:r w:rsidRPr="005A6A8E">
              <w:rPr>
                <w:b/>
                <w:bCs/>
                <w:sz w:val="24"/>
                <w:szCs w:val="20"/>
              </w:rPr>
              <w:t>ITEM NAME</w:t>
            </w:r>
          </w:p>
        </w:tc>
        <w:tc>
          <w:tcPr>
            <w:tcW w:w="2430" w:type="dxa"/>
            <w:shd w:val="clear" w:color="auto" w:fill="FFFF00"/>
            <w:vAlign w:val="center"/>
          </w:tcPr>
          <w:p w14:paraId="0EBF5081" w14:textId="27394B46" w:rsidR="009F5AE0" w:rsidRPr="005A6A8E" w:rsidRDefault="005A6A8E" w:rsidP="005A6A8E">
            <w:pPr>
              <w:jc w:val="center"/>
              <w:rPr>
                <w:b/>
                <w:bCs/>
                <w:sz w:val="24"/>
                <w:szCs w:val="20"/>
              </w:rPr>
            </w:pPr>
            <w:r w:rsidRPr="005A6A8E">
              <w:rPr>
                <w:b/>
                <w:bCs/>
                <w:sz w:val="24"/>
                <w:szCs w:val="20"/>
              </w:rPr>
              <w:t>DESCRIPTION</w:t>
            </w:r>
          </w:p>
        </w:tc>
        <w:tc>
          <w:tcPr>
            <w:tcW w:w="2700" w:type="dxa"/>
            <w:shd w:val="clear" w:color="auto" w:fill="FFFF00"/>
            <w:vAlign w:val="center"/>
          </w:tcPr>
          <w:p w14:paraId="5C8013EB" w14:textId="70FA17C7" w:rsidR="009F5AE0" w:rsidRPr="005A6A8E" w:rsidRDefault="005A6A8E" w:rsidP="005A6A8E">
            <w:pPr>
              <w:jc w:val="center"/>
              <w:rPr>
                <w:b/>
                <w:bCs/>
                <w:sz w:val="24"/>
                <w:szCs w:val="20"/>
              </w:rPr>
            </w:pPr>
            <w:r w:rsidRPr="005A6A8E">
              <w:rPr>
                <w:b/>
                <w:bCs/>
                <w:sz w:val="24"/>
                <w:szCs w:val="20"/>
              </w:rPr>
              <w:t>TEST SEQUENCE</w:t>
            </w:r>
          </w:p>
        </w:tc>
        <w:tc>
          <w:tcPr>
            <w:tcW w:w="2610" w:type="dxa"/>
            <w:shd w:val="clear" w:color="auto" w:fill="FFFF00"/>
            <w:vAlign w:val="center"/>
          </w:tcPr>
          <w:p w14:paraId="3888FAE9" w14:textId="3177AA40" w:rsidR="009F5AE0" w:rsidRPr="005A6A8E" w:rsidRDefault="005A6A8E" w:rsidP="005A6A8E">
            <w:pPr>
              <w:jc w:val="center"/>
              <w:rPr>
                <w:b/>
                <w:bCs/>
                <w:sz w:val="24"/>
                <w:szCs w:val="20"/>
              </w:rPr>
            </w:pPr>
            <w:r w:rsidRPr="005A6A8E">
              <w:rPr>
                <w:b/>
                <w:bCs/>
                <w:sz w:val="24"/>
                <w:szCs w:val="20"/>
              </w:rPr>
              <w:t>PASS CONDITION</w:t>
            </w:r>
          </w:p>
        </w:tc>
      </w:tr>
      <w:tr w:rsidR="009F5AE0" w14:paraId="49247B48" w14:textId="77777777" w:rsidTr="003343DC">
        <w:tc>
          <w:tcPr>
            <w:tcW w:w="1705" w:type="dxa"/>
            <w:vAlign w:val="center"/>
          </w:tcPr>
          <w:p w14:paraId="18D03157" w14:textId="3EAFDBEF" w:rsidR="009F5AE0" w:rsidRPr="005A6A8E" w:rsidRDefault="00C73C05" w:rsidP="005A6A8E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Init</w:t>
            </w:r>
          </w:p>
        </w:tc>
        <w:tc>
          <w:tcPr>
            <w:tcW w:w="2430" w:type="dxa"/>
            <w:vAlign w:val="center"/>
          </w:tcPr>
          <w:p w14:paraId="06018C09" w14:textId="7DEC802F" w:rsidR="009F5AE0" w:rsidRPr="005A6A8E" w:rsidRDefault="00C73C05" w:rsidP="005A6A8E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Kiểm tra trạng thái ban đầu của DUT</w:t>
            </w:r>
          </w:p>
        </w:tc>
        <w:tc>
          <w:tcPr>
            <w:tcW w:w="2700" w:type="dxa"/>
            <w:vAlign w:val="center"/>
          </w:tcPr>
          <w:p w14:paraId="0465D5F1" w14:textId="511B2552" w:rsidR="009F5AE0" w:rsidRPr="005A6A8E" w:rsidRDefault="00C73C05" w:rsidP="005A6A8E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En = 0, </w:t>
            </w:r>
            <w:r w:rsidR="00872838">
              <w:rPr>
                <w:rFonts w:cs="Times New Roman"/>
                <w:sz w:val="24"/>
                <w:szCs w:val="24"/>
              </w:rPr>
              <w:t xml:space="preserve">sig_in = 4’b0000, reset (nếu có), </w:t>
            </w:r>
            <w:r w:rsidR="006057F5">
              <w:rPr>
                <w:rFonts w:cs="Times New Roman"/>
                <w:sz w:val="24"/>
                <w:szCs w:val="24"/>
              </w:rPr>
              <w:t>đợi 10ns</w:t>
            </w:r>
          </w:p>
        </w:tc>
        <w:tc>
          <w:tcPr>
            <w:tcW w:w="2610" w:type="dxa"/>
            <w:vAlign w:val="center"/>
          </w:tcPr>
          <w:p w14:paraId="51CD3985" w14:textId="39F09FB9" w:rsidR="009F5AE0" w:rsidRPr="005A6A8E" w:rsidRDefault="006057F5" w:rsidP="005A6A8E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One_hot = 0</w:t>
            </w:r>
          </w:p>
        </w:tc>
      </w:tr>
      <w:tr w:rsidR="005A6A8E" w14:paraId="78732C17" w14:textId="77777777" w:rsidTr="003343DC">
        <w:tc>
          <w:tcPr>
            <w:tcW w:w="1705" w:type="dxa"/>
            <w:vAlign w:val="center"/>
          </w:tcPr>
          <w:p w14:paraId="45C05BDE" w14:textId="4181DC71" w:rsidR="005A6A8E" w:rsidRPr="005A6A8E" w:rsidRDefault="006057F5" w:rsidP="005A6A8E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Enable</w:t>
            </w:r>
          </w:p>
        </w:tc>
        <w:tc>
          <w:tcPr>
            <w:tcW w:w="2430" w:type="dxa"/>
            <w:vAlign w:val="center"/>
          </w:tcPr>
          <w:p w14:paraId="7F913B45" w14:textId="6A7B18DD" w:rsidR="005A6A8E" w:rsidRPr="005A6A8E" w:rsidRDefault="006057F5" w:rsidP="005A6A8E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En = 0 -&gt; DUT không hoạt động</w:t>
            </w:r>
          </w:p>
        </w:tc>
        <w:tc>
          <w:tcPr>
            <w:tcW w:w="2700" w:type="dxa"/>
            <w:vAlign w:val="center"/>
          </w:tcPr>
          <w:p w14:paraId="019BCE4A" w14:textId="4359E40E" w:rsidR="005A6A8E" w:rsidRPr="005A6A8E" w:rsidRDefault="006F03FE" w:rsidP="005A6A8E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En = 0, sig_in random</w:t>
            </w:r>
          </w:p>
        </w:tc>
        <w:tc>
          <w:tcPr>
            <w:tcW w:w="2610" w:type="dxa"/>
            <w:vAlign w:val="center"/>
          </w:tcPr>
          <w:p w14:paraId="5145A90D" w14:textId="738AF3CB" w:rsidR="006F03FE" w:rsidRPr="005A6A8E" w:rsidRDefault="006F03FE" w:rsidP="005A6A8E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One_hot = 0 trong mọi trường hợp</w:t>
            </w:r>
          </w:p>
        </w:tc>
      </w:tr>
      <w:tr w:rsidR="00AB4FD1" w14:paraId="5539CA58" w14:textId="77777777" w:rsidTr="003343DC">
        <w:tc>
          <w:tcPr>
            <w:tcW w:w="1705" w:type="dxa"/>
            <w:vMerge w:val="restart"/>
            <w:vAlign w:val="center"/>
          </w:tcPr>
          <w:p w14:paraId="15728AA1" w14:textId="11B1AFE2" w:rsidR="00AB4FD1" w:rsidRPr="005A6A8E" w:rsidRDefault="006B241A" w:rsidP="005A6A8E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Valid_onehot</w:t>
            </w:r>
          </w:p>
        </w:tc>
        <w:tc>
          <w:tcPr>
            <w:tcW w:w="2430" w:type="dxa"/>
            <w:vAlign w:val="center"/>
          </w:tcPr>
          <w:p w14:paraId="663CF942" w14:textId="7DD52033" w:rsidR="00AB4FD1" w:rsidRPr="005A6A8E" w:rsidRDefault="00AB4FD1" w:rsidP="005A6A8E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Kiểm tra case hợp lệ 1</w:t>
            </w:r>
          </w:p>
        </w:tc>
        <w:tc>
          <w:tcPr>
            <w:tcW w:w="2700" w:type="dxa"/>
            <w:vAlign w:val="center"/>
          </w:tcPr>
          <w:p w14:paraId="4C3350B6" w14:textId="7507A66B" w:rsidR="00AB4FD1" w:rsidRPr="005A6A8E" w:rsidRDefault="00AB4FD1" w:rsidP="005A6A8E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En = 1, sig_in = 4’b0001</w:t>
            </w:r>
          </w:p>
        </w:tc>
        <w:tc>
          <w:tcPr>
            <w:tcW w:w="2610" w:type="dxa"/>
            <w:vAlign w:val="center"/>
          </w:tcPr>
          <w:p w14:paraId="67AC39FF" w14:textId="522E8E8C" w:rsidR="00AB4FD1" w:rsidRPr="005A6A8E" w:rsidRDefault="00AB4FD1" w:rsidP="005A6A8E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One_hot = 1</w:t>
            </w:r>
          </w:p>
        </w:tc>
      </w:tr>
      <w:tr w:rsidR="00AB4FD1" w14:paraId="64B0DBCB" w14:textId="77777777" w:rsidTr="003343DC">
        <w:tc>
          <w:tcPr>
            <w:tcW w:w="1705" w:type="dxa"/>
            <w:vMerge/>
            <w:vAlign w:val="center"/>
          </w:tcPr>
          <w:p w14:paraId="54CD68D6" w14:textId="77777777" w:rsidR="00AB4FD1" w:rsidRPr="005A6A8E" w:rsidRDefault="00AB4FD1" w:rsidP="00AB4FD1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430" w:type="dxa"/>
            <w:vAlign w:val="center"/>
          </w:tcPr>
          <w:p w14:paraId="673BB5E7" w14:textId="55133CF7" w:rsidR="00AB4FD1" w:rsidRPr="005A6A8E" w:rsidRDefault="00AB4FD1" w:rsidP="00AB4FD1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Kiểm tra case hợp lệ </w:t>
            </w:r>
            <w:r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2700" w:type="dxa"/>
            <w:vAlign w:val="center"/>
          </w:tcPr>
          <w:p w14:paraId="78BE48CA" w14:textId="5E8413C6" w:rsidR="00AB4FD1" w:rsidRPr="005A6A8E" w:rsidRDefault="00AB4FD1" w:rsidP="00AB4FD1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En = 1, sig_in = 4’b00</w:t>
            </w:r>
            <w:r>
              <w:rPr>
                <w:rFonts w:cs="Times New Roman"/>
                <w:sz w:val="24"/>
                <w:szCs w:val="24"/>
              </w:rPr>
              <w:t>10</w:t>
            </w:r>
          </w:p>
        </w:tc>
        <w:tc>
          <w:tcPr>
            <w:tcW w:w="2610" w:type="dxa"/>
            <w:vAlign w:val="center"/>
          </w:tcPr>
          <w:p w14:paraId="36FB6079" w14:textId="24BFBC12" w:rsidR="00AB4FD1" w:rsidRPr="005A6A8E" w:rsidRDefault="00AB4FD1" w:rsidP="00AB4FD1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One_hot = 1</w:t>
            </w:r>
          </w:p>
        </w:tc>
      </w:tr>
      <w:tr w:rsidR="00AB4FD1" w14:paraId="0F34249C" w14:textId="77777777" w:rsidTr="003343DC">
        <w:tc>
          <w:tcPr>
            <w:tcW w:w="1705" w:type="dxa"/>
            <w:vMerge/>
            <w:vAlign w:val="center"/>
          </w:tcPr>
          <w:p w14:paraId="60C15441" w14:textId="77777777" w:rsidR="00AB4FD1" w:rsidRPr="005A6A8E" w:rsidRDefault="00AB4FD1" w:rsidP="00AB4FD1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430" w:type="dxa"/>
            <w:vAlign w:val="center"/>
          </w:tcPr>
          <w:p w14:paraId="73CA1B73" w14:textId="2A314CA6" w:rsidR="00AB4FD1" w:rsidRPr="005A6A8E" w:rsidRDefault="00AB4FD1" w:rsidP="00AB4FD1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Kiểm tra case hợp lệ </w:t>
            </w:r>
            <w:r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2700" w:type="dxa"/>
            <w:vAlign w:val="center"/>
          </w:tcPr>
          <w:p w14:paraId="2B8C02D0" w14:textId="7BA120EF" w:rsidR="00AB4FD1" w:rsidRPr="005A6A8E" w:rsidRDefault="00AB4FD1" w:rsidP="00AB4FD1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En = 1, sig_in = 4’b0</w:t>
            </w:r>
            <w:r>
              <w:rPr>
                <w:rFonts w:cs="Times New Roman"/>
                <w:sz w:val="24"/>
                <w:szCs w:val="24"/>
              </w:rPr>
              <w:t>100</w:t>
            </w:r>
          </w:p>
        </w:tc>
        <w:tc>
          <w:tcPr>
            <w:tcW w:w="2610" w:type="dxa"/>
            <w:vAlign w:val="center"/>
          </w:tcPr>
          <w:p w14:paraId="3554BF1A" w14:textId="1C9F0CF9" w:rsidR="00AB4FD1" w:rsidRPr="005A6A8E" w:rsidRDefault="00AB4FD1" w:rsidP="00AB4FD1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One_hot = 1</w:t>
            </w:r>
          </w:p>
        </w:tc>
      </w:tr>
      <w:tr w:rsidR="00AB4FD1" w14:paraId="29447834" w14:textId="77777777" w:rsidTr="003343DC">
        <w:tc>
          <w:tcPr>
            <w:tcW w:w="1705" w:type="dxa"/>
            <w:vMerge/>
            <w:vAlign w:val="center"/>
          </w:tcPr>
          <w:p w14:paraId="30D0483F" w14:textId="77777777" w:rsidR="00AB4FD1" w:rsidRPr="005A6A8E" w:rsidRDefault="00AB4FD1" w:rsidP="00AB4FD1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430" w:type="dxa"/>
            <w:vAlign w:val="center"/>
          </w:tcPr>
          <w:p w14:paraId="41706C6F" w14:textId="46B2EEF9" w:rsidR="00AB4FD1" w:rsidRPr="005A6A8E" w:rsidRDefault="00AB4FD1" w:rsidP="00AB4FD1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Kiểm tra case hợp lệ </w:t>
            </w:r>
            <w:r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2700" w:type="dxa"/>
            <w:vAlign w:val="center"/>
          </w:tcPr>
          <w:p w14:paraId="10FCA61C" w14:textId="40B83CA8" w:rsidR="00AB4FD1" w:rsidRPr="005A6A8E" w:rsidRDefault="00AB4FD1" w:rsidP="00AB4FD1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En = 1, sig_in = 4’b</w:t>
            </w:r>
            <w:r>
              <w:rPr>
                <w:rFonts w:cs="Times New Roman"/>
                <w:sz w:val="24"/>
                <w:szCs w:val="24"/>
              </w:rPr>
              <w:t>1000</w:t>
            </w:r>
          </w:p>
        </w:tc>
        <w:tc>
          <w:tcPr>
            <w:tcW w:w="2610" w:type="dxa"/>
            <w:vAlign w:val="center"/>
          </w:tcPr>
          <w:p w14:paraId="477D3419" w14:textId="30121842" w:rsidR="00AB4FD1" w:rsidRPr="005A6A8E" w:rsidRDefault="00AB4FD1" w:rsidP="00AB4FD1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One_hot = 1</w:t>
            </w:r>
          </w:p>
        </w:tc>
      </w:tr>
      <w:tr w:rsidR="00952E63" w14:paraId="32C95857" w14:textId="77777777" w:rsidTr="003343DC">
        <w:tc>
          <w:tcPr>
            <w:tcW w:w="1705" w:type="dxa"/>
            <w:vMerge w:val="restart"/>
            <w:vAlign w:val="center"/>
          </w:tcPr>
          <w:p w14:paraId="61A37704" w14:textId="3DAE3241" w:rsidR="00952E63" w:rsidRPr="005A6A8E" w:rsidRDefault="00952E63" w:rsidP="005A6A8E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Invalid_onehot</w:t>
            </w:r>
          </w:p>
        </w:tc>
        <w:tc>
          <w:tcPr>
            <w:tcW w:w="2430" w:type="dxa"/>
            <w:vAlign w:val="center"/>
          </w:tcPr>
          <w:p w14:paraId="5719D0C2" w14:textId="1D757926" w:rsidR="00952E63" w:rsidRPr="005A6A8E" w:rsidRDefault="00952E63" w:rsidP="005A6A8E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Không bit nào bật </w:t>
            </w:r>
          </w:p>
        </w:tc>
        <w:tc>
          <w:tcPr>
            <w:tcW w:w="2700" w:type="dxa"/>
            <w:vAlign w:val="center"/>
          </w:tcPr>
          <w:p w14:paraId="146A896E" w14:textId="3B7E606C" w:rsidR="00952E63" w:rsidRPr="005A6A8E" w:rsidRDefault="00952E63" w:rsidP="005A6A8E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En = 1, sig_in = 4’b0000</w:t>
            </w:r>
          </w:p>
        </w:tc>
        <w:tc>
          <w:tcPr>
            <w:tcW w:w="2610" w:type="dxa"/>
            <w:vAlign w:val="center"/>
          </w:tcPr>
          <w:p w14:paraId="56270A77" w14:textId="71DF12D3" w:rsidR="00952E63" w:rsidRPr="005A6A8E" w:rsidRDefault="00952E63" w:rsidP="005A6A8E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One_hot = 0</w:t>
            </w:r>
          </w:p>
        </w:tc>
      </w:tr>
      <w:tr w:rsidR="00952E63" w14:paraId="507F1052" w14:textId="77777777" w:rsidTr="003343DC">
        <w:tc>
          <w:tcPr>
            <w:tcW w:w="1705" w:type="dxa"/>
            <w:vMerge/>
            <w:vAlign w:val="center"/>
          </w:tcPr>
          <w:p w14:paraId="152B2E42" w14:textId="77777777" w:rsidR="00952E63" w:rsidRPr="005A6A8E" w:rsidRDefault="00952E63" w:rsidP="005A6A8E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430" w:type="dxa"/>
            <w:vAlign w:val="center"/>
          </w:tcPr>
          <w:p w14:paraId="349A59D1" w14:textId="31A7C3F9" w:rsidR="00952E63" w:rsidRPr="005A6A8E" w:rsidRDefault="00952E63" w:rsidP="005A6A8E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Nhiều hơn 1 bit cùng bật</w:t>
            </w:r>
          </w:p>
        </w:tc>
        <w:tc>
          <w:tcPr>
            <w:tcW w:w="2700" w:type="dxa"/>
            <w:vAlign w:val="center"/>
          </w:tcPr>
          <w:p w14:paraId="2074777A" w14:textId="12572DE9" w:rsidR="00952E63" w:rsidRPr="005A6A8E" w:rsidRDefault="00952E63" w:rsidP="005A6A8E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En = 1, sig_in = 4’b0011 (4’b0110, 4’b1100, ...)</w:t>
            </w:r>
          </w:p>
        </w:tc>
        <w:tc>
          <w:tcPr>
            <w:tcW w:w="2610" w:type="dxa"/>
            <w:vAlign w:val="center"/>
          </w:tcPr>
          <w:p w14:paraId="2F1840EA" w14:textId="10C6FC84" w:rsidR="00952E63" w:rsidRPr="005A6A8E" w:rsidRDefault="00952E63" w:rsidP="005A6A8E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One_hot = 0</w:t>
            </w:r>
          </w:p>
        </w:tc>
      </w:tr>
      <w:tr w:rsidR="005A6A8E" w14:paraId="3CEFFFE0" w14:textId="77777777" w:rsidTr="003343DC">
        <w:tc>
          <w:tcPr>
            <w:tcW w:w="1705" w:type="dxa"/>
            <w:vAlign w:val="center"/>
          </w:tcPr>
          <w:p w14:paraId="38CA5558" w14:textId="3D440A2E" w:rsidR="005A6A8E" w:rsidRPr="005A6A8E" w:rsidRDefault="00990C50" w:rsidP="005A6A8E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Basic</w:t>
            </w:r>
          </w:p>
        </w:tc>
        <w:tc>
          <w:tcPr>
            <w:tcW w:w="2430" w:type="dxa"/>
            <w:vAlign w:val="center"/>
          </w:tcPr>
          <w:p w14:paraId="4538DB5F" w14:textId="0C34EFAB" w:rsidR="005A6A8E" w:rsidRPr="005A6A8E" w:rsidRDefault="00990C50" w:rsidP="005A6A8E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Chạy toàn bộ 16 combinations</w:t>
            </w:r>
          </w:p>
        </w:tc>
        <w:tc>
          <w:tcPr>
            <w:tcW w:w="2700" w:type="dxa"/>
            <w:vAlign w:val="center"/>
          </w:tcPr>
          <w:p w14:paraId="3144B383" w14:textId="5D249391" w:rsidR="005A6A8E" w:rsidRPr="005A6A8E" w:rsidRDefault="00990C50" w:rsidP="005A6A8E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En = 1, sig_in chạy loop từ 0 – 15</w:t>
            </w:r>
          </w:p>
        </w:tc>
        <w:tc>
          <w:tcPr>
            <w:tcW w:w="2610" w:type="dxa"/>
            <w:vAlign w:val="center"/>
          </w:tcPr>
          <w:p w14:paraId="33A786ED" w14:textId="7DABBE21" w:rsidR="005A6A8E" w:rsidRPr="005A6A8E" w:rsidRDefault="00990C50" w:rsidP="005A6A8E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Output đúng theo golden model cho mọi case</w:t>
            </w:r>
          </w:p>
        </w:tc>
      </w:tr>
    </w:tbl>
    <w:p w14:paraId="7578E100" w14:textId="6198E287" w:rsidR="00BF34CB" w:rsidRDefault="00ED64A4" w:rsidP="00E50BF9">
      <w:r>
        <w:rPr>
          <w:noProof/>
        </w:rPr>
        <w:drawing>
          <wp:inline distT="0" distB="0" distL="0" distR="0" wp14:anchorId="06E735C0" wp14:editId="67206A3F">
            <wp:extent cx="5591955" cy="3896269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7479C" w14:textId="648D388E" w:rsidR="00ED64A4" w:rsidRDefault="00ED64A4" w:rsidP="00E50BF9">
      <w:r>
        <w:rPr>
          <w:noProof/>
        </w:rPr>
        <w:lastRenderedPageBreak/>
        <w:drawing>
          <wp:inline distT="0" distB="0" distL="0" distR="0" wp14:anchorId="358718EE" wp14:editId="59065F92">
            <wp:extent cx="5544324" cy="624927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624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F9B98" w14:textId="63035D40" w:rsidR="00ED64A4" w:rsidRDefault="00ED64A4" w:rsidP="00E50BF9">
      <w:r>
        <w:rPr>
          <w:noProof/>
        </w:rPr>
        <w:lastRenderedPageBreak/>
        <w:drawing>
          <wp:inline distT="0" distB="0" distL="0" distR="0" wp14:anchorId="57C89A31" wp14:editId="6849670D">
            <wp:extent cx="5943600" cy="35248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D3FF0" w14:textId="67DE0300" w:rsidR="00ED64A4" w:rsidRDefault="00ED64A4" w:rsidP="00E50BF9">
      <w:r>
        <w:rPr>
          <w:noProof/>
        </w:rPr>
        <w:drawing>
          <wp:inline distT="0" distB="0" distL="0" distR="0" wp14:anchorId="4B25FC14" wp14:editId="75FEE636">
            <wp:extent cx="5943600" cy="29146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B0C68" w14:textId="5B516212" w:rsidR="00A97C33" w:rsidRDefault="00A97C33" w:rsidP="00E50BF9">
      <w:r>
        <w:br/>
      </w:r>
    </w:p>
    <w:p w14:paraId="4173D371" w14:textId="5C2C20FB" w:rsidR="00A97C33" w:rsidRDefault="00A97C33" w:rsidP="00E50BF9"/>
    <w:p w14:paraId="39DFBE46" w14:textId="4ED2A093" w:rsidR="00606D9C" w:rsidRDefault="00606D9C" w:rsidP="00E50BF9"/>
    <w:p w14:paraId="01670418" w14:textId="77777777" w:rsidR="00ED64A4" w:rsidRDefault="00ED64A4" w:rsidP="00E50BF9"/>
    <w:p w14:paraId="02F8A05A" w14:textId="18E746DA" w:rsidR="00BF34CB" w:rsidRPr="00F05730" w:rsidRDefault="00BF34CB" w:rsidP="00BF34CB">
      <w:pPr>
        <w:rPr>
          <w:b/>
          <w:bCs/>
          <w:color w:val="FF0000"/>
          <w:sz w:val="32"/>
          <w:szCs w:val="24"/>
        </w:rPr>
      </w:pPr>
      <w:r w:rsidRPr="00F05730">
        <w:rPr>
          <w:b/>
          <w:bCs/>
          <w:color w:val="FF0000"/>
          <w:sz w:val="32"/>
          <w:szCs w:val="24"/>
        </w:rPr>
        <w:lastRenderedPageBreak/>
        <w:t xml:space="preserve">HOMEWORK </w:t>
      </w:r>
      <w:r>
        <w:rPr>
          <w:b/>
          <w:bCs/>
          <w:color w:val="FF0000"/>
          <w:sz w:val="32"/>
          <w:szCs w:val="24"/>
        </w:rPr>
        <w:t>2</w:t>
      </w:r>
      <w:r w:rsidRPr="00F05730">
        <w:rPr>
          <w:b/>
          <w:bCs/>
          <w:color w:val="FF0000"/>
          <w:sz w:val="32"/>
          <w:szCs w:val="24"/>
        </w:rPr>
        <w:t>:</w:t>
      </w:r>
    </w:p>
    <w:p w14:paraId="5A7051FA" w14:textId="3E434904" w:rsidR="00945E51" w:rsidRDefault="008D275B" w:rsidP="00945E51">
      <w:r>
        <w:rPr>
          <w:noProof/>
        </w:rPr>
        <w:drawing>
          <wp:inline distT="0" distB="0" distL="0" distR="0" wp14:anchorId="7503E7AB" wp14:editId="55ABE37E">
            <wp:extent cx="5943600" cy="2907665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4FC0A" w14:textId="63049E5C" w:rsidR="008D275B" w:rsidRDefault="008D275B" w:rsidP="00945E51">
      <w:r>
        <w:rPr>
          <w:noProof/>
        </w:rPr>
        <w:lastRenderedPageBreak/>
        <w:drawing>
          <wp:inline distT="0" distB="0" distL="0" distR="0" wp14:anchorId="16895748" wp14:editId="42737963">
            <wp:extent cx="5268060" cy="6239746"/>
            <wp:effectExtent l="0" t="0" r="889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623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C0FA1" w14:textId="52B4C1D0" w:rsidR="008D275B" w:rsidRDefault="008D275B" w:rsidP="00945E51">
      <w:r>
        <w:rPr>
          <w:noProof/>
        </w:rPr>
        <w:lastRenderedPageBreak/>
        <w:drawing>
          <wp:inline distT="0" distB="0" distL="0" distR="0" wp14:anchorId="1C878D24" wp14:editId="036EF4DF">
            <wp:extent cx="5943600" cy="4625340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C283E" w14:textId="14941F5B" w:rsidR="008D275B" w:rsidRDefault="008D275B" w:rsidP="00945E51">
      <w:r>
        <w:rPr>
          <w:noProof/>
        </w:rPr>
        <w:lastRenderedPageBreak/>
        <w:drawing>
          <wp:inline distT="0" distB="0" distL="0" distR="0" wp14:anchorId="0ABBA05B" wp14:editId="5A4E9AC3">
            <wp:extent cx="5943600" cy="4639945"/>
            <wp:effectExtent l="0" t="0" r="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3AAD9" w14:textId="345DDEFD" w:rsidR="008D275B" w:rsidRDefault="008D275B" w:rsidP="00945E51">
      <w:r>
        <w:rPr>
          <w:noProof/>
        </w:rPr>
        <w:lastRenderedPageBreak/>
        <w:drawing>
          <wp:inline distT="0" distB="0" distL="0" distR="0" wp14:anchorId="0CC6969D" wp14:editId="505051C5">
            <wp:extent cx="5943600" cy="4622165"/>
            <wp:effectExtent l="0" t="0" r="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06362" w14:textId="77777777" w:rsidR="008D275B" w:rsidRPr="00716817" w:rsidRDefault="008D275B" w:rsidP="00945E51"/>
    <w:sectPr w:rsidR="008D275B" w:rsidRPr="007168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852AF3" w14:textId="77777777" w:rsidR="00AE0FA0" w:rsidRDefault="00AE0FA0" w:rsidP="00BD71FF">
      <w:pPr>
        <w:spacing w:after="0" w:line="240" w:lineRule="auto"/>
      </w:pPr>
      <w:r>
        <w:separator/>
      </w:r>
    </w:p>
  </w:endnote>
  <w:endnote w:type="continuationSeparator" w:id="0">
    <w:p w14:paraId="29EF4F71" w14:textId="77777777" w:rsidR="00AE0FA0" w:rsidRDefault="00AE0FA0" w:rsidP="00BD71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635D24" w14:textId="77777777" w:rsidR="00AE0FA0" w:rsidRDefault="00AE0FA0" w:rsidP="00BD71FF">
      <w:pPr>
        <w:spacing w:after="0" w:line="240" w:lineRule="auto"/>
      </w:pPr>
      <w:r>
        <w:separator/>
      </w:r>
    </w:p>
  </w:footnote>
  <w:footnote w:type="continuationSeparator" w:id="0">
    <w:p w14:paraId="29E8889B" w14:textId="77777777" w:rsidR="00AE0FA0" w:rsidRDefault="00AE0FA0" w:rsidP="00BD71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BA0343"/>
    <w:multiLevelType w:val="hybridMultilevel"/>
    <w:tmpl w:val="E2C43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25214D"/>
    <w:multiLevelType w:val="hybridMultilevel"/>
    <w:tmpl w:val="749C28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D15A62"/>
    <w:multiLevelType w:val="hybridMultilevel"/>
    <w:tmpl w:val="BF6074A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A36A85"/>
    <w:multiLevelType w:val="hybridMultilevel"/>
    <w:tmpl w:val="7B12D5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B62"/>
    <w:rsid w:val="000226AA"/>
    <w:rsid w:val="00025AE7"/>
    <w:rsid w:val="00086D56"/>
    <w:rsid w:val="000A36C7"/>
    <w:rsid w:val="000F2046"/>
    <w:rsid w:val="000F3BAE"/>
    <w:rsid w:val="00100EED"/>
    <w:rsid w:val="00153B8A"/>
    <w:rsid w:val="0017451A"/>
    <w:rsid w:val="00174553"/>
    <w:rsid w:val="001A7319"/>
    <w:rsid w:val="001F25CA"/>
    <w:rsid w:val="001F3E30"/>
    <w:rsid w:val="00212B62"/>
    <w:rsid w:val="00227C28"/>
    <w:rsid w:val="00290741"/>
    <w:rsid w:val="00291E25"/>
    <w:rsid w:val="002A6165"/>
    <w:rsid w:val="002C5C26"/>
    <w:rsid w:val="002D19DF"/>
    <w:rsid w:val="0030700D"/>
    <w:rsid w:val="003343DC"/>
    <w:rsid w:val="00341ED8"/>
    <w:rsid w:val="00343C3C"/>
    <w:rsid w:val="00354EED"/>
    <w:rsid w:val="003C4737"/>
    <w:rsid w:val="003D09B1"/>
    <w:rsid w:val="003D65A5"/>
    <w:rsid w:val="003E3811"/>
    <w:rsid w:val="003E4A8D"/>
    <w:rsid w:val="004170B4"/>
    <w:rsid w:val="00437EBE"/>
    <w:rsid w:val="004569FF"/>
    <w:rsid w:val="004A374C"/>
    <w:rsid w:val="004C461C"/>
    <w:rsid w:val="005268DA"/>
    <w:rsid w:val="00540F7A"/>
    <w:rsid w:val="00541DD1"/>
    <w:rsid w:val="00571B3B"/>
    <w:rsid w:val="00597BDF"/>
    <w:rsid w:val="005A6A8E"/>
    <w:rsid w:val="005B07FE"/>
    <w:rsid w:val="005C2FA6"/>
    <w:rsid w:val="00603FC6"/>
    <w:rsid w:val="006057F5"/>
    <w:rsid w:val="00606D9C"/>
    <w:rsid w:val="006170A6"/>
    <w:rsid w:val="00694B81"/>
    <w:rsid w:val="006B241A"/>
    <w:rsid w:val="006B676F"/>
    <w:rsid w:val="006F03FE"/>
    <w:rsid w:val="00703E8A"/>
    <w:rsid w:val="00705696"/>
    <w:rsid w:val="00715AB7"/>
    <w:rsid w:val="00716817"/>
    <w:rsid w:val="00727EB3"/>
    <w:rsid w:val="007A1658"/>
    <w:rsid w:val="007D6184"/>
    <w:rsid w:val="007E3635"/>
    <w:rsid w:val="00801EA4"/>
    <w:rsid w:val="00855AB9"/>
    <w:rsid w:val="00872838"/>
    <w:rsid w:val="00885CBD"/>
    <w:rsid w:val="00892036"/>
    <w:rsid w:val="008D275B"/>
    <w:rsid w:val="008D42E3"/>
    <w:rsid w:val="008D5922"/>
    <w:rsid w:val="008D77D5"/>
    <w:rsid w:val="008E1287"/>
    <w:rsid w:val="00921226"/>
    <w:rsid w:val="00925857"/>
    <w:rsid w:val="00932B93"/>
    <w:rsid w:val="00942C6C"/>
    <w:rsid w:val="00945E51"/>
    <w:rsid w:val="00952E63"/>
    <w:rsid w:val="00956CBD"/>
    <w:rsid w:val="00983394"/>
    <w:rsid w:val="00985732"/>
    <w:rsid w:val="00990C50"/>
    <w:rsid w:val="009B376E"/>
    <w:rsid w:val="009F5AE0"/>
    <w:rsid w:val="00A2688D"/>
    <w:rsid w:val="00A515F5"/>
    <w:rsid w:val="00A97C33"/>
    <w:rsid w:val="00AB355E"/>
    <w:rsid w:val="00AB4FD1"/>
    <w:rsid w:val="00AD72A7"/>
    <w:rsid w:val="00AE0FA0"/>
    <w:rsid w:val="00B451E8"/>
    <w:rsid w:val="00BC7AF1"/>
    <w:rsid w:val="00BD1F08"/>
    <w:rsid w:val="00BD71FF"/>
    <w:rsid w:val="00BE1F24"/>
    <w:rsid w:val="00BF34CB"/>
    <w:rsid w:val="00C1285A"/>
    <w:rsid w:val="00C23648"/>
    <w:rsid w:val="00C73C05"/>
    <w:rsid w:val="00C76E52"/>
    <w:rsid w:val="00D05EF5"/>
    <w:rsid w:val="00D43287"/>
    <w:rsid w:val="00D7363C"/>
    <w:rsid w:val="00D93A7C"/>
    <w:rsid w:val="00DA04B2"/>
    <w:rsid w:val="00DA3907"/>
    <w:rsid w:val="00DE6A9F"/>
    <w:rsid w:val="00E22644"/>
    <w:rsid w:val="00E50BF9"/>
    <w:rsid w:val="00E5651A"/>
    <w:rsid w:val="00E60D7C"/>
    <w:rsid w:val="00E83187"/>
    <w:rsid w:val="00E84D7D"/>
    <w:rsid w:val="00E86EBC"/>
    <w:rsid w:val="00EB7283"/>
    <w:rsid w:val="00EC16C6"/>
    <w:rsid w:val="00ED64A4"/>
    <w:rsid w:val="00EF5EFC"/>
    <w:rsid w:val="00F05730"/>
    <w:rsid w:val="00F31F8B"/>
    <w:rsid w:val="00F4063F"/>
    <w:rsid w:val="00F44845"/>
    <w:rsid w:val="00F55C64"/>
    <w:rsid w:val="00F566E4"/>
    <w:rsid w:val="00FA45CB"/>
    <w:rsid w:val="00FB3B94"/>
    <w:rsid w:val="00FD6760"/>
    <w:rsid w:val="00FE3A0C"/>
    <w:rsid w:val="00FE5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CD3EA"/>
  <w15:chartTrackingRefBased/>
  <w15:docId w15:val="{F7600B2B-B68C-46CA-B05C-2F8CD80E6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72A7"/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D71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71FF"/>
  </w:style>
  <w:style w:type="paragraph" w:styleId="Footer">
    <w:name w:val="footer"/>
    <w:basedOn w:val="Normal"/>
    <w:link w:val="FooterChar"/>
    <w:uiPriority w:val="99"/>
    <w:unhideWhenUsed/>
    <w:rsid w:val="00BD71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71FF"/>
  </w:style>
  <w:style w:type="paragraph" w:styleId="ListParagraph">
    <w:name w:val="List Paragraph"/>
    <w:basedOn w:val="Normal"/>
    <w:uiPriority w:val="34"/>
    <w:qFormat/>
    <w:rsid w:val="004170B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F25CA"/>
    <w:rPr>
      <w:color w:val="808080"/>
    </w:rPr>
  </w:style>
  <w:style w:type="table" w:styleId="TableGrid">
    <w:name w:val="Table Grid"/>
    <w:basedOn w:val="TableNormal"/>
    <w:uiPriority w:val="39"/>
    <w:rsid w:val="009F5A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1303</TotalTime>
  <Pages>8</Pages>
  <Words>128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Đức Trí - 41900297</dc:creator>
  <cp:keywords/>
  <dc:description/>
  <cp:lastModifiedBy>Nguyễn Đức Trí - 41900297</cp:lastModifiedBy>
  <cp:revision>15</cp:revision>
  <cp:lastPrinted>2026-05-12T11:45:00Z</cp:lastPrinted>
  <dcterms:created xsi:type="dcterms:W3CDTF">2026-05-03T15:26:00Z</dcterms:created>
  <dcterms:modified xsi:type="dcterms:W3CDTF">2026-06-08T11:31:00Z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