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B3A57"/>
          <w:sz w:val="68"/>
        </w:rPr>
        <w:t>VitalIQ</w:t>
      </w:r>
    </w:p>
    <w:p>
      <w:pPr>
        <w:spacing w:after="280"/>
        <w:jc w:val="center"/>
      </w:pPr>
      <w:r>
        <w:rPr>
          <w:b/>
          <w:i w:val="0"/>
          <w:color w:val="2E6E9E"/>
          <w:sz w:val="34"/>
        </w:rPr>
        <w:t>Compliance Traceability Matrix</w:t>
      </w:r>
    </w:p>
    <w:p>
      <w:pPr>
        <w:spacing w:after="360"/>
        <w:jc w:val="center"/>
      </w:pPr>
      <w:r>
        <w:rPr>
          <w:b w:val="0"/>
          <w:i/>
          <w:color w:val="445566"/>
          <w:sz w:val="24"/>
        </w:rPr>
        <w:t>Requirement → Implementation → How It Complies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Project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VitalIQ — native Android (Kotlin + Jetpack Compose)</w:t>
            </w:r>
          </w:p>
        </w:tc>
      </w:tr>
      <w:tr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Author</w:t>
            </w:r>
          </w:p>
        </w:tc>
        <w:tc>
          <w:tcPr>
            <w:tcW w:type="dxa" w:w="7488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Brandon Galli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Course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DEV322 — Native Android Engineering</w:t>
            </w:r>
          </w:p>
        </w:tc>
      </w:tr>
      <w:tr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</w:t>
            </w:r>
          </w:p>
        </w:tc>
        <w:tc>
          <w:tcPr>
            <w:tcW w:type="dxa" w:w="7488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Compliance Traceability Matrix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June 26, 2026</w:t>
            </w:r>
          </w:p>
        </w:tc>
      </w:tr>
      <w:tr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Build status</w:t>
            </w:r>
          </w:p>
        </w:tc>
        <w:tc>
          <w:tcPr>
            <w:tcW w:type="dxa" w:w="7488"/>
            <w:shd w:val="clear" w:fill="EAF2F8"/>
          </w:tcPr>
          <w:p>
            <w:r/>
            <w:r>
              <w:rPr>
                <w:rFonts w:ascii="Calibri" w:hAnsi="Calibri"/>
                <w:b w:val="0"/>
                <w:sz w:val="20"/>
              </w:rPr>
              <w:t>assembleDebug SUCCESSFUL (APK produced; Room KSP code generated)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20"/>
              </w:rPr>
              <w:t>Source root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kotlin/app/src/main/java/com/vitaliq/app/</w:t>
            </w:r>
          </w:p>
        </w:tc>
      </w:tr>
    </w:tbl>
    <w:p/>
    <w:p>
      <w:r>
        <w:rPr>
          <w:b w:val="0"/>
          <w:i/>
          <w:color w:val="445566"/>
          <w:sz w:val="20"/>
        </w:rPr>
        <w:t>Every reference below points to a real file and class/method in the submitted build. File paths are relative to kotlin/app/src/main/java/com/vitaliq/app/ unless a different root is shown. This matrix is the index a reviewer can use to verify each requirement directly in the codebase.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0. Resolution of the Prior Architectural Violation</w:t>
      </w:r>
    </w:p>
    <w:p>
      <w:r>
        <w:rPr>
          <w:b w:val="0"/>
          <w:i w:val="0"/>
          <w:sz w:val="22"/>
        </w:rPr>
        <w:t>The earlier submission was rejected because each ViewModel declared private val api = RetrofitClient.apiService and called the API directly, making the ViewModel responsible for data access. That coupling has been removed project-wide.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Concern raised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After (submitted build)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knows the data source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private val api = RetrofitClient.apiService inside each ViewModel.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ViewModels take a Repository INTERFACE in their constructor; no ViewModel imports Retrofit, Room, a DAO, AppDatabase, or okhttp.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performs network calls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load() called api.dashboardSummary() / api.getProfile().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load() calls repo.getDashboardSummary() / repo.getProfile(); the network call lives in DashboardRepositoryImpl.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“Replace Retrofit with Room → only the Repository changes”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Failed — every ViewModel owned Retrofit calls.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Holds — data-source wiring is centralized in di/ServiceLocator.kt; swapping a source edits only the *RepositoryImpl + one wiring line, no ViewModel.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SRS vs. code consistency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SRS said Repository is the sole data-access layer; code contradicted it.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Code now matches the SRS; the Final Report and GP6 docs were reconciled to the as-built design.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2F8"/>
          </w:tcPr>
          <w:p>
            <w:r/>
            <w:r>
              <w:rPr>
                <w:rFonts w:ascii="Calibri" w:hAnsi="Calibri"/>
                <w:b w:val="0"/>
                <w:color w:val="1B3A57"/>
                <w:sz w:val="21"/>
              </w:rPr>
              <w:t>Verification: a repository-wide search of the UI layer (ui/) for RetrofitClient | AppDatabase | ApiService | okhttp | retrofit2 | androidx.room | .dao( returns ZERO matches. The only file that references RetrofitClient.apiService and AppDatabase.getInstance is di/ServiceLocator.kt.</w:t>
            </w:r>
          </w:p>
        </w:tc>
      </w:tr>
    </w:tbl>
    <w:p/>
    <w:p>
      <w:r>
        <w:br w:type="page"/>
      </w:r>
    </w:p>
    <w:p>
      <w:pPr>
        <w:pStyle w:val="Heading1"/>
      </w:pPr>
      <w:r>
        <w:t>1. Approved Architectural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in code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Jetpack Compose for UI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ui/screens/**/*Screen.kt; ui/components/*; ui/theme/VitalTheme.kt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All six screens are @Composable functions; MainActivity hosts the Compose tree via setContent { VitalIQTheme { AppNavigation() } }.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for UI state ownership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ui/screens/**/*ViewModel.kt (6 ViewModels)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Each screen has a dedicated androidx.lifecycle.ViewModel that owns the screen's state.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Coroutines with viewModelScope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Every ViewModel, e.g. DashboardViewModel.load()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All async work is launched in viewModelScope.launch { } and cancelled automatically in onCleared().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Repository abstraction layer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data/repository/*Repository.kt (5 interfaces) + *RepositoryImpl.kt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ViewModels depend on the interfaces; the impls are the only classes that touch ApiService + Room DAOs.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Room for persistence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data/local/AppDatabase.kt; data/local/dao/* (7); data/local/entity/* (7)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@Database(version=2) with 7 DAOs/entities; codegen via KSP (AppDatabase_Impl generated at build).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 component with NavHost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navigation/AppNavigation.kt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NavHost with six composable destinations (home, workout, log, insights, profile, history) + bottom navigation.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Flow / StateFlow for reactive state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Every ViewModel: private MutableStateFlow + public StateFlow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State is exposed as immutable StateFlow&lt;UiState&gt;; screens collect it reactively.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No extra DI / state / concurrency framework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di/ServiceLocator.kt; app/build.gradle.kts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Manual composition root in plain Kotlin (allowed). No Hilt/Dagger/Koin/@Inject anywhere; no alt state-management or concurrency library.</w:t>
            </w:r>
          </w:p>
        </w:tc>
      </w:tr>
    </w:tbl>
    <w:p/>
    <w:p>
      <w:r>
        <w:br w:type="page"/>
      </w:r>
    </w:p>
    <w:p>
      <w:pPr>
        <w:pStyle w:val="Heading1"/>
      </w:pPr>
      <w:r>
        <w:t>2. Core Platform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in code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≥ 2 distinct hardware sensors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ui/screens/workout/WorkoutViewModel.kt — registerSensors()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Registers Sensor.TYPE_ACCELEROMETER and Sensor.TYPE_STEP_COUNTER via SensorManager.registerListener().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Sensor data is not decorative / drives observable state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WorkoutViewModel.onSensorChanged(); emitActiveState()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Accelerometer magnitude classifies activity (stationary/walking/mixed/running) and the step counter yields live steps; both flow into WorkoutUiState.Active (StateFlow) and the saved WorkoutDto.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Sensors run by default (not simulated)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app/build.gradle.kts — SIMULATE_SENSORS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BuildConfig flag defaults to "false", so a clean build reads the real accelerometer + step counter; simulation is opt-in for emulators only.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Sensor runtime permission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AndroidManifest.xml; ui/screens/workout/WorkoutScreen.kt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ACTIVITY_RECOGNITION declared and requested at runtime (rememberLauncherForActivityResult) on API 29+ before a workout starts.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≥ 1 external network API via coroutines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data/api/ApiService.kt; data/api/RetrofitClient.kt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Retrofit interface of suspend functions (GET/POST/PUT/Multipart) to a FastAPI backend; called from repositories.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API interaction influences behavior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DashboardRepositoryImpl, InsightsRepositoryImpl, etc.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Dashboard summary, AI insights, history, and logging all come from / post to the API and change the rendered state.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≥ 2 navigable destinations in a Nav graph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navigation/AppNavigation.kt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Six destinations defined in one NavHost graph.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 state survives configuration changes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navigation/AppNavigation.kt — rememberNavController()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The back stack is saved/restored across rotation (rememberSaveable internally; saveState/restoreState on tab switches). No manual Intent wiring.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All network operations off the main thread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data/repository/*RepositoryImpl.kt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Every suspend data method is wrapped in withContext(Dispatchers.IO).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Persist domain data via Room through a Repository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 → data/local/dao/*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Repositories write API results through to Room (dao.insert) and read from Room on failure; the UI never touches a DAO.</w:t>
            </w:r>
          </w:p>
        </w:tc>
      </w:tr>
    </w:tbl>
    <w:p/>
    <w:p>
      <w:r>
        <w:br w:type="page"/>
      </w:r>
    </w:p>
    <w:p>
      <w:pPr>
        <w:pStyle w:val="Heading1"/>
      </w:pPr>
      <w:r>
        <w:t>3. Architecture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in code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Separate UI / ViewModel / Repository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ui/screens/** ; data/repository/** ; data/local + data/api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Three distinct packages; the UI talks only to the ViewModel, the ViewModel only to a Repository interface, the Repository to the data sources.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is the single source of truth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Every ViewModel: _uiState (MutableStateFlow) / uiState (StateFlow)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Screen state is owned by the ViewModel and exposed read-only; the UI renders purely from it.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Activity/Composable owns no long-lived state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MainActivity.kt; *Screen.kt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MainActivity only hosts Compose; screens keep only ephemeral UI state (text-field drafts, isRefreshing) — all domain state lives in the ViewModel.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All data flows through a Repository before the ViewModel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*ViewModel constructors take *Repository interfaces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ViewModels receive data exclusively from repository methods (e.g. repo.listWorkouts()).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No direct DB/network access from UI or ViewModel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Verified across ui/ (grep) ; di/ServiceLocator.kt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Zero Retrofit/Room/DAO references in any screen or ViewModel; the only data-source construction is in ServiceLocator.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UI updates reactively to state changes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*Screen.kt — collectAsStateWithLifecycle()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Each screen collects the StateFlow with collectAsStateWithLifecycle() and recomposes on emission.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Handle configuration changes without data loss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+ StateFlow; rememberNavController()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The ViewModel survives rotation (state retained); navigation back stack is preserved. Verified by lifecycle logs (Activity recreated, ViewModel NOT cleared).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Lifecycle logging, consistent tag, Logcat-visible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MainActivity.kt; every ViewModel; VitalIQApp.kt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Single tag "VitalIQ": MainActivity logs onCreate/onResume/onPause/onStop/onDestroy; each ViewModel logs init + onCleared; VitalIQApp logs onCreate. Filter Logcat by "VitalIQ" to demonstrate.</w:t>
            </w:r>
          </w:p>
        </w:tc>
      </w:tr>
    </w:tbl>
    <w:p/>
    <w:p>
      <w:r>
        <w:rPr>
          <w:b/>
          <w:i w:val="0"/>
          <w:color w:val="2E6E9E"/>
          <w:sz w:val="19"/>
        </w:rPr>
        <w:t>Representative evidence — ViewModel depends only on the Repository interface and logs its lifecycle:</w:t>
      </w:r>
    </w:p>
    <w:p>
      <w:pPr>
        <w:spacing w:before="80" w:after="160"/>
        <w:ind w:left="288"/>
        <w:shd w:val="clear" w:fill="F2F4F6"/>
      </w:pPr>
      <w:r>
        <w:rPr>
          <w:rFonts w:ascii="Consolas" w:hAnsi="Consolas"/>
          <w:color w:val="1A1A1A"/>
          <w:sz w:val="18"/>
        </w:rPr>
        <w:t>class DashboardViewModel(private val repo: DashboardRepository) : ViewModel() {</w:t>
        <w:br/>
        <w:t xml:space="preserve">    private val _uiState = MutableStateFlow&lt;DashboardUiState&gt;(DashboardUiState.Loading)</w:t>
        <w:br/>
        <w:t xml:space="preserve">    val uiState: StateFlow&lt;DashboardUiState&gt; = _uiState</w:t>
        <w:br/>
        <w:t xml:space="preserve">    init { Log.d("VitalIQ", "DashboardViewModel created") }</w:t>
        <w:br/>
        <w:t xml:space="preserve">    fun load() = viewModelScope.launch {</w:t>
        <w:br/>
        <w:t xml:space="preserve">        try { /* repo.getDashboardSummary(); repo.getProfile() */ }</w:t>
        <w:br/>
        <w:t xml:space="preserve">        catch (e: Exception) { _uiState.value = Error(...) }</w:t>
        <w:br/>
        <w:t xml:space="preserve">    }</w:t>
        <w:br/>
        <w:t xml:space="preserve">    override fun onCleared() { Log.d("VitalIQ", "DashboardViewModel cleared") }</w:t>
        <w:br/>
        <w:t>}</w:t>
      </w:r>
    </w:p>
    <w:p>
      <w:r>
        <w:br w:type="page"/>
      </w:r>
    </w:p>
    <w:p>
      <w:pPr>
        <w:pStyle w:val="Heading1"/>
      </w:pPr>
      <w:r>
        <w:t>4. Concurrency and State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in code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All disk and network IO off the main thread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*RepositoryImpl.kt; ProfileViewModel.importFile()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Repository IO uses withContext(Dispatchers.IO); the profile file read also runs in withContext(Dispatchers.IO).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No blocking calls on the main thread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WorkoutViewModel timer; all ViewModels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The workout timer uses kotlinx.coroutines.delay (suspending), not Thread.sleep; no blocking I/O on Main.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No runBlocking on the main thread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Whole module (static scan)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runBlocking does not appear anywhere in the codebase.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Appropriate dispatchers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Network + Room run on Dispatchers.IO; UI state updates run on the Main-confined viewModelScope.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IO on Dispatchers.IO unless justified otherwise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 (withContext(Dispatchers.IO))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Every network/disk operation is on Dispatchers.IO; no undocumented alternative.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Long-running operations don't block rendering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viewModelScope.launch in every ViewModel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Loads/saves are suspend functions on background dispatchers; the UI shows Loading/Submitting states meanwhile.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Thread boundaries identifiable in the architecture diagram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documents/diagrams/arch_layered.png; build_diagrams.py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The layered diagram marks the Main→IO boundary (withContext(Dispatchers.IO)) and Main/IO/Default bands; activity &amp; sequence diagrams show the same boundaries.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Resilience and Professional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in code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Gracefully handle network failure with a meaningful UI state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*UiState.Error; DashboardScreen/HistoryScreen/ProfileScreen/InsightsScreen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Each loading flow has a sealed Error state rendered as a visible message; failures are caught in the ViewModel and mapped to Error.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Visible UI state + recovery path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DashboardScreen/HistoryScreen/ProfileScreen/InsightsScreen Error branch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Error UI shows a warning + message and a Retry button wired to viewModel.load(); Insights also shows a degraded local-estimate banner (usedFallback).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Avoid crashes (sensor / rotation / network)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WorkoutViewModel.onCleared(); try/catch in repos; rememberNavController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Sensor listeners + timer cancelled in onCleared(); repository calls are guarded; rotation retains the ViewModel; missing step sensor handled (stepCounterAvailable).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Network failure demonstrable (airplane mode / API failure)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 offline fallback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With the backend unreachable, repositories catch the exception and return cached Room data; if no cache, the ViewModel surfaces an Error state. Both are demonstrable by toggling airplane mode.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Error states are visible and intentional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Sealed UiState hierarchies (Loading/Success/Error/Empty/…)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Errors are first-class states, not silent failures; the UI renders a distinct, intentional error layout.</w:t>
            </w:r>
          </w:p>
        </w:tc>
      </w:tr>
    </w:tbl>
    <w:p/>
    <w:p>
      <w:r>
        <w:rPr>
          <w:b/>
          <w:i w:val="0"/>
          <w:color w:val="2E6E9E"/>
          <w:sz w:val="19"/>
        </w:rPr>
        <w:t>Representative evidence — repository network-first with Room offline fallback:</w:t>
      </w:r>
    </w:p>
    <w:p>
      <w:pPr>
        <w:spacing w:before="80" w:after="160"/>
        <w:ind w:left="288"/>
        <w:shd w:val="clear" w:fill="F2F4F6"/>
      </w:pPr>
      <w:r>
        <w:rPr>
          <w:rFonts w:ascii="Consolas" w:hAnsi="Consolas"/>
          <w:color w:val="1A1A1A"/>
          <w:sz w:val="18"/>
        </w:rPr>
        <w:t>override suspend fun listWorkouts(): List&lt;WorkoutDto&gt; = withContext(Dispatchers.IO) {</w:t>
        <w:br/>
        <w:t xml:space="preserve">    try {</w:t>
        <w:br/>
        <w:t xml:space="preserve">        val workouts = api.listWorkouts()</w:t>
        <w:br/>
        <w:t xml:space="preserve">        dao.insertAll(workouts.map { it.toEntity() })   // write-through to Room</w:t>
        <w:br/>
        <w:t xml:space="preserve">        workouts</w:t>
        <w:br/>
        <w:t xml:space="preserve">    } catch (e: Exception) {</w:t>
        <w:br/>
        <w:t xml:space="preserve">        val cached = dao.getAll()                        // offline fallback</w:t>
        <w:br/>
        <w:t xml:space="preserve">        if (cached.isEmpty()) throw e else cached.map { it.toDto() }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6. Architectural Documentation &amp; Defense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0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</w:t>
            </w:r>
          </w:p>
        </w:tc>
        <w:tc>
          <w:tcPr>
            <w:tcW w:type="dxa" w:w="38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it complies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Documentation matches the submitted build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documents/build_final_report.py; build_gp6.py; build_srs.py; kotlin/README.md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All architecture docs were reconciled to the as-built Repository + Room design and regenerated; the legacy memory/PRD.md is marked superseded.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Architectural claims verifiable in the codebase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This matrix (every row cites a file + symbol)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Each documented claim maps to a concrete file/class/method that a reviewer can open.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Diagrams include class names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documents/diagrams/arch_layered.png; seq_insights_week5.png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The layered diagram labels real classes (DashboardViewModel, *Repository, ApiService, AppDatabase, ServiceLocator); the sequence diagram names the same participants.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Layered architecture diagram (UI/VM/Repo/sources/thread boundaries)</w:t>
            </w:r>
          </w:p>
        </w:tc>
        <w:tc>
          <w:tcPr>
            <w:tcW w:type="dxa" w:w="3600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documents/diagrams/arch_layered.png (Figure 3.1 in the Final Report)</w:t>
            </w:r>
          </w:p>
        </w:tc>
        <w:tc>
          <w:tcPr>
            <w:tcW w:type="dxa" w:w="38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Shows all four layers, the composition root, both data sources, the Main→IO boundary, and Main/IO/Default dispatcher bands — reflecting the implemented design, not an idealized 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Diagram indicates Main / IO / Default dispatchers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7"/>
              </w:rPr>
              <w:t>documents/diagrams/arch_layered.png; act_*.png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7"/>
              </w:rPr>
              <w:t>Explicit MAIN THREAD and IO DISPATCHER bands; the boundary is annotated withContext(Dispatchers.IO); sensor classification noted as Default-eligible.</w:t>
            </w:r>
          </w:p>
        </w:tc>
      </w:tr>
    </w:tbl>
    <w:p/>
    <w:p>
      <w:pPr>
        <w:pStyle w:val="Heading2"/>
      </w:pPr>
      <w:r>
        <w:t>6.1 Where the “Why” Answers Live in the Code</w:t>
      </w:r>
    </w:p>
    <w:p>
      <w:r>
        <w:rPr>
          <w:b w:val="0"/>
          <w:i w:val="0"/>
          <w:sz w:val="22"/>
        </w:rPr>
        <w:t>The required defense questions map to concrete implementation decisions: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748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Concrete answer in this codebase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Why a ViewModel exists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7"/>
              </w:rPr>
              <w:t>State must survive rotation: the ViewModel + StateFlow retain DashboardUiState/WorkoutUiState across config changes (lifecycle logs show the Activity recreates while the ViewModel does not).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Why coroutines instead of raw threads</w:t>
            </w:r>
          </w:p>
        </w:tc>
        <w:tc>
          <w:tcPr>
            <w:tcW w:type="dxa" w:w="74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viewModelScope ties work to the ViewModel lifecycle (auto-cancel in onCleared); withContext(Dispatchers.IO) moves IO off Main without manual thread/handler management.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Why Room instead of manual SQLite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7"/>
              </w:rPr>
              <w:t>AppDatabase + DAOs give compile-time-checked queries and generated implementations (KSP) instead of hand-written SQL/cursor code; entities map cleanly to DTOs via toEntity()/toDto().</w:t>
            </w:r>
          </w:p>
        </w:tc>
      </w:tr>
      <w:tr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Why reactive state collection</w:t>
            </w:r>
          </w:p>
        </w:tc>
        <w:tc>
          <w:tcPr>
            <w:tcW w:type="dxa" w:w="748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StateFlow + collectAsStateWithLifecycle() make the UI a pure function of state and stop collection when not in the STARTED lifecycle, avoiding wasted work/leaks.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7"/>
              </w:rPr>
              <w:t>Why a navigation graph instead of manual intents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17"/>
              </w:rPr>
              <w:t>A single NavHost owns the back stack and survives rotation (rememberNavController), versus brittle startActivity/Intent wiring and manual state restoration.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7. Demonstration Criteria — Where Each Is Supported</w:t>
      </w:r>
    </w:p>
    <w:p>
      <w:r>
        <w:rPr>
          <w:b w:val="0"/>
          <w:i w:val="0"/>
          <w:sz w:val="22"/>
        </w:rPr>
        <w:t>Each required demonstration item is backed by the code below; the live actions are performed during the presentation (the FastAPI backend must be running for API-backed flows).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Demonstration item</w:t>
            </w:r>
          </w:p>
        </w:tc>
        <w:tc>
          <w:tcPr>
            <w:tcW w:type="dxa" w:w="3312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Backed by</w:t>
            </w:r>
          </w:p>
        </w:tc>
        <w:tc>
          <w:tcPr>
            <w:tcW w:type="dxa" w:w="4464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How to show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Sensor interaction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WorkoutViewModel (accelerometer + step counter)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7"/>
              </w:rPr>
              <w:t>Start a workout; live steps + activity classification update from real sensors.</w:t>
            </w:r>
          </w:p>
        </w:tc>
      </w:tr>
      <w:tr>
        <w:tc>
          <w:tcPr>
            <w:tcW w:type="dxa" w:w="244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API interaction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ApiService via repositories</w:t>
            </w:r>
          </w:p>
        </w:tc>
        <w:tc>
          <w:tcPr>
            <w:tcW w:type="dxa" w:w="4464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Open Dashboard/Insights; data loads from the backend through the repository.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Local persistence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Room AppDatabase via repositories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7"/>
              </w:rPr>
              <w:t>Load data online (caches to Room), then read it back; inspect with App Inspection → Database.</w:t>
            </w:r>
          </w:p>
        </w:tc>
      </w:tr>
      <w:tr>
        <w:tc>
          <w:tcPr>
            <w:tcW w:type="dxa" w:w="244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Reactive UI updates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StateFlow + collectAsStateWithLifecycle</w:t>
            </w:r>
          </w:p>
        </w:tc>
        <w:tc>
          <w:tcPr>
            <w:tcW w:type="dxa" w:w="4464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Log an entry / generate insights; the screen recomposes from new state immediately.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7"/>
              </w:rPr>
              <w:t>Rotation survival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+ StateFlow + rememberNavController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/>
                <w:b w:val="0"/>
                <w:sz w:val="17"/>
              </w:rPr>
              <w:t>Rotate during an active workout; state + nav position are retained (Logcat "VitalIQ" shows Activity recreate, ViewModel retained).</w:t>
            </w:r>
          </w:p>
        </w:tc>
      </w:tr>
      <w:tr>
        <w:tc>
          <w:tcPr>
            <w:tcW w:type="dxa" w:w="2448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Graceful simulated network failure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Repository offline fallback + Error UI states</w:t>
            </w:r>
          </w:p>
        </w:tc>
        <w:tc>
          <w:tcPr>
            <w:tcW w:type="dxa" w:w="4464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Enable airplane mode; reads fall back to cached Room data, or an Error state with Retry appears — no crash.</w:t>
            </w:r>
          </w:p>
        </w:tc>
      </w:tr>
    </w:tbl>
    <w:p/>
    <w:p>
      <w:r>
        <w:br w:type="page"/>
      </w:r>
    </w:p>
    <w:p>
      <w:pPr>
        <w:pStyle w:val="Heading1"/>
      </w:pPr>
      <w:r>
        <w:t>8. Thread &amp; Dispatcher Boundary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85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8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5566"/>
          <w:sz w:val="18"/>
        </w:rPr>
        <w:t>Layered architecture with Main→IO thread boundary and dispatcher bands (as-built).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3312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Thread / Dispatcher</w:t>
            </w:r>
          </w:p>
        </w:tc>
        <w:tc>
          <w:tcPr>
            <w:tcW w:type="dxa" w:w="345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UI rendering / recomposition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Main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*Screen.kt (Compose)</w:t>
            </w:r>
          </w:p>
        </w:tc>
      </w:tr>
      <w:tr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ViewModel state updates (StateFlow)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Main (viewModelScope)</w:t>
            </w:r>
          </w:p>
        </w:tc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*ViewModel.kt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Composition-root wiring (lazy build)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Main (caller)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di/ServiceLocator.kt</w:t>
            </w:r>
          </w:p>
        </w:tc>
      </w:tr>
      <w:tr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Network calls (Retrofit suspend)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IO</w:t>
            </w:r>
          </w:p>
        </w:tc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 withContext(Dispatchers.IO)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Room reads/writes (DAO)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IO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*RepositoryImpl.kt → data/local/dao/*</w:t>
            </w:r>
          </w:p>
        </w:tc>
      </w:tr>
      <w:tr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Profile file read (ContentResolver)</w:t>
            </w:r>
          </w:p>
        </w:tc>
        <w:tc>
          <w:tcPr>
            <w:tcW w:type="dxa" w:w="3312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IO</w:t>
            </w:r>
          </w:p>
        </w:tc>
        <w:tc>
          <w:tcPr>
            <w:tcW w:type="dxa" w:w="3456"/>
            <w:shd w:val="clear" w:fill="EAF2F8"/>
          </w:tcPr>
          <w:p>
            <w:r/>
            <w:r>
              <w:rPr>
                <w:rFonts w:ascii="Calibri" w:hAnsi="Calibri"/>
                <w:b w:val="0"/>
                <w:sz w:val="17"/>
              </w:rPr>
              <w:t>ProfileViewModel.importFile()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Sensor activity classification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7"/>
              </w:rPr>
              <w:t>Main callback (Default-eligible, CPU-light)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7"/>
              </w:rPr>
              <w:t>WorkoutViewModel.onSensorChanged()</w:t>
            </w:r>
          </w:p>
        </w:tc>
      </w:tr>
    </w:tbl>
    <w:p/>
    <w:p>
      <w:r>
        <w:br w:type="page"/>
      </w:r>
    </w:p>
    <w:p>
      <w:pPr>
        <w:pStyle w:val="Heading1"/>
      </w:pPr>
      <w:r>
        <w:t>9. Summary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632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2736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Approved architectural stack (Compose/VM/coroutines/Repository/Room/Nav/StateFlow)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No prohibited DI / state / concurrency framework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 (manual ServiceLocator)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Two hardware sensors driving observable state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External network API via coroutines, off main thread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≥ 2 nav destinations; survive configuration change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Persist via Room through a Repository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UI / ViewModel / Repository separation; no direct data access in UI/VM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ViewModel single source of truth; reactive UI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Configuration-change survival; lifecycle logging (tag "VitalIQ")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Concurrency discipline (IO off Main, no runBlocking, Dispatchers.IO)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Graceful network-failure handling with visible state + recovery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matches build; layered diagram with class names + thread boundaries</w:t>
            </w:r>
          </w:p>
        </w:tc>
        <w:tc>
          <w:tcPr>
            <w:tcW w:type="dxa" w:w="2736"/>
            <w:shd w:val="clear" w:fill="EAF2F8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  <w:tr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Build compiles &amp; runs (assembleDebug SUCCESSFUL; Room KSP generated)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2F8"/>
          </w:tcPr>
          <w:p>
            <w:r/>
            <w:r>
              <w:rPr>
                <w:rFonts w:ascii="Calibri" w:hAnsi="Calibri"/>
                <w:b w:val="0"/>
                <w:color w:val="1B3A57"/>
                <w:sz w:val="21"/>
              </w:rPr>
              <w:t>The instructor's specific architectural violation — ViewModels instantiating and invoking RetrofitClient.apiService — is fully resolved: data access is mediated by the Repository layer, ViewModels are data-source agnostic, and the documentation now matches the implemented architecture.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E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86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