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90F" w:rsidRDefault="003E31D9" w:rsidP="003E31D9">
      <w:pPr>
        <w:ind w:left="-851"/>
        <w:jc w:val="center"/>
        <w:rPr>
          <w:b/>
          <w:sz w:val="28"/>
          <w:szCs w:val="28"/>
        </w:rPr>
      </w:pPr>
      <w:r w:rsidRPr="003E31D9">
        <w:rPr>
          <w:b/>
          <w:sz w:val="28"/>
          <w:szCs w:val="28"/>
        </w:rPr>
        <w:t>Техническое описание проекта «Моя библиотека»</w:t>
      </w:r>
    </w:p>
    <w:p w:rsidR="003E31D9" w:rsidRDefault="003E31D9" w:rsidP="003E31D9">
      <w:pPr>
        <w:ind w:left="-851"/>
        <w:rPr>
          <w:sz w:val="24"/>
          <w:szCs w:val="24"/>
        </w:rPr>
      </w:pPr>
      <w:r w:rsidRPr="003E31D9">
        <w:rPr>
          <w:b/>
          <w:sz w:val="24"/>
          <w:szCs w:val="24"/>
        </w:rPr>
        <w:t>Используемый стек:</w:t>
      </w:r>
      <w:r w:rsidRPr="003E31D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HTML</w:t>
      </w:r>
      <w:r w:rsidRPr="003E31D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CSS</w:t>
      </w:r>
      <w:r w:rsidRPr="003E31D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JS</w:t>
      </w:r>
      <w:r w:rsidRPr="003E31D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PHP</w:t>
      </w:r>
      <w:r w:rsidRPr="003E31D9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 w:rsidRPr="003E31D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СУБД </w:t>
      </w:r>
      <w:r>
        <w:rPr>
          <w:sz w:val="24"/>
          <w:szCs w:val="24"/>
          <w:lang w:val="en-US"/>
        </w:rPr>
        <w:t>MySQL</w:t>
      </w:r>
      <w:r w:rsidR="00D44837" w:rsidRPr="00D44837">
        <w:rPr>
          <w:sz w:val="24"/>
          <w:szCs w:val="24"/>
        </w:rPr>
        <w:t xml:space="preserve">, </w:t>
      </w:r>
      <w:r w:rsidR="00D44837">
        <w:rPr>
          <w:sz w:val="24"/>
          <w:szCs w:val="24"/>
          <w:lang w:val="en-US"/>
        </w:rPr>
        <w:t>Ajax</w:t>
      </w:r>
      <w:r>
        <w:rPr>
          <w:sz w:val="24"/>
          <w:szCs w:val="24"/>
        </w:rPr>
        <w:t>.</w:t>
      </w:r>
      <w:proofErr w:type="gramEnd"/>
    </w:p>
    <w:p w:rsidR="00C80D15" w:rsidRDefault="00D23C1A" w:rsidP="0013105A">
      <w:pPr>
        <w:pStyle w:val="a3"/>
        <w:ind w:left="-131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Информация</w:t>
      </w:r>
      <w:r w:rsidR="0013105A">
        <w:rPr>
          <w:b/>
          <w:sz w:val="24"/>
          <w:szCs w:val="24"/>
        </w:rPr>
        <w:t xml:space="preserve"> о базе</w:t>
      </w:r>
      <w:r>
        <w:rPr>
          <w:b/>
          <w:sz w:val="24"/>
          <w:szCs w:val="24"/>
        </w:rPr>
        <w:t xml:space="preserve"> данных</w:t>
      </w:r>
      <w:r w:rsidR="0013105A">
        <w:rPr>
          <w:b/>
          <w:sz w:val="24"/>
          <w:szCs w:val="24"/>
        </w:rPr>
        <w:t>.</w:t>
      </w:r>
      <w:r w:rsidR="0013105A">
        <w:rPr>
          <w:sz w:val="24"/>
          <w:szCs w:val="24"/>
        </w:rPr>
        <w:t xml:space="preserve"> </w:t>
      </w:r>
      <w:r w:rsidR="0013105A">
        <w:rPr>
          <w:sz w:val="24"/>
          <w:szCs w:val="24"/>
        </w:rPr>
        <w:br/>
        <w:t xml:space="preserve">Вся информация о книге хранится в базе данных </w:t>
      </w:r>
      <w:r w:rsidR="0013105A">
        <w:rPr>
          <w:sz w:val="24"/>
          <w:szCs w:val="24"/>
          <w:lang w:val="en-US"/>
        </w:rPr>
        <w:t>MySQL</w:t>
      </w:r>
      <w:r w:rsidR="0013105A" w:rsidRPr="00A14FE2">
        <w:rPr>
          <w:sz w:val="24"/>
          <w:szCs w:val="24"/>
        </w:rPr>
        <w:t xml:space="preserve"> </w:t>
      </w:r>
      <w:r w:rsidR="003567F2" w:rsidRPr="003567F2">
        <w:rPr>
          <w:sz w:val="24"/>
          <w:szCs w:val="24"/>
        </w:rPr>
        <w:t>“</w:t>
      </w:r>
      <w:r w:rsidR="003567F2">
        <w:rPr>
          <w:sz w:val="24"/>
          <w:szCs w:val="24"/>
          <w:lang w:val="en-US"/>
        </w:rPr>
        <w:t>l</w:t>
      </w:r>
      <w:r w:rsidR="0013105A">
        <w:rPr>
          <w:sz w:val="24"/>
          <w:szCs w:val="24"/>
          <w:lang w:val="en-US"/>
        </w:rPr>
        <w:t>ibrary</w:t>
      </w:r>
      <w:r w:rsidR="003567F2" w:rsidRPr="003567F2">
        <w:rPr>
          <w:sz w:val="24"/>
          <w:szCs w:val="24"/>
        </w:rPr>
        <w:t>”</w:t>
      </w:r>
      <w:r w:rsidR="0013105A">
        <w:rPr>
          <w:sz w:val="24"/>
          <w:szCs w:val="24"/>
        </w:rPr>
        <w:t xml:space="preserve">. </w:t>
      </w:r>
    </w:p>
    <w:p w:rsidR="0013105A" w:rsidRPr="00C80D15" w:rsidRDefault="00C80D15" w:rsidP="0013105A">
      <w:pPr>
        <w:pStyle w:val="a3"/>
        <w:ind w:left="-131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Таблица  </w:t>
      </w:r>
      <w:r>
        <w:rPr>
          <w:sz w:val="24"/>
          <w:szCs w:val="24"/>
          <w:lang w:val="en-US"/>
        </w:rPr>
        <w:t>“books”:</w:t>
      </w:r>
    </w:p>
    <w:tbl>
      <w:tblPr>
        <w:tblStyle w:val="a4"/>
        <w:tblW w:w="0" w:type="auto"/>
        <w:tblInd w:w="-131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567F2" w:rsidTr="003567F2">
        <w:tc>
          <w:tcPr>
            <w:tcW w:w="3190" w:type="dxa"/>
          </w:tcPr>
          <w:p w:rsidR="003567F2" w:rsidRPr="003567F2" w:rsidRDefault="003567F2" w:rsidP="0013105A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3567F2">
              <w:rPr>
                <w:b/>
                <w:sz w:val="24"/>
                <w:szCs w:val="24"/>
              </w:rPr>
              <w:t>Наименование столбца</w:t>
            </w:r>
          </w:p>
        </w:tc>
        <w:tc>
          <w:tcPr>
            <w:tcW w:w="3190" w:type="dxa"/>
          </w:tcPr>
          <w:p w:rsidR="003567F2" w:rsidRPr="003567F2" w:rsidRDefault="003567F2" w:rsidP="0013105A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3567F2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</w:tcPr>
          <w:p w:rsidR="003567F2" w:rsidRPr="003567F2" w:rsidRDefault="003567F2" w:rsidP="0013105A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3567F2">
              <w:rPr>
                <w:b/>
                <w:sz w:val="24"/>
                <w:szCs w:val="24"/>
              </w:rPr>
              <w:t>Описание данных</w:t>
            </w:r>
          </w:p>
        </w:tc>
      </w:tr>
      <w:tr w:rsidR="003567F2" w:rsidTr="003567F2">
        <w:tc>
          <w:tcPr>
            <w:tcW w:w="3190" w:type="dxa"/>
          </w:tcPr>
          <w:p w:rsidR="003567F2" w:rsidRPr="003567F2" w:rsidRDefault="003567F2" w:rsidP="0013105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190" w:type="dxa"/>
          </w:tcPr>
          <w:p w:rsidR="003567F2" w:rsidRPr="003567F2" w:rsidRDefault="003567F2" w:rsidP="0013105A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(11) – </w:t>
            </w:r>
            <w:r>
              <w:rPr>
                <w:sz w:val="24"/>
                <w:szCs w:val="24"/>
              </w:rPr>
              <w:t>целое число</w:t>
            </w:r>
          </w:p>
        </w:tc>
        <w:tc>
          <w:tcPr>
            <w:tcW w:w="3191" w:type="dxa"/>
          </w:tcPr>
          <w:p w:rsidR="003567F2" w:rsidRPr="003567F2" w:rsidRDefault="003567F2" w:rsidP="0013105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Хранит уникальный номер книги</w:t>
            </w:r>
          </w:p>
        </w:tc>
      </w:tr>
      <w:tr w:rsidR="003567F2" w:rsidTr="003567F2">
        <w:tc>
          <w:tcPr>
            <w:tcW w:w="3190" w:type="dxa"/>
          </w:tcPr>
          <w:p w:rsidR="003567F2" w:rsidRPr="003567F2" w:rsidRDefault="003567F2" w:rsidP="0013105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190" w:type="dxa"/>
          </w:tcPr>
          <w:p w:rsidR="003567F2" w:rsidRPr="003567F2" w:rsidRDefault="003567F2" w:rsidP="0013105A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3567F2">
              <w:rPr>
                <w:sz w:val="24"/>
                <w:szCs w:val="24"/>
              </w:rPr>
              <w:t xml:space="preserve"> (200) – </w:t>
            </w:r>
            <w:r w:rsidR="0013609F">
              <w:rPr>
                <w:sz w:val="24"/>
                <w:szCs w:val="24"/>
              </w:rPr>
              <w:t>текстовое значение, допустимая длина до 255 символов</w:t>
            </w:r>
          </w:p>
        </w:tc>
        <w:tc>
          <w:tcPr>
            <w:tcW w:w="3191" w:type="dxa"/>
          </w:tcPr>
          <w:p w:rsidR="003567F2" w:rsidRPr="003567F2" w:rsidRDefault="003567F2" w:rsidP="0013105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Хранит название книги</w:t>
            </w:r>
          </w:p>
        </w:tc>
      </w:tr>
      <w:tr w:rsidR="003567F2" w:rsidTr="003567F2">
        <w:tc>
          <w:tcPr>
            <w:tcW w:w="3190" w:type="dxa"/>
          </w:tcPr>
          <w:p w:rsidR="003567F2" w:rsidRPr="003567F2" w:rsidRDefault="003567F2" w:rsidP="0013105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</w:t>
            </w:r>
          </w:p>
        </w:tc>
        <w:tc>
          <w:tcPr>
            <w:tcW w:w="3190" w:type="dxa"/>
          </w:tcPr>
          <w:p w:rsidR="003567F2" w:rsidRPr="003567F2" w:rsidRDefault="003567F2" w:rsidP="0013105A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3567F2">
              <w:rPr>
                <w:sz w:val="24"/>
                <w:szCs w:val="24"/>
              </w:rPr>
              <w:t xml:space="preserve"> (200) - </w:t>
            </w:r>
            <w:r w:rsidR="0013609F">
              <w:rPr>
                <w:sz w:val="24"/>
                <w:szCs w:val="24"/>
              </w:rPr>
              <w:t>текстовое значение, допустимая длина до 255 символов</w:t>
            </w:r>
          </w:p>
        </w:tc>
        <w:tc>
          <w:tcPr>
            <w:tcW w:w="3191" w:type="dxa"/>
          </w:tcPr>
          <w:p w:rsidR="003567F2" w:rsidRPr="003567F2" w:rsidRDefault="003567F2" w:rsidP="0013105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Хранит имя автора </w:t>
            </w:r>
          </w:p>
        </w:tc>
      </w:tr>
      <w:tr w:rsidR="003567F2" w:rsidTr="003567F2">
        <w:tc>
          <w:tcPr>
            <w:tcW w:w="3190" w:type="dxa"/>
          </w:tcPr>
          <w:p w:rsidR="003567F2" w:rsidRDefault="003567F2" w:rsidP="0013105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3567F2">
              <w:rPr>
                <w:sz w:val="24"/>
                <w:szCs w:val="24"/>
                <w:lang w:val="en-US"/>
              </w:rPr>
              <w:t>date_of_added</w:t>
            </w:r>
            <w:proofErr w:type="spellEnd"/>
          </w:p>
        </w:tc>
        <w:tc>
          <w:tcPr>
            <w:tcW w:w="3190" w:type="dxa"/>
          </w:tcPr>
          <w:p w:rsidR="003567F2" w:rsidRPr="003567F2" w:rsidRDefault="003567F2" w:rsidP="0013105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  <w:r>
              <w:rPr>
                <w:sz w:val="24"/>
                <w:szCs w:val="24"/>
              </w:rPr>
              <w:t xml:space="preserve"> – дата (Г-М-Д)</w:t>
            </w:r>
          </w:p>
        </w:tc>
        <w:tc>
          <w:tcPr>
            <w:tcW w:w="3191" w:type="dxa"/>
          </w:tcPr>
          <w:p w:rsidR="003567F2" w:rsidRPr="003567F2" w:rsidRDefault="003567F2" w:rsidP="0013105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Хранит дату добавления книги</w:t>
            </w:r>
          </w:p>
        </w:tc>
      </w:tr>
      <w:tr w:rsidR="003567F2" w:rsidRPr="003567F2" w:rsidTr="003567F2">
        <w:tc>
          <w:tcPr>
            <w:tcW w:w="3190" w:type="dxa"/>
          </w:tcPr>
          <w:p w:rsidR="003567F2" w:rsidRDefault="003567F2" w:rsidP="0013105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3567F2">
              <w:rPr>
                <w:sz w:val="24"/>
                <w:szCs w:val="24"/>
                <w:lang w:val="en-US"/>
              </w:rPr>
              <w:t>date_of_writing</w:t>
            </w:r>
            <w:proofErr w:type="spellEnd"/>
          </w:p>
        </w:tc>
        <w:tc>
          <w:tcPr>
            <w:tcW w:w="3190" w:type="dxa"/>
          </w:tcPr>
          <w:p w:rsidR="003567F2" w:rsidRPr="003567F2" w:rsidRDefault="003567F2" w:rsidP="0013105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  <w:r w:rsidRPr="003567F2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дата </w:t>
            </w:r>
            <w:r>
              <w:rPr>
                <w:sz w:val="24"/>
                <w:szCs w:val="24"/>
              </w:rPr>
              <w:t>(Г-М-Д)</w:t>
            </w:r>
          </w:p>
        </w:tc>
        <w:tc>
          <w:tcPr>
            <w:tcW w:w="3191" w:type="dxa"/>
          </w:tcPr>
          <w:p w:rsidR="003567F2" w:rsidRPr="003567F2" w:rsidRDefault="003567F2" w:rsidP="0013105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Хранит дату написания книги</w:t>
            </w:r>
          </w:p>
        </w:tc>
      </w:tr>
      <w:tr w:rsidR="003567F2" w:rsidRPr="003567F2" w:rsidTr="003567F2">
        <w:tc>
          <w:tcPr>
            <w:tcW w:w="3190" w:type="dxa"/>
          </w:tcPr>
          <w:p w:rsidR="003567F2" w:rsidRPr="003567F2" w:rsidRDefault="003567F2" w:rsidP="0013105A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 w:rsidRPr="003567F2">
              <w:rPr>
                <w:sz w:val="24"/>
                <w:szCs w:val="24"/>
              </w:rPr>
              <w:t>annotation</w:t>
            </w:r>
            <w:proofErr w:type="spellEnd"/>
          </w:p>
        </w:tc>
        <w:tc>
          <w:tcPr>
            <w:tcW w:w="3190" w:type="dxa"/>
          </w:tcPr>
          <w:p w:rsidR="003567F2" w:rsidRPr="003567F2" w:rsidRDefault="003567F2" w:rsidP="0013105A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 w:rsidRPr="003567F2">
              <w:rPr>
                <w:sz w:val="24"/>
                <w:szCs w:val="24"/>
              </w:rPr>
              <w:t>Mediumtext</w:t>
            </w:r>
            <w:proofErr w:type="spellEnd"/>
            <w:r>
              <w:rPr>
                <w:sz w:val="24"/>
                <w:szCs w:val="24"/>
              </w:rPr>
              <w:t xml:space="preserve"> – текст,</w:t>
            </w:r>
            <w:r w:rsidR="006E1DDA">
              <w:rPr>
                <w:sz w:val="24"/>
                <w:szCs w:val="24"/>
              </w:rPr>
              <w:t xml:space="preserve"> допустимая</w:t>
            </w:r>
            <w:r>
              <w:rPr>
                <w:sz w:val="24"/>
                <w:szCs w:val="24"/>
              </w:rPr>
              <w:t xml:space="preserve"> длина до </w:t>
            </w:r>
            <w:r w:rsidR="006E1DDA" w:rsidRPr="006E1DDA">
              <w:rPr>
                <w:sz w:val="24"/>
                <w:szCs w:val="24"/>
              </w:rPr>
              <w:t>16 777</w:t>
            </w:r>
            <w:r w:rsidR="006E1DDA">
              <w:rPr>
                <w:sz w:val="24"/>
                <w:szCs w:val="24"/>
              </w:rPr>
              <w:t> </w:t>
            </w:r>
            <w:r w:rsidR="006E1DDA" w:rsidRPr="006E1DDA">
              <w:rPr>
                <w:sz w:val="24"/>
                <w:szCs w:val="24"/>
              </w:rPr>
              <w:t>215</w:t>
            </w:r>
            <w:r w:rsidR="006E1DDA">
              <w:rPr>
                <w:sz w:val="24"/>
                <w:szCs w:val="24"/>
              </w:rPr>
              <w:t xml:space="preserve"> символов</w:t>
            </w:r>
          </w:p>
        </w:tc>
        <w:tc>
          <w:tcPr>
            <w:tcW w:w="3191" w:type="dxa"/>
          </w:tcPr>
          <w:p w:rsidR="003567F2" w:rsidRPr="003567F2" w:rsidRDefault="006E1DDA" w:rsidP="0013105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Хранит аннотацию книги</w:t>
            </w:r>
          </w:p>
        </w:tc>
      </w:tr>
      <w:tr w:rsidR="003567F2" w:rsidRPr="003567F2" w:rsidTr="003567F2">
        <w:tc>
          <w:tcPr>
            <w:tcW w:w="3190" w:type="dxa"/>
          </w:tcPr>
          <w:p w:rsidR="003567F2" w:rsidRPr="006E1DDA" w:rsidRDefault="006E1DDA" w:rsidP="0013105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3190" w:type="dxa"/>
          </w:tcPr>
          <w:p w:rsidR="003567F2" w:rsidRPr="006E1DDA" w:rsidRDefault="006E1DDA" w:rsidP="0013105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Text – </w:t>
            </w:r>
            <w:proofErr w:type="spellStart"/>
            <w:r>
              <w:rPr>
                <w:sz w:val="24"/>
                <w:szCs w:val="24"/>
                <w:lang w:val="en-US"/>
              </w:rPr>
              <w:t>текст</w:t>
            </w:r>
            <w:proofErr w:type="spellEnd"/>
          </w:p>
        </w:tc>
        <w:tc>
          <w:tcPr>
            <w:tcW w:w="3191" w:type="dxa"/>
          </w:tcPr>
          <w:p w:rsidR="003567F2" w:rsidRPr="003567F2" w:rsidRDefault="006E1DDA" w:rsidP="0013105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Хранит комментарий о книге </w:t>
            </w:r>
          </w:p>
        </w:tc>
      </w:tr>
      <w:tr w:rsidR="003567F2" w:rsidRPr="003567F2" w:rsidTr="003567F2">
        <w:tc>
          <w:tcPr>
            <w:tcW w:w="3190" w:type="dxa"/>
          </w:tcPr>
          <w:p w:rsidR="003567F2" w:rsidRPr="006E1DDA" w:rsidRDefault="006E1DDA" w:rsidP="0013105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190" w:type="dxa"/>
          </w:tcPr>
          <w:p w:rsidR="003567F2" w:rsidRPr="006E1DDA" w:rsidRDefault="006E1DDA" w:rsidP="0013105A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Tinyint</w:t>
            </w:r>
            <w:proofErr w:type="spellEnd"/>
            <w:r w:rsidRPr="006E1DDA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целое число, допустимая длина  до 127 символов</w:t>
            </w:r>
          </w:p>
        </w:tc>
        <w:tc>
          <w:tcPr>
            <w:tcW w:w="3191" w:type="dxa"/>
          </w:tcPr>
          <w:p w:rsidR="003567F2" w:rsidRPr="003567F2" w:rsidRDefault="006E1DDA" w:rsidP="0013105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Хранит статус книги («0» - «Буду читать», «1» - «Прочитано»)</w:t>
            </w:r>
          </w:p>
        </w:tc>
      </w:tr>
    </w:tbl>
    <w:p w:rsidR="003567F2" w:rsidRDefault="00C80D15" w:rsidP="0013105A">
      <w:pPr>
        <w:pStyle w:val="a3"/>
        <w:ind w:left="-131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Таблица </w:t>
      </w:r>
      <w:r>
        <w:rPr>
          <w:sz w:val="24"/>
          <w:szCs w:val="24"/>
          <w:lang w:val="en-US"/>
        </w:rPr>
        <w:t>“images”:</w:t>
      </w:r>
    </w:p>
    <w:tbl>
      <w:tblPr>
        <w:tblStyle w:val="a4"/>
        <w:tblW w:w="0" w:type="auto"/>
        <w:tblInd w:w="-131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80D15" w:rsidTr="00C80D15">
        <w:tc>
          <w:tcPr>
            <w:tcW w:w="3190" w:type="dxa"/>
          </w:tcPr>
          <w:p w:rsidR="00C80D15" w:rsidRPr="003567F2" w:rsidRDefault="00C80D15" w:rsidP="00180B88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3567F2">
              <w:rPr>
                <w:b/>
                <w:sz w:val="24"/>
                <w:szCs w:val="24"/>
              </w:rPr>
              <w:t>Наименование столбца</w:t>
            </w:r>
          </w:p>
        </w:tc>
        <w:tc>
          <w:tcPr>
            <w:tcW w:w="3190" w:type="dxa"/>
          </w:tcPr>
          <w:p w:rsidR="00C80D15" w:rsidRPr="003567F2" w:rsidRDefault="00C80D15" w:rsidP="00180B88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3567F2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</w:tcPr>
          <w:p w:rsidR="00C80D15" w:rsidRPr="003567F2" w:rsidRDefault="00C80D15" w:rsidP="00180B88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3567F2">
              <w:rPr>
                <w:b/>
                <w:sz w:val="24"/>
                <w:szCs w:val="24"/>
              </w:rPr>
              <w:t>Описание данных</w:t>
            </w:r>
          </w:p>
        </w:tc>
      </w:tr>
      <w:tr w:rsidR="00C80D15" w:rsidRPr="00C80D15" w:rsidTr="00C80D15">
        <w:tc>
          <w:tcPr>
            <w:tcW w:w="3190" w:type="dxa"/>
          </w:tcPr>
          <w:p w:rsidR="00C80D15" w:rsidRDefault="00C80D15" w:rsidP="0013105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190" w:type="dxa"/>
          </w:tcPr>
          <w:p w:rsidR="00C80D15" w:rsidRDefault="00C80D15" w:rsidP="0013105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(11) – </w:t>
            </w:r>
            <w:r>
              <w:rPr>
                <w:sz w:val="24"/>
                <w:szCs w:val="24"/>
              </w:rPr>
              <w:t>целое число</w:t>
            </w:r>
          </w:p>
        </w:tc>
        <w:tc>
          <w:tcPr>
            <w:tcW w:w="3191" w:type="dxa"/>
          </w:tcPr>
          <w:p w:rsidR="00C80D15" w:rsidRPr="00C80D15" w:rsidRDefault="00C80D15" w:rsidP="0013105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Хранит уникальный</w:t>
            </w:r>
            <w:r>
              <w:rPr>
                <w:sz w:val="24"/>
                <w:szCs w:val="24"/>
              </w:rPr>
              <w:t xml:space="preserve"> номер картинки, соответствует уникальному номеру книги</w:t>
            </w:r>
          </w:p>
        </w:tc>
      </w:tr>
      <w:tr w:rsidR="00C80D15" w:rsidRPr="00C80D15" w:rsidTr="00C80D15">
        <w:tc>
          <w:tcPr>
            <w:tcW w:w="3190" w:type="dxa"/>
          </w:tcPr>
          <w:p w:rsidR="00C80D15" w:rsidRPr="00C80D15" w:rsidRDefault="00C80D15" w:rsidP="0013105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3190" w:type="dxa"/>
          </w:tcPr>
          <w:p w:rsidR="00C80D15" w:rsidRPr="00C80D15" w:rsidRDefault="00C80D15" w:rsidP="0013105A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Longblob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бинарное значение</w:t>
            </w:r>
          </w:p>
        </w:tc>
        <w:tc>
          <w:tcPr>
            <w:tcW w:w="3191" w:type="dxa"/>
          </w:tcPr>
          <w:p w:rsidR="00C80D15" w:rsidRPr="00C80D15" w:rsidRDefault="00C80D15" w:rsidP="0013105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Хранит код картинки </w:t>
            </w:r>
          </w:p>
        </w:tc>
      </w:tr>
      <w:tr w:rsidR="00C80D15" w:rsidRPr="00C80D15" w:rsidTr="00C80D15">
        <w:tc>
          <w:tcPr>
            <w:tcW w:w="3190" w:type="dxa"/>
          </w:tcPr>
          <w:p w:rsidR="00C80D15" w:rsidRPr="00C80D15" w:rsidRDefault="0013609F" w:rsidP="0013105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</w:t>
            </w:r>
            <w:r w:rsidR="00C80D15">
              <w:rPr>
                <w:sz w:val="24"/>
                <w:szCs w:val="24"/>
                <w:lang w:val="en-US"/>
              </w:rPr>
              <w:t>ize_image</w:t>
            </w:r>
            <w:proofErr w:type="spellEnd"/>
          </w:p>
        </w:tc>
        <w:tc>
          <w:tcPr>
            <w:tcW w:w="3190" w:type="dxa"/>
          </w:tcPr>
          <w:p w:rsidR="00C80D15" w:rsidRPr="0013609F" w:rsidRDefault="00C80D15" w:rsidP="0013105A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13609F">
              <w:rPr>
                <w:sz w:val="24"/>
                <w:szCs w:val="24"/>
              </w:rPr>
              <w:t xml:space="preserve"> (25) </w:t>
            </w:r>
            <w:r w:rsidR="0013609F" w:rsidRPr="0013609F">
              <w:rPr>
                <w:sz w:val="24"/>
                <w:szCs w:val="24"/>
              </w:rPr>
              <w:t>–</w:t>
            </w:r>
            <w:r w:rsidRPr="0013609F">
              <w:rPr>
                <w:sz w:val="24"/>
                <w:szCs w:val="24"/>
              </w:rPr>
              <w:t xml:space="preserve"> </w:t>
            </w:r>
            <w:r w:rsidR="0013609F">
              <w:rPr>
                <w:sz w:val="24"/>
                <w:szCs w:val="24"/>
              </w:rPr>
              <w:t>текстовое значение, допустимая длина до 255 символов</w:t>
            </w:r>
          </w:p>
        </w:tc>
        <w:tc>
          <w:tcPr>
            <w:tcW w:w="3191" w:type="dxa"/>
          </w:tcPr>
          <w:p w:rsidR="00C80D15" w:rsidRPr="00C80D15" w:rsidRDefault="0013609F" w:rsidP="0013105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Хранит размер картинки в байтах</w:t>
            </w:r>
          </w:p>
        </w:tc>
      </w:tr>
      <w:tr w:rsidR="00C80D15" w:rsidRPr="00C80D15" w:rsidTr="00C80D15">
        <w:tc>
          <w:tcPr>
            <w:tcW w:w="3190" w:type="dxa"/>
          </w:tcPr>
          <w:p w:rsidR="00C80D15" w:rsidRPr="0013609F" w:rsidRDefault="0013609F" w:rsidP="0013105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type_image</w:t>
            </w:r>
            <w:proofErr w:type="spellEnd"/>
          </w:p>
        </w:tc>
        <w:tc>
          <w:tcPr>
            <w:tcW w:w="3190" w:type="dxa"/>
          </w:tcPr>
          <w:p w:rsidR="00C80D15" w:rsidRPr="00C80D15" w:rsidRDefault="0013609F" w:rsidP="0013105A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  <w:r w:rsidRPr="0013609F">
              <w:rPr>
                <w:sz w:val="24"/>
                <w:szCs w:val="24"/>
              </w:rPr>
              <w:t xml:space="preserve"> (25) - </w:t>
            </w:r>
            <w:r>
              <w:rPr>
                <w:sz w:val="24"/>
                <w:szCs w:val="24"/>
              </w:rPr>
              <w:t>текстовое значение, допустимая длина до 255 символов</w:t>
            </w:r>
          </w:p>
        </w:tc>
        <w:tc>
          <w:tcPr>
            <w:tcW w:w="3191" w:type="dxa"/>
          </w:tcPr>
          <w:p w:rsidR="00C80D15" w:rsidRPr="00C80D15" w:rsidRDefault="0013609F" w:rsidP="0013105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Хранит тип картинки</w:t>
            </w:r>
          </w:p>
        </w:tc>
      </w:tr>
    </w:tbl>
    <w:p w:rsidR="00C80D15" w:rsidRPr="00C80D15" w:rsidRDefault="00C80D15" w:rsidP="0013105A">
      <w:pPr>
        <w:pStyle w:val="a3"/>
        <w:ind w:left="-131"/>
        <w:rPr>
          <w:sz w:val="24"/>
          <w:szCs w:val="24"/>
        </w:rPr>
      </w:pPr>
    </w:p>
    <w:p w:rsidR="0013105A" w:rsidRDefault="00D23C1A" w:rsidP="0013105A">
      <w:pPr>
        <w:ind w:left="-75"/>
        <w:rPr>
          <w:sz w:val="24"/>
          <w:szCs w:val="24"/>
        </w:rPr>
      </w:pPr>
      <w:r>
        <w:rPr>
          <w:sz w:val="24"/>
          <w:szCs w:val="24"/>
        </w:rPr>
        <w:t>Информация</w:t>
      </w:r>
      <w:r w:rsidR="0013105A">
        <w:rPr>
          <w:sz w:val="24"/>
          <w:szCs w:val="24"/>
        </w:rPr>
        <w:t xml:space="preserve"> о логике взаимодействия с базой.</w:t>
      </w:r>
      <w:r w:rsidR="0013105A" w:rsidRPr="00C67917">
        <w:rPr>
          <w:sz w:val="24"/>
          <w:szCs w:val="24"/>
        </w:rPr>
        <w:t xml:space="preserve"> </w:t>
      </w:r>
      <w:r w:rsidR="0013105A">
        <w:rPr>
          <w:sz w:val="24"/>
          <w:szCs w:val="24"/>
        </w:rPr>
        <w:t xml:space="preserve">Подключение к базе данных в файле </w:t>
      </w:r>
      <w:r w:rsidR="0013105A">
        <w:rPr>
          <w:sz w:val="24"/>
          <w:szCs w:val="24"/>
          <w:lang w:val="en-US"/>
        </w:rPr>
        <w:t>connection</w:t>
      </w:r>
      <w:r w:rsidR="0013105A" w:rsidRPr="00875D80">
        <w:rPr>
          <w:sz w:val="24"/>
          <w:szCs w:val="24"/>
        </w:rPr>
        <w:t>.</w:t>
      </w:r>
      <w:proofErr w:type="spellStart"/>
      <w:r w:rsidR="0013105A">
        <w:rPr>
          <w:sz w:val="24"/>
          <w:szCs w:val="24"/>
          <w:lang w:val="en-US"/>
        </w:rPr>
        <w:t>php</w:t>
      </w:r>
      <w:proofErr w:type="spellEnd"/>
      <w:r w:rsidR="0013105A" w:rsidRPr="00875D80">
        <w:rPr>
          <w:sz w:val="24"/>
          <w:szCs w:val="24"/>
        </w:rPr>
        <w:t xml:space="preserve">. </w:t>
      </w:r>
      <w:r w:rsidR="0013105A">
        <w:rPr>
          <w:sz w:val="24"/>
          <w:szCs w:val="24"/>
        </w:rPr>
        <w:t>При добавлении книги пользователь указывает её статус, так же поле комментария необязательно для заполнения, эта информация берётся из формы (</w:t>
      </w:r>
      <w:r w:rsidR="0013105A">
        <w:rPr>
          <w:sz w:val="24"/>
          <w:szCs w:val="24"/>
          <w:lang w:val="en-US"/>
        </w:rPr>
        <w:t>form</w:t>
      </w:r>
      <w:r w:rsidR="0013105A" w:rsidRPr="009735C0">
        <w:rPr>
          <w:sz w:val="24"/>
          <w:szCs w:val="24"/>
        </w:rPr>
        <w:t>_</w:t>
      </w:r>
      <w:r w:rsidR="0013105A">
        <w:rPr>
          <w:sz w:val="24"/>
          <w:szCs w:val="24"/>
          <w:lang w:val="en-US"/>
        </w:rPr>
        <w:t>add</w:t>
      </w:r>
      <w:r w:rsidR="0013105A" w:rsidRPr="009735C0">
        <w:rPr>
          <w:sz w:val="24"/>
          <w:szCs w:val="24"/>
        </w:rPr>
        <w:t>.</w:t>
      </w:r>
      <w:proofErr w:type="spellStart"/>
      <w:r w:rsidR="0013105A">
        <w:rPr>
          <w:sz w:val="24"/>
          <w:szCs w:val="24"/>
          <w:lang w:val="en-US"/>
        </w:rPr>
        <w:t>php</w:t>
      </w:r>
      <w:proofErr w:type="spellEnd"/>
      <w:r w:rsidR="0013105A">
        <w:rPr>
          <w:sz w:val="24"/>
          <w:szCs w:val="24"/>
        </w:rPr>
        <w:t>)</w:t>
      </w:r>
      <w:r w:rsidR="0013105A" w:rsidRPr="009735C0">
        <w:rPr>
          <w:sz w:val="24"/>
          <w:szCs w:val="24"/>
        </w:rPr>
        <w:t xml:space="preserve"> </w:t>
      </w:r>
      <w:r w:rsidR="0013105A">
        <w:rPr>
          <w:sz w:val="24"/>
          <w:szCs w:val="24"/>
        </w:rPr>
        <w:t xml:space="preserve">и заносится в базу посредством запроса </w:t>
      </w:r>
      <w:proofErr w:type="spellStart"/>
      <w:r w:rsidR="0013105A">
        <w:rPr>
          <w:sz w:val="24"/>
          <w:szCs w:val="24"/>
          <w:lang w:val="en-US"/>
        </w:rPr>
        <w:t>php</w:t>
      </w:r>
      <w:proofErr w:type="spellEnd"/>
      <w:r w:rsidR="0013105A" w:rsidRPr="009735C0">
        <w:rPr>
          <w:sz w:val="24"/>
          <w:szCs w:val="24"/>
        </w:rPr>
        <w:t xml:space="preserve"> </w:t>
      </w:r>
      <w:r w:rsidR="0013105A">
        <w:rPr>
          <w:sz w:val="24"/>
          <w:szCs w:val="24"/>
        </w:rPr>
        <w:t>(</w:t>
      </w:r>
      <w:r w:rsidR="0013105A">
        <w:rPr>
          <w:sz w:val="24"/>
          <w:szCs w:val="24"/>
          <w:lang w:val="en-US"/>
        </w:rPr>
        <w:t>adding</w:t>
      </w:r>
      <w:r w:rsidR="0013105A" w:rsidRPr="009735C0">
        <w:rPr>
          <w:sz w:val="24"/>
          <w:szCs w:val="24"/>
        </w:rPr>
        <w:t>_</w:t>
      </w:r>
      <w:r w:rsidR="0013105A">
        <w:rPr>
          <w:sz w:val="24"/>
          <w:szCs w:val="24"/>
          <w:lang w:val="en-US"/>
        </w:rPr>
        <w:t>book</w:t>
      </w:r>
      <w:r w:rsidR="0013105A" w:rsidRPr="009735C0">
        <w:rPr>
          <w:sz w:val="24"/>
          <w:szCs w:val="24"/>
        </w:rPr>
        <w:t>_</w:t>
      </w:r>
      <w:r w:rsidR="0013105A">
        <w:rPr>
          <w:sz w:val="24"/>
          <w:szCs w:val="24"/>
          <w:lang w:val="en-US"/>
        </w:rPr>
        <w:t>script</w:t>
      </w:r>
      <w:r w:rsidR="0013105A" w:rsidRPr="009735C0">
        <w:rPr>
          <w:sz w:val="24"/>
          <w:szCs w:val="24"/>
        </w:rPr>
        <w:t>.</w:t>
      </w:r>
      <w:proofErr w:type="spellStart"/>
      <w:r w:rsidR="0013105A">
        <w:rPr>
          <w:sz w:val="24"/>
          <w:szCs w:val="24"/>
          <w:lang w:val="en-US"/>
        </w:rPr>
        <w:t>php</w:t>
      </w:r>
      <w:proofErr w:type="spellEnd"/>
      <w:r w:rsidR="0013105A">
        <w:rPr>
          <w:sz w:val="24"/>
          <w:szCs w:val="24"/>
        </w:rPr>
        <w:t xml:space="preserve">). Поле добавления файла, то есть картинки, необязательно для заполнения. В случае если </w:t>
      </w:r>
      <w:r w:rsidR="0013105A">
        <w:rPr>
          <w:sz w:val="24"/>
          <w:szCs w:val="24"/>
        </w:rPr>
        <w:lastRenderedPageBreak/>
        <w:t xml:space="preserve">картинка не была загружена, то в таблице </w:t>
      </w:r>
      <w:r w:rsidR="0013105A">
        <w:rPr>
          <w:sz w:val="24"/>
          <w:szCs w:val="24"/>
          <w:lang w:val="en-US"/>
        </w:rPr>
        <w:t>images</w:t>
      </w:r>
      <w:r w:rsidR="0013105A" w:rsidRPr="009735C0">
        <w:rPr>
          <w:sz w:val="24"/>
          <w:szCs w:val="24"/>
        </w:rPr>
        <w:t xml:space="preserve"> </w:t>
      </w:r>
      <w:r w:rsidR="0013105A">
        <w:rPr>
          <w:sz w:val="24"/>
          <w:szCs w:val="24"/>
        </w:rPr>
        <w:t xml:space="preserve">создаётся запись с </w:t>
      </w:r>
      <w:proofErr w:type="spellStart"/>
      <w:r w:rsidR="0013105A">
        <w:rPr>
          <w:sz w:val="24"/>
          <w:szCs w:val="24"/>
        </w:rPr>
        <w:t>айди</w:t>
      </w:r>
      <w:proofErr w:type="spellEnd"/>
      <w:r w:rsidR="0013105A">
        <w:rPr>
          <w:sz w:val="24"/>
          <w:szCs w:val="24"/>
        </w:rPr>
        <w:t xml:space="preserve"> книги, остальные поля остаются пустым. Это нужно для того, чтобы было удобно выводить информацию о книге и обновлять обложку в случае необходимости, так же это необходимо для того, чтобы запись книги соответствовала записи картинки.</w:t>
      </w:r>
    </w:p>
    <w:p w:rsidR="003E31D9" w:rsidRDefault="00D23C1A" w:rsidP="003E31D9">
      <w:pPr>
        <w:ind w:left="-851"/>
        <w:rPr>
          <w:b/>
          <w:sz w:val="24"/>
          <w:szCs w:val="24"/>
        </w:rPr>
      </w:pPr>
      <w:r>
        <w:rPr>
          <w:b/>
          <w:sz w:val="24"/>
          <w:szCs w:val="24"/>
        </w:rPr>
        <w:t>Доступный функционал</w:t>
      </w:r>
      <w:r w:rsidR="00EE3CFA">
        <w:rPr>
          <w:b/>
          <w:sz w:val="24"/>
          <w:szCs w:val="24"/>
        </w:rPr>
        <w:t xml:space="preserve">: </w:t>
      </w:r>
    </w:p>
    <w:p w:rsidR="0013105A" w:rsidRPr="0013105A" w:rsidRDefault="00F63573" w:rsidP="0013105A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Добавление книги;</w:t>
      </w:r>
    </w:p>
    <w:p w:rsidR="0013105A" w:rsidRPr="00F63573" w:rsidRDefault="0013105A" w:rsidP="0013105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Удобный вывод </w:t>
      </w:r>
      <w:r w:rsidR="00F63573">
        <w:rPr>
          <w:sz w:val="24"/>
          <w:szCs w:val="24"/>
        </w:rPr>
        <w:t>по категориям (</w:t>
      </w:r>
      <w:r w:rsidR="00F63573">
        <w:rPr>
          <w:sz w:val="24"/>
          <w:szCs w:val="24"/>
          <w:lang w:val="en-US"/>
        </w:rPr>
        <w:t>index</w:t>
      </w:r>
      <w:r w:rsidR="00F63573" w:rsidRPr="00F63573">
        <w:rPr>
          <w:sz w:val="24"/>
          <w:szCs w:val="24"/>
        </w:rPr>
        <w:t>.</w:t>
      </w:r>
      <w:proofErr w:type="spellStart"/>
      <w:r w:rsidR="00F63573">
        <w:rPr>
          <w:sz w:val="24"/>
          <w:szCs w:val="24"/>
          <w:lang w:val="en-US"/>
        </w:rPr>
        <w:t>php</w:t>
      </w:r>
      <w:proofErr w:type="spellEnd"/>
      <w:r w:rsidR="00F63573">
        <w:rPr>
          <w:sz w:val="24"/>
          <w:szCs w:val="24"/>
        </w:rPr>
        <w:t>)</w:t>
      </w:r>
      <w:r w:rsidR="00DC7C21">
        <w:rPr>
          <w:sz w:val="24"/>
          <w:szCs w:val="24"/>
        </w:rPr>
        <w:t xml:space="preserve"> с</w:t>
      </w:r>
      <w:bookmarkStart w:id="0" w:name="_GoBack"/>
      <w:bookmarkEnd w:id="0"/>
      <w:r w:rsidR="00D44837" w:rsidRPr="00D44837">
        <w:rPr>
          <w:sz w:val="24"/>
          <w:szCs w:val="24"/>
        </w:rPr>
        <w:t xml:space="preserve"> </w:t>
      </w:r>
      <w:r w:rsidR="00D44837">
        <w:rPr>
          <w:sz w:val="24"/>
          <w:szCs w:val="24"/>
        </w:rPr>
        <w:t xml:space="preserve">использованием технологии </w:t>
      </w:r>
      <w:r w:rsidR="00D44837">
        <w:rPr>
          <w:sz w:val="24"/>
          <w:szCs w:val="24"/>
          <w:lang w:val="en-US"/>
        </w:rPr>
        <w:t>Ajax</w:t>
      </w:r>
      <w:r w:rsidR="00D44837" w:rsidRPr="00D44837">
        <w:rPr>
          <w:sz w:val="24"/>
          <w:szCs w:val="24"/>
        </w:rPr>
        <w:t xml:space="preserve"> (</w:t>
      </w:r>
      <w:r w:rsidR="00D44837">
        <w:rPr>
          <w:sz w:val="24"/>
          <w:szCs w:val="24"/>
          <w:lang w:val="en-US"/>
        </w:rPr>
        <w:t>ajax</w:t>
      </w:r>
      <w:r w:rsidR="00D44837" w:rsidRPr="00D44837">
        <w:rPr>
          <w:sz w:val="24"/>
          <w:szCs w:val="24"/>
        </w:rPr>
        <w:t>.</w:t>
      </w:r>
      <w:r w:rsidR="00D44837">
        <w:rPr>
          <w:sz w:val="24"/>
          <w:szCs w:val="24"/>
          <w:lang w:val="en-US"/>
        </w:rPr>
        <w:t>js</w:t>
      </w:r>
      <w:r w:rsidR="00D44837" w:rsidRPr="00D44837">
        <w:rPr>
          <w:sz w:val="24"/>
          <w:szCs w:val="24"/>
        </w:rPr>
        <w:t>)</w:t>
      </w:r>
      <w:r w:rsidR="00F63573">
        <w:rPr>
          <w:sz w:val="24"/>
          <w:szCs w:val="24"/>
        </w:rPr>
        <w:t>;</w:t>
      </w:r>
    </w:p>
    <w:p w:rsidR="00F63573" w:rsidRDefault="00F63573" w:rsidP="0013105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Адаптивность.</w:t>
      </w:r>
    </w:p>
    <w:p w:rsidR="00F63573" w:rsidRDefault="00D23C1A" w:rsidP="00F63573">
      <w:pPr>
        <w:ind w:hanging="851"/>
        <w:rPr>
          <w:b/>
          <w:sz w:val="24"/>
          <w:szCs w:val="24"/>
        </w:rPr>
      </w:pPr>
      <w:r>
        <w:rPr>
          <w:b/>
          <w:sz w:val="24"/>
          <w:szCs w:val="24"/>
        </w:rPr>
        <w:t>Планирующийся функционал:</w:t>
      </w:r>
    </w:p>
    <w:p w:rsidR="00F63573" w:rsidRDefault="00F63573" w:rsidP="00F63573">
      <w:pPr>
        <w:pStyle w:val="a3"/>
        <w:numPr>
          <w:ilvl w:val="0"/>
          <w:numId w:val="4"/>
        </w:numPr>
        <w:ind w:firstLine="415"/>
        <w:rPr>
          <w:sz w:val="24"/>
          <w:szCs w:val="24"/>
        </w:rPr>
      </w:pPr>
      <w:r w:rsidRPr="00F63573">
        <w:rPr>
          <w:sz w:val="24"/>
          <w:szCs w:val="24"/>
        </w:rPr>
        <w:t>Поиск</w:t>
      </w:r>
      <w:r>
        <w:rPr>
          <w:sz w:val="24"/>
          <w:szCs w:val="24"/>
        </w:rPr>
        <w:t>;</w:t>
      </w:r>
    </w:p>
    <w:p w:rsidR="00F63573" w:rsidRDefault="00F63573" w:rsidP="00F63573">
      <w:pPr>
        <w:pStyle w:val="a3"/>
        <w:numPr>
          <w:ilvl w:val="0"/>
          <w:numId w:val="4"/>
        </w:numPr>
        <w:ind w:firstLine="415"/>
        <w:rPr>
          <w:sz w:val="24"/>
          <w:szCs w:val="24"/>
        </w:rPr>
      </w:pPr>
      <w:r>
        <w:rPr>
          <w:sz w:val="24"/>
          <w:szCs w:val="24"/>
        </w:rPr>
        <w:t>Редактирование книги;</w:t>
      </w:r>
    </w:p>
    <w:p w:rsidR="00F63573" w:rsidRPr="00F63573" w:rsidRDefault="00F63573" w:rsidP="00F63573">
      <w:pPr>
        <w:pStyle w:val="a3"/>
        <w:numPr>
          <w:ilvl w:val="0"/>
          <w:numId w:val="4"/>
        </w:numPr>
        <w:ind w:firstLine="415"/>
        <w:rPr>
          <w:sz w:val="24"/>
          <w:szCs w:val="24"/>
        </w:rPr>
      </w:pPr>
      <w:r>
        <w:rPr>
          <w:sz w:val="24"/>
          <w:szCs w:val="24"/>
        </w:rPr>
        <w:t>Страница с детальным описанием книги, где будет выводит</w:t>
      </w:r>
      <w:r w:rsidR="00E1319B">
        <w:rPr>
          <w:sz w:val="24"/>
          <w:szCs w:val="24"/>
        </w:rPr>
        <w:t>ь</w:t>
      </w:r>
      <w:r>
        <w:rPr>
          <w:sz w:val="24"/>
          <w:szCs w:val="24"/>
        </w:rPr>
        <w:t xml:space="preserve">ся </w:t>
      </w:r>
      <w:proofErr w:type="spellStart"/>
      <w:r>
        <w:rPr>
          <w:sz w:val="24"/>
          <w:szCs w:val="24"/>
        </w:rPr>
        <w:t>коммент</w:t>
      </w:r>
      <w:proofErr w:type="spellEnd"/>
      <w:r>
        <w:rPr>
          <w:sz w:val="24"/>
          <w:szCs w:val="24"/>
        </w:rPr>
        <w:t>.</w:t>
      </w:r>
    </w:p>
    <w:sectPr w:rsidR="00F63573" w:rsidRPr="00F63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61C"/>
    <w:multiLevelType w:val="hybridMultilevel"/>
    <w:tmpl w:val="C0F6225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2237D1D"/>
    <w:multiLevelType w:val="hybridMultilevel"/>
    <w:tmpl w:val="0F00BDF0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5834020F"/>
    <w:multiLevelType w:val="hybridMultilevel"/>
    <w:tmpl w:val="3F449B10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3">
    <w:nsid w:val="6C055B14"/>
    <w:multiLevelType w:val="hybridMultilevel"/>
    <w:tmpl w:val="AD286D42"/>
    <w:lvl w:ilvl="0" w:tplc="04190001">
      <w:start w:val="1"/>
      <w:numFmt w:val="bullet"/>
      <w:lvlText w:val=""/>
      <w:lvlJc w:val="left"/>
      <w:pPr>
        <w:ind w:left="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5B"/>
    <w:rsid w:val="000D1A39"/>
    <w:rsid w:val="0013105A"/>
    <w:rsid w:val="0013609F"/>
    <w:rsid w:val="00216956"/>
    <w:rsid w:val="002E76C7"/>
    <w:rsid w:val="003567F2"/>
    <w:rsid w:val="003E31D9"/>
    <w:rsid w:val="006E1DDA"/>
    <w:rsid w:val="00875D80"/>
    <w:rsid w:val="009735C0"/>
    <w:rsid w:val="009B005B"/>
    <w:rsid w:val="00A14FE2"/>
    <w:rsid w:val="00B74983"/>
    <w:rsid w:val="00BF2AE6"/>
    <w:rsid w:val="00C67917"/>
    <w:rsid w:val="00C80D15"/>
    <w:rsid w:val="00D23C1A"/>
    <w:rsid w:val="00D44837"/>
    <w:rsid w:val="00D53173"/>
    <w:rsid w:val="00D87711"/>
    <w:rsid w:val="00DC7C21"/>
    <w:rsid w:val="00E1319B"/>
    <w:rsid w:val="00EE3CFA"/>
    <w:rsid w:val="00F6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CFA"/>
    <w:pPr>
      <w:ind w:left="720"/>
      <w:contextualSpacing/>
    </w:pPr>
  </w:style>
  <w:style w:type="table" w:styleId="a4">
    <w:name w:val="Table Grid"/>
    <w:basedOn w:val="a1"/>
    <w:uiPriority w:val="59"/>
    <w:rsid w:val="00356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CFA"/>
    <w:pPr>
      <w:ind w:left="720"/>
      <w:contextualSpacing/>
    </w:pPr>
  </w:style>
  <w:style w:type="table" w:styleId="a4">
    <w:name w:val="Table Grid"/>
    <w:basedOn w:val="a1"/>
    <w:uiPriority w:val="59"/>
    <w:rsid w:val="00356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18</cp:revision>
  <dcterms:created xsi:type="dcterms:W3CDTF">2020-04-03T12:52:00Z</dcterms:created>
  <dcterms:modified xsi:type="dcterms:W3CDTF">2020-04-04T08:58:00Z</dcterms:modified>
</cp:coreProperties>
</file>