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B1BE" w14:textId="420EC3B3" w:rsidR="00346CC6" w:rsidRDefault="0013493A" w:rsidP="0013493A">
      <w:pPr>
        <w:pStyle w:val="Heading1"/>
      </w:pPr>
      <w:r>
        <w:t>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493A" w14:paraId="2887918A" w14:textId="77777777" w:rsidTr="0013493A">
        <w:tc>
          <w:tcPr>
            <w:tcW w:w="4508" w:type="dxa"/>
          </w:tcPr>
          <w:p w14:paraId="1AD82067" w14:textId="28DFB6AE" w:rsidR="0013493A" w:rsidRDefault="0013493A">
            <w:r>
              <w:t>Title</w:t>
            </w:r>
          </w:p>
        </w:tc>
        <w:tc>
          <w:tcPr>
            <w:tcW w:w="4508" w:type="dxa"/>
          </w:tcPr>
          <w:p w14:paraId="705FDBFE" w14:textId="6CEDEF2E" w:rsidR="0013493A" w:rsidRDefault="0013493A">
            <w:r>
              <w:t>Release Year</w:t>
            </w:r>
          </w:p>
        </w:tc>
      </w:tr>
      <w:tr w:rsidR="0013493A" w14:paraId="47CCCD29" w14:textId="77777777" w:rsidTr="0013493A">
        <w:tc>
          <w:tcPr>
            <w:tcW w:w="4508" w:type="dxa"/>
          </w:tcPr>
          <w:p w14:paraId="73E7351E" w14:textId="1A0369D3" w:rsidR="0013493A" w:rsidRDefault="00000000">
            <w:fldSimple w:instr=" MERGEFIELD  RangeStart:Movies  \* MERGEFORMAT ">
              <w:r w:rsidR="0013493A">
                <w:rPr>
                  <w:noProof/>
                </w:rPr>
                <w:t>«RangeStart:Movies»</w:t>
              </w:r>
            </w:fldSimple>
            <w:fldSimple w:instr=" MERGEFIELD  Title  \* MERGEFORMAT ">
              <w:r w:rsidR="0013493A">
                <w:rPr>
                  <w:noProof/>
                </w:rPr>
                <w:t>«Title»</w:t>
              </w:r>
            </w:fldSimple>
          </w:p>
        </w:tc>
        <w:tc>
          <w:tcPr>
            <w:tcW w:w="4508" w:type="dxa"/>
          </w:tcPr>
          <w:p w14:paraId="07EDC5E0" w14:textId="3D5AD60C" w:rsidR="0013493A" w:rsidRDefault="00000000">
            <w:r>
              <w:fldChar w:fldCharType="begin"/>
            </w:r>
            <w:r>
              <w:instrText xml:space="preserve"> MERGEFIELD  ReleaseYear  </w:instrText>
            </w:r>
            <w:r w:rsidR="000A6CDE" w:rsidRPr="00F23E28">
              <w:rPr>
                <w:shd w:val="clear" w:color="auto" w:fill="FFFFFF"/>
              </w:rPr>
              <w:instrText>\@ "yyyy</w:instrText>
            </w:r>
            <w:r w:rsidR="000A6CDE" w:rsidRPr="00F23E28">
              <w:rPr>
                <w:shd w:val="clear" w:color="auto" w:fill="FFFFFF"/>
              </w:rPr>
              <w:instrText xml:space="preserve"> </w:instrText>
            </w:r>
            <w:r w:rsidR="000A6CDE" w:rsidRPr="00F23E28">
              <w:rPr>
                <w:shd w:val="clear" w:color="auto" w:fill="FFFFFF"/>
              </w:rPr>
              <w:instrText>"</w:instrText>
            </w:r>
            <w:r>
              <w:instrText xml:space="preserve"> </w:instrText>
            </w:r>
            <w:r>
              <w:fldChar w:fldCharType="separate"/>
            </w:r>
            <w:r w:rsidR="000A6CDE">
              <w:rPr>
                <w:noProof/>
              </w:rPr>
              <w:t>«ReleaseYear»</w:t>
            </w:r>
            <w:r>
              <w:rPr>
                <w:noProof/>
              </w:rPr>
              <w:fldChar w:fldCharType="end"/>
            </w:r>
            <w:fldSimple w:instr=" MERGEFIELD  RangeEnd:Movies  \* MERGEFORMAT ">
              <w:r w:rsidR="0013493A">
                <w:rPr>
                  <w:noProof/>
                </w:rPr>
                <w:t>«RangeEnd:Movies»</w:t>
              </w:r>
            </w:fldSimple>
          </w:p>
        </w:tc>
      </w:tr>
    </w:tbl>
    <w:p w14:paraId="4B768DAE" w14:textId="77777777" w:rsidR="0013493A" w:rsidRDefault="0013493A"/>
    <w:sectPr w:rsidR="0013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3A"/>
    <w:rsid w:val="000A6CDE"/>
    <w:rsid w:val="0013493A"/>
    <w:rsid w:val="0018173F"/>
    <w:rsid w:val="00346CC6"/>
    <w:rsid w:val="00A5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6955"/>
  <w15:chartTrackingRefBased/>
  <w15:docId w15:val="{7590A292-095E-4E6E-A65A-55798E2F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4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Anning</dc:creator>
  <cp:keywords/>
  <dc:description/>
  <cp:lastModifiedBy>Callum Anning</cp:lastModifiedBy>
  <cp:revision>2</cp:revision>
  <dcterms:created xsi:type="dcterms:W3CDTF">2023-01-30T11:18:00Z</dcterms:created>
  <dcterms:modified xsi:type="dcterms:W3CDTF">2023-01-30T11:32:00Z</dcterms:modified>
</cp:coreProperties>
</file>