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be42db5898a8e2eb0bd3f4e44dcab8db</vt:lpwstr>
  </property>
  <property fmtid="{D5CDD505-2E9C-101B-9397-08002B2CF9AE}" pid="6" name="wordcount">
    <vt:lpwstr>288</vt:lpwstr>
  </property>
</Properties>
</file>