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36BAD" w14:textId="63FDE9DA" w:rsidR="00557AA1" w:rsidRDefault="00557AA1" w:rsidP="00557AA1">
      <w:pPr>
        <w:pStyle w:val="Heading1"/>
      </w:pPr>
      <w:r>
        <w:t>Systems Programming –</w:t>
      </w:r>
      <w:r w:rsidR="003A43AD">
        <w:t xml:space="preserve"> Socket Application</w:t>
      </w:r>
      <w:r>
        <w:t xml:space="preserve"> Testing</w:t>
      </w:r>
    </w:p>
    <w:p w14:paraId="14B6755C" w14:textId="77777777" w:rsidR="00557AA1" w:rsidRDefault="00557AA1" w:rsidP="00557AA1">
      <w:pPr>
        <w:pStyle w:val="NoSpacing"/>
      </w:pPr>
      <w:r>
        <w:t xml:space="preserve">Student: Callum Carmicheal, </w:t>
      </w:r>
      <w:r w:rsidRPr="00415666">
        <w:t>S1829709</w:t>
      </w:r>
    </w:p>
    <w:p w14:paraId="36C11607" w14:textId="77777777" w:rsidR="00557AA1" w:rsidRDefault="00557AA1" w:rsidP="00557AA1">
      <w:pPr>
        <w:pStyle w:val="NoSpacing"/>
      </w:pPr>
    </w:p>
    <w:p w14:paraId="2876C896" w14:textId="77777777" w:rsidR="00557AA1" w:rsidRDefault="00557AA1" w:rsidP="00557AA1">
      <w:pPr>
        <w:pStyle w:val="Heading2"/>
      </w:pPr>
      <w:r>
        <w:t>Test Cases</w:t>
      </w:r>
    </w:p>
    <w:tbl>
      <w:tblPr>
        <w:tblStyle w:val="TableGrid"/>
        <w:tblW w:w="14879" w:type="dxa"/>
        <w:tblLook w:val="04A0" w:firstRow="1" w:lastRow="0" w:firstColumn="1" w:lastColumn="0" w:noHBand="0" w:noVBand="1"/>
      </w:tblPr>
      <w:tblGrid>
        <w:gridCol w:w="1413"/>
        <w:gridCol w:w="13466"/>
      </w:tblGrid>
      <w:tr w:rsidR="00557AA1" w14:paraId="101A0671" w14:textId="77777777" w:rsidTr="00AC0E65">
        <w:tc>
          <w:tcPr>
            <w:tcW w:w="1413" w:type="dxa"/>
            <w:shd w:val="clear" w:color="auto" w:fill="F2F2F2" w:themeFill="background1" w:themeFillShade="F2"/>
          </w:tcPr>
          <w:p w14:paraId="6FF9E540" w14:textId="77777777" w:rsidR="00557AA1" w:rsidRDefault="00557AA1" w:rsidP="00AC0E65">
            <w:r>
              <w:t>Test Number</w:t>
            </w:r>
          </w:p>
        </w:tc>
        <w:tc>
          <w:tcPr>
            <w:tcW w:w="13466" w:type="dxa"/>
            <w:shd w:val="clear" w:color="auto" w:fill="F2F2F2" w:themeFill="background1" w:themeFillShade="F2"/>
          </w:tcPr>
          <w:p w14:paraId="60DCC262" w14:textId="77777777" w:rsidR="00557AA1" w:rsidRDefault="00557AA1" w:rsidP="00AC0E65">
            <w:r>
              <w:t>Purpose of Test</w:t>
            </w:r>
          </w:p>
        </w:tc>
      </w:tr>
      <w:tr w:rsidR="00557AA1" w14:paraId="1F6F1CEC" w14:textId="77777777" w:rsidTr="00AC0E65">
        <w:tc>
          <w:tcPr>
            <w:tcW w:w="1413" w:type="dxa"/>
            <w:shd w:val="clear" w:color="auto" w:fill="F2F2F2" w:themeFill="background1" w:themeFillShade="F2"/>
          </w:tcPr>
          <w:p w14:paraId="5175D28D" w14:textId="08D5504E" w:rsidR="00557AA1" w:rsidRDefault="00557AA1" w:rsidP="00AC0E65">
            <w:r>
              <w:t>1</w:t>
            </w:r>
            <w:r w:rsidR="00D141E8">
              <w:t>.</w:t>
            </w:r>
          </w:p>
        </w:tc>
        <w:tc>
          <w:tcPr>
            <w:tcW w:w="13466" w:type="dxa"/>
          </w:tcPr>
          <w:p w14:paraId="301B3939" w14:textId="293B3BCB" w:rsidR="00557AA1" w:rsidRDefault="00931E6D" w:rsidP="00AC0E65">
            <w:r>
              <w:t>Server SIG INT / Display Time on closing.</w:t>
            </w:r>
          </w:p>
        </w:tc>
      </w:tr>
      <w:tr w:rsidR="00557AA1" w14:paraId="721C3475" w14:textId="77777777" w:rsidTr="00AC0E65">
        <w:tc>
          <w:tcPr>
            <w:tcW w:w="1413" w:type="dxa"/>
            <w:shd w:val="clear" w:color="auto" w:fill="F2F2F2" w:themeFill="background1" w:themeFillShade="F2"/>
          </w:tcPr>
          <w:p w14:paraId="04B53BB7" w14:textId="7A768651" w:rsidR="00557AA1" w:rsidRDefault="00557AA1" w:rsidP="00AC0E65">
            <w:r>
              <w:t>2</w:t>
            </w:r>
            <w:r w:rsidR="00D141E8">
              <w:t>.</w:t>
            </w:r>
          </w:p>
        </w:tc>
        <w:tc>
          <w:tcPr>
            <w:tcW w:w="13466" w:type="dxa"/>
          </w:tcPr>
          <w:p w14:paraId="37C094E0" w14:textId="530D1D72" w:rsidR="00557AA1" w:rsidRDefault="006A0155" w:rsidP="00AC0E65">
            <w:r>
              <w:t>Closing server prematurely to simulate a network disconnection or server crash.</w:t>
            </w:r>
          </w:p>
        </w:tc>
      </w:tr>
      <w:tr w:rsidR="00557AA1" w14:paraId="7AD00DDD" w14:textId="77777777" w:rsidTr="00AC0E65">
        <w:tc>
          <w:tcPr>
            <w:tcW w:w="1413" w:type="dxa"/>
            <w:shd w:val="clear" w:color="auto" w:fill="F2F2F2" w:themeFill="background1" w:themeFillShade="F2"/>
          </w:tcPr>
          <w:p w14:paraId="3F15599A" w14:textId="300BC44B" w:rsidR="00557AA1" w:rsidRDefault="00557AA1" w:rsidP="00AC0E65">
            <w:r>
              <w:t>3</w:t>
            </w:r>
            <w:r w:rsidR="00D141E8">
              <w:t>.</w:t>
            </w:r>
          </w:p>
        </w:tc>
        <w:tc>
          <w:tcPr>
            <w:tcW w:w="13466" w:type="dxa"/>
          </w:tcPr>
          <w:p w14:paraId="311B2E68" w14:textId="79E4CF6B" w:rsidR="00557AA1" w:rsidRDefault="009E5968" w:rsidP="00AC0E65">
            <w:r>
              <w:t>Accepting a socket</w:t>
            </w:r>
            <w:r w:rsidR="00F27E3D">
              <w:t>.</w:t>
            </w:r>
          </w:p>
        </w:tc>
      </w:tr>
      <w:tr w:rsidR="00557AA1" w14:paraId="3A32BF4D" w14:textId="77777777" w:rsidTr="00AC0E65">
        <w:tc>
          <w:tcPr>
            <w:tcW w:w="1413" w:type="dxa"/>
            <w:shd w:val="clear" w:color="auto" w:fill="F2F2F2" w:themeFill="background1" w:themeFillShade="F2"/>
          </w:tcPr>
          <w:p w14:paraId="1AB0DF6F" w14:textId="4E763641" w:rsidR="00557AA1" w:rsidRDefault="00557AA1" w:rsidP="00AC0E65">
            <w:r>
              <w:t>4</w:t>
            </w:r>
            <w:r w:rsidR="00D141E8">
              <w:t>.</w:t>
            </w:r>
          </w:p>
        </w:tc>
        <w:tc>
          <w:tcPr>
            <w:tcW w:w="13466" w:type="dxa"/>
          </w:tcPr>
          <w:p w14:paraId="0E785A74" w14:textId="1E59E64D" w:rsidR="00557AA1" w:rsidRDefault="003A43AD" w:rsidP="00AC0E65">
            <w:r>
              <w:t>Receiving a random number from the server</w:t>
            </w:r>
            <w:r w:rsidR="00F27E3D">
              <w:t>.</w:t>
            </w:r>
          </w:p>
        </w:tc>
      </w:tr>
      <w:tr w:rsidR="00557AA1" w14:paraId="2641CB2E" w14:textId="77777777" w:rsidTr="00AC0E65">
        <w:tc>
          <w:tcPr>
            <w:tcW w:w="1413" w:type="dxa"/>
            <w:shd w:val="clear" w:color="auto" w:fill="F2F2F2" w:themeFill="background1" w:themeFillShade="F2"/>
          </w:tcPr>
          <w:p w14:paraId="47E1B86D" w14:textId="280C409E" w:rsidR="00557AA1" w:rsidRDefault="00557AA1" w:rsidP="00AC0E65">
            <w:r>
              <w:t>5</w:t>
            </w:r>
            <w:r w:rsidR="00D141E8">
              <w:t>.</w:t>
            </w:r>
          </w:p>
        </w:tc>
        <w:tc>
          <w:tcPr>
            <w:tcW w:w="13466" w:type="dxa"/>
          </w:tcPr>
          <w:p w14:paraId="396D0411" w14:textId="4EDD6433" w:rsidR="00614F6F" w:rsidRDefault="001C5570" w:rsidP="00AC0E65">
            <w:r>
              <w:t>Opening the client when the server is turned off</w:t>
            </w:r>
            <w:r w:rsidR="00F27E3D">
              <w:t>.</w:t>
            </w:r>
          </w:p>
        </w:tc>
      </w:tr>
      <w:tr w:rsidR="00557AA1" w14:paraId="5C0F9587" w14:textId="77777777" w:rsidTr="00AC0E65">
        <w:tc>
          <w:tcPr>
            <w:tcW w:w="1413" w:type="dxa"/>
            <w:shd w:val="clear" w:color="auto" w:fill="F2F2F2" w:themeFill="background1" w:themeFillShade="F2"/>
          </w:tcPr>
          <w:p w14:paraId="451C76BB" w14:textId="7917C18A" w:rsidR="00557AA1" w:rsidRDefault="00557AA1" w:rsidP="00AC0E65">
            <w:r>
              <w:t>6</w:t>
            </w:r>
            <w:r w:rsidR="00D141E8">
              <w:t>.</w:t>
            </w:r>
          </w:p>
        </w:tc>
        <w:tc>
          <w:tcPr>
            <w:tcW w:w="13466" w:type="dxa"/>
          </w:tcPr>
          <w:p w14:paraId="7003C7A9" w14:textId="6C27D32D" w:rsidR="002170BA" w:rsidRDefault="002170BA" w:rsidP="00AC0E65">
            <w:r>
              <w:t xml:space="preserve">Receiving the servers </w:t>
            </w:r>
            <w:proofErr w:type="spellStart"/>
            <w:r>
              <w:t>uname</w:t>
            </w:r>
            <w:proofErr w:type="spellEnd"/>
            <w:r>
              <w:t xml:space="preserve"> information</w:t>
            </w:r>
            <w:r w:rsidR="00F27E3D">
              <w:t>.</w:t>
            </w:r>
          </w:p>
        </w:tc>
      </w:tr>
      <w:tr w:rsidR="00557AA1" w14:paraId="07F8C7D7" w14:textId="77777777" w:rsidTr="00AC0E65">
        <w:tc>
          <w:tcPr>
            <w:tcW w:w="1413" w:type="dxa"/>
            <w:shd w:val="clear" w:color="auto" w:fill="F2F2F2" w:themeFill="background1" w:themeFillShade="F2"/>
          </w:tcPr>
          <w:p w14:paraId="5CE8550D" w14:textId="1F68CAAA" w:rsidR="00557AA1" w:rsidRDefault="00557AA1" w:rsidP="00AC0E65">
            <w:r>
              <w:t>7</w:t>
            </w:r>
            <w:r w:rsidR="00D141E8">
              <w:t>.</w:t>
            </w:r>
          </w:p>
        </w:tc>
        <w:tc>
          <w:tcPr>
            <w:tcW w:w="13466" w:type="dxa"/>
          </w:tcPr>
          <w:p w14:paraId="5813BAF9" w14:textId="42706036" w:rsidR="00557AA1" w:rsidRDefault="00E63086" w:rsidP="00AC0E65">
            <w:r>
              <w:t xml:space="preserve">Uploading a remote file to the server from the </w:t>
            </w:r>
            <w:proofErr w:type="gramStart"/>
            <w:r>
              <w:t xml:space="preserve">client </w:t>
            </w:r>
            <w:r w:rsidR="00F27E3D">
              <w:t>.</w:t>
            </w:r>
            <w:proofErr w:type="gramEnd"/>
          </w:p>
        </w:tc>
      </w:tr>
      <w:tr w:rsidR="00557AA1" w14:paraId="0FB08864" w14:textId="77777777" w:rsidTr="00AC0E65">
        <w:tc>
          <w:tcPr>
            <w:tcW w:w="1413" w:type="dxa"/>
            <w:shd w:val="clear" w:color="auto" w:fill="F2F2F2" w:themeFill="background1" w:themeFillShade="F2"/>
          </w:tcPr>
          <w:p w14:paraId="6E172D5D" w14:textId="1233953B" w:rsidR="00557AA1" w:rsidRDefault="00557AA1" w:rsidP="00AC0E65">
            <w:r>
              <w:t>8</w:t>
            </w:r>
            <w:r w:rsidR="00D141E8">
              <w:t>.</w:t>
            </w:r>
          </w:p>
        </w:tc>
        <w:tc>
          <w:tcPr>
            <w:tcW w:w="13466" w:type="dxa"/>
          </w:tcPr>
          <w:p w14:paraId="0A3433B6" w14:textId="724C6CC0" w:rsidR="00557AA1" w:rsidRDefault="002C2FCF" w:rsidP="00AC0E65">
            <w:r>
              <w:t xml:space="preserve">Uploading a remote file to the server from the client without the </w:t>
            </w:r>
            <w:proofErr w:type="gramStart"/>
            <w:r>
              <w:t>uploads</w:t>
            </w:r>
            <w:proofErr w:type="gramEnd"/>
            <w:r>
              <w:t xml:space="preserve"> directory existing.</w:t>
            </w:r>
          </w:p>
        </w:tc>
      </w:tr>
      <w:tr w:rsidR="00557AA1" w14:paraId="7D5F13A8" w14:textId="77777777" w:rsidTr="00AC0E65">
        <w:tc>
          <w:tcPr>
            <w:tcW w:w="1413" w:type="dxa"/>
            <w:shd w:val="clear" w:color="auto" w:fill="F2F2F2" w:themeFill="background1" w:themeFillShade="F2"/>
          </w:tcPr>
          <w:p w14:paraId="026D0B72" w14:textId="5FF0B81F" w:rsidR="00557AA1" w:rsidRDefault="00557AA1" w:rsidP="00AC0E65">
            <w:r>
              <w:t>9</w:t>
            </w:r>
            <w:r w:rsidR="00D141E8">
              <w:t>.</w:t>
            </w:r>
          </w:p>
        </w:tc>
        <w:tc>
          <w:tcPr>
            <w:tcW w:w="13466" w:type="dxa"/>
          </w:tcPr>
          <w:p w14:paraId="2C5CC0D9" w14:textId="255ED725" w:rsidR="00557AA1" w:rsidRDefault="00EA0E8B" w:rsidP="00AC0E65">
            <w:r>
              <w:t>Downloading a file from the server when the uploads directory does not exist</w:t>
            </w:r>
            <w:r w:rsidR="00F27E3D">
              <w:t>.</w:t>
            </w:r>
          </w:p>
        </w:tc>
      </w:tr>
      <w:tr w:rsidR="00797DA3" w14:paraId="343EDFFC" w14:textId="77777777" w:rsidTr="00AC0E65">
        <w:tc>
          <w:tcPr>
            <w:tcW w:w="1413" w:type="dxa"/>
            <w:shd w:val="clear" w:color="auto" w:fill="F2F2F2" w:themeFill="background1" w:themeFillShade="F2"/>
          </w:tcPr>
          <w:p w14:paraId="77D3ACFC" w14:textId="215C152C" w:rsidR="00797DA3" w:rsidRDefault="00797DA3" w:rsidP="00797DA3">
            <w:r>
              <w:t>10.</w:t>
            </w:r>
          </w:p>
        </w:tc>
        <w:tc>
          <w:tcPr>
            <w:tcW w:w="13466" w:type="dxa"/>
          </w:tcPr>
          <w:p w14:paraId="0EA03C88" w14:textId="426E87DC" w:rsidR="00797DA3" w:rsidRDefault="00797DA3" w:rsidP="00797DA3">
            <w:r>
              <w:t>Browsing the uploads directory</w:t>
            </w:r>
            <w:r>
              <w:t xml:space="preserve"> from the server when the uploads directory does not exist</w:t>
            </w:r>
            <w:r w:rsidR="00F27E3D">
              <w:t>.</w:t>
            </w:r>
          </w:p>
        </w:tc>
      </w:tr>
      <w:tr w:rsidR="00797DA3" w14:paraId="773FBCA1" w14:textId="77777777" w:rsidTr="00AC0E65">
        <w:tc>
          <w:tcPr>
            <w:tcW w:w="1413" w:type="dxa"/>
            <w:shd w:val="clear" w:color="auto" w:fill="F2F2F2" w:themeFill="background1" w:themeFillShade="F2"/>
          </w:tcPr>
          <w:p w14:paraId="0B64D831" w14:textId="6876670C" w:rsidR="00797DA3" w:rsidRDefault="00797DA3" w:rsidP="00797DA3">
            <w:r>
              <w:t>11.</w:t>
            </w:r>
          </w:p>
        </w:tc>
        <w:tc>
          <w:tcPr>
            <w:tcW w:w="13466" w:type="dxa"/>
          </w:tcPr>
          <w:p w14:paraId="36C679E9" w14:textId="40ACDB86" w:rsidR="00797DA3" w:rsidRDefault="00C270CE" w:rsidP="00797DA3">
            <w:r>
              <w:t>Browsing the uploads directory</w:t>
            </w:r>
            <w:r w:rsidR="00F27E3D">
              <w:t>.</w:t>
            </w:r>
          </w:p>
        </w:tc>
      </w:tr>
      <w:tr w:rsidR="00797DA3" w14:paraId="2DCF653F" w14:textId="77777777" w:rsidTr="00AC0E65">
        <w:tc>
          <w:tcPr>
            <w:tcW w:w="1413" w:type="dxa"/>
            <w:shd w:val="clear" w:color="auto" w:fill="F2F2F2" w:themeFill="background1" w:themeFillShade="F2"/>
          </w:tcPr>
          <w:p w14:paraId="45CA6DA8" w14:textId="400A5BF4" w:rsidR="00797DA3" w:rsidRDefault="00797DA3" w:rsidP="00797DA3">
            <w:r>
              <w:t>12.</w:t>
            </w:r>
          </w:p>
        </w:tc>
        <w:tc>
          <w:tcPr>
            <w:tcW w:w="13466" w:type="dxa"/>
          </w:tcPr>
          <w:p w14:paraId="01DD9CA7" w14:textId="60BAF337" w:rsidR="00797DA3" w:rsidRDefault="00C270CE" w:rsidP="00797DA3">
            <w:r>
              <w:t xml:space="preserve">Downloading a file from the server to the </w:t>
            </w:r>
            <w:proofErr w:type="spellStart"/>
            <w:r>
              <w:t>cwd</w:t>
            </w:r>
            <w:proofErr w:type="spellEnd"/>
            <w:r>
              <w:t>.</w:t>
            </w:r>
          </w:p>
        </w:tc>
      </w:tr>
      <w:tr w:rsidR="00797DA3" w14:paraId="6A680003" w14:textId="77777777" w:rsidTr="00AC0E65">
        <w:tc>
          <w:tcPr>
            <w:tcW w:w="1413" w:type="dxa"/>
            <w:shd w:val="clear" w:color="auto" w:fill="F2F2F2" w:themeFill="background1" w:themeFillShade="F2"/>
          </w:tcPr>
          <w:p w14:paraId="44538623" w14:textId="5FF1BC86" w:rsidR="00797DA3" w:rsidRDefault="00797DA3" w:rsidP="00797DA3">
            <w:r>
              <w:t>13.</w:t>
            </w:r>
          </w:p>
        </w:tc>
        <w:tc>
          <w:tcPr>
            <w:tcW w:w="13466" w:type="dxa"/>
          </w:tcPr>
          <w:p w14:paraId="534DCAC0" w14:textId="598B1CC9" w:rsidR="00FF41A3" w:rsidRDefault="00FF41A3" w:rsidP="00797DA3">
            <w:r>
              <w:t>Valgrind – Client – Searching for any memory leaks</w:t>
            </w:r>
            <w:r w:rsidR="00F27E3D">
              <w:t>.</w:t>
            </w:r>
          </w:p>
        </w:tc>
      </w:tr>
      <w:tr w:rsidR="00797DA3" w14:paraId="3C0ED4C3" w14:textId="77777777" w:rsidTr="00AC0E65">
        <w:tc>
          <w:tcPr>
            <w:tcW w:w="1413" w:type="dxa"/>
            <w:shd w:val="clear" w:color="auto" w:fill="F2F2F2" w:themeFill="background1" w:themeFillShade="F2"/>
          </w:tcPr>
          <w:p w14:paraId="49A5A74A" w14:textId="7605944E" w:rsidR="00797DA3" w:rsidRDefault="00797DA3" w:rsidP="00797DA3">
            <w:r>
              <w:t>14.</w:t>
            </w:r>
          </w:p>
        </w:tc>
        <w:tc>
          <w:tcPr>
            <w:tcW w:w="13466" w:type="dxa"/>
          </w:tcPr>
          <w:p w14:paraId="730FB139" w14:textId="48DC260F" w:rsidR="00FF41A3" w:rsidRDefault="00FF41A3" w:rsidP="00797DA3">
            <w:r>
              <w:t>Valgrind – Server – Searching for any memory leaks</w:t>
            </w:r>
            <w:r w:rsidR="00F27E3D">
              <w:t>.</w:t>
            </w:r>
          </w:p>
        </w:tc>
      </w:tr>
      <w:tr w:rsidR="00FF41A3" w14:paraId="06B89461" w14:textId="77777777" w:rsidTr="00AC0E65">
        <w:tc>
          <w:tcPr>
            <w:tcW w:w="1413" w:type="dxa"/>
            <w:shd w:val="clear" w:color="auto" w:fill="F2F2F2" w:themeFill="background1" w:themeFillShade="F2"/>
          </w:tcPr>
          <w:p w14:paraId="4822B16A" w14:textId="66C23537" w:rsidR="00FF41A3" w:rsidRDefault="00FF41A3" w:rsidP="00797DA3">
            <w:r>
              <w:t>15.</w:t>
            </w:r>
          </w:p>
        </w:tc>
        <w:tc>
          <w:tcPr>
            <w:tcW w:w="13466" w:type="dxa"/>
          </w:tcPr>
          <w:p w14:paraId="75FD0513" w14:textId="42BCA177" w:rsidR="00FF41A3" w:rsidRDefault="00FF41A3" w:rsidP="00797DA3">
            <w:r>
              <w:t xml:space="preserve">Menu System </w:t>
            </w:r>
            <w:r w:rsidR="00F27E3D">
              <w:t>–</w:t>
            </w:r>
            <w:r>
              <w:t xml:space="preserve"> </w:t>
            </w:r>
            <w:r w:rsidR="00F27E3D">
              <w:t xml:space="preserve">Viewing a set of items where the list is larger </w:t>
            </w:r>
            <w:proofErr w:type="spellStart"/>
            <w:r w:rsidR="00F27E3D">
              <w:t>then</w:t>
            </w:r>
            <w:proofErr w:type="spellEnd"/>
            <w:r w:rsidR="00F27E3D">
              <w:t xml:space="preserve"> the visible viewport.</w:t>
            </w:r>
          </w:p>
        </w:tc>
      </w:tr>
    </w:tbl>
    <w:p w14:paraId="4382082C" w14:textId="77777777" w:rsidR="00557AA1" w:rsidRDefault="00557AA1" w:rsidP="00557AA1"/>
    <w:p w14:paraId="6E804870" w14:textId="77777777" w:rsidR="00557AA1" w:rsidRDefault="00557AA1" w:rsidP="00557AA1"/>
    <w:p w14:paraId="4A67E354" w14:textId="77777777" w:rsidR="00557AA1" w:rsidRDefault="00557AA1" w:rsidP="00557AA1">
      <w:pPr>
        <w:pStyle w:val="Heading2"/>
      </w:pPr>
      <w:r>
        <w:t>Testing Data</w:t>
      </w:r>
    </w:p>
    <w:tbl>
      <w:tblPr>
        <w:tblStyle w:val="TableGrid"/>
        <w:tblW w:w="14879" w:type="dxa"/>
        <w:tblLook w:val="04A0" w:firstRow="1" w:lastRow="0" w:firstColumn="1" w:lastColumn="0" w:noHBand="0" w:noVBand="1"/>
      </w:tblPr>
      <w:tblGrid>
        <w:gridCol w:w="1176"/>
        <w:gridCol w:w="2630"/>
        <w:gridCol w:w="2577"/>
        <w:gridCol w:w="8496"/>
      </w:tblGrid>
      <w:tr w:rsidR="006A00B4" w14:paraId="34A1E56C" w14:textId="77777777" w:rsidTr="00AC0E65">
        <w:tc>
          <w:tcPr>
            <w:tcW w:w="14879" w:type="dxa"/>
            <w:gridSpan w:val="4"/>
          </w:tcPr>
          <w:p w14:paraId="0E88E410" w14:textId="2C686574" w:rsidR="00557AA1" w:rsidRDefault="00557AA1" w:rsidP="00AC0E65">
            <w:r>
              <w:t xml:space="preserve">Systems Programming Coursework </w:t>
            </w:r>
            <w:r w:rsidR="003A43AD">
              <w:t>2</w:t>
            </w:r>
            <w:r>
              <w:t>, Trimester A</w:t>
            </w:r>
          </w:p>
        </w:tc>
      </w:tr>
      <w:tr w:rsidR="006A00B4" w14:paraId="767C0F74" w14:textId="77777777" w:rsidTr="00AC0E65">
        <w:tc>
          <w:tcPr>
            <w:tcW w:w="14879" w:type="dxa"/>
            <w:gridSpan w:val="4"/>
          </w:tcPr>
          <w:p w14:paraId="41EB2F22" w14:textId="77777777" w:rsidR="00557AA1" w:rsidRDefault="00557AA1" w:rsidP="00AC0E65">
            <w:r>
              <w:t>Testing Chart</w:t>
            </w:r>
          </w:p>
        </w:tc>
      </w:tr>
      <w:tr w:rsidR="008A5822" w14:paraId="5C50DDC0" w14:textId="77777777" w:rsidTr="00F27E3D">
        <w:tc>
          <w:tcPr>
            <w:tcW w:w="1176" w:type="dxa"/>
            <w:shd w:val="clear" w:color="auto" w:fill="F2F2F2" w:themeFill="background1" w:themeFillShade="F2"/>
          </w:tcPr>
          <w:p w14:paraId="1069C8C2" w14:textId="77777777" w:rsidR="00557AA1" w:rsidRDefault="00557AA1" w:rsidP="00AC0E65">
            <w:r>
              <w:t>Test Number</w:t>
            </w:r>
          </w:p>
        </w:tc>
        <w:tc>
          <w:tcPr>
            <w:tcW w:w="2630" w:type="dxa"/>
            <w:shd w:val="clear" w:color="auto" w:fill="F2F2F2" w:themeFill="background1" w:themeFillShade="F2"/>
          </w:tcPr>
          <w:p w14:paraId="45477871" w14:textId="77777777" w:rsidR="00557AA1" w:rsidRDefault="00557AA1" w:rsidP="00AC0E65">
            <w:r>
              <w:t>Command</w:t>
            </w:r>
          </w:p>
        </w:tc>
        <w:tc>
          <w:tcPr>
            <w:tcW w:w="2577" w:type="dxa"/>
            <w:shd w:val="clear" w:color="auto" w:fill="F2F2F2" w:themeFill="background1" w:themeFillShade="F2"/>
          </w:tcPr>
          <w:p w14:paraId="61E46935" w14:textId="77777777" w:rsidR="00557AA1" w:rsidRDefault="00557AA1" w:rsidP="00AC0E65">
            <w:r>
              <w:t>Expected Result</w:t>
            </w:r>
          </w:p>
        </w:tc>
        <w:tc>
          <w:tcPr>
            <w:tcW w:w="8496" w:type="dxa"/>
            <w:shd w:val="clear" w:color="auto" w:fill="F2F2F2" w:themeFill="background1" w:themeFillShade="F2"/>
          </w:tcPr>
          <w:p w14:paraId="12A4EE26" w14:textId="77777777" w:rsidR="00557AA1" w:rsidRDefault="00557AA1" w:rsidP="00AC0E65">
            <w:r>
              <w:t>Actual Result</w:t>
            </w:r>
          </w:p>
        </w:tc>
      </w:tr>
      <w:tr w:rsidR="001A7BCF" w14:paraId="2F36129A" w14:textId="77777777" w:rsidTr="00F27E3D">
        <w:tc>
          <w:tcPr>
            <w:tcW w:w="1176" w:type="dxa"/>
            <w:shd w:val="clear" w:color="auto" w:fill="auto"/>
          </w:tcPr>
          <w:p w14:paraId="3ECB3956" w14:textId="65264942" w:rsidR="00D141E8" w:rsidRDefault="00931E6D" w:rsidP="00AC0E65">
            <w:r>
              <w:t>1</w:t>
            </w:r>
            <w:r w:rsidR="00D141E8">
              <w:t>.</w:t>
            </w:r>
          </w:p>
        </w:tc>
        <w:tc>
          <w:tcPr>
            <w:tcW w:w="2630" w:type="dxa"/>
            <w:shd w:val="clear" w:color="auto" w:fill="auto"/>
          </w:tcPr>
          <w:p w14:paraId="1138BF92" w14:textId="77777777" w:rsidR="00557AA1" w:rsidRPr="00931E6D" w:rsidRDefault="00931E6D" w:rsidP="00AC0E65">
            <w:pPr>
              <w:rPr>
                <w:rFonts w:ascii="Consolas" w:hAnsi="Consolas"/>
              </w:rPr>
            </w:pPr>
            <w:proofErr w:type="gramStart"/>
            <w:r w:rsidRPr="00931E6D">
              <w:rPr>
                <w:rFonts w:ascii="Consolas" w:hAnsi="Consolas"/>
              </w:rPr>
              <w:t>./</w:t>
            </w:r>
            <w:proofErr w:type="gramEnd"/>
            <w:r w:rsidRPr="00931E6D">
              <w:rPr>
                <w:rFonts w:ascii="Consolas" w:hAnsi="Consolas"/>
              </w:rPr>
              <w:t>server</w:t>
            </w:r>
          </w:p>
          <w:p w14:paraId="026D6952" w14:textId="77777777" w:rsidR="00931E6D" w:rsidRDefault="00931E6D" w:rsidP="00AC0E65"/>
          <w:p w14:paraId="566DA4DE" w14:textId="6AF122ED" w:rsidR="00931E6D" w:rsidRDefault="00931E6D" w:rsidP="00AC0E65">
            <w:r>
              <w:rPr>
                <w:i/>
              </w:rPr>
              <w:t>After some time</w:t>
            </w:r>
          </w:p>
          <w:p w14:paraId="7FBFFD15" w14:textId="77777777" w:rsidR="00931E6D" w:rsidRDefault="00931E6D" w:rsidP="00AC0E65"/>
          <w:p w14:paraId="15635C21" w14:textId="558885E7" w:rsidR="00931E6D" w:rsidRPr="00931E6D" w:rsidRDefault="00931E6D" w:rsidP="00AC0E65">
            <w:r>
              <w:t>C-c</w:t>
            </w:r>
          </w:p>
        </w:tc>
        <w:tc>
          <w:tcPr>
            <w:tcW w:w="2577" w:type="dxa"/>
            <w:shd w:val="clear" w:color="auto" w:fill="auto"/>
          </w:tcPr>
          <w:p w14:paraId="1FD22732" w14:textId="1BEDC770" w:rsidR="00557AA1" w:rsidRDefault="00931E6D" w:rsidP="00AC0E65">
            <w:r>
              <w:t xml:space="preserve">The server to close with the </w:t>
            </w:r>
            <w:r w:rsidR="00A9095A">
              <w:t>online</w:t>
            </w:r>
            <w:r w:rsidR="00A9095A">
              <w:br/>
              <w:t>time being displayed.</w:t>
            </w:r>
          </w:p>
        </w:tc>
        <w:tc>
          <w:tcPr>
            <w:tcW w:w="8496" w:type="dxa"/>
            <w:shd w:val="clear" w:color="auto" w:fill="auto"/>
          </w:tcPr>
          <w:p w14:paraId="5C366E65" w14:textId="0C08CC43" w:rsidR="00557AA1" w:rsidRDefault="00A9095A" w:rsidP="00AC0E65">
            <w:r>
              <w:rPr>
                <w:noProof/>
              </w:rPr>
              <w:drawing>
                <wp:inline distT="0" distB="0" distL="0" distR="0" wp14:anchorId="4890DF23" wp14:editId="78CD0F6A">
                  <wp:extent cx="484822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866775"/>
                          </a:xfrm>
                          <a:prstGeom prst="rect">
                            <a:avLst/>
                          </a:prstGeom>
                        </pic:spPr>
                      </pic:pic>
                    </a:graphicData>
                  </a:graphic>
                </wp:inline>
              </w:drawing>
            </w:r>
          </w:p>
        </w:tc>
      </w:tr>
      <w:tr w:rsidR="001A7BCF" w14:paraId="6D556946" w14:textId="77777777" w:rsidTr="00F27E3D">
        <w:tc>
          <w:tcPr>
            <w:tcW w:w="1176" w:type="dxa"/>
            <w:shd w:val="clear" w:color="auto" w:fill="auto"/>
          </w:tcPr>
          <w:p w14:paraId="19F9ABE2" w14:textId="1D4BBD45" w:rsidR="00A9095A" w:rsidRDefault="00A9095A" w:rsidP="00AC0E65">
            <w:r>
              <w:t>2</w:t>
            </w:r>
            <w:r w:rsidR="00D141E8">
              <w:t>.</w:t>
            </w:r>
          </w:p>
        </w:tc>
        <w:tc>
          <w:tcPr>
            <w:tcW w:w="2630" w:type="dxa"/>
            <w:shd w:val="clear" w:color="auto" w:fill="auto"/>
          </w:tcPr>
          <w:p w14:paraId="45488403" w14:textId="3B32B897" w:rsidR="004267B6" w:rsidRPr="00931E6D" w:rsidRDefault="004267B6" w:rsidP="004267B6">
            <w:pPr>
              <w:rPr>
                <w:rFonts w:ascii="Consolas" w:hAnsi="Consolas"/>
              </w:rPr>
            </w:pPr>
            <w:proofErr w:type="gramStart"/>
            <w:r w:rsidRPr="00931E6D">
              <w:rPr>
                <w:rFonts w:ascii="Consolas" w:hAnsi="Consolas"/>
              </w:rPr>
              <w:t>./</w:t>
            </w:r>
            <w:proofErr w:type="gramEnd"/>
            <w:r w:rsidRPr="00931E6D">
              <w:rPr>
                <w:rFonts w:ascii="Consolas" w:hAnsi="Consolas"/>
              </w:rPr>
              <w:t>server</w:t>
            </w:r>
            <w:r>
              <w:rPr>
                <w:rFonts w:ascii="Consolas" w:hAnsi="Consolas"/>
              </w:rPr>
              <w:t xml:space="preserve"> </w:t>
            </w:r>
            <w:r>
              <w:rPr>
                <w:rFonts w:ascii="Consolas" w:hAnsi="Consolas"/>
              </w:rPr>
              <w:br/>
              <w:t>./client</w:t>
            </w:r>
          </w:p>
          <w:p w14:paraId="09FD41D5" w14:textId="77777777" w:rsidR="004267B6" w:rsidRDefault="004267B6" w:rsidP="004267B6"/>
          <w:p w14:paraId="53D33A94" w14:textId="77777777" w:rsidR="004267B6" w:rsidRDefault="004267B6" w:rsidP="004267B6">
            <w:r>
              <w:rPr>
                <w:i/>
              </w:rPr>
              <w:t>After some time</w:t>
            </w:r>
          </w:p>
          <w:p w14:paraId="697B346D" w14:textId="77777777" w:rsidR="004267B6" w:rsidRDefault="004267B6" w:rsidP="004267B6"/>
          <w:p w14:paraId="1A43C064" w14:textId="75367950" w:rsidR="00A9095A" w:rsidRPr="00931E6D" w:rsidRDefault="004267B6" w:rsidP="004267B6">
            <w:pPr>
              <w:rPr>
                <w:rFonts w:ascii="Consolas" w:hAnsi="Consolas"/>
              </w:rPr>
            </w:pPr>
            <w:r>
              <w:t>C-c</w:t>
            </w:r>
            <w:r>
              <w:t xml:space="preserve"> on the server</w:t>
            </w:r>
          </w:p>
        </w:tc>
        <w:tc>
          <w:tcPr>
            <w:tcW w:w="2577" w:type="dxa"/>
            <w:shd w:val="clear" w:color="auto" w:fill="auto"/>
          </w:tcPr>
          <w:p w14:paraId="34387427" w14:textId="40BB62C8" w:rsidR="00A9095A" w:rsidRDefault="00C626D4" w:rsidP="00AC0E65">
            <w:r>
              <w:t xml:space="preserve">The client to disconnect </w:t>
            </w:r>
            <w:r w:rsidR="0007080C">
              <w:t>instantly.</w:t>
            </w:r>
          </w:p>
        </w:tc>
        <w:tc>
          <w:tcPr>
            <w:tcW w:w="8496" w:type="dxa"/>
            <w:shd w:val="clear" w:color="auto" w:fill="auto"/>
          </w:tcPr>
          <w:p w14:paraId="01BDAB36" w14:textId="77777777" w:rsidR="00A9095A" w:rsidRDefault="0007080C" w:rsidP="00AC0E65">
            <w:pPr>
              <w:rPr>
                <w:noProof/>
              </w:rPr>
            </w:pPr>
            <w:r>
              <w:rPr>
                <w:noProof/>
              </w:rPr>
              <w:t>The client does not disconnect for some reason, I believe this is something to do with the client not freeing up the socket or it’s the system taking some time to free up the socket. Either way the client can read about</w:t>
            </w:r>
            <w:r w:rsidR="001F3245">
              <w:rPr>
                <w:noProof/>
              </w:rPr>
              <w:t xml:space="preserve"> 10 to 20 bytes before the client closes with this message:</w:t>
            </w:r>
          </w:p>
          <w:p w14:paraId="03524ED6" w14:textId="77777777" w:rsidR="00834A14" w:rsidRDefault="00834A14" w:rsidP="00AC0E65">
            <w:pPr>
              <w:rPr>
                <w:noProof/>
              </w:rPr>
            </w:pPr>
          </w:p>
          <w:p w14:paraId="74CCBC01" w14:textId="22F3F031" w:rsidR="001F3245" w:rsidRDefault="00834A14" w:rsidP="00AC0E65">
            <w:pPr>
              <w:rPr>
                <w:noProof/>
              </w:rPr>
            </w:pPr>
            <w:r>
              <w:rPr>
                <w:noProof/>
              </w:rPr>
              <w:drawing>
                <wp:inline distT="0" distB="0" distL="0" distR="0" wp14:anchorId="1B20C1DA" wp14:editId="4A2F3A0C">
                  <wp:extent cx="3918533" cy="46510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48170" b="-5360"/>
                          <a:stretch/>
                        </pic:blipFill>
                        <pic:spPr bwMode="auto">
                          <a:xfrm>
                            <a:off x="0" y="0"/>
                            <a:ext cx="4218935" cy="500764"/>
                          </a:xfrm>
                          <a:prstGeom prst="rect">
                            <a:avLst/>
                          </a:prstGeom>
                          <a:ln>
                            <a:noFill/>
                          </a:ln>
                          <a:extLst>
                            <a:ext uri="{53640926-AAD7-44D8-BBD7-CCE9431645EC}">
                              <a14:shadowObscured xmlns:a14="http://schemas.microsoft.com/office/drawing/2010/main"/>
                            </a:ext>
                          </a:extLst>
                        </pic:spPr>
                      </pic:pic>
                    </a:graphicData>
                  </a:graphic>
                </wp:inline>
              </w:drawing>
            </w:r>
          </w:p>
        </w:tc>
      </w:tr>
      <w:tr w:rsidR="001A7BCF" w14:paraId="275121AC" w14:textId="77777777" w:rsidTr="00F27E3D">
        <w:tc>
          <w:tcPr>
            <w:tcW w:w="1176" w:type="dxa"/>
            <w:shd w:val="clear" w:color="auto" w:fill="auto"/>
          </w:tcPr>
          <w:p w14:paraId="6E384358" w14:textId="0673437E" w:rsidR="00A9095A" w:rsidRDefault="009E5968" w:rsidP="00AC0E65">
            <w:r>
              <w:t>3.</w:t>
            </w:r>
          </w:p>
        </w:tc>
        <w:tc>
          <w:tcPr>
            <w:tcW w:w="2630" w:type="dxa"/>
            <w:shd w:val="clear" w:color="auto" w:fill="auto"/>
          </w:tcPr>
          <w:p w14:paraId="6E22BD22" w14:textId="77777777" w:rsidR="00A9095A" w:rsidRDefault="009E5968" w:rsidP="00AC0E65">
            <w:pPr>
              <w:rPr>
                <w:rFonts w:ascii="Consolas" w:hAnsi="Consolas"/>
              </w:rPr>
            </w:pPr>
            <w:proofErr w:type="gramStart"/>
            <w:r>
              <w:rPr>
                <w:rFonts w:ascii="Consolas" w:hAnsi="Consolas"/>
              </w:rPr>
              <w:t>./</w:t>
            </w:r>
            <w:proofErr w:type="gramEnd"/>
            <w:r>
              <w:rPr>
                <w:rFonts w:ascii="Consolas" w:hAnsi="Consolas"/>
              </w:rPr>
              <w:t>server</w:t>
            </w:r>
          </w:p>
          <w:p w14:paraId="7F7C6A78" w14:textId="7EC3165A" w:rsidR="009E5968" w:rsidRPr="00931E6D" w:rsidRDefault="009E5968" w:rsidP="00AC0E65">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630D8630" w14:textId="310D6146" w:rsidR="00A9095A" w:rsidRDefault="009E5968" w:rsidP="00AC0E65">
            <w:r>
              <w:t>The server to accept the socket and the client to open</w:t>
            </w:r>
          </w:p>
        </w:tc>
        <w:tc>
          <w:tcPr>
            <w:tcW w:w="8496" w:type="dxa"/>
            <w:shd w:val="clear" w:color="auto" w:fill="auto"/>
          </w:tcPr>
          <w:p w14:paraId="18E1BE60" w14:textId="2ABE5DA3" w:rsidR="009E5968" w:rsidRDefault="009E5968" w:rsidP="00AC0E65">
            <w:pPr>
              <w:rPr>
                <w:noProof/>
              </w:rPr>
            </w:pPr>
            <w:r>
              <w:rPr>
                <w:noProof/>
              </w:rPr>
              <w:t>The server accepts the socket  and the client opens.</w:t>
            </w:r>
            <w:r w:rsidR="00306EA2">
              <w:rPr>
                <w:noProof/>
              </w:rPr>
              <w:t xml:space="preserve"> </w:t>
            </w:r>
            <w:r w:rsidR="00306EA2">
              <w:rPr>
                <w:noProof/>
              </w:rPr>
              <w:drawing>
                <wp:inline distT="0" distB="0" distL="0" distR="0" wp14:anchorId="64707F33" wp14:editId="4AE05750">
                  <wp:extent cx="4449272" cy="6129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8237" cy="621102"/>
                          </a:xfrm>
                          <a:prstGeom prst="rect">
                            <a:avLst/>
                          </a:prstGeom>
                        </pic:spPr>
                      </pic:pic>
                    </a:graphicData>
                  </a:graphic>
                </wp:inline>
              </w:drawing>
            </w:r>
          </w:p>
        </w:tc>
      </w:tr>
      <w:tr w:rsidR="001A7BCF" w14:paraId="76357F96" w14:textId="77777777" w:rsidTr="00F27E3D">
        <w:tc>
          <w:tcPr>
            <w:tcW w:w="1176" w:type="dxa"/>
            <w:shd w:val="clear" w:color="auto" w:fill="auto"/>
          </w:tcPr>
          <w:p w14:paraId="68FAB75A" w14:textId="07D4A536" w:rsidR="003A43AD" w:rsidRDefault="003A43AD" w:rsidP="003A43AD">
            <w:r>
              <w:t>4.</w:t>
            </w:r>
          </w:p>
        </w:tc>
        <w:tc>
          <w:tcPr>
            <w:tcW w:w="2630" w:type="dxa"/>
            <w:shd w:val="clear" w:color="auto" w:fill="auto"/>
          </w:tcPr>
          <w:p w14:paraId="7558DF05" w14:textId="3BC4FAB7" w:rsidR="003A43AD" w:rsidRPr="00931E6D" w:rsidRDefault="003A43AD" w:rsidP="003A43AD">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6D70AF29" w14:textId="70547047" w:rsidR="003A43AD" w:rsidRDefault="003A43AD" w:rsidP="003A43AD">
            <w:r>
              <w:t>The number to be random</w:t>
            </w:r>
          </w:p>
        </w:tc>
        <w:tc>
          <w:tcPr>
            <w:tcW w:w="8496" w:type="dxa"/>
            <w:shd w:val="clear" w:color="auto" w:fill="auto"/>
          </w:tcPr>
          <w:p w14:paraId="6CDC6917" w14:textId="77777777" w:rsidR="003A43AD" w:rsidRDefault="003A43AD" w:rsidP="003A43AD">
            <w:pPr>
              <w:rPr>
                <w:noProof/>
              </w:rPr>
            </w:pPr>
            <w:r>
              <w:rPr>
                <w:noProof/>
              </w:rPr>
              <w:t xml:space="preserve">The number is randomised although if the requests are send in quick succession because the seeding and time based randomness the number will not be random, its usually around every 500ms to 1s the number is </w:t>
            </w:r>
            <w:r w:rsidR="00F51211">
              <w:rPr>
                <w:noProof/>
              </w:rPr>
              <w:t>randomised. This is because its not a true random number, it’s a psuedo random number.</w:t>
            </w:r>
          </w:p>
          <w:p w14:paraId="16FCAAEA" w14:textId="0B7ED7FF" w:rsidR="00F51211" w:rsidRDefault="00013373" w:rsidP="003A43AD">
            <w:pPr>
              <w:rPr>
                <w:noProof/>
              </w:rPr>
            </w:pPr>
            <w:r>
              <w:rPr>
                <w:noProof/>
              </w:rPr>
              <w:drawing>
                <wp:inline distT="0" distB="0" distL="0" distR="0" wp14:anchorId="1C31057D" wp14:editId="1FAC5A90">
                  <wp:extent cx="2926080" cy="1101517"/>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8894" cy="1106341"/>
                          </a:xfrm>
                          <a:prstGeom prst="rect">
                            <a:avLst/>
                          </a:prstGeom>
                        </pic:spPr>
                      </pic:pic>
                    </a:graphicData>
                  </a:graphic>
                </wp:inline>
              </w:drawing>
            </w:r>
          </w:p>
        </w:tc>
      </w:tr>
      <w:tr w:rsidR="001A7BCF" w14:paraId="2ECC510C" w14:textId="77777777" w:rsidTr="00F27E3D">
        <w:tc>
          <w:tcPr>
            <w:tcW w:w="1176" w:type="dxa"/>
            <w:shd w:val="clear" w:color="auto" w:fill="auto"/>
          </w:tcPr>
          <w:p w14:paraId="42BBABC0" w14:textId="191A325F" w:rsidR="003A43AD" w:rsidRDefault="001C5570" w:rsidP="003A43AD">
            <w:r>
              <w:t>5.</w:t>
            </w:r>
          </w:p>
        </w:tc>
        <w:tc>
          <w:tcPr>
            <w:tcW w:w="2630" w:type="dxa"/>
            <w:shd w:val="clear" w:color="auto" w:fill="auto"/>
          </w:tcPr>
          <w:p w14:paraId="34B8CC14" w14:textId="0EF0F996" w:rsidR="003A43AD" w:rsidRPr="00931E6D" w:rsidRDefault="001C5570" w:rsidP="003A43AD">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3079E140" w14:textId="1BAC2DEA" w:rsidR="003A43AD" w:rsidRDefault="001C5570" w:rsidP="003A43AD">
            <w:r>
              <w:t xml:space="preserve">The client should show </w:t>
            </w:r>
            <w:proofErr w:type="spellStart"/>
            <w:proofErr w:type="gramStart"/>
            <w:r>
              <w:t>a</w:t>
            </w:r>
            <w:proofErr w:type="spellEnd"/>
            <w:proofErr w:type="gramEnd"/>
            <w:r>
              <w:t xml:space="preserve"> error message</w:t>
            </w:r>
          </w:p>
        </w:tc>
        <w:tc>
          <w:tcPr>
            <w:tcW w:w="8496" w:type="dxa"/>
            <w:shd w:val="clear" w:color="auto" w:fill="auto"/>
          </w:tcPr>
          <w:p w14:paraId="4BFDFFAA" w14:textId="77777777" w:rsidR="001C5570" w:rsidRDefault="001C5570" w:rsidP="003A43AD">
            <w:pPr>
              <w:rPr>
                <w:noProof/>
              </w:rPr>
            </w:pPr>
            <w:r>
              <w:rPr>
                <w:noProof/>
              </w:rPr>
              <w:t>A error message is displayed saying the server is offline or it cannot connect.</w:t>
            </w:r>
          </w:p>
          <w:p w14:paraId="4EC320C0" w14:textId="38EDA640" w:rsidR="006A00B4" w:rsidRDefault="006A00B4" w:rsidP="003A43AD">
            <w:pPr>
              <w:rPr>
                <w:noProof/>
              </w:rPr>
            </w:pPr>
            <w:r>
              <w:rPr>
                <w:noProof/>
              </w:rPr>
              <w:drawing>
                <wp:inline distT="0" distB="0" distL="0" distR="0" wp14:anchorId="100FC41D" wp14:editId="22CC6E29">
                  <wp:extent cx="4444153" cy="598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319" cy="607023"/>
                          </a:xfrm>
                          <a:prstGeom prst="rect">
                            <a:avLst/>
                          </a:prstGeom>
                        </pic:spPr>
                      </pic:pic>
                    </a:graphicData>
                  </a:graphic>
                </wp:inline>
              </w:drawing>
            </w:r>
          </w:p>
        </w:tc>
      </w:tr>
      <w:tr w:rsidR="001A7BCF" w14:paraId="0673C002" w14:textId="77777777" w:rsidTr="00F27E3D">
        <w:tc>
          <w:tcPr>
            <w:tcW w:w="1176" w:type="dxa"/>
            <w:shd w:val="clear" w:color="auto" w:fill="auto"/>
          </w:tcPr>
          <w:p w14:paraId="701384DA" w14:textId="7E3FF42A" w:rsidR="003A43AD" w:rsidRDefault="00CC15A8" w:rsidP="003A43AD">
            <w:r>
              <w:t>6.</w:t>
            </w:r>
          </w:p>
        </w:tc>
        <w:tc>
          <w:tcPr>
            <w:tcW w:w="2630" w:type="dxa"/>
            <w:shd w:val="clear" w:color="auto" w:fill="auto"/>
          </w:tcPr>
          <w:p w14:paraId="37DC9AD4" w14:textId="4D45A325" w:rsidR="003A43AD" w:rsidRPr="00931E6D" w:rsidRDefault="00CC15A8" w:rsidP="003A43AD">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252C85C4" w14:textId="55748B1C" w:rsidR="003A43AD" w:rsidRDefault="00CC15A8" w:rsidP="003A43AD">
            <w:r>
              <w:t xml:space="preserve">The </w:t>
            </w:r>
            <w:proofErr w:type="spellStart"/>
            <w:r>
              <w:t>uname</w:t>
            </w:r>
            <w:proofErr w:type="spellEnd"/>
            <w:r>
              <w:t xml:space="preserve"> information is received and displayed</w:t>
            </w:r>
          </w:p>
        </w:tc>
        <w:tc>
          <w:tcPr>
            <w:tcW w:w="8496" w:type="dxa"/>
            <w:shd w:val="clear" w:color="auto" w:fill="auto"/>
          </w:tcPr>
          <w:p w14:paraId="3814865F" w14:textId="5E72974F" w:rsidR="003A43AD" w:rsidRDefault="00243F1A" w:rsidP="003A43AD">
            <w:pPr>
              <w:rPr>
                <w:noProof/>
              </w:rPr>
            </w:pPr>
            <w:r>
              <w:rPr>
                <w:noProof/>
              </w:rPr>
              <w:t>The information is dispalyed corectly</w:t>
            </w:r>
            <w:r w:rsidR="00CC15A8">
              <w:rPr>
                <w:noProof/>
              </w:rPr>
              <w:drawing>
                <wp:inline distT="0" distB="0" distL="0" distR="0" wp14:anchorId="5099BE97" wp14:editId="35317502">
                  <wp:extent cx="3333590" cy="1313411"/>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425" cy="1313740"/>
                          </a:xfrm>
                          <a:prstGeom prst="rect">
                            <a:avLst/>
                          </a:prstGeom>
                        </pic:spPr>
                      </pic:pic>
                    </a:graphicData>
                  </a:graphic>
                </wp:inline>
              </w:drawing>
            </w:r>
          </w:p>
        </w:tc>
      </w:tr>
      <w:tr w:rsidR="001A7BCF" w14:paraId="7BD12FD3" w14:textId="77777777" w:rsidTr="00F27E3D">
        <w:tc>
          <w:tcPr>
            <w:tcW w:w="1176" w:type="dxa"/>
            <w:shd w:val="clear" w:color="auto" w:fill="auto"/>
          </w:tcPr>
          <w:p w14:paraId="09AA235B" w14:textId="7169D132" w:rsidR="003A43AD" w:rsidRDefault="00E63086" w:rsidP="003A43AD">
            <w:r>
              <w:t>7.</w:t>
            </w:r>
          </w:p>
        </w:tc>
        <w:tc>
          <w:tcPr>
            <w:tcW w:w="2630" w:type="dxa"/>
            <w:shd w:val="clear" w:color="auto" w:fill="auto"/>
          </w:tcPr>
          <w:p w14:paraId="5F1B1C85" w14:textId="3026344A" w:rsidR="003A43AD" w:rsidRPr="00931E6D" w:rsidRDefault="00E63086" w:rsidP="003A43AD">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2E21F894" w14:textId="7DF29364" w:rsidR="003A43AD" w:rsidRDefault="007F2B45" w:rsidP="003A43AD">
            <w:r>
              <w:t>The file is uploaded without any errors</w:t>
            </w:r>
          </w:p>
        </w:tc>
        <w:tc>
          <w:tcPr>
            <w:tcW w:w="8496" w:type="dxa"/>
            <w:shd w:val="clear" w:color="auto" w:fill="auto"/>
          </w:tcPr>
          <w:p w14:paraId="019A606A" w14:textId="77777777" w:rsidR="00243F1A" w:rsidRDefault="00243F1A" w:rsidP="003A43AD">
            <w:pPr>
              <w:rPr>
                <w:noProof/>
              </w:rPr>
            </w:pPr>
            <w:r>
              <w:rPr>
                <w:noProof/>
              </w:rPr>
              <w:t>The file is uploaded without any errors</w:t>
            </w:r>
          </w:p>
          <w:p w14:paraId="29B4C06E" w14:textId="5B69B6E5" w:rsidR="003A43AD" w:rsidRDefault="007F2B45" w:rsidP="003A43AD">
            <w:pPr>
              <w:rPr>
                <w:noProof/>
              </w:rPr>
            </w:pPr>
            <w:r>
              <w:rPr>
                <w:noProof/>
              </w:rPr>
              <w:drawing>
                <wp:inline distT="0" distB="0" distL="0" distR="0" wp14:anchorId="3F5D506F" wp14:editId="79E38AE3">
                  <wp:extent cx="3333590" cy="1313411"/>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4425" cy="1313740"/>
                          </a:xfrm>
                          <a:prstGeom prst="rect">
                            <a:avLst/>
                          </a:prstGeom>
                        </pic:spPr>
                      </pic:pic>
                    </a:graphicData>
                  </a:graphic>
                </wp:inline>
              </w:drawing>
            </w:r>
          </w:p>
          <w:p w14:paraId="339A74B0" w14:textId="77777777" w:rsidR="001A7BCF" w:rsidRDefault="001A7BCF" w:rsidP="003A43AD">
            <w:pPr>
              <w:rPr>
                <w:noProof/>
              </w:rPr>
            </w:pPr>
            <w:r>
              <w:rPr>
                <w:noProof/>
              </w:rPr>
              <w:drawing>
                <wp:inline distT="0" distB="0" distL="0" distR="0" wp14:anchorId="7BFB1EF2" wp14:editId="1B459E82">
                  <wp:extent cx="4904796" cy="79802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209" cy="803133"/>
                          </a:xfrm>
                          <a:prstGeom prst="rect">
                            <a:avLst/>
                          </a:prstGeom>
                        </pic:spPr>
                      </pic:pic>
                    </a:graphicData>
                  </a:graphic>
                </wp:inline>
              </w:drawing>
            </w:r>
          </w:p>
          <w:p w14:paraId="684A0C92" w14:textId="477B4F2A" w:rsidR="002C2FCF" w:rsidRDefault="002C2FCF" w:rsidP="003A43AD">
            <w:pPr>
              <w:rPr>
                <w:noProof/>
              </w:rPr>
            </w:pPr>
            <w:r>
              <w:rPr>
                <w:noProof/>
              </w:rPr>
              <w:drawing>
                <wp:inline distT="0" distB="0" distL="0" distR="0" wp14:anchorId="6098E62F" wp14:editId="64C37070">
                  <wp:extent cx="5257800" cy="409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409575"/>
                          </a:xfrm>
                          <a:prstGeom prst="rect">
                            <a:avLst/>
                          </a:prstGeom>
                        </pic:spPr>
                      </pic:pic>
                    </a:graphicData>
                  </a:graphic>
                </wp:inline>
              </w:drawing>
            </w:r>
          </w:p>
        </w:tc>
      </w:tr>
      <w:tr w:rsidR="001A7BCF" w14:paraId="22B20ECD" w14:textId="77777777" w:rsidTr="00F27E3D">
        <w:tc>
          <w:tcPr>
            <w:tcW w:w="1176" w:type="dxa"/>
            <w:shd w:val="clear" w:color="auto" w:fill="auto"/>
          </w:tcPr>
          <w:p w14:paraId="30A76741" w14:textId="6AD739B2" w:rsidR="003A43AD" w:rsidRDefault="002C2FCF" w:rsidP="003A43AD">
            <w:r>
              <w:t>8.</w:t>
            </w:r>
          </w:p>
        </w:tc>
        <w:tc>
          <w:tcPr>
            <w:tcW w:w="2630" w:type="dxa"/>
            <w:shd w:val="clear" w:color="auto" w:fill="auto"/>
          </w:tcPr>
          <w:p w14:paraId="2130F92A" w14:textId="6077F83E" w:rsidR="003A43AD" w:rsidRPr="00931E6D" w:rsidRDefault="002C2FCF" w:rsidP="003A43AD">
            <w:pPr>
              <w:rPr>
                <w:rFonts w:ascii="Consolas" w:hAnsi="Consolas"/>
              </w:rPr>
            </w:pPr>
            <w:proofErr w:type="gramStart"/>
            <w:r>
              <w:rPr>
                <w:rFonts w:ascii="Consolas" w:hAnsi="Consolas"/>
              </w:rPr>
              <w:t>./</w:t>
            </w:r>
            <w:proofErr w:type="gramEnd"/>
            <w:r>
              <w:rPr>
                <w:rFonts w:ascii="Consolas" w:hAnsi="Consolas"/>
              </w:rPr>
              <w:t>server</w:t>
            </w:r>
          </w:p>
        </w:tc>
        <w:tc>
          <w:tcPr>
            <w:tcW w:w="2577" w:type="dxa"/>
            <w:shd w:val="clear" w:color="auto" w:fill="auto"/>
          </w:tcPr>
          <w:p w14:paraId="6ED37DD9" w14:textId="268E873F" w:rsidR="003A43AD" w:rsidRDefault="002C2FCF" w:rsidP="003A43AD">
            <w:r>
              <w:t>The directory is created automatically and then the file is uploaded.</w:t>
            </w:r>
          </w:p>
        </w:tc>
        <w:tc>
          <w:tcPr>
            <w:tcW w:w="8496" w:type="dxa"/>
            <w:shd w:val="clear" w:color="auto" w:fill="auto"/>
          </w:tcPr>
          <w:p w14:paraId="428FD383" w14:textId="6F430AB0" w:rsidR="00243F1A" w:rsidRDefault="00243F1A" w:rsidP="003A43AD">
            <w:pPr>
              <w:rPr>
                <w:noProof/>
              </w:rPr>
            </w:pPr>
            <w:r>
              <w:rPr>
                <w:noProof/>
              </w:rPr>
              <w:t>The directory and file are created.</w:t>
            </w:r>
            <w:r>
              <w:rPr>
                <w:noProof/>
              </w:rPr>
              <w:drawing>
                <wp:inline distT="0" distB="0" distL="0" distR="0" wp14:anchorId="3AFF7A3C" wp14:editId="760116FA">
                  <wp:extent cx="4686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571500"/>
                          </a:xfrm>
                          <a:prstGeom prst="rect">
                            <a:avLst/>
                          </a:prstGeom>
                        </pic:spPr>
                      </pic:pic>
                    </a:graphicData>
                  </a:graphic>
                </wp:inline>
              </w:drawing>
            </w:r>
          </w:p>
        </w:tc>
      </w:tr>
      <w:tr w:rsidR="001A7BCF" w14:paraId="0E26E0FD" w14:textId="77777777" w:rsidTr="00F27E3D">
        <w:tc>
          <w:tcPr>
            <w:tcW w:w="1176" w:type="dxa"/>
            <w:shd w:val="clear" w:color="auto" w:fill="auto"/>
          </w:tcPr>
          <w:p w14:paraId="07CDDAD6" w14:textId="287C9820" w:rsidR="003A43AD" w:rsidRDefault="00DB5D04" w:rsidP="003A43AD">
            <w:r>
              <w:t>9.</w:t>
            </w:r>
          </w:p>
        </w:tc>
        <w:tc>
          <w:tcPr>
            <w:tcW w:w="2630" w:type="dxa"/>
            <w:shd w:val="clear" w:color="auto" w:fill="auto"/>
          </w:tcPr>
          <w:p w14:paraId="7F50F7BD" w14:textId="554FFFF1" w:rsidR="003A43AD" w:rsidRPr="00931E6D" w:rsidRDefault="00EA0E8B" w:rsidP="003A43AD">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603D101C" w14:textId="4DBFCFF2" w:rsidR="003A43AD" w:rsidRDefault="00EA0E8B" w:rsidP="003A43AD">
            <w:proofErr w:type="gramStart"/>
            <w:r>
              <w:t>A</w:t>
            </w:r>
            <w:proofErr w:type="gramEnd"/>
            <w:r>
              <w:t xml:space="preserve"> error message is displayed instead of the menu</w:t>
            </w:r>
          </w:p>
        </w:tc>
        <w:tc>
          <w:tcPr>
            <w:tcW w:w="8496" w:type="dxa"/>
            <w:shd w:val="clear" w:color="auto" w:fill="auto"/>
          </w:tcPr>
          <w:p w14:paraId="219FE528" w14:textId="3713ACD4" w:rsidR="003A43AD" w:rsidRDefault="00C270CE" w:rsidP="003A43AD">
            <w:pPr>
              <w:rPr>
                <w:noProof/>
              </w:rPr>
            </w:pPr>
            <w:r>
              <w:rPr>
                <w:noProof/>
              </w:rPr>
              <w:t>There are no files so the error is displayed</w:t>
            </w:r>
            <w:r w:rsidR="00797DA3">
              <w:rPr>
                <w:noProof/>
              </w:rPr>
              <w:drawing>
                <wp:inline distT="0" distB="0" distL="0" distR="0" wp14:anchorId="00D40BD5" wp14:editId="61D689D9">
                  <wp:extent cx="4467225" cy="695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695325"/>
                          </a:xfrm>
                          <a:prstGeom prst="rect">
                            <a:avLst/>
                          </a:prstGeom>
                        </pic:spPr>
                      </pic:pic>
                    </a:graphicData>
                  </a:graphic>
                </wp:inline>
              </w:drawing>
            </w:r>
          </w:p>
        </w:tc>
      </w:tr>
      <w:tr w:rsidR="001A7BCF" w14:paraId="3ED8E363" w14:textId="77777777" w:rsidTr="00F27E3D">
        <w:tc>
          <w:tcPr>
            <w:tcW w:w="1176" w:type="dxa"/>
            <w:shd w:val="clear" w:color="auto" w:fill="auto"/>
          </w:tcPr>
          <w:p w14:paraId="69C8FE2B" w14:textId="2A3F0458" w:rsidR="003A43AD" w:rsidRDefault="00EA0E8B" w:rsidP="003A43AD">
            <w:r>
              <w:t>10.</w:t>
            </w:r>
          </w:p>
        </w:tc>
        <w:tc>
          <w:tcPr>
            <w:tcW w:w="2630" w:type="dxa"/>
            <w:shd w:val="clear" w:color="auto" w:fill="auto"/>
          </w:tcPr>
          <w:p w14:paraId="5ECBA949" w14:textId="303A59A2" w:rsidR="003A43AD" w:rsidRPr="00931E6D" w:rsidRDefault="00797DA3" w:rsidP="003A43AD">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462A446A" w14:textId="74901A02" w:rsidR="003A43AD" w:rsidRDefault="00797DA3" w:rsidP="003A43AD">
            <w:proofErr w:type="gramStart"/>
            <w:r>
              <w:t>A</w:t>
            </w:r>
            <w:proofErr w:type="gramEnd"/>
            <w:r>
              <w:t xml:space="preserve"> error message is displayed instead of the menu</w:t>
            </w:r>
          </w:p>
        </w:tc>
        <w:tc>
          <w:tcPr>
            <w:tcW w:w="8496" w:type="dxa"/>
            <w:shd w:val="clear" w:color="auto" w:fill="auto"/>
          </w:tcPr>
          <w:p w14:paraId="5E8F69C0" w14:textId="74DE972B" w:rsidR="003A43AD" w:rsidRDefault="00C270CE" w:rsidP="003A43AD">
            <w:pPr>
              <w:rPr>
                <w:noProof/>
              </w:rPr>
            </w:pPr>
            <w:r>
              <w:rPr>
                <w:noProof/>
              </w:rPr>
              <w:t>There are no files so the error is displayed</w:t>
            </w:r>
            <w:r w:rsidR="00797DA3">
              <w:rPr>
                <w:noProof/>
              </w:rPr>
              <w:drawing>
                <wp:inline distT="0" distB="0" distL="0" distR="0" wp14:anchorId="0945D51D" wp14:editId="570D7DA5">
                  <wp:extent cx="4467225" cy="69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695325"/>
                          </a:xfrm>
                          <a:prstGeom prst="rect">
                            <a:avLst/>
                          </a:prstGeom>
                        </pic:spPr>
                      </pic:pic>
                    </a:graphicData>
                  </a:graphic>
                </wp:inline>
              </w:drawing>
            </w:r>
          </w:p>
        </w:tc>
      </w:tr>
      <w:tr w:rsidR="001A7BCF" w14:paraId="660B0860" w14:textId="77777777" w:rsidTr="00F27E3D">
        <w:tc>
          <w:tcPr>
            <w:tcW w:w="1176" w:type="dxa"/>
            <w:shd w:val="clear" w:color="auto" w:fill="auto"/>
          </w:tcPr>
          <w:p w14:paraId="4AA1CE3F" w14:textId="4A94EE69" w:rsidR="003A43AD" w:rsidRDefault="00EA0E8B" w:rsidP="003A43AD">
            <w:r>
              <w:t>11.</w:t>
            </w:r>
          </w:p>
        </w:tc>
        <w:tc>
          <w:tcPr>
            <w:tcW w:w="2630" w:type="dxa"/>
            <w:shd w:val="clear" w:color="auto" w:fill="auto"/>
          </w:tcPr>
          <w:p w14:paraId="3C721257" w14:textId="294A925F" w:rsidR="003A43AD" w:rsidRPr="00931E6D" w:rsidRDefault="00C270CE" w:rsidP="003A43AD">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7F366A12" w14:textId="1A48F18C" w:rsidR="003A43AD" w:rsidRDefault="00C270CE" w:rsidP="003A43AD">
            <w:r>
              <w:t>The files in the server are displayed</w:t>
            </w:r>
          </w:p>
        </w:tc>
        <w:tc>
          <w:tcPr>
            <w:tcW w:w="8496" w:type="dxa"/>
            <w:shd w:val="clear" w:color="auto" w:fill="auto"/>
          </w:tcPr>
          <w:p w14:paraId="1DF8B8B6" w14:textId="77777777" w:rsidR="00C270CE" w:rsidRDefault="00C270CE" w:rsidP="003A43AD">
            <w:pPr>
              <w:rPr>
                <w:noProof/>
              </w:rPr>
            </w:pPr>
            <w:r>
              <w:rPr>
                <w:noProof/>
              </w:rPr>
              <w:t>The files in the directory are received and rendered.</w:t>
            </w:r>
          </w:p>
          <w:p w14:paraId="659025E7" w14:textId="61FF65FE" w:rsidR="003A43AD" w:rsidRDefault="00C270CE" w:rsidP="003A43AD">
            <w:pPr>
              <w:rPr>
                <w:noProof/>
              </w:rPr>
            </w:pPr>
            <w:r>
              <w:rPr>
                <w:noProof/>
              </w:rPr>
              <w:drawing>
                <wp:inline distT="0" distB="0" distL="0" distR="0" wp14:anchorId="5BD6EF4E" wp14:editId="5FA77141">
                  <wp:extent cx="1895475" cy="885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885825"/>
                          </a:xfrm>
                          <a:prstGeom prst="rect">
                            <a:avLst/>
                          </a:prstGeom>
                        </pic:spPr>
                      </pic:pic>
                    </a:graphicData>
                  </a:graphic>
                </wp:inline>
              </w:drawing>
            </w:r>
          </w:p>
        </w:tc>
      </w:tr>
      <w:tr w:rsidR="001A7BCF" w14:paraId="696062F5" w14:textId="77777777" w:rsidTr="00F27E3D">
        <w:tc>
          <w:tcPr>
            <w:tcW w:w="1176" w:type="dxa"/>
            <w:shd w:val="clear" w:color="auto" w:fill="auto"/>
          </w:tcPr>
          <w:p w14:paraId="33D9311A" w14:textId="606B3F7A" w:rsidR="003A43AD" w:rsidRDefault="00EA0E8B" w:rsidP="003A43AD">
            <w:r>
              <w:t>12.</w:t>
            </w:r>
          </w:p>
        </w:tc>
        <w:tc>
          <w:tcPr>
            <w:tcW w:w="2630" w:type="dxa"/>
            <w:shd w:val="clear" w:color="auto" w:fill="auto"/>
          </w:tcPr>
          <w:p w14:paraId="2E3D6F70" w14:textId="71E1FE18" w:rsidR="003A43AD" w:rsidRPr="00931E6D" w:rsidRDefault="00C270CE" w:rsidP="003A43AD">
            <w:pPr>
              <w:rPr>
                <w:rFonts w:ascii="Consolas" w:hAnsi="Consolas"/>
              </w:rPr>
            </w:pPr>
            <w:proofErr w:type="gramStart"/>
            <w:r>
              <w:rPr>
                <w:rFonts w:ascii="Consolas" w:hAnsi="Consolas"/>
              </w:rPr>
              <w:t>.</w:t>
            </w:r>
            <w:r>
              <w:rPr>
                <w:rFonts w:ascii="Consolas" w:hAnsi="Consolas"/>
              </w:rPr>
              <w:t>/</w:t>
            </w:r>
            <w:proofErr w:type="gramEnd"/>
            <w:r>
              <w:rPr>
                <w:rFonts w:ascii="Consolas" w:hAnsi="Consolas"/>
              </w:rPr>
              <w:t>client</w:t>
            </w:r>
          </w:p>
        </w:tc>
        <w:tc>
          <w:tcPr>
            <w:tcW w:w="2577" w:type="dxa"/>
            <w:shd w:val="clear" w:color="auto" w:fill="auto"/>
          </w:tcPr>
          <w:p w14:paraId="05E8EFFC" w14:textId="5CA14F9D" w:rsidR="003A43AD" w:rsidRDefault="00C270CE" w:rsidP="003A43AD">
            <w:r>
              <w:t xml:space="preserve">The file is downloaded to the </w:t>
            </w:r>
            <w:proofErr w:type="spellStart"/>
            <w:r>
              <w:t>cwd</w:t>
            </w:r>
            <w:proofErr w:type="spellEnd"/>
            <w:r>
              <w:t xml:space="preserve"> of the client</w:t>
            </w:r>
          </w:p>
        </w:tc>
        <w:tc>
          <w:tcPr>
            <w:tcW w:w="8496" w:type="dxa"/>
            <w:shd w:val="clear" w:color="auto" w:fill="auto"/>
          </w:tcPr>
          <w:p w14:paraId="317483BF" w14:textId="77777777" w:rsidR="003A43AD" w:rsidRDefault="00EE7651" w:rsidP="003A43AD">
            <w:pPr>
              <w:rPr>
                <w:noProof/>
              </w:rPr>
            </w:pPr>
            <w:r>
              <w:rPr>
                <w:noProof/>
              </w:rPr>
              <w:t>The file list is displayed and “Makefile” is selected.</w:t>
            </w:r>
          </w:p>
          <w:p w14:paraId="5F9ED0EE" w14:textId="763E21DA" w:rsidR="00EE7651" w:rsidRDefault="00EE7651" w:rsidP="003A43AD">
            <w:pPr>
              <w:rPr>
                <w:noProof/>
              </w:rPr>
            </w:pPr>
            <w:r>
              <w:rPr>
                <w:noProof/>
              </w:rPr>
              <w:drawing>
                <wp:inline distT="0" distB="0" distL="0" distR="0" wp14:anchorId="349BEB71" wp14:editId="5CA42CFC">
                  <wp:extent cx="360997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1219200"/>
                          </a:xfrm>
                          <a:prstGeom prst="rect">
                            <a:avLst/>
                          </a:prstGeom>
                        </pic:spPr>
                      </pic:pic>
                    </a:graphicData>
                  </a:graphic>
                </wp:inline>
              </w:drawing>
            </w:r>
          </w:p>
          <w:p w14:paraId="48A58E2C" w14:textId="77777777" w:rsidR="00EE7651" w:rsidRDefault="00EE7651" w:rsidP="003A43AD">
            <w:pPr>
              <w:rPr>
                <w:noProof/>
              </w:rPr>
            </w:pPr>
          </w:p>
          <w:p w14:paraId="65AD4385" w14:textId="77777777" w:rsidR="00EE7651" w:rsidRDefault="00EE7651" w:rsidP="003A43AD">
            <w:pPr>
              <w:rPr>
                <w:noProof/>
              </w:rPr>
            </w:pPr>
            <w:r>
              <w:rPr>
                <w:noProof/>
              </w:rPr>
              <w:t>The file is then downloaded</w:t>
            </w:r>
          </w:p>
          <w:p w14:paraId="2770BC59" w14:textId="2AF66505" w:rsidR="00B20080" w:rsidRDefault="00B20080" w:rsidP="003A43AD">
            <w:pPr>
              <w:rPr>
                <w:noProof/>
              </w:rPr>
            </w:pPr>
            <w:r>
              <w:rPr>
                <w:noProof/>
              </w:rPr>
              <w:drawing>
                <wp:inline distT="0" distB="0" distL="0" distR="0" wp14:anchorId="028633F3" wp14:editId="718393D1">
                  <wp:extent cx="3790950" cy="1323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323975"/>
                          </a:xfrm>
                          <a:prstGeom prst="rect">
                            <a:avLst/>
                          </a:prstGeom>
                        </pic:spPr>
                      </pic:pic>
                    </a:graphicData>
                  </a:graphic>
                </wp:inline>
              </w:drawing>
            </w:r>
          </w:p>
          <w:p w14:paraId="498E3D9E" w14:textId="49EBFDE6" w:rsidR="00B20080" w:rsidRDefault="00B20080" w:rsidP="003A43AD">
            <w:pPr>
              <w:rPr>
                <w:noProof/>
              </w:rPr>
            </w:pPr>
            <w:r>
              <w:rPr>
                <w:noProof/>
              </w:rPr>
              <w:drawing>
                <wp:inline distT="0" distB="0" distL="0" distR="0" wp14:anchorId="2B1F7185" wp14:editId="7052C0B3">
                  <wp:extent cx="3019425" cy="866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425" cy="866775"/>
                          </a:xfrm>
                          <a:prstGeom prst="rect">
                            <a:avLst/>
                          </a:prstGeom>
                        </pic:spPr>
                      </pic:pic>
                    </a:graphicData>
                  </a:graphic>
                </wp:inline>
              </w:drawing>
            </w:r>
          </w:p>
          <w:p w14:paraId="7D782A81" w14:textId="457517B6" w:rsidR="00B20080" w:rsidRDefault="00B20080" w:rsidP="003A43AD">
            <w:pPr>
              <w:rPr>
                <w:noProof/>
              </w:rPr>
            </w:pPr>
          </w:p>
          <w:p w14:paraId="381B68C0" w14:textId="1154F0FD" w:rsidR="00B20080" w:rsidRDefault="00FA5955" w:rsidP="003A43AD">
            <w:pPr>
              <w:rPr>
                <w:noProof/>
              </w:rPr>
            </w:pPr>
            <w:r>
              <w:rPr>
                <w:noProof/>
              </w:rPr>
              <w:t>The file shows in cwd</w:t>
            </w:r>
          </w:p>
          <w:p w14:paraId="02ADE5E4" w14:textId="185E1BBA" w:rsidR="00FA5955" w:rsidRDefault="00FA5955" w:rsidP="003A43AD">
            <w:pPr>
              <w:rPr>
                <w:noProof/>
              </w:rPr>
            </w:pPr>
            <w:r>
              <w:rPr>
                <w:noProof/>
              </w:rPr>
              <w:drawing>
                <wp:inline distT="0" distB="0" distL="0" distR="0" wp14:anchorId="6D5A6EC8" wp14:editId="4158E20C">
                  <wp:extent cx="5048250" cy="714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714375"/>
                          </a:xfrm>
                          <a:prstGeom prst="rect">
                            <a:avLst/>
                          </a:prstGeom>
                        </pic:spPr>
                      </pic:pic>
                    </a:graphicData>
                  </a:graphic>
                </wp:inline>
              </w:drawing>
            </w:r>
          </w:p>
          <w:p w14:paraId="544B5749" w14:textId="579FC5B6" w:rsidR="00B20080" w:rsidRDefault="00B20080" w:rsidP="003A43AD">
            <w:pPr>
              <w:rPr>
                <w:noProof/>
              </w:rPr>
            </w:pPr>
          </w:p>
        </w:tc>
      </w:tr>
      <w:tr w:rsidR="00F27E3D" w14:paraId="5BCE3C06" w14:textId="77777777" w:rsidTr="00F27E3D">
        <w:tc>
          <w:tcPr>
            <w:tcW w:w="1176" w:type="dxa"/>
            <w:shd w:val="clear" w:color="auto" w:fill="auto"/>
          </w:tcPr>
          <w:p w14:paraId="26D23320" w14:textId="6385E26A" w:rsidR="00F27E3D" w:rsidRDefault="00F27E3D" w:rsidP="00F27E3D">
            <w:r>
              <w:t>13.</w:t>
            </w:r>
          </w:p>
        </w:tc>
        <w:tc>
          <w:tcPr>
            <w:tcW w:w="2630" w:type="dxa"/>
            <w:shd w:val="clear" w:color="auto" w:fill="auto"/>
          </w:tcPr>
          <w:p w14:paraId="04584DC5" w14:textId="15B3CDD1" w:rsidR="00F27E3D" w:rsidRDefault="00E57C1F" w:rsidP="00F27E3D">
            <w:pPr>
              <w:rPr>
                <w:rFonts w:ascii="Consolas" w:hAnsi="Consolas"/>
                <w:sz w:val="20"/>
              </w:rPr>
            </w:pPr>
            <w:r w:rsidRPr="00C95FF7">
              <w:rPr>
                <w:rFonts w:ascii="Consolas" w:hAnsi="Consolas"/>
                <w:sz w:val="20"/>
              </w:rPr>
              <w:t xml:space="preserve">valgrind </w:t>
            </w:r>
            <w:r>
              <w:rPr>
                <w:rFonts w:ascii="Consolas" w:hAnsi="Consolas"/>
                <w:sz w:val="20"/>
              </w:rPr>
              <w:br/>
            </w:r>
            <w:r w:rsidRPr="00C95FF7">
              <w:rPr>
                <w:rFonts w:ascii="Consolas" w:hAnsi="Consolas"/>
                <w:sz w:val="20"/>
              </w:rPr>
              <w:t xml:space="preserve">--leak-check=full </w:t>
            </w:r>
            <w:r>
              <w:rPr>
                <w:rFonts w:ascii="Consolas" w:hAnsi="Consolas"/>
                <w:sz w:val="20"/>
              </w:rPr>
              <w:br/>
            </w:r>
            <w:r w:rsidRPr="00C95FF7">
              <w:rPr>
                <w:rFonts w:ascii="Consolas" w:hAnsi="Consolas"/>
                <w:sz w:val="20"/>
              </w:rPr>
              <w:t xml:space="preserve">--show-leak-kinds=all </w:t>
            </w:r>
            <w:r>
              <w:rPr>
                <w:rFonts w:ascii="Consolas" w:hAnsi="Consolas"/>
                <w:sz w:val="20"/>
              </w:rPr>
              <w:br/>
            </w:r>
            <w:r w:rsidRPr="00C95FF7">
              <w:rPr>
                <w:rFonts w:ascii="Consolas" w:hAnsi="Consolas"/>
                <w:sz w:val="20"/>
              </w:rPr>
              <w:t xml:space="preserve">--leak-resolution=med </w:t>
            </w:r>
            <w:r>
              <w:rPr>
                <w:rFonts w:ascii="Consolas" w:hAnsi="Consolas"/>
                <w:sz w:val="20"/>
              </w:rPr>
              <w:br/>
            </w:r>
            <w:r w:rsidRPr="00C95FF7">
              <w:rPr>
                <w:rFonts w:ascii="Consolas" w:hAnsi="Consolas"/>
                <w:sz w:val="20"/>
              </w:rPr>
              <w:t>--track-origins=yes</w:t>
            </w:r>
          </w:p>
          <w:p w14:paraId="6900245F" w14:textId="7B18159F" w:rsidR="005277E5" w:rsidRPr="00931E6D" w:rsidRDefault="005277E5" w:rsidP="00F27E3D">
            <w:pPr>
              <w:rPr>
                <w:rFonts w:ascii="Consolas" w:hAnsi="Consolas"/>
              </w:rPr>
            </w:pPr>
            <w:proofErr w:type="gramStart"/>
            <w:r>
              <w:rPr>
                <w:rFonts w:ascii="Consolas" w:hAnsi="Consolas"/>
              </w:rPr>
              <w:t>./</w:t>
            </w:r>
            <w:proofErr w:type="gramEnd"/>
            <w:r>
              <w:rPr>
                <w:rFonts w:ascii="Consolas" w:hAnsi="Consolas"/>
              </w:rPr>
              <w:t>client</w:t>
            </w:r>
          </w:p>
        </w:tc>
        <w:tc>
          <w:tcPr>
            <w:tcW w:w="2577" w:type="dxa"/>
            <w:shd w:val="clear" w:color="auto" w:fill="auto"/>
          </w:tcPr>
          <w:p w14:paraId="458030DF" w14:textId="160A2D5E" w:rsidR="00F27E3D" w:rsidRDefault="005277E5" w:rsidP="00F27E3D">
            <w:r>
              <w:t xml:space="preserve">There should be no memory leaks associated with the </w:t>
            </w:r>
            <w:r w:rsidR="009F2019">
              <w:t>client application.</w:t>
            </w:r>
          </w:p>
        </w:tc>
        <w:tc>
          <w:tcPr>
            <w:tcW w:w="8496" w:type="dxa"/>
            <w:shd w:val="clear" w:color="auto" w:fill="auto"/>
          </w:tcPr>
          <w:p w14:paraId="0AD69E8B" w14:textId="77777777" w:rsidR="00F27E3D" w:rsidRDefault="009F2019" w:rsidP="00F27E3D">
            <w:pPr>
              <w:rPr>
                <w:rFonts w:ascii="Consolas" w:hAnsi="Consolas"/>
                <w:noProof/>
                <w:sz w:val="18"/>
                <w:szCs w:val="20"/>
              </w:rPr>
            </w:pPr>
            <w:r>
              <w:rPr>
                <w:noProof/>
              </w:rPr>
              <w:t xml:space="preserve">Upon first running of valgrind I noticed I had 40 memory leaks and had decided to bring a sledge hammer to the source code, upon </w:t>
            </w:r>
            <w:r w:rsidR="007E131B">
              <w:rPr>
                <w:noProof/>
              </w:rPr>
              <w:t xml:space="preserve">adding additional arguments to valgrind to see what was going on, I had noticed most of these leaks, infact all of them were caused by ncurses. So I add created a valgrind supression file labelled </w:t>
            </w:r>
            <w:r w:rsidR="006234DA" w:rsidRPr="006234DA">
              <w:rPr>
                <w:rFonts w:ascii="Consolas" w:hAnsi="Consolas"/>
                <w:noProof/>
                <w:sz w:val="18"/>
                <w:szCs w:val="20"/>
              </w:rPr>
              <w:t>valgrind-ignore-ncurses.supp</w:t>
            </w:r>
          </w:p>
          <w:p w14:paraId="5823A923" w14:textId="77777777" w:rsidR="006234DA" w:rsidRDefault="006234DA" w:rsidP="00F27E3D">
            <w:pPr>
              <w:rPr>
                <w:noProof/>
              </w:rPr>
            </w:pPr>
            <w:r>
              <w:rPr>
                <w:noProof/>
              </w:rPr>
              <w:t xml:space="preserve">After excluding all </w:t>
            </w:r>
            <w:r w:rsidR="00E67170">
              <w:rPr>
                <w:noProof/>
              </w:rPr>
              <w:t>ncurses leaks I had none.</w:t>
            </w:r>
          </w:p>
          <w:p w14:paraId="4336D226" w14:textId="77777777" w:rsidR="00E67170" w:rsidRDefault="00E67170" w:rsidP="00F27E3D">
            <w:pPr>
              <w:rPr>
                <w:noProof/>
              </w:rPr>
            </w:pPr>
          </w:p>
          <w:p w14:paraId="61DFA51D" w14:textId="09088868" w:rsidR="00E67170" w:rsidRDefault="008A5822" w:rsidP="00F27E3D">
            <w:pPr>
              <w:rPr>
                <w:noProof/>
              </w:rPr>
            </w:pPr>
            <w:r>
              <w:rPr>
                <w:noProof/>
              </w:rPr>
              <w:drawing>
                <wp:inline distT="0" distB="0" distL="0" distR="0" wp14:anchorId="2765A8DE" wp14:editId="261B069B">
                  <wp:extent cx="3765665" cy="1420382"/>
                  <wp:effectExtent l="0" t="0" r="635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3728" cy="1434739"/>
                          </a:xfrm>
                          <a:prstGeom prst="rect">
                            <a:avLst/>
                          </a:prstGeom>
                        </pic:spPr>
                      </pic:pic>
                    </a:graphicData>
                  </a:graphic>
                </wp:inline>
              </w:drawing>
            </w:r>
          </w:p>
        </w:tc>
      </w:tr>
      <w:tr w:rsidR="00F27E3D" w14:paraId="4EB5D8F6" w14:textId="77777777" w:rsidTr="00F27E3D">
        <w:tc>
          <w:tcPr>
            <w:tcW w:w="1176" w:type="dxa"/>
            <w:shd w:val="clear" w:color="auto" w:fill="auto"/>
          </w:tcPr>
          <w:p w14:paraId="7F457C99" w14:textId="734AC7DB" w:rsidR="00F27E3D" w:rsidRDefault="00F27E3D" w:rsidP="00F27E3D">
            <w:r>
              <w:t>14.</w:t>
            </w:r>
          </w:p>
        </w:tc>
        <w:tc>
          <w:tcPr>
            <w:tcW w:w="2630" w:type="dxa"/>
            <w:shd w:val="clear" w:color="auto" w:fill="auto"/>
          </w:tcPr>
          <w:p w14:paraId="196FA592" w14:textId="77777777" w:rsidR="008A5822" w:rsidRDefault="008A5822" w:rsidP="008A5822">
            <w:pPr>
              <w:rPr>
                <w:rFonts w:ascii="Consolas" w:hAnsi="Consolas"/>
                <w:sz w:val="20"/>
              </w:rPr>
            </w:pPr>
            <w:r w:rsidRPr="00C95FF7">
              <w:rPr>
                <w:rFonts w:ascii="Consolas" w:hAnsi="Consolas"/>
                <w:sz w:val="20"/>
              </w:rPr>
              <w:t xml:space="preserve">valgrind </w:t>
            </w:r>
            <w:r>
              <w:rPr>
                <w:rFonts w:ascii="Consolas" w:hAnsi="Consolas"/>
                <w:sz w:val="20"/>
              </w:rPr>
              <w:br/>
            </w:r>
            <w:r w:rsidRPr="00C95FF7">
              <w:rPr>
                <w:rFonts w:ascii="Consolas" w:hAnsi="Consolas"/>
                <w:sz w:val="20"/>
              </w:rPr>
              <w:t xml:space="preserve">--leak-check=full </w:t>
            </w:r>
            <w:r>
              <w:rPr>
                <w:rFonts w:ascii="Consolas" w:hAnsi="Consolas"/>
                <w:sz w:val="20"/>
              </w:rPr>
              <w:br/>
            </w:r>
            <w:r w:rsidRPr="00C95FF7">
              <w:rPr>
                <w:rFonts w:ascii="Consolas" w:hAnsi="Consolas"/>
                <w:sz w:val="20"/>
              </w:rPr>
              <w:t xml:space="preserve">--show-leak-kinds=all </w:t>
            </w:r>
            <w:r>
              <w:rPr>
                <w:rFonts w:ascii="Consolas" w:hAnsi="Consolas"/>
                <w:sz w:val="20"/>
              </w:rPr>
              <w:br/>
            </w:r>
            <w:r w:rsidRPr="00C95FF7">
              <w:rPr>
                <w:rFonts w:ascii="Consolas" w:hAnsi="Consolas"/>
                <w:sz w:val="20"/>
              </w:rPr>
              <w:t xml:space="preserve">--leak-resolution=med </w:t>
            </w:r>
            <w:r>
              <w:rPr>
                <w:rFonts w:ascii="Consolas" w:hAnsi="Consolas"/>
                <w:sz w:val="20"/>
              </w:rPr>
              <w:br/>
            </w:r>
            <w:r w:rsidRPr="00C95FF7">
              <w:rPr>
                <w:rFonts w:ascii="Consolas" w:hAnsi="Consolas"/>
                <w:sz w:val="20"/>
              </w:rPr>
              <w:t>--track-origins=yes</w:t>
            </w:r>
          </w:p>
          <w:p w14:paraId="27C9FDAF" w14:textId="5202004A" w:rsidR="00F27E3D" w:rsidRPr="00931E6D" w:rsidRDefault="008A5822" w:rsidP="008A5822">
            <w:pPr>
              <w:rPr>
                <w:rFonts w:ascii="Consolas" w:hAnsi="Consolas"/>
              </w:rPr>
            </w:pPr>
            <w:proofErr w:type="gramStart"/>
            <w:r>
              <w:rPr>
                <w:rFonts w:ascii="Consolas" w:hAnsi="Consolas"/>
              </w:rPr>
              <w:t>./</w:t>
            </w:r>
            <w:proofErr w:type="gramEnd"/>
            <w:r>
              <w:rPr>
                <w:rFonts w:ascii="Consolas" w:hAnsi="Consolas"/>
              </w:rPr>
              <w:t>server</w:t>
            </w:r>
          </w:p>
        </w:tc>
        <w:tc>
          <w:tcPr>
            <w:tcW w:w="2577" w:type="dxa"/>
            <w:shd w:val="clear" w:color="auto" w:fill="auto"/>
          </w:tcPr>
          <w:p w14:paraId="0B15DF0B" w14:textId="65C622CE" w:rsidR="00F27E3D" w:rsidRDefault="008A5822" w:rsidP="00F27E3D">
            <w:r>
              <w:t>There should be no memory leaks associated with the server.</w:t>
            </w:r>
          </w:p>
        </w:tc>
        <w:tc>
          <w:tcPr>
            <w:tcW w:w="8496" w:type="dxa"/>
            <w:shd w:val="clear" w:color="auto" w:fill="auto"/>
          </w:tcPr>
          <w:p w14:paraId="052EEBD1" w14:textId="77777777" w:rsidR="00F27E3D" w:rsidRDefault="00156286" w:rsidP="00F27E3D">
            <w:pPr>
              <w:rPr>
                <w:noProof/>
              </w:rPr>
            </w:pPr>
            <w:r>
              <w:rPr>
                <w:noProof/>
              </w:rPr>
              <w:t>During development I had found 3 memory leaks, most of these were associated with strings that had been allocated (malloc) during the file upload / download process, these were not cleaned up during failed read or writes to the client so the socket was closed but the memory was not released.</w:t>
            </w:r>
          </w:p>
          <w:p w14:paraId="0AFA2E71" w14:textId="77777777" w:rsidR="00156286" w:rsidRDefault="00156286" w:rsidP="00F27E3D">
            <w:pPr>
              <w:rPr>
                <w:noProof/>
              </w:rPr>
            </w:pPr>
          </w:p>
          <w:p w14:paraId="30CAC786" w14:textId="77777777" w:rsidR="00156286" w:rsidRDefault="00156286" w:rsidP="00F27E3D">
            <w:pPr>
              <w:rPr>
                <w:noProof/>
              </w:rPr>
            </w:pPr>
            <w:r>
              <w:rPr>
                <w:noProof/>
              </w:rPr>
              <w:t xml:space="preserve">Currently the server does not have any </w:t>
            </w:r>
            <w:r w:rsidR="000A2AF2">
              <w:rPr>
                <w:noProof/>
              </w:rPr>
              <w:t>leaks.</w:t>
            </w:r>
          </w:p>
          <w:p w14:paraId="611A72E0" w14:textId="1B8D1B73" w:rsidR="000A2AF2" w:rsidRDefault="000A2AF2" w:rsidP="00F27E3D">
            <w:pPr>
              <w:rPr>
                <w:noProof/>
              </w:rPr>
            </w:pPr>
            <w:r>
              <w:rPr>
                <w:noProof/>
              </w:rPr>
              <w:drawing>
                <wp:inline distT="0" distB="0" distL="0" distR="0" wp14:anchorId="0F62D423" wp14:editId="54ADFA99">
                  <wp:extent cx="3209935" cy="173736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8590" cy="1742044"/>
                          </a:xfrm>
                          <a:prstGeom prst="rect">
                            <a:avLst/>
                          </a:prstGeom>
                        </pic:spPr>
                      </pic:pic>
                    </a:graphicData>
                  </a:graphic>
                </wp:inline>
              </w:drawing>
            </w:r>
          </w:p>
        </w:tc>
      </w:tr>
      <w:tr w:rsidR="000A2AF2" w14:paraId="6AA4E51B" w14:textId="77777777" w:rsidTr="00F27E3D">
        <w:tc>
          <w:tcPr>
            <w:tcW w:w="1176" w:type="dxa"/>
            <w:shd w:val="clear" w:color="auto" w:fill="auto"/>
          </w:tcPr>
          <w:p w14:paraId="6C0066E3" w14:textId="18A57231" w:rsidR="000A2AF2" w:rsidRDefault="000A2AF2" w:rsidP="00F27E3D">
            <w:r>
              <w:t>15.</w:t>
            </w:r>
          </w:p>
        </w:tc>
        <w:tc>
          <w:tcPr>
            <w:tcW w:w="2630" w:type="dxa"/>
            <w:shd w:val="clear" w:color="auto" w:fill="auto"/>
          </w:tcPr>
          <w:p w14:paraId="66780CE5" w14:textId="692DAF28" w:rsidR="000A2AF2" w:rsidRPr="00C95FF7" w:rsidRDefault="000A2AF2" w:rsidP="008A5822">
            <w:pPr>
              <w:rPr>
                <w:rFonts w:ascii="Consolas" w:hAnsi="Consolas"/>
                <w:sz w:val="20"/>
              </w:rPr>
            </w:pPr>
            <w:proofErr w:type="gramStart"/>
            <w:r>
              <w:rPr>
                <w:rFonts w:ascii="Consolas" w:hAnsi="Consolas"/>
                <w:sz w:val="20"/>
              </w:rPr>
              <w:t>./</w:t>
            </w:r>
            <w:proofErr w:type="gramEnd"/>
            <w:r>
              <w:rPr>
                <w:rFonts w:ascii="Consolas" w:hAnsi="Consolas"/>
                <w:sz w:val="20"/>
              </w:rPr>
              <w:t>client</w:t>
            </w:r>
          </w:p>
        </w:tc>
        <w:tc>
          <w:tcPr>
            <w:tcW w:w="2577" w:type="dxa"/>
            <w:shd w:val="clear" w:color="auto" w:fill="auto"/>
          </w:tcPr>
          <w:p w14:paraId="2693A5E7" w14:textId="791ACB0F" w:rsidR="000A2AF2" w:rsidRDefault="000A2AF2" w:rsidP="00F27E3D">
            <w:r>
              <w:t>The user should be able to scroll them menu even if it exceeds the viewport. This includes viewing labels (non-buttons).</w:t>
            </w:r>
          </w:p>
        </w:tc>
        <w:tc>
          <w:tcPr>
            <w:tcW w:w="8496" w:type="dxa"/>
            <w:shd w:val="clear" w:color="auto" w:fill="auto"/>
          </w:tcPr>
          <w:p w14:paraId="75AB075C" w14:textId="77777777" w:rsidR="000A2AF2" w:rsidRDefault="000A2AF2" w:rsidP="00F27E3D">
            <w:pPr>
              <w:rPr>
                <w:noProof/>
              </w:rPr>
            </w:pPr>
            <w:r>
              <w:rPr>
                <w:noProof/>
              </w:rPr>
              <w:t>To show this functionality I will be displaying the root folder which exceeds 10 items (which is current the amount of items limited to be rendered):</w:t>
            </w:r>
          </w:p>
          <w:p w14:paraId="4E3A8F18" w14:textId="77777777" w:rsidR="000A2AF2" w:rsidRDefault="000A2AF2" w:rsidP="00F27E3D">
            <w:pPr>
              <w:rPr>
                <w:noProof/>
              </w:rPr>
            </w:pPr>
            <w:bookmarkStart w:id="0" w:name="_GoBack"/>
            <w:bookmarkEnd w:id="0"/>
          </w:p>
          <w:p w14:paraId="311FFC6A" w14:textId="77777777" w:rsidR="00D9539B" w:rsidRDefault="001B6F23" w:rsidP="00F27E3D">
            <w:pPr>
              <w:rPr>
                <w:noProof/>
              </w:rPr>
            </w:pPr>
            <w:r>
              <w:rPr>
                <w:noProof/>
              </w:rPr>
              <w:t>There are 22 folders and if I scroll I am able to expand the list</w:t>
            </w:r>
            <w:r w:rsidR="005578C8">
              <w:rPr>
                <w:noProof/>
              </w:rPr>
              <w:t>:</w:t>
            </w:r>
          </w:p>
          <w:p w14:paraId="09505A4D" w14:textId="790ADF28" w:rsidR="000A2AF2" w:rsidRDefault="005578C8" w:rsidP="00F27E3D">
            <w:pPr>
              <w:rPr>
                <w:noProof/>
              </w:rPr>
            </w:pPr>
            <w:r>
              <w:rPr>
                <w:noProof/>
              </w:rPr>
              <w:br/>
            </w:r>
            <w:r w:rsidR="001B6F23">
              <w:rPr>
                <w:noProof/>
              </w:rPr>
              <w:drawing>
                <wp:inline distT="0" distB="0" distL="0" distR="0" wp14:anchorId="35869621" wp14:editId="4E35301D">
                  <wp:extent cx="2059137" cy="15678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96871" cy="1596545"/>
                          </a:xfrm>
                          <a:prstGeom prst="rect">
                            <a:avLst/>
                          </a:prstGeom>
                        </pic:spPr>
                      </pic:pic>
                    </a:graphicData>
                  </a:graphic>
                </wp:inline>
              </w:drawing>
            </w:r>
            <w:r>
              <w:rPr>
                <w:noProof/>
              </w:rPr>
              <w:t xml:space="preserve"> </w:t>
            </w:r>
            <w:r>
              <w:rPr>
                <w:noProof/>
              </w:rPr>
              <w:drawing>
                <wp:inline distT="0" distB="0" distL="0" distR="0" wp14:anchorId="67B2E7E3" wp14:editId="0E66EDD9">
                  <wp:extent cx="1223109" cy="156458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42358" cy="1589210"/>
                          </a:xfrm>
                          <a:prstGeom prst="rect">
                            <a:avLst/>
                          </a:prstGeom>
                        </pic:spPr>
                      </pic:pic>
                    </a:graphicData>
                  </a:graphic>
                </wp:inline>
              </w:drawing>
            </w:r>
            <w:r>
              <w:rPr>
                <w:noProof/>
              </w:rPr>
              <w:t xml:space="preserve"> </w:t>
            </w:r>
            <w:r>
              <w:rPr>
                <w:noProof/>
              </w:rPr>
              <w:drawing>
                <wp:inline distT="0" distB="0" distL="0" distR="0" wp14:anchorId="6B79B1A5" wp14:editId="31C33955">
                  <wp:extent cx="1460392" cy="156833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7654" cy="1597612"/>
                          </a:xfrm>
                          <a:prstGeom prst="rect">
                            <a:avLst/>
                          </a:prstGeom>
                        </pic:spPr>
                      </pic:pic>
                    </a:graphicData>
                  </a:graphic>
                </wp:inline>
              </w:drawing>
            </w:r>
            <w:r w:rsidR="00D9539B">
              <w:rPr>
                <w:noProof/>
              </w:rPr>
              <w:br/>
            </w:r>
          </w:p>
        </w:tc>
      </w:tr>
    </w:tbl>
    <w:p w14:paraId="35503044" w14:textId="77777777" w:rsidR="00557AA1" w:rsidRPr="00415666" w:rsidRDefault="00557AA1" w:rsidP="00557AA1"/>
    <w:p w14:paraId="0B00CDFA" w14:textId="77777777" w:rsidR="00EA1A67" w:rsidRDefault="00EA1A67"/>
    <w:sectPr w:rsidR="00EA1A67" w:rsidSect="0041566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38E5C" w14:textId="77777777" w:rsidR="00557AA1" w:rsidRDefault="00557AA1" w:rsidP="00557AA1">
      <w:pPr>
        <w:spacing w:after="0" w:line="240" w:lineRule="auto"/>
      </w:pPr>
      <w:r>
        <w:separator/>
      </w:r>
    </w:p>
  </w:endnote>
  <w:endnote w:type="continuationSeparator" w:id="0">
    <w:p w14:paraId="60D628F7" w14:textId="77777777" w:rsidR="00557AA1" w:rsidRDefault="00557AA1" w:rsidP="00557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4E9AC" w14:textId="77777777" w:rsidR="00557AA1" w:rsidRDefault="00557AA1" w:rsidP="00557AA1">
      <w:pPr>
        <w:spacing w:after="0" w:line="240" w:lineRule="auto"/>
      </w:pPr>
      <w:r>
        <w:separator/>
      </w:r>
    </w:p>
  </w:footnote>
  <w:footnote w:type="continuationSeparator" w:id="0">
    <w:p w14:paraId="00D87BF5" w14:textId="77777777" w:rsidR="00557AA1" w:rsidRDefault="00557AA1" w:rsidP="00557A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67"/>
    <w:rsid w:val="00013373"/>
    <w:rsid w:val="0007080C"/>
    <w:rsid w:val="000A2AF2"/>
    <w:rsid w:val="00156286"/>
    <w:rsid w:val="001A7BCF"/>
    <w:rsid w:val="001B6F23"/>
    <w:rsid w:val="001C5570"/>
    <w:rsid w:val="001F3245"/>
    <w:rsid w:val="002170BA"/>
    <w:rsid w:val="00243F1A"/>
    <w:rsid w:val="002C2FCF"/>
    <w:rsid w:val="00306EA2"/>
    <w:rsid w:val="003A43AD"/>
    <w:rsid w:val="004267B6"/>
    <w:rsid w:val="005277E5"/>
    <w:rsid w:val="005578C8"/>
    <w:rsid w:val="00557AA1"/>
    <w:rsid w:val="00614F6F"/>
    <w:rsid w:val="006234DA"/>
    <w:rsid w:val="006A00B4"/>
    <w:rsid w:val="006A0155"/>
    <w:rsid w:val="00797DA3"/>
    <w:rsid w:val="007E131B"/>
    <w:rsid w:val="007F2B45"/>
    <w:rsid w:val="00834A14"/>
    <w:rsid w:val="008A5822"/>
    <w:rsid w:val="00931E6D"/>
    <w:rsid w:val="009E5968"/>
    <w:rsid w:val="009F2019"/>
    <w:rsid w:val="00A9095A"/>
    <w:rsid w:val="00B20080"/>
    <w:rsid w:val="00C270CE"/>
    <w:rsid w:val="00C626D4"/>
    <w:rsid w:val="00CC15A8"/>
    <w:rsid w:val="00D141E8"/>
    <w:rsid w:val="00D9539B"/>
    <w:rsid w:val="00DB5D04"/>
    <w:rsid w:val="00E57C1F"/>
    <w:rsid w:val="00E63086"/>
    <w:rsid w:val="00E67170"/>
    <w:rsid w:val="00EA0E8B"/>
    <w:rsid w:val="00EA1A67"/>
    <w:rsid w:val="00EE7651"/>
    <w:rsid w:val="00F27E3D"/>
    <w:rsid w:val="00F51211"/>
    <w:rsid w:val="00FA5955"/>
    <w:rsid w:val="00FF41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83301"/>
  <w15:chartTrackingRefBased/>
  <w15:docId w15:val="{CF479109-F704-4A1F-8EF4-9A75A8CC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5822"/>
  </w:style>
  <w:style w:type="paragraph" w:styleId="Heading1">
    <w:name w:val="heading 1"/>
    <w:basedOn w:val="Normal"/>
    <w:next w:val="Normal"/>
    <w:link w:val="Heading1Char"/>
    <w:uiPriority w:val="9"/>
    <w:qFormat/>
    <w:rsid w:val="00557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A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7AA1"/>
  </w:style>
  <w:style w:type="paragraph" w:styleId="Footer">
    <w:name w:val="footer"/>
    <w:basedOn w:val="Normal"/>
    <w:link w:val="FooterChar"/>
    <w:uiPriority w:val="99"/>
    <w:unhideWhenUsed/>
    <w:rsid w:val="00557A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7AA1"/>
  </w:style>
  <w:style w:type="character" w:customStyle="1" w:styleId="Heading1Char">
    <w:name w:val="Heading 1 Char"/>
    <w:basedOn w:val="DefaultParagraphFont"/>
    <w:link w:val="Heading1"/>
    <w:uiPriority w:val="9"/>
    <w:rsid w:val="00557A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AA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57AA1"/>
    <w:pPr>
      <w:spacing w:after="0" w:line="240" w:lineRule="auto"/>
    </w:pPr>
  </w:style>
  <w:style w:type="table" w:styleId="TableGrid">
    <w:name w:val="Table Grid"/>
    <w:basedOn w:val="TableNormal"/>
    <w:uiPriority w:val="39"/>
    <w:rsid w:val="00557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E08E3-7E3F-4CA9-A64E-3BB2D9CB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Callum-senpai Carmicheal</dc:creator>
  <cp:keywords/>
  <dc:description/>
  <cp:lastModifiedBy>Callum-senpai Carmicheal</cp:lastModifiedBy>
  <cp:revision>47</cp:revision>
  <dcterms:created xsi:type="dcterms:W3CDTF">2018-12-14T10:23:00Z</dcterms:created>
  <dcterms:modified xsi:type="dcterms:W3CDTF">2018-12-14T11:05:00Z</dcterms:modified>
</cp:coreProperties>
</file>