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9D32" w14:textId="197461D5" w:rsidR="00807CDC" w:rsidRDefault="00C03F45">
      <w:pPr>
        <w:rPr>
          <w:u w:val="single"/>
        </w:rPr>
      </w:pPr>
      <w:r w:rsidRPr="00D0280A">
        <w:rPr>
          <w:u w:val="single"/>
        </w:rPr>
        <w:t>Gambit Timeline:</w:t>
      </w:r>
    </w:p>
    <w:p w14:paraId="6083B5DA" w14:textId="2372C7A2" w:rsidR="00C03F45" w:rsidRDefault="00C03F45" w:rsidP="00D0280A">
      <w:pPr>
        <w:pStyle w:val="ListParagraph"/>
        <w:numPr>
          <w:ilvl w:val="0"/>
          <w:numId w:val="1"/>
        </w:numPr>
      </w:pPr>
      <w:r>
        <w:t>Board Representation</w:t>
      </w:r>
    </w:p>
    <w:p w14:paraId="60E695A2" w14:textId="399D57E1" w:rsidR="000676BD" w:rsidRDefault="000676BD" w:rsidP="000676BD">
      <w:pPr>
        <w:pStyle w:val="ListParagraph"/>
        <w:numPr>
          <w:ilvl w:val="1"/>
          <w:numId w:val="1"/>
        </w:numPr>
      </w:pPr>
      <w:r>
        <w:t>6, 2 bitboards</w:t>
      </w:r>
    </w:p>
    <w:p w14:paraId="2ACB5A58" w14:textId="19A25B9D" w:rsidR="005564EC" w:rsidRDefault="005564EC" w:rsidP="000676BD">
      <w:pPr>
        <w:pStyle w:val="ListParagraph"/>
        <w:numPr>
          <w:ilvl w:val="1"/>
          <w:numId w:val="1"/>
        </w:numPr>
      </w:pPr>
      <w:r>
        <w:t>Parse FENs</w:t>
      </w:r>
      <w:r w:rsidR="009809B1">
        <w:t xml:space="preserve"> – consider UCI throughout design process</w:t>
      </w:r>
    </w:p>
    <w:p w14:paraId="3FB06D33" w14:textId="66FDA059" w:rsidR="00A51AF7" w:rsidRDefault="00A51AF7" w:rsidP="000676BD">
      <w:pPr>
        <w:pStyle w:val="ListParagraph"/>
        <w:numPr>
          <w:ilvl w:val="1"/>
          <w:numId w:val="1"/>
        </w:numPr>
      </w:pPr>
      <w:r>
        <w:t>Print board</w:t>
      </w:r>
    </w:p>
    <w:p w14:paraId="05227A57" w14:textId="6C2743CD" w:rsidR="00C03F45" w:rsidRDefault="00C03F45" w:rsidP="00D0280A">
      <w:pPr>
        <w:pStyle w:val="ListParagraph"/>
        <w:numPr>
          <w:ilvl w:val="0"/>
          <w:numId w:val="1"/>
        </w:numPr>
      </w:pPr>
      <w:r>
        <w:t>Move Generation</w:t>
      </w:r>
    </w:p>
    <w:p w14:paraId="1DA06658" w14:textId="135015C5" w:rsidR="00424C7A" w:rsidRDefault="00D0280A" w:rsidP="00424C7A">
      <w:pPr>
        <w:pStyle w:val="ListParagraph"/>
        <w:numPr>
          <w:ilvl w:val="1"/>
          <w:numId w:val="1"/>
        </w:numPr>
      </w:pPr>
      <w:r>
        <w:t>Generate pseudo legal moves</w:t>
      </w:r>
      <w:r w:rsidR="00424C7A">
        <w:t>, then add legality checks</w:t>
      </w:r>
      <w:r w:rsidR="00424C7A">
        <w:tab/>
      </w:r>
      <w:r w:rsidR="00424C7A">
        <w:tab/>
      </w:r>
    </w:p>
    <w:p w14:paraId="3472B365" w14:textId="03BA501F" w:rsidR="00D91E28" w:rsidRDefault="00D91E28" w:rsidP="004C4A4C">
      <w:pPr>
        <w:pStyle w:val="ListParagraph"/>
        <w:numPr>
          <w:ilvl w:val="2"/>
          <w:numId w:val="1"/>
        </w:numPr>
      </w:pPr>
      <w:r>
        <w:t>Pseudo legal move gen using magic bitboards</w:t>
      </w:r>
    </w:p>
    <w:p w14:paraId="5B9CBF61" w14:textId="6AEAFF74" w:rsidR="007B012C" w:rsidRDefault="007B012C" w:rsidP="00D91E28">
      <w:pPr>
        <w:pStyle w:val="ListParagraph"/>
        <w:numPr>
          <w:ilvl w:val="2"/>
          <w:numId w:val="1"/>
        </w:numPr>
      </w:pPr>
      <w:r>
        <w:t>Knights: Precompute lookup table for possible moves a knight could make for all 64 squares.</w:t>
      </w:r>
    </w:p>
    <w:p w14:paraId="5DCE5E96" w14:textId="3BB2EC4B" w:rsidR="00141F12" w:rsidRDefault="00141F12" w:rsidP="00141F12">
      <w:pPr>
        <w:pStyle w:val="ListParagraph"/>
        <w:numPr>
          <w:ilvl w:val="2"/>
          <w:numId w:val="1"/>
        </w:numPr>
      </w:pPr>
      <w:r>
        <w:t>King</w:t>
      </w:r>
      <w:r w:rsidR="001B68FA">
        <w:t>s</w:t>
      </w:r>
      <w:r>
        <w:t>:</w:t>
      </w:r>
      <w:r w:rsidR="00C658EB">
        <w:t xml:space="preserve"> </w:t>
      </w:r>
      <w:r w:rsidR="00424C7A">
        <w:t>Precompute lookup table for possible moves a king could make for all 64 squares.</w:t>
      </w:r>
    </w:p>
    <w:p w14:paraId="749D9E49" w14:textId="53D562CC" w:rsidR="00141F12" w:rsidRDefault="00141F12" w:rsidP="00D91E28">
      <w:pPr>
        <w:pStyle w:val="ListParagraph"/>
        <w:numPr>
          <w:ilvl w:val="2"/>
          <w:numId w:val="1"/>
        </w:numPr>
      </w:pPr>
      <w:r>
        <w:t>Pawns</w:t>
      </w:r>
      <w:r w:rsidR="00392C5A">
        <w:t xml:space="preserve">: Shift them all </w:t>
      </w:r>
      <w:r w:rsidR="00401B97">
        <w:t>set wise</w:t>
      </w:r>
      <w:r w:rsidR="00392C5A">
        <w:t xml:space="preserve"> and use masks?</w:t>
      </w:r>
    </w:p>
    <w:p w14:paraId="4D3AD605" w14:textId="7F662D46" w:rsidR="00141F12" w:rsidRDefault="00141F12" w:rsidP="00141F12">
      <w:pPr>
        <w:pStyle w:val="ListParagraph"/>
        <w:numPr>
          <w:ilvl w:val="2"/>
          <w:numId w:val="1"/>
        </w:numPr>
      </w:pPr>
      <w:r>
        <w:t>Bishops:</w:t>
      </w:r>
      <w:r w:rsidR="00130A67">
        <w:t xml:space="preserve"> Magics</w:t>
      </w:r>
    </w:p>
    <w:p w14:paraId="4B05A1E9" w14:textId="26503E4A" w:rsidR="007B012C" w:rsidRDefault="007B012C" w:rsidP="00D91E28">
      <w:pPr>
        <w:pStyle w:val="ListParagraph"/>
        <w:numPr>
          <w:ilvl w:val="2"/>
          <w:numId w:val="1"/>
        </w:numPr>
      </w:pPr>
      <w:r>
        <w:t>Rooks:</w:t>
      </w:r>
      <w:r w:rsidR="00130A67">
        <w:t xml:space="preserve"> Magics</w:t>
      </w:r>
    </w:p>
    <w:p w14:paraId="7D41290E" w14:textId="0602B2D1" w:rsidR="00616458" w:rsidRDefault="007B012C" w:rsidP="00146360">
      <w:pPr>
        <w:pStyle w:val="ListParagraph"/>
        <w:numPr>
          <w:ilvl w:val="2"/>
          <w:numId w:val="1"/>
        </w:numPr>
      </w:pPr>
      <w:r>
        <w:t>Queen</w:t>
      </w:r>
      <w:r w:rsidR="00130A67">
        <w:t>s</w:t>
      </w:r>
      <w:r>
        <w:t>:</w:t>
      </w:r>
      <w:r w:rsidR="00130A67">
        <w:t xml:space="preserve"> Magics (Rook glued to a bishop)</w:t>
      </w:r>
    </w:p>
    <w:p w14:paraId="12286236" w14:textId="43B10519" w:rsidR="00424C7A" w:rsidRDefault="00424C7A" w:rsidP="00146360">
      <w:pPr>
        <w:pStyle w:val="ListParagraph"/>
        <w:numPr>
          <w:ilvl w:val="2"/>
          <w:numId w:val="1"/>
        </w:numPr>
      </w:pPr>
      <w:r>
        <w:t>Pawn promotions</w:t>
      </w:r>
    </w:p>
    <w:p w14:paraId="77DA1B63" w14:textId="08B40500" w:rsidR="00424C7A" w:rsidRDefault="00424C7A" w:rsidP="00146360">
      <w:pPr>
        <w:pStyle w:val="ListParagraph"/>
        <w:numPr>
          <w:ilvl w:val="2"/>
          <w:numId w:val="1"/>
        </w:numPr>
      </w:pPr>
      <w:r>
        <w:t>En Passant</w:t>
      </w:r>
    </w:p>
    <w:p w14:paraId="494B8E82" w14:textId="6BB22200" w:rsidR="00424C7A" w:rsidRDefault="00424C7A" w:rsidP="00146360">
      <w:pPr>
        <w:pStyle w:val="ListParagraph"/>
        <w:numPr>
          <w:ilvl w:val="2"/>
          <w:numId w:val="1"/>
        </w:numPr>
      </w:pPr>
      <w:r>
        <w:t>Castling</w:t>
      </w:r>
    </w:p>
    <w:p w14:paraId="71BEF938" w14:textId="699F1602" w:rsidR="00936FC5" w:rsidRDefault="00424C7A" w:rsidP="00936FC5">
      <w:pPr>
        <w:pStyle w:val="ListParagraph"/>
        <w:numPr>
          <w:ilvl w:val="2"/>
          <w:numId w:val="1"/>
        </w:numPr>
      </w:pPr>
      <w:r>
        <w:t>Add legality checks</w:t>
      </w:r>
    </w:p>
    <w:p w14:paraId="110E5D91" w14:textId="66998A82" w:rsidR="00660927" w:rsidRDefault="00870645" w:rsidP="00936FC5">
      <w:pPr>
        <w:pStyle w:val="ListParagraph"/>
        <w:numPr>
          <w:ilvl w:val="2"/>
          <w:numId w:val="1"/>
        </w:numPr>
      </w:pPr>
      <w:r>
        <w:t>“</w:t>
      </w:r>
      <w:r w:rsidR="00660927">
        <w:t>Make move</w:t>
      </w:r>
      <w:r>
        <w:t>”</w:t>
      </w:r>
      <w:r w:rsidR="00660927">
        <w:t xml:space="preserve"> </w:t>
      </w:r>
      <w:r>
        <w:t>(</w:t>
      </w:r>
      <w:r w:rsidR="00660927">
        <w:t>function for searching</w:t>
      </w:r>
      <w:r w:rsidR="00AD0BF6">
        <w:t>, only changes its own boards whilst searching. To actually play a move is where UCI comes in</w:t>
      </w:r>
      <w:r>
        <w:t>)</w:t>
      </w:r>
    </w:p>
    <w:p w14:paraId="486E992F" w14:textId="731214C4" w:rsidR="00053769" w:rsidRDefault="003D7328" w:rsidP="00BA1582">
      <w:pPr>
        <w:pStyle w:val="ListParagraph"/>
        <w:numPr>
          <w:ilvl w:val="2"/>
          <w:numId w:val="1"/>
        </w:numPr>
      </w:pPr>
      <w:r>
        <w:t>Implement make move as a random mover (which would be considered a V1)</w:t>
      </w:r>
    </w:p>
    <w:p w14:paraId="06993DEF" w14:textId="34319153" w:rsidR="00FA27ED" w:rsidRDefault="00FA27ED" w:rsidP="00FA27ED">
      <w:pPr>
        <w:pStyle w:val="ListParagraph"/>
        <w:numPr>
          <w:ilvl w:val="0"/>
          <w:numId w:val="1"/>
        </w:numPr>
      </w:pPr>
      <w:r>
        <w:t>Make UCI Compliant</w:t>
      </w:r>
    </w:p>
    <w:p w14:paraId="72FBF83B" w14:textId="0CCC8B71" w:rsidR="00FA27ED" w:rsidRDefault="00C03F45" w:rsidP="00D0280A">
      <w:pPr>
        <w:pStyle w:val="ListParagraph"/>
        <w:numPr>
          <w:ilvl w:val="0"/>
          <w:numId w:val="1"/>
        </w:numPr>
      </w:pPr>
      <w:r>
        <w:t>Perft</w:t>
      </w:r>
      <w:r w:rsidR="00C33F2C">
        <w:t xml:space="preserve"> – For various positions, generates the expected number of move nodes</w:t>
      </w:r>
      <w:r w:rsidR="00AA28DF">
        <w:t xml:space="preserve"> in a reasonable amount of time</w:t>
      </w:r>
      <w:r w:rsidR="003E67AB">
        <w:t>. (UCI software generally has a perft command)</w:t>
      </w:r>
    </w:p>
    <w:p w14:paraId="4C549283" w14:textId="4C6D9390" w:rsidR="00C03F45" w:rsidRDefault="00C03F45" w:rsidP="00D0280A">
      <w:pPr>
        <w:pStyle w:val="ListParagraph"/>
        <w:numPr>
          <w:ilvl w:val="0"/>
          <w:numId w:val="1"/>
        </w:numPr>
      </w:pPr>
      <w:r>
        <w:t>Search Function</w:t>
      </w:r>
    </w:p>
    <w:p w14:paraId="30BD3B00" w14:textId="3BD1670E" w:rsidR="00890E2A" w:rsidRDefault="002D1028" w:rsidP="00890E2A">
      <w:pPr>
        <w:pStyle w:val="ListParagraph"/>
        <w:numPr>
          <w:ilvl w:val="1"/>
          <w:numId w:val="1"/>
        </w:numPr>
      </w:pPr>
      <w:proofErr w:type="spellStart"/>
      <w:r>
        <w:t>Negamax</w:t>
      </w:r>
      <w:proofErr w:type="spellEnd"/>
    </w:p>
    <w:p w14:paraId="126C2E59" w14:textId="2002E5FA" w:rsidR="002D1028" w:rsidRDefault="002D1028" w:rsidP="00890E2A">
      <w:pPr>
        <w:pStyle w:val="ListParagraph"/>
        <w:numPr>
          <w:ilvl w:val="1"/>
          <w:numId w:val="1"/>
        </w:numPr>
      </w:pPr>
      <w:r>
        <w:t>Alpha Beta</w:t>
      </w:r>
    </w:p>
    <w:p w14:paraId="1C121555" w14:textId="43B31AF4" w:rsidR="00660927" w:rsidRDefault="00660927" w:rsidP="00890E2A">
      <w:pPr>
        <w:pStyle w:val="ListParagraph"/>
        <w:numPr>
          <w:ilvl w:val="1"/>
          <w:numId w:val="1"/>
        </w:numPr>
      </w:pPr>
      <w:r>
        <w:t>Consider</w:t>
      </w:r>
      <w:r w:rsidRPr="00660927">
        <w:t xml:space="preserve"> legality of the move just after you make it. Check for legality, if its legal, then proceed with the search, else go and take it back. Keep a flag to have at least one legal move played, if not then either </w:t>
      </w:r>
      <w:proofErr w:type="spellStart"/>
      <w:r w:rsidRPr="00660927">
        <w:t>its</w:t>
      </w:r>
      <w:proofErr w:type="spellEnd"/>
      <w:r w:rsidRPr="00660927">
        <w:t xml:space="preserve"> a check mate (if the king is in a check) or stalemate</w:t>
      </w:r>
      <w:r>
        <w:t>.</w:t>
      </w:r>
    </w:p>
    <w:p w14:paraId="05736461" w14:textId="5D981DCB" w:rsidR="00FA27ED" w:rsidRDefault="00FA27ED" w:rsidP="00FA27ED">
      <w:pPr>
        <w:pStyle w:val="ListParagraph"/>
        <w:numPr>
          <w:ilvl w:val="0"/>
          <w:numId w:val="1"/>
        </w:numPr>
      </w:pPr>
      <w:r>
        <w:t>SPRT (Determine whether all expected move gen is accurate, and SPRT helps give a baseline of performance compared to future iterations of the project to see if additions help improve it), SPRT may have to be done after completion of search and eval as it needs to compare version 1 to version 2, although could compare it to other random movers.</w:t>
      </w:r>
      <w:r>
        <w:t xml:space="preserve"> SPRT random mover vs various searches and evals</w:t>
      </w:r>
    </w:p>
    <w:p w14:paraId="5325B2AC" w14:textId="60898C41" w:rsidR="008D7AEA" w:rsidRDefault="008D7AEA" w:rsidP="008D7AEA">
      <w:pPr>
        <w:ind w:left="360"/>
      </w:pPr>
      <w:r w:rsidRPr="008D7AEA">
        <w:t>you SPRT to ascertain if the change makes the engine better or not, even if the change should 'just work' it can help catch bugs in your implementation</w:t>
      </w:r>
    </w:p>
    <w:p w14:paraId="4A9306A9" w14:textId="77777777" w:rsidR="00FA27ED" w:rsidRDefault="00FA27ED" w:rsidP="00FA27ED">
      <w:pPr>
        <w:pStyle w:val="ListParagraph"/>
        <w:numPr>
          <w:ilvl w:val="0"/>
          <w:numId w:val="1"/>
        </w:numPr>
      </w:pPr>
    </w:p>
    <w:p w14:paraId="2688A0D9" w14:textId="1E924EC4" w:rsidR="007B012C" w:rsidRDefault="00C03F45" w:rsidP="007B012C">
      <w:pPr>
        <w:pStyle w:val="ListParagraph"/>
        <w:numPr>
          <w:ilvl w:val="0"/>
          <w:numId w:val="1"/>
        </w:numPr>
      </w:pPr>
      <w:r>
        <w:t>Eval Function</w:t>
      </w:r>
    </w:p>
    <w:p w14:paraId="72273358" w14:textId="278A2CF3" w:rsidR="00F80B7C" w:rsidRDefault="00F80B7C" w:rsidP="00F80B7C">
      <w:pPr>
        <w:pStyle w:val="ListParagraph"/>
        <w:numPr>
          <w:ilvl w:val="1"/>
          <w:numId w:val="1"/>
        </w:numPr>
      </w:pPr>
      <w:r>
        <w:t>Count material</w:t>
      </w:r>
      <w:r w:rsidR="00864C54">
        <w:t xml:space="preserve"> first</w:t>
      </w:r>
      <w:r w:rsidR="004720F6">
        <w:t>, can make use of piece square tables</w:t>
      </w:r>
      <w:r w:rsidR="000343D0">
        <w:t xml:space="preserve"> and core chess principles, like castle before its too late, develop etc</w:t>
      </w:r>
    </w:p>
    <w:p w14:paraId="6EAF572C" w14:textId="50E516C1" w:rsidR="0029029E" w:rsidRDefault="0029029E" w:rsidP="00F80B7C">
      <w:pPr>
        <w:pStyle w:val="ListParagraph"/>
        <w:numPr>
          <w:ilvl w:val="1"/>
          <w:numId w:val="1"/>
        </w:numPr>
      </w:pPr>
      <w:r>
        <w:lastRenderedPageBreak/>
        <w:t>Incorporate idea of Gambit</w:t>
      </w:r>
      <w:r w:rsidR="00644431">
        <w:t xml:space="preserve"> (look at contempt, similar vibes but not quite</w:t>
      </w:r>
      <w:r w:rsidR="008850C8">
        <w:t>. May also want to make positions more complex when losing or against a worse opponent</w:t>
      </w:r>
      <w:r w:rsidR="00644431">
        <w:t>)</w:t>
      </w:r>
    </w:p>
    <w:p w14:paraId="44A74140" w14:textId="26B33F16" w:rsidR="00084A9E" w:rsidRDefault="00FA27ED" w:rsidP="00084A9E">
      <w:pPr>
        <w:pStyle w:val="ListParagraph"/>
        <w:numPr>
          <w:ilvl w:val="0"/>
          <w:numId w:val="1"/>
        </w:numPr>
      </w:pPr>
      <w:r>
        <w:t>Testing</w:t>
      </w:r>
    </w:p>
    <w:p w14:paraId="260EA87B" w14:textId="5646681D" w:rsidR="00AD0BF6" w:rsidRDefault="00AD0BF6" w:rsidP="00084A9E">
      <w:pPr>
        <w:pStyle w:val="ListParagraph"/>
        <w:numPr>
          <w:ilvl w:val="1"/>
          <w:numId w:val="1"/>
        </w:numPr>
      </w:pPr>
      <w:r>
        <w:t xml:space="preserve">Test with </w:t>
      </w:r>
      <w:proofErr w:type="spellStart"/>
      <w:r>
        <w:t>Lichess</w:t>
      </w:r>
      <w:proofErr w:type="spellEnd"/>
    </w:p>
    <w:p w14:paraId="5128E044" w14:textId="49488081" w:rsidR="00AD0BF6" w:rsidRDefault="00AD0BF6" w:rsidP="00084A9E">
      <w:pPr>
        <w:pStyle w:val="ListParagraph"/>
        <w:numPr>
          <w:ilvl w:val="1"/>
          <w:numId w:val="1"/>
        </w:numPr>
      </w:pPr>
      <w:r>
        <w:t>Test with chess society people</w:t>
      </w:r>
    </w:p>
    <w:p w14:paraId="4B38F6A9" w14:textId="5C215FC4" w:rsidR="00AD0BF6" w:rsidRDefault="00AD0BF6" w:rsidP="00084A9E">
      <w:pPr>
        <w:pStyle w:val="ListParagraph"/>
        <w:numPr>
          <w:ilvl w:val="1"/>
          <w:numId w:val="1"/>
        </w:numPr>
      </w:pPr>
      <w:r>
        <w:t>Conduct “Turing Test”</w:t>
      </w:r>
    </w:p>
    <w:p w14:paraId="3F536C11" w14:textId="77777777" w:rsidR="000D5CF1" w:rsidRDefault="000D5CF1" w:rsidP="000D5CF1">
      <w:pPr>
        <w:pStyle w:val="ListParagraph"/>
        <w:ind w:left="1440"/>
      </w:pPr>
    </w:p>
    <w:p w14:paraId="625CAF1F" w14:textId="22F8FEA1" w:rsidR="0034739D" w:rsidRDefault="000D5CF1" w:rsidP="0034739D">
      <w:r>
        <w:t>Term 1:</w:t>
      </w:r>
    </w:p>
    <w:p w14:paraId="51C72B1A" w14:textId="4B978BFB" w:rsidR="0034739D" w:rsidRDefault="0034739D" w:rsidP="0034739D">
      <w:r>
        <w:t>Week 0</w:t>
      </w:r>
      <w:r w:rsidR="000D5CF1">
        <w:t xml:space="preserve"> (work over summer)</w:t>
      </w:r>
      <w:r>
        <w:t>:</w:t>
      </w:r>
    </w:p>
    <w:p w14:paraId="2E1CEB6A" w14:textId="77777777" w:rsidR="00AD3DBC" w:rsidRPr="00165389" w:rsidRDefault="00AD3DBC" w:rsidP="00AD3DBC">
      <w:pPr>
        <w:pStyle w:val="ListParagraph"/>
        <w:numPr>
          <w:ilvl w:val="0"/>
          <w:numId w:val="4"/>
        </w:numPr>
        <w:rPr>
          <w:color w:val="FF0000"/>
        </w:rPr>
      </w:pPr>
      <w:r w:rsidRPr="00165389">
        <w:rPr>
          <w:color w:val="FF0000"/>
        </w:rPr>
        <w:t>Be able to represent a board state given any FEN</w:t>
      </w:r>
    </w:p>
    <w:p w14:paraId="07D91590" w14:textId="41B9B8C7" w:rsidR="00AD3DBC" w:rsidRPr="00AD3DBC" w:rsidRDefault="00AD3DBC" w:rsidP="0034739D">
      <w:pPr>
        <w:pStyle w:val="ListParagraph"/>
        <w:numPr>
          <w:ilvl w:val="0"/>
          <w:numId w:val="4"/>
        </w:numPr>
        <w:rPr>
          <w:color w:val="FF0000"/>
        </w:rPr>
      </w:pPr>
      <w:r w:rsidRPr="00165389">
        <w:rPr>
          <w:color w:val="FF0000"/>
        </w:rPr>
        <w:t>Be able to print a board to the terminal</w:t>
      </w:r>
    </w:p>
    <w:p w14:paraId="457B6E0B" w14:textId="4C64E33C" w:rsidR="0034739D" w:rsidRDefault="0034739D" w:rsidP="0034739D">
      <w:r>
        <w:t>Board representation, move gen for precomputed pieces and start on magics</w:t>
      </w:r>
    </w:p>
    <w:p w14:paraId="05AE7F2A" w14:textId="026F7FD5" w:rsidR="0034739D" w:rsidRDefault="0034739D" w:rsidP="0034739D">
      <w:r>
        <w:t>Week 1</w:t>
      </w:r>
      <w:r w:rsidR="000D5CF1">
        <w:t xml:space="preserve"> (</w:t>
      </w:r>
      <w:r w:rsidR="00A27519">
        <w:t>Begins</w:t>
      </w:r>
      <w:r w:rsidR="000D5CF1">
        <w:t xml:space="preserve"> 30</w:t>
      </w:r>
      <w:r w:rsidR="000D5CF1" w:rsidRPr="000D5CF1">
        <w:rPr>
          <w:vertAlign w:val="superscript"/>
        </w:rPr>
        <w:t>th</w:t>
      </w:r>
      <w:r w:rsidR="000D5CF1">
        <w:t xml:space="preserve"> September)</w:t>
      </w:r>
      <w:r>
        <w:t>:</w:t>
      </w:r>
    </w:p>
    <w:p w14:paraId="0B00ADBA" w14:textId="010EB300" w:rsidR="0034739D" w:rsidRDefault="0034739D" w:rsidP="0034739D">
      <w:r>
        <w:t>Work more on magics</w:t>
      </w:r>
    </w:p>
    <w:p w14:paraId="0B30E0D1" w14:textId="31793F2E" w:rsidR="0034739D" w:rsidRDefault="0034739D" w:rsidP="0034739D">
      <w:r>
        <w:t>Week 2:</w:t>
      </w:r>
    </w:p>
    <w:p w14:paraId="3A9C6264" w14:textId="19E8401F" w:rsidR="0034739D" w:rsidRDefault="0034739D" w:rsidP="0034739D">
      <w:r>
        <w:t xml:space="preserve">Finish </w:t>
      </w:r>
      <w:r w:rsidR="000D5CF1">
        <w:t>magics</w:t>
      </w:r>
    </w:p>
    <w:p w14:paraId="1539B8A4" w14:textId="5A408BCC" w:rsidR="000D5CF1" w:rsidRDefault="000D5CF1" w:rsidP="0034739D">
      <w:r>
        <w:t>Week 3:</w:t>
      </w:r>
    </w:p>
    <w:p w14:paraId="249B18A6" w14:textId="7C9DAE07" w:rsidR="000D5CF1" w:rsidRDefault="000D5CF1" w:rsidP="0034739D">
      <w:r>
        <w:t xml:space="preserve">Pawn promotions, </w:t>
      </w:r>
      <w:proofErr w:type="spellStart"/>
      <w:r>
        <w:t>en</w:t>
      </w:r>
      <w:proofErr w:type="spellEnd"/>
      <w:r>
        <w:t xml:space="preserve"> passant and castling</w:t>
      </w:r>
    </w:p>
    <w:p w14:paraId="187A8945" w14:textId="51E7B75C" w:rsidR="000D5CF1" w:rsidRDefault="000D5CF1" w:rsidP="0034739D">
      <w:r>
        <w:t>Week 4:</w:t>
      </w:r>
    </w:p>
    <w:p w14:paraId="5175C838" w14:textId="38F0A0EB" w:rsidR="000D5CF1" w:rsidRDefault="000D5CF1" w:rsidP="0034739D">
      <w:r>
        <w:t>Legality checks</w:t>
      </w:r>
    </w:p>
    <w:p w14:paraId="1D3BB729" w14:textId="50B81106" w:rsidR="000D5CF1" w:rsidRDefault="000D5CF1" w:rsidP="0034739D">
      <w:r>
        <w:t>Week 5:</w:t>
      </w:r>
    </w:p>
    <w:p w14:paraId="37E12468" w14:textId="1CD9C424" w:rsidR="00135F3F" w:rsidRDefault="00135F3F" w:rsidP="0034739D">
      <w:r>
        <w:t>Make UCI compliant</w:t>
      </w:r>
    </w:p>
    <w:p w14:paraId="406FBC2C" w14:textId="2B96485A" w:rsidR="000D5CF1" w:rsidRDefault="000D5CF1" w:rsidP="0034739D">
      <w:r>
        <w:t>Week 6:</w:t>
      </w:r>
    </w:p>
    <w:p w14:paraId="75D07639" w14:textId="0DCB0526" w:rsidR="00135F3F" w:rsidRDefault="00135F3F" w:rsidP="0034739D">
      <w:r>
        <w:t xml:space="preserve">Work with a tool like </w:t>
      </w:r>
      <w:proofErr w:type="spellStart"/>
      <w:r>
        <w:t>cutechess</w:t>
      </w:r>
      <w:proofErr w:type="spellEnd"/>
      <w:r>
        <w:t xml:space="preserve"> to test perft</w:t>
      </w:r>
      <w:r w:rsidR="00B83738">
        <w:t xml:space="preserve"> and SPRTs later</w:t>
      </w:r>
      <w:r>
        <w:t>. Debug move gen till it works well</w:t>
      </w:r>
    </w:p>
    <w:p w14:paraId="5C504468" w14:textId="54C83049" w:rsidR="000D5CF1" w:rsidRDefault="000D5CF1" w:rsidP="0034739D">
      <w:r>
        <w:t>Week 7:</w:t>
      </w:r>
    </w:p>
    <w:p w14:paraId="6F4A715C" w14:textId="3B658AED" w:rsidR="00135F3F" w:rsidRDefault="00135F3F" w:rsidP="000D5CF1">
      <w:r>
        <w:t>Make move and random mover</w:t>
      </w:r>
    </w:p>
    <w:p w14:paraId="3F582DFB" w14:textId="77E7B883" w:rsidR="000D5CF1" w:rsidRDefault="000D5CF1" w:rsidP="000D5CF1">
      <w:r>
        <w:t xml:space="preserve">Week </w:t>
      </w:r>
      <w:r>
        <w:t>8</w:t>
      </w:r>
      <w:r>
        <w:t>:</w:t>
      </w:r>
    </w:p>
    <w:p w14:paraId="34E8D831" w14:textId="7BEA01C0" w:rsidR="000D5CF1" w:rsidRDefault="00135F3F" w:rsidP="000D5CF1">
      <w:r>
        <w:t xml:space="preserve">Start </w:t>
      </w:r>
      <w:proofErr w:type="spellStart"/>
      <w:r>
        <w:t>n</w:t>
      </w:r>
      <w:r>
        <w:t>egamax</w:t>
      </w:r>
      <w:proofErr w:type="spellEnd"/>
      <w:r>
        <w:t xml:space="preserve"> and basic eval</w:t>
      </w:r>
    </w:p>
    <w:p w14:paraId="63BA99C1" w14:textId="4EA7876D" w:rsidR="000D5CF1" w:rsidRDefault="000D5CF1" w:rsidP="000D5CF1">
      <w:r>
        <w:t xml:space="preserve">Week </w:t>
      </w:r>
      <w:r>
        <w:t>9</w:t>
      </w:r>
      <w:r>
        <w:t>:</w:t>
      </w:r>
    </w:p>
    <w:p w14:paraId="08A965AC" w14:textId="5D19A3BC" w:rsidR="000D5CF1" w:rsidRDefault="00135F3F" w:rsidP="000D5CF1">
      <w:r>
        <w:t xml:space="preserve">Finish </w:t>
      </w:r>
      <w:proofErr w:type="spellStart"/>
      <w:r>
        <w:t>negamax</w:t>
      </w:r>
      <w:proofErr w:type="spellEnd"/>
      <w:r>
        <w:t xml:space="preserve"> and basic eval</w:t>
      </w:r>
    </w:p>
    <w:p w14:paraId="65AE21D1" w14:textId="241059B3" w:rsidR="000D5CF1" w:rsidRDefault="000D5CF1" w:rsidP="000D5CF1">
      <w:r>
        <w:t xml:space="preserve">Week </w:t>
      </w:r>
      <w:r>
        <w:t>10</w:t>
      </w:r>
      <w:r w:rsidR="003F6410">
        <w:t xml:space="preserve"> – 11</w:t>
      </w:r>
      <w:r>
        <w:t>:</w:t>
      </w:r>
    </w:p>
    <w:p w14:paraId="645440D1" w14:textId="5DCA7387" w:rsidR="000D5CF1" w:rsidRDefault="00C85FB2" w:rsidP="000D5CF1">
      <w:r>
        <w:t>Presentation and interim report</w:t>
      </w:r>
    </w:p>
    <w:p w14:paraId="59662A4A" w14:textId="77777777" w:rsidR="000D5CF1" w:rsidRDefault="000D5CF1" w:rsidP="000D5CF1"/>
    <w:p w14:paraId="52401B51" w14:textId="4BABBD52" w:rsidR="000D5CF1" w:rsidRDefault="000D5CF1" w:rsidP="0034739D">
      <w:r>
        <w:t>Term 2:</w:t>
      </w:r>
    </w:p>
    <w:p w14:paraId="26C70490" w14:textId="1073E1C7" w:rsidR="000D5CF1" w:rsidRDefault="000D5CF1" w:rsidP="0034739D">
      <w:r>
        <w:t>Week 0 (Work over break):</w:t>
      </w:r>
    </w:p>
    <w:p w14:paraId="68760769" w14:textId="090BB974" w:rsidR="008C3DC8" w:rsidRDefault="00E905AC" w:rsidP="0034739D">
      <w:r>
        <w:t xml:space="preserve">SPRT </w:t>
      </w:r>
      <w:proofErr w:type="spellStart"/>
      <w:r>
        <w:t>negamax</w:t>
      </w:r>
      <w:proofErr w:type="spellEnd"/>
      <w:r>
        <w:t xml:space="preserve"> vs random</w:t>
      </w:r>
    </w:p>
    <w:p w14:paraId="1DB448C3" w14:textId="08235F79" w:rsidR="000D5CF1" w:rsidRDefault="000D5CF1" w:rsidP="000D5CF1">
      <w:r>
        <w:t>Week 1:</w:t>
      </w:r>
      <w:r w:rsidR="008C3DC8">
        <w:t xml:space="preserve"> (Begins 13</w:t>
      </w:r>
      <w:r w:rsidR="008C3DC8" w:rsidRPr="008C3DC8">
        <w:rPr>
          <w:vertAlign w:val="superscript"/>
        </w:rPr>
        <w:t>th</w:t>
      </w:r>
      <w:r w:rsidR="008C3DC8">
        <w:t xml:space="preserve"> January)</w:t>
      </w:r>
    </w:p>
    <w:p w14:paraId="2858106C" w14:textId="1C4E8DBA" w:rsidR="000D5CF1" w:rsidRDefault="00E905AC" w:rsidP="000D5CF1">
      <w:r>
        <w:t>Implement a</w:t>
      </w:r>
      <w:r>
        <w:t xml:space="preserve">lpha beta </w:t>
      </w:r>
      <w:r>
        <w:t>search</w:t>
      </w:r>
    </w:p>
    <w:p w14:paraId="557ABFD2" w14:textId="77777777" w:rsidR="000D5CF1" w:rsidRDefault="000D5CF1" w:rsidP="000D5CF1">
      <w:r>
        <w:t>Week 2:</w:t>
      </w:r>
    </w:p>
    <w:p w14:paraId="611DCB28" w14:textId="32DD2F47" w:rsidR="000D5CF1" w:rsidRDefault="00E905AC" w:rsidP="000D5CF1">
      <w:r>
        <w:t xml:space="preserve">SPRT alpha beta vs </w:t>
      </w:r>
      <w:proofErr w:type="spellStart"/>
      <w:r>
        <w:t>negamax</w:t>
      </w:r>
      <w:proofErr w:type="spellEnd"/>
    </w:p>
    <w:p w14:paraId="4F079EA3" w14:textId="77777777" w:rsidR="000D5CF1" w:rsidRDefault="000D5CF1" w:rsidP="000D5CF1">
      <w:r>
        <w:t>Week 3:</w:t>
      </w:r>
    </w:p>
    <w:p w14:paraId="725DBCA3" w14:textId="6EAAE406" w:rsidR="000D5CF1" w:rsidRDefault="00E905AC" w:rsidP="000D5CF1">
      <w:r>
        <w:t>Work on gambit stuff</w:t>
      </w:r>
    </w:p>
    <w:p w14:paraId="111AA8DC" w14:textId="77777777" w:rsidR="000D5CF1" w:rsidRDefault="000D5CF1" w:rsidP="000D5CF1">
      <w:r>
        <w:t>Week 4:</w:t>
      </w:r>
    </w:p>
    <w:p w14:paraId="46CCCC46" w14:textId="4DC46B2C" w:rsidR="000D5CF1" w:rsidRDefault="00E905AC" w:rsidP="000D5CF1">
      <w:r>
        <w:t>Work on gambit stuff</w:t>
      </w:r>
    </w:p>
    <w:p w14:paraId="39C576CB" w14:textId="77777777" w:rsidR="000D5CF1" w:rsidRDefault="000D5CF1" w:rsidP="000D5CF1">
      <w:r>
        <w:t>Week 5:</w:t>
      </w:r>
    </w:p>
    <w:p w14:paraId="676B09A8" w14:textId="5E93FB82" w:rsidR="000D5CF1" w:rsidRDefault="00E905AC" w:rsidP="000D5CF1">
      <w:r>
        <w:t>Work on gambit stuff</w:t>
      </w:r>
    </w:p>
    <w:p w14:paraId="105E6FEA" w14:textId="77777777" w:rsidR="000D5CF1" w:rsidRDefault="000D5CF1" w:rsidP="000D5CF1">
      <w:r>
        <w:t>Week 6:</w:t>
      </w:r>
    </w:p>
    <w:p w14:paraId="11F81D7B" w14:textId="07F74C72" w:rsidR="000D5CF1" w:rsidRDefault="00E905AC" w:rsidP="000D5CF1">
      <w:r>
        <w:t>Work on gambit stuff</w:t>
      </w:r>
    </w:p>
    <w:p w14:paraId="768FB75F" w14:textId="77777777" w:rsidR="000D5CF1" w:rsidRDefault="000D5CF1" w:rsidP="000D5CF1">
      <w:r>
        <w:t>Week 7:</w:t>
      </w:r>
    </w:p>
    <w:p w14:paraId="027AA07E" w14:textId="265C305F" w:rsidR="000D5CF1" w:rsidRDefault="00E905AC" w:rsidP="000D5CF1">
      <w:r>
        <w:t>Work on gambit stuff</w:t>
      </w:r>
    </w:p>
    <w:p w14:paraId="356BA152" w14:textId="77777777" w:rsidR="000D5CF1" w:rsidRDefault="000D5CF1" w:rsidP="000D5CF1">
      <w:r>
        <w:t>Week 8:</w:t>
      </w:r>
    </w:p>
    <w:p w14:paraId="7D188C52" w14:textId="4A73487C" w:rsidR="000D5CF1" w:rsidRDefault="00E905AC" w:rsidP="000D5CF1">
      <w:r>
        <w:t>Finalise Gambit functionality</w:t>
      </w:r>
    </w:p>
    <w:p w14:paraId="31CC2C36" w14:textId="77777777" w:rsidR="000D5CF1" w:rsidRDefault="000D5CF1" w:rsidP="000D5CF1">
      <w:r>
        <w:t>Week 9:</w:t>
      </w:r>
    </w:p>
    <w:p w14:paraId="786180F2" w14:textId="20000494" w:rsidR="00E905AC" w:rsidRDefault="00E905AC" w:rsidP="000D5CF1">
      <w:r>
        <w:t>Test on people and gather findings</w:t>
      </w:r>
      <w:r w:rsidR="00426136">
        <w:t xml:space="preserve"> and host on </w:t>
      </w:r>
      <w:proofErr w:type="spellStart"/>
      <w:r w:rsidR="00426136">
        <w:t>lichess</w:t>
      </w:r>
      <w:proofErr w:type="spellEnd"/>
    </w:p>
    <w:p w14:paraId="576F89B0" w14:textId="1A1247B3" w:rsidR="000D5CF1" w:rsidRDefault="000D5CF1" w:rsidP="000D5CF1">
      <w:r>
        <w:t>Week</w:t>
      </w:r>
      <w:r>
        <w:t xml:space="preserve"> 10</w:t>
      </w:r>
      <w:r w:rsidR="003F6410">
        <w:t xml:space="preserve"> – 11</w:t>
      </w:r>
      <w:r>
        <w:t>:</w:t>
      </w:r>
    </w:p>
    <w:p w14:paraId="0C7D9CA6" w14:textId="7E592547" w:rsidR="00344FF4" w:rsidRDefault="00E905AC" w:rsidP="007B012C">
      <w:r>
        <w:t>Final cleanup and prep for final submission</w:t>
      </w:r>
    </w:p>
    <w:p w14:paraId="562A2A21" w14:textId="77777777" w:rsidR="00A721C3" w:rsidRDefault="00A721C3" w:rsidP="007B012C"/>
    <w:p w14:paraId="3626CA0E" w14:textId="7E2F6D0A" w:rsidR="00A721C3" w:rsidRDefault="00A721C3" w:rsidP="007B012C">
      <w:r>
        <w:t>Extensions:</w:t>
      </w:r>
    </w:p>
    <w:p w14:paraId="7EFDE720" w14:textId="6EDD59B7" w:rsidR="00A721C3" w:rsidRDefault="00A721C3" w:rsidP="007B012C">
      <w:r>
        <w:t xml:space="preserve">Be able to interact with a UI like </w:t>
      </w:r>
      <w:proofErr w:type="spellStart"/>
      <w:r>
        <w:t>cutechess-gui</w:t>
      </w:r>
      <w:proofErr w:type="spellEnd"/>
    </w:p>
    <w:p w14:paraId="537B69A2" w14:textId="543D2ED3" w:rsidR="00A721C3" w:rsidRDefault="00A721C3" w:rsidP="007B012C">
      <w:r>
        <w:t>Produce a wiki page</w:t>
      </w:r>
    </w:p>
    <w:p w14:paraId="4CABCCB2" w14:textId="77777777" w:rsidR="00A721C3" w:rsidRPr="009F4B2E" w:rsidRDefault="00A721C3" w:rsidP="00A721C3">
      <w:pPr>
        <w:rPr>
          <w:u w:val="single"/>
        </w:rPr>
      </w:pPr>
      <w:r>
        <w:rPr>
          <w:u w:val="single"/>
        </w:rPr>
        <w:t>Suggested Extensions:</w:t>
      </w:r>
    </w:p>
    <w:p w14:paraId="75D8A69F" w14:textId="77777777" w:rsidR="00A721C3" w:rsidRPr="005B5F94" w:rsidRDefault="00A721C3" w:rsidP="00A721C3">
      <w:pPr>
        <w:pStyle w:val="ListParagraph"/>
        <w:numPr>
          <w:ilvl w:val="0"/>
          <w:numId w:val="5"/>
        </w:numPr>
      </w:pPr>
      <w:r>
        <w:t>Most chess players have an Elo assigned by sites like Chess.com. However, should they not have that to hand, develop a means of evaluating their Elo</w:t>
      </w:r>
    </w:p>
    <w:p w14:paraId="137D196D" w14:textId="77777777" w:rsidR="00A721C3" w:rsidRDefault="00A721C3" w:rsidP="00A721C3">
      <w:pPr>
        <w:pStyle w:val="ListParagraph"/>
        <w:numPr>
          <w:ilvl w:val="0"/>
          <w:numId w:val="5"/>
        </w:numPr>
      </w:pPr>
      <w:r>
        <w:lastRenderedPageBreak/>
        <w:t>Provide an opening book. Perhaps with well-known gambit lines and/or regular openings.</w:t>
      </w:r>
    </w:p>
    <w:p w14:paraId="41452138" w14:textId="77777777" w:rsidR="00A721C3" w:rsidRPr="00A41658" w:rsidRDefault="00A721C3" w:rsidP="00A721C3">
      <w:pPr>
        <w:pStyle w:val="ListParagraph"/>
        <w:numPr>
          <w:ilvl w:val="0"/>
          <w:numId w:val="5"/>
        </w:numPr>
      </w:pPr>
      <w:r w:rsidRPr="00A41658">
        <w:t>Custom UI for interacting with Gambit</w:t>
      </w:r>
    </w:p>
    <w:p w14:paraId="14184B25" w14:textId="77777777" w:rsidR="00A721C3" w:rsidRPr="00EC1241" w:rsidRDefault="00A721C3" w:rsidP="00A721C3">
      <w:pPr>
        <w:pStyle w:val="ListParagraph"/>
        <w:numPr>
          <w:ilvl w:val="0"/>
          <w:numId w:val="5"/>
        </w:numPr>
      </w:pPr>
      <w:r w:rsidRPr="00EC1241">
        <w:t>Two modes, standard which uses the Gambit approach, and the other uses the standard alpha beta approach.</w:t>
      </w:r>
    </w:p>
    <w:p w14:paraId="2F1ED3B0" w14:textId="77777777" w:rsidR="00A721C3" w:rsidRDefault="00A721C3" w:rsidP="007B012C"/>
    <w:p w14:paraId="7C575757" w14:textId="77777777" w:rsidR="00344FF4" w:rsidRDefault="00344FF4" w:rsidP="007B012C"/>
    <w:p w14:paraId="55B502CC" w14:textId="2281B6AC" w:rsidR="004C1D39" w:rsidRDefault="004C1D39" w:rsidP="00344FF4"/>
    <w:sectPr w:rsidR="004C1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50D32"/>
    <w:multiLevelType w:val="multilevel"/>
    <w:tmpl w:val="CC66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96E17"/>
    <w:multiLevelType w:val="hybridMultilevel"/>
    <w:tmpl w:val="7EC6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919CC"/>
    <w:multiLevelType w:val="hybridMultilevel"/>
    <w:tmpl w:val="959E5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1D71F8"/>
    <w:multiLevelType w:val="multilevel"/>
    <w:tmpl w:val="FC94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63556"/>
    <w:multiLevelType w:val="hybridMultilevel"/>
    <w:tmpl w:val="D2185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4079194">
    <w:abstractNumId w:val="2"/>
  </w:num>
  <w:num w:numId="2" w16cid:durableId="69621551">
    <w:abstractNumId w:val="0"/>
  </w:num>
  <w:num w:numId="3" w16cid:durableId="108210915">
    <w:abstractNumId w:val="3"/>
  </w:num>
  <w:num w:numId="4" w16cid:durableId="675428530">
    <w:abstractNumId w:val="4"/>
  </w:num>
  <w:num w:numId="5" w16cid:durableId="319309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45"/>
    <w:rsid w:val="000343D0"/>
    <w:rsid w:val="00045E0D"/>
    <w:rsid w:val="00053769"/>
    <w:rsid w:val="000676BD"/>
    <w:rsid w:val="00084A9E"/>
    <w:rsid w:val="000D5CF1"/>
    <w:rsid w:val="001165F0"/>
    <w:rsid w:val="00130A67"/>
    <w:rsid w:val="00135F3F"/>
    <w:rsid w:val="00141F12"/>
    <w:rsid w:val="00146360"/>
    <w:rsid w:val="00157C24"/>
    <w:rsid w:val="00166D9A"/>
    <w:rsid w:val="001B68FA"/>
    <w:rsid w:val="001C6C67"/>
    <w:rsid w:val="0023508A"/>
    <w:rsid w:val="0025216E"/>
    <w:rsid w:val="00257311"/>
    <w:rsid w:val="0029029E"/>
    <w:rsid w:val="00290650"/>
    <w:rsid w:val="002D1028"/>
    <w:rsid w:val="0031270C"/>
    <w:rsid w:val="00344FF4"/>
    <w:rsid w:val="0034739D"/>
    <w:rsid w:val="0037048F"/>
    <w:rsid w:val="00392C5A"/>
    <w:rsid w:val="003D7328"/>
    <w:rsid w:val="003E67AB"/>
    <w:rsid w:val="003F6410"/>
    <w:rsid w:val="00401B97"/>
    <w:rsid w:val="0042483C"/>
    <w:rsid w:val="00424C7A"/>
    <w:rsid w:val="00426136"/>
    <w:rsid w:val="00430046"/>
    <w:rsid w:val="00461C31"/>
    <w:rsid w:val="004720F6"/>
    <w:rsid w:val="004C1D39"/>
    <w:rsid w:val="004D2E5A"/>
    <w:rsid w:val="004E4C5C"/>
    <w:rsid w:val="004F2897"/>
    <w:rsid w:val="00512E81"/>
    <w:rsid w:val="005564EC"/>
    <w:rsid w:val="005951F9"/>
    <w:rsid w:val="005B72F1"/>
    <w:rsid w:val="00616458"/>
    <w:rsid w:val="00617B0C"/>
    <w:rsid w:val="00644431"/>
    <w:rsid w:val="00646B03"/>
    <w:rsid w:val="00660927"/>
    <w:rsid w:val="00672532"/>
    <w:rsid w:val="006A7FA1"/>
    <w:rsid w:val="006B1E4A"/>
    <w:rsid w:val="006B5B7F"/>
    <w:rsid w:val="006D73A2"/>
    <w:rsid w:val="00720C24"/>
    <w:rsid w:val="007B012C"/>
    <w:rsid w:val="007B08B6"/>
    <w:rsid w:val="0080756F"/>
    <w:rsid w:val="00807CDC"/>
    <w:rsid w:val="00851D4F"/>
    <w:rsid w:val="00864C54"/>
    <w:rsid w:val="00870645"/>
    <w:rsid w:val="008850C8"/>
    <w:rsid w:val="00890E2A"/>
    <w:rsid w:val="008B123A"/>
    <w:rsid w:val="008C3DC8"/>
    <w:rsid w:val="008D761C"/>
    <w:rsid w:val="008D7AEA"/>
    <w:rsid w:val="008F1A15"/>
    <w:rsid w:val="00936FC5"/>
    <w:rsid w:val="009809B1"/>
    <w:rsid w:val="009E3D61"/>
    <w:rsid w:val="00A0721B"/>
    <w:rsid w:val="00A17FB5"/>
    <w:rsid w:val="00A27519"/>
    <w:rsid w:val="00A41658"/>
    <w:rsid w:val="00A51AF7"/>
    <w:rsid w:val="00A721C3"/>
    <w:rsid w:val="00AA28DF"/>
    <w:rsid w:val="00AA7B4C"/>
    <w:rsid w:val="00AD0BF6"/>
    <w:rsid w:val="00AD3DBC"/>
    <w:rsid w:val="00B83738"/>
    <w:rsid w:val="00BA1582"/>
    <w:rsid w:val="00BE37C7"/>
    <w:rsid w:val="00C03F45"/>
    <w:rsid w:val="00C05EA2"/>
    <w:rsid w:val="00C33F2C"/>
    <w:rsid w:val="00C658EB"/>
    <w:rsid w:val="00C85FB2"/>
    <w:rsid w:val="00CF3E0A"/>
    <w:rsid w:val="00D005A9"/>
    <w:rsid w:val="00D0280A"/>
    <w:rsid w:val="00D451C4"/>
    <w:rsid w:val="00D91E28"/>
    <w:rsid w:val="00DE312E"/>
    <w:rsid w:val="00E11E09"/>
    <w:rsid w:val="00E56D7C"/>
    <w:rsid w:val="00E60CB3"/>
    <w:rsid w:val="00E616DA"/>
    <w:rsid w:val="00E7199C"/>
    <w:rsid w:val="00E905AC"/>
    <w:rsid w:val="00EA0BAF"/>
    <w:rsid w:val="00EA6102"/>
    <w:rsid w:val="00ED6FBC"/>
    <w:rsid w:val="00EF1B51"/>
    <w:rsid w:val="00F17013"/>
    <w:rsid w:val="00F568DF"/>
    <w:rsid w:val="00F80B7C"/>
    <w:rsid w:val="00F81312"/>
    <w:rsid w:val="00F87797"/>
    <w:rsid w:val="00FA27ED"/>
    <w:rsid w:val="00FE0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B39F"/>
  <w15:chartTrackingRefBased/>
  <w15:docId w15:val="{620A09EC-A436-4135-A99B-355A394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F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F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3F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3F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3F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3F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3F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F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F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3F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3F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3F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3F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3F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3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3F45"/>
    <w:pPr>
      <w:spacing w:before="160"/>
      <w:jc w:val="center"/>
    </w:pPr>
    <w:rPr>
      <w:i/>
      <w:iCs/>
      <w:color w:val="404040" w:themeColor="text1" w:themeTint="BF"/>
    </w:rPr>
  </w:style>
  <w:style w:type="character" w:customStyle="1" w:styleId="QuoteChar">
    <w:name w:val="Quote Char"/>
    <w:basedOn w:val="DefaultParagraphFont"/>
    <w:link w:val="Quote"/>
    <w:uiPriority w:val="29"/>
    <w:rsid w:val="00C03F45"/>
    <w:rPr>
      <w:i/>
      <w:iCs/>
      <w:color w:val="404040" w:themeColor="text1" w:themeTint="BF"/>
    </w:rPr>
  </w:style>
  <w:style w:type="paragraph" w:styleId="ListParagraph">
    <w:name w:val="List Paragraph"/>
    <w:basedOn w:val="Normal"/>
    <w:uiPriority w:val="34"/>
    <w:qFormat/>
    <w:rsid w:val="00C03F45"/>
    <w:pPr>
      <w:ind w:left="720"/>
      <w:contextualSpacing/>
    </w:pPr>
  </w:style>
  <w:style w:type="character" w:styleId="IntenseEmphasis">
    <w:name w:val="Intense Emphasis"/>
    <w:basedOn w:val="DefaultParagraphFont"/>
    <w:uiPriority w:val="21"/>
    <w:qFormat/>
    <w:rsid w:val="00C03F45"/>
    <w:rPr>
      <w:i/>
      <w:iCs/>
      <w:color w:val="0F4761" w:themeColor="accent1" w:themeShade="BF"/>
    </w:rPr>
  </w:style>
  <w:style w:type="paragraph" w:styleId="IntenseQuote">
    <w:name w:val="Intense Quote"/>
    <w:basedOn w:val="Normal"/>
    <w:next w:val="Normal"/>
    <w:link w:val="IntenseQuoteChar"/>
    <w:uiPriority w:val="30"/>
    <w:qFormat/>
    <w:rsid w:val="00C03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F45"/>
    <w:rPr>
      <w:i/>
      <w:iCs/>
      <w:color w:val="0F4761" w:themeColor="accent1" w:themeShade="BF"/>
    </w:rPr>
  </w:style>
  <w:style w:type="character" w:styleId="IntenseReference">
    <w:name w:val="Intense Reference"/>
    <w:basedOn w:val="DefaultParagraphFont"/>
    <w:uiPriority w:val="32"/>
    <w:qFormat/>
    <w:rsid w:val="00C03F45"/>
    <w:rPr>
      <w:b/>
      <w:bCs/>
      <w:smallCaps/>
      <w:color w:val="0F4761" w:themeColor="accent1" w:themeShade="BF"/>
      <w:spacing w:val="5"/>
    </w:rPr>
  </w:style>
  <w:style w:type="paragraph" w:customStyle="1" w:styleId="messagelistitem050f9">
    <w:name w:val="messagelistitem__050f9"/>
    <w:basedOn w:val="Normal"/>
    <w:rsid w:val="006B5B7F"/>
    <w:pPr>
      <w:spacing w:before="100" w:beforeAutospacing="1" w:after="100" w:afterAutospacing="1" w:line="240" w:lineRule="auto"/>
    </w:pPr>
    <w:rPr>
      <w:rFonts w:eastAsia="Times New Roman"/>
      <w:kern w:val="0"/>
      <w:lang w:eastAsia="en-GB"/>
      <w14:ligatures w14:val="none"/>
    </w:rPr>
  </w:style>
  <w:style w:type="character" w:styleId="Hyperlink">
    <w:name w:val="Hyperlink"/>
    <w:basedOn w:val="DefaultParagraphFont"/>
    <w:uiPriority w:val="99"/>
    <w:unhideWhenUsed/>
    <w:rsid w:val="00257311"/>
    <w:rPr>
      <w:color w:val="467886" w:themeColor="hyperlink"/>
      <w:u w:val="single"/>
    </w:rPr>
  </w:style>
  <w:style w:type="character" w:styleId="UnresolvedMention">
    <w:name w:val="Unresolved Mention"/>
    <w:basedOn w:val="DefaultParagraphFont"/>
    <w:uiPriority w:val="99"/>
    <w:semiHidden/>
    <w:unhideWhenUsed/>
    <w:rsid w:val="0025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2403">
      <w:bodyDiv w:val="1"/>
      <w:marLeft w:val="0"/>
      <w:marRight w:val="0"/>
      <w:marTop w:val="0"/>
      <w:marBottom w:val="0"/>
      <w:divBdr>
        <w:top w:val="none" w:sz="0" w:space="0" w:color="auto"/>
        <w:left w:val="none" w:sz="0" w:space="0" w:color="auto"/>
        <w:bottom w:val="none" w:sz="0" w:space="0" w:color="auto"/>
        <w:right w:val="none" w:sz="0" w:space="0" w:color="auto"/>
      </w:divBdr>
    </w:div>
    <w:div w:id="1046761037">
      <w:bodyDiv w:val="1"/>
      <w:marLeft w:val="0"/>
      <w:marRight w:val="0"/>
      <w:marTop w:val="0"/>
      <w:marBottom w:val="0"/>
      <w:divBdr>
        <w:top w:val="none" w:sz="0" w:space="0" w:color="auto"/>
        <w:left w:val="none" w:sz="0" w:space="0" w:color="auto"/>
        <w:bottom w:val="none" w:sz="0" w:space="0" w:color="auto"/>
        <w:right w:val="none" w:sz="0" w:space="0" w:color="auto"/>
      </w:divBdr>
    </w:div>
    <w:div w:id="1067992642">
      <w:bodyDiv w:val="1"/>
      <w:marLeft w:val="0"/>
      <w:marRight w:val="0"/>
      <w:marTop w:val="0"/>
      <w:marBottom w:val="0"/>
      <w:divBdr>
        <w:top w:val="none" w:sz="0" w:space="0" w:color="auto"/>
        <w:left w:val="none" w:sz="0" w:space="0" w:color="auto"/>
        <w:bottom w:val="none" w:sz="0" w:space="0" w:color="auto"/>
        <w:right w:val="none" w:sz="0" w:space="0" w:color="auto"/>
      </w:divBdr>
      <w:divsChild>
        <w:div w:id="805634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4390193">
      <w:bodyDiv w:val="1"/>
      <w:marLeft w:val="0"/>
      <w:marRight w:val="0"/>
      <w:marTop w:val="0"/>
      <w:marBottom w:val="0"/>
      <w:divBdr>
        <w:top w:val="none" w:sz="0" w:space="0" w:color="auto"/>
        <w:left w:val="none" w:sz="0" w:space="0" w:color="auto"/>
        <w:bottom w:val="none" w:sz="0" w:space="0" w:color="auto"/>
        <w:right w:val="none" w:sz="0" w:space="0" w:color="auto"/>
      </w:divBdr>
      <w:divsChild>
        <w:div w:id="1874879624">
          <w:marLeft w:val="0"/>
          <w:marRight w:val="0"/>
          <w:marTop w:val="0"/>
          <w:marBottom w:val="0"/>
          <w:divBdr>
            <w:top w:val="none" w:sz="0" w:space="0" w:color="auto"/>
            <w:left w:val="none" w:sz="0" w:space="0" w:color="auto"/>
            <w:bottom w:val="none" w:sz="0" w:space="0" w:color="auto"/>
            <w:right w:val="none" w:sz="0" w:space="0" w:color="auto"/>
          </w:divBdr>
          <w:divsChild>
            <w:div w:id="1446314554">
              <w:marLeft w:val="0"/>
              <w:marRight w:val="0"/>
              <w:marTop w:val="0"/>
              <w:marBottom w:val="0"/>
              <w:divBdr>
                <w:top w:val="none" w:sz="0" w:space="0" w:color="auto"/>
                <w:left w:val="none" w:sz="0" w:space="0" w:color="auto"/>
                <w:bottom w:val="none" w:sz="0" w:space="0" w:color="auto"/>
                <w:right w:val="none" w:sz="0" w:space="0" w:color="auto"/>
              </w:divBdr>
              <w:divsChild>
                <w:div w:id="15806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4135</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83</cp:revision>
  <dcterms:created xsi:type="dcterms:W3CDTF">2024-05-16T21:38:00Z</dcterms:created>
  <dcterms:modified xsi:type="dcterms:W3CDTF">2024-10-04T23:32:00Z</dcterms:modified>
</cp:coreProperties>
</file>