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0B4E" w14:textId="12E2AE54" w:rsidR="002E7FB3" w:rsidRPr="005F7359" w:rsidRDefault="002E7FB3" w:rsidP="00A667ED">
      <w:pPr>
        <w:pStyle w:val="Heading1"/>
      </w:pPr>
      <w:r w:rsidRPr="005F7359">
        <w:t>ICT</w:t>
      </w:r>
      <w:r w:rsidR="00EE77A1">
        <w:t>373</w:t>
      </w:r>
      <w:r w:rsidRPr="005F7359">
        <w:rPr>
          <w:spacing w:val="-3"/>
        </w:rPr>
        <w:t xml:space="preserve"> </w:t>
      </w:r>
      <w:r w:rsidRPr="005F7359">
        <w:t>Assignment</w:t>
      </w:r>
      <w:r w:rsidRPr="005F7359">
        <w:rPr>
          <w:spacing w:val="-2"/>
        </w:rPr>
        <w:t xml:space="preserve"> </w:t>
      </w:r>
      <w:r w:rsidRPr="005F7359">
        <w:t>1</w:t>
      </w:r>
      <w:r w:rsidR="00A92C3C">
        <w:t xml:space="preserve"> – Question 2</w:t>
      </w:r>
    </w:p>
    <w:p w14:paraId="0687FD5D" w14:textId="2D03031F" w:rsidR="00525AA0" w:rsidRPr="001E6749" w:rsidRDefault="002E7FB3" w:rsidP="00525AA0">
      <w:r w:rsidRPr="00A667ED">
        <w:t>Callum Peel</w:t>
      </w:r>
      <w:r w:rsidR="005F7359" w:rsidRPr="00A667ED">
        <w:t xml:space="preserve"> </w:t>
      </w:r>
      <w:r w:rsidR="001E6749">
        <w:t>–</w:t>
      </w:r>
      <w:r w:rsidR="005F7359" w:rsidRPr="00A667ED">
        <w:t xml:space="preserve"> </w:t>
      </w:r>
      <w:r w:rsidRPr="00A667ED">
        <w:t>34217062</w:t>
      </w:r>
      <w:r w:rsidR="00525AA0">
        <w:t xml:space="preserve"> </w:t>
      </w:r>
      <w:r w:rsidR="00525AA0">
        <w:tab/>
      </w:r>
      <w:r w:rsidR="00525AA0">
        <w:tab/>
      </w:r>
      <w:r w:rsidR="00525AA0">
        <w:tab/>
      </w:r>
      <w:r w:rsidR="00525AA0">
        <w:tab/>
      </w:r>
      <w:r w:rsidR="00525AA0">
        <w:tab/>
      </w:r>
      <w:r w:rsidR="00525AA0">
        <w:tab/>
      </w:r>
      <w:r w:rsidR="00525AA0">
        <w:tab/>
      </w:r>
      <w:r w:rsidR="00525AA0">
        <w:tab/>
      </w:r>
      <w:r w:rsidR="00525AA0">
        <w:tab/>
        <w:t>10/04/2022</w:t>
      </w:r>
    </w:p>
    <w:p w14:paraId="5CB76E1F" w14:textId="0EFC208B" w:rsidR="00371B55" w:rsidRPr="00525AA0" w:rsidRDefault="00C232A3" w:rsidP="001E6749">
      <w:pPr>
        <w:rPr>
          <w:rStyle w:val="SubtleEmphasis"/>
          <w:i w:val="0"/>
          <w:iCs w:val="0"/>
          <w:color w:val="auto"/>
        </w:rPr>
      </w:pPr>
      <w:r>
        <w:t>Supplement</w:t>
      </w:r>
      <w:r w:rsidR="00DF3B60">
        <w:t xml:space="preserve"> </w:t>
      </w:r>
      <w:r>
        <w:t>Services</w:t>
      </w:r>
      <w:r w:rsidR="00525AA0">
        <w:t xml:space="preserve"> – </w:t>
      </w:r>
      <w:r w:rsidR="00525AA0">
        <w:rPr>
          <w:rStyle w:val="SubtleEmphasis"/>
        </w:rPr>
        <w:t>A J</w:t>
      </w:r>
      <w:r w:rsidR="009C41CC">
        <w:rPr>
          <w:rStyle w:val="SubtleEmphasis"/>
        </w:rPr>
        <w:t>ava</w:t>
      </w:r>
      <w:r w:rsidR="00371B55" w:rsidRPr="00371B55">
        <w:rPr>
          <w:rStyle w:val="SubtleEmphasis"/>
        </w:rPr>
        <w:t xml:space="preserve"> program that tracks newspaper supplements</w:t>
      </w:r>
      <w:r w:rsidR="00FA3E3E">
        <w:rPr>
          <w:rStyle w:val="SubtleEmphasis"/>
        </w:rPr>
        <w:t xml:space="preserve"> details</w:t>
      </w:r>
      <w:r w:rsidR="00371B55" w:rsidRPr="00371B55">
        <w:rPr>
          <w:rStyle w:val="SubtleEmphasis"/>
        </w:rPr>
        <w:t xml:space="preserve"> for </w:t>
      </w:r>
      <w:r w:rsidR="009C41CC">
        <w:rPr>
          <w:rStyle w:val="SubtleEmphasis"/>
        </w:rPr>
        <w:t>customers.</w:t>
      </w:r>
    </w:p>
    <w:p w14:paraId="6E082937" w14:textId="5AB9B65A" w:rsidR="00D35820" w:rsidRDefault="00D35820" w:rsidP="00D35820">
      <w:pPr>
        <w:pStyle w:val="Heading2"/>
      </w:pPr>
      <w:r>
        <w:t>Requirements/Specification</w:t>
      </w:r>
    </w:p>
    <w:p w14:paraId="4B7D052B" w14:textId="068E574F" w:rsidR="00D35820" w:rsidRDefault="00D35820" w:rsidP="00D35820">
      <w:pPr>
        <w:pStyle w:val="Heading3"/>
      </w:pPr>
      <w:r>
        <w:t>Description:</w:t>
      </w:r>
    </w:p>
    <w:p w14:paraId="1DB81675" w14:textId="479F09C8" w:rsidR="00D35820" w:rsidRDefault="00D35820" w:rsidP="00D35820">
      <w:r>
        <w:t>The program should keep track of the details relating to:</w:t>
      </w:r>
    </w:p>
    <w:p w14:paraId="66F80526" w14:textId="2D0F60BE" w:rsidR="00D35820" w:rsidRDefault="00D35820" w:rsidP="00D35820">
      <w:pPr>
        <w:pStyle w:val="ListParagraph"/>
        <w:numPr>
          <w:ilvl w:val="0"/>
          <w:numId w:val="8"/>
        </w:numPr>
      </w:pPr>
      <w:r>
        <w:t>Magazines</w:t>
      </w:r>
    </w:p>
    <w:p w14:paraId="3B47201D" w14:textId="7B6B85C6" w:rsidR="00D35820" w:rsidRDefault="00D35820" w:rsidP="00D35820">
      <w:pPr>
        <w:pStyle w:val="ListParagraph"/>
        <w:numPr>
          <w:ilvl w:val="0"/>
          <w:numId w:val="8"/>
        </w:numPr>
      </w:pPr>
      <w:r>
        <w:t>Supplements</w:t>
      </w:r>
    </w:p>
    <w:p w14:paraId="5FADBA58" w14:textId="54F9ADEF" w:rsidR="00D35820" w:rsidRDefault="00D35820" w:rsidP="00D35820">
      <w:pPr>
        <w:pStyle w:val="ListParagraph"/>
        <w:numPr>
          <w:ilvl w:val="0"/>
          <w:numId w:val="8"/>
        </w:numPr>
      </w:pPr>
      <w:r>
        <w:t>Customers</w:t>
      </w:r>
    </w:p>
    <w:p w14:paraId="09929D5E" w14:textId="6C48C53A" w:rsidR="00D35820" w:rsidRDefault="00D35820" w:rsidP="00D35820">
      <w:pPr>
        <w:pStyle w:val="ListParagraph"/>
        <w:numPr>
          <w:ilvl w:val="0"/>
          <w:numId w:val="8"/>
        </w:numPr>
      </w:pPr>
      <w:r>
        <w:t>Paying customers</w:t>
      </w:r>
    </w:p>
    <w:p w14:paraId="3EC328A6" w14:textId="0FAD04D8" w:rsidR="00D35820" w:rsidRDefault="00D35820" w:rsidP="00D35820">
      <w:pPr>
        <w:pStyle w:val="ListParagraph"/>
        <w:numPr>
          <w:ilvl w:val="0"/>
          <w:numId w:val="8"/>
        </w:numPr>
      </w:pPr>
      <w:r>
        <w:t>Payment methods</w:t>
      </w:r>
    </w:p>
    <w:p w14:paraId="49446815" w14:textId="771B2B5A" w:rsidR="00D35820" w:rsidRDefault="00D35820" w:rsidP="00D35820">
      <w:pPr>
        <w:pStyle w:val="ListParagraph"/>
        <w:numPr>
          <w:ilvl w:val="0"/>
          <w:numId w:val="8"/>
        </w:numPr>
      </w:pPr>
      <w:r>
        <w:t>Cards</w:t>
      </w:r>
    </w:p>
    <w:p w14:paraId="685B099D" w14:textId="4E24BA7A" w:rsidR="00D35820" w:rsidRDefault="00D35820" w:rsidP="00D35820">
      <w:pPr>
        <w:pStyle w:val="ListParagraph"/>
        <w:numPr>
          <w:ilvl w:val="0"/>
          <w:numId w:val="8"/>
        </w:numPr>
      </w:pPr>
      <w:r>
        <w:t>Accounts</w:t>
      </w:r>
    </w:p>
    <w:p w14:paraId="7212BDE6" w14:textId="7633B899" w:rsidR="00671F31" w:rsidRDefault="00671F31" w:rsidP="00671F31">
      <w:r>
        <w:t>It should create the text for weekly and monthly emails respective to their paying status.</w:t>
      </w:r>
    </w:p>
    <w:p w14:paraId="393DAC29" w14:textId="125594E0" w:rsidR="00764BB7" w:rsidRPr="00D35820" w:rsidRDefault="00764BB7" w:rsidP="00671F31">
      <w:r>
        <w:t>Paying customers should get a breakdown of their own supplements as well as the customers supplements that they are paying for.</w:t>
      </w:r>
    </w:p>
    <w:p w14:paraId="71375B11" w14:textId="73ADA245" w:rsidR="00D35820" w:rsidRDefault="00D35820" w:rsidP="00D35820"/>
    <w:p w14:paraId="67371E16" w14:textId="75230E40" w:rsidR="00D35820" w:rsidRPr="00D35820" w:rsidRDefault="00D35820" w:rsidP="00D35820">
      <w:pPr>
        <w:pStyle w:val="Heading3"/>
      </w:pPr>
      <w:r>
        <w:t>Assumptions</w:t>
      </w:r>
    </w:p>
    <w:p w14:paraId="053C3201" w14:textId="0022A0BC" w:rsidR="00C56B05" w:rsidRPr="005F7359" w:rsidRDefault="00C56B05" w:rsidP="006C0881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 w:rsidRPr="005F7359">
        <w:rPr>
          <w:sz w:val="20"/>
          <w:szCs w:val="20"/>
        </w:rPr>
        <w:t xml:space="preserve">The user knows how to </w:t>
      </w:r>
      <w:r w:rsidR="00184D29" w:rsidRPr="005F7359">
        <w:rPr>
          <w:sz w:val="20"/>
          <w:szCs w:val="20"/>
        </w:rPr>
        <w:t>use command lines.</w:t>
      </w:r>
    </w:p>
    <w:p w14:paraId="3FACFDAB" w14:textId="7FBEDD5C" w:rsidR="006C0881" w:rsidRPr="005F7359" w:rsidRDefault="006C0881" w:rsidP="005E029D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 w:rsidRPr="005F7359">
        <w:rPr>
          <w:sz w:val="20"/>
          <w:szCs w:val="20"/>
        </w:rPr>
        <w:t>The user can input data.</w:t>
      </w:r>
    </w:p>
    <w:p w14:paraId="1C388C0A" w14:textId="583EFE8B" w:rsidR="00035F97" w:rsidRDefault="006C0881" w:rsidP="005E029D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 w:rsidRPr="005F7359">
        <w:rPr>
          <w:sz w:val="20"/>
          <w:szCs w:val="20"/>
        </w:rPr>
        <w:t>The user speaks English and is literate.</w:t>
      </w:r>
    </w:p>
    <w:p w14:paraId="296341F7" w14:textId="4EE5677B" w:rsidR="00A721C7" w:rsidRDefault="00A721C7" w:rsidP="00A721C7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 w:rsidRPr="00A721C7">
        <w:rPr>
          <w:sz w:val="20"/>
          <w:szCs w:val="20"/>
        </w:rPr>
        <w:t>If customers were to change their subscription midway through the month, then the monthly emails will be inaccurate.</w:t>
      </w:r>
    </w:p>
    <w:p w14:paraId="51BFB40C" w14:textId="5132278C" w:rsidR="00A721C7" w:rsidRPr="00A721C7" w:rsidRDefault="001547B5" w:rsidP="00A721C7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>
        <w:rPr>
          <w:sz w:val="20"/>
          <w:szCs w:val="20"/>
        </w:rPr>
        <w:t>The</w:t>
      </w:r>
      <w:r w:rsidR="00A721C7" w:rsidRPr="00A721C7">
        <w:rPr>
          <w:sz w:val="20"/>
          <w:szCs w:val="20"/>
        </w:rPr>
        <w:t xml:space="preserve"> customers cannot change their subscriptions mid-month</w:t>
      </w:r>
    </w:p>
    <w:p w14:paraId="23BA7599" w14:textId="7126A0FA" w:rsidR="00A721C7" w:rsidRPr="00A721C7" w:rsidRDefault="00DC34FB" w:rsidP="00A721C7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>
        <w:rPr>
          <w:sz w:val="20"/>
          <w:szCs w:val="20"/>
        </w:rPr>
        <w:t>N</w:t>
      </w:r>
      <w:r w:rsidR="00A721C7" w:rsidRPr="00A721C7">
        <w:rPr>
          <w:sz w:val="20"/>
          <w:szCs w:val="20"/>
        </w:rPr>
        <w:t xml:space="preserve">ot expected to implement </w:t>
      </w:r>
      <w:r w:rsidR="00A721C7">
        <w:rPr>
          <w:sz w:val="20"/>
          <w:szCs w:val="20"/>
        </w:rPr>
        <w:t>“</w:t>
      </w:r>
      <w:r w:rsidR="00A721C7" w:rsidRPr="00A721C7">
        <w:rPr>
          <w:sz w:val="20"/>
          <w:szCs w:val="20"/>
        </w:rPr>
        <w:t>time</w:t>
      </w:r>
      <w:r w:rsidR="00A721C7">
        <w:rPr>
          <w:sz w:val="20"/>
          <w:szCs w:val="20"/>
        </w:rPr>
        <w:t>”</w:t>
      </w:r>
    </w:p>
    <w:p w14:paraId="451743CE" w14:textId="77777777" w:rsidR="00A721C7" w:rsidRPr="00A721C7" w:rsidRDefault="00A721C7" w:rsidP="00A721C7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 w:rsidRPr="00A721C7">
        <w:rPr>
          <w:sz w:val="20"/>
          <w:szCs w:val="20"/>
        </w:rPr>
        <w:t>It is assumed that supplements that the customer is interested in are the supplements they are subscribed to.</w:t>
      </w:r>
    </w:p>
    <w:p w14:paraId="61FBDB88" w14:textId="20AB63F5" w:rsidR="00A721C7" w:rsidRPr="00A721C7" w:rsidRDefault="007767FC" w:rsidP="00A721C7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>
        <w:rPr>
          <w:sz w:val="20"/>
          <w:szCs w:val="20"/>
        </w:rPr>
        <w:t>S</w:t>
      </w:r>
      <w:r w:rsidR="00A721C7" w:rsidRPr="00A721C7">
        <w:rPr>
          <w:sz w:val="20"/>
          <w:szCs w:val="20"/>
        </w:rPr>
        <w:t xml:space="preserve">ubscriptions are either valid or invalid for each </w:t>
      </w:r>
      <w:r>
        <w:rPr>
          <w:sz w:val="20"/>
          <w:szCs w:val="20"/>
        </w:rPr>
        <w:t xml:space="preserve">whole </w:t>
      </w:r>
      <w:r w:rsidR="00A721C7" w:rsidRPr="00A721C7">
        <w:rPr>
          <w:sz w:val="20"/>
          <w:szCs w:val="20"/>
        </w:rPr>
        <w:t>month.</w:t>
      </w:r>
    </w:p>
    <w:p w14:paraId="2D85F473" w14:textId="69DD433C" w:rsidR="00A721C7" w:rsidRDefault="00A721C7" w:rsidP="00F26DDA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 w:rsidRPr="00A721C7">
        <w:rPr>
          <w:sz w:val="20"/>
          <w:szCs w:val="20"/>
        </w:rPr>
        <w:t>Along the same vein I have also implemented a formula for working out the monthly cost.</w:t>
      </w:r>
    </w:p>
    <w:p w14:paraId="686953B9" w14:textId="32A532C5" w:rsidR="00D817D2" w:rsidRDefault="00D817D2" w:rsidP="00F26DDA">
      <w:pPr>
        <w:pStyle w:val="ListParagraph"/>
        <w:numPr>
          <w:ilvl w:val="1"/>
          <w:numId w:val="6"/>
        </w:numPr>
        <w:tabs>
          <w:tab w:val="left" w:pos="819"/>
          <w:tab w:val="left" w:pos="820"/>
        </w:tabs>
        <w:spacing w:line="277" w:lineRule="exact"/>
        <w:rPr>
          <w:sz w:val="20"/>
          <w:szCs w:val="20"/>
        </w:rPr>
      </w:pPr>
      <w:r>
        <w:rPr>
          <w:sz w:val="20"/>
          <w:szCs w:val="20"/>
        </w:rPr>
        <w:t>Up to date NetBeans</w:t>
      </w:r>
      <w:r w:rsidR="0079428E" w:rsidRPr="006A26F6">
        <w:rPr>
          <w:i/>
          <w:iCs/>
          <w:sz w:val="20"/>
          <w:szCs w:val="20"/>
        </w:rPr>
        <w:t>(8.2 or later)</w:t>
      </w:r>
      <w:r w:rsidRPr="006A26F6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has been installed on user</w:t>
      </w:r>
      <w:r w:rsidR="00D629B5">
        <w:rPr>
          <w:sz w:val="20"/>
          <w:szCs w:val="20"/>
        </w:rPr>
        <w:t>’</w:t>
      </w:r>
      <w:r>
        <w:rPr>
          <w:sz w:val="20"/>
          <w:szCs w:val="20"/>
        </w:rPr>
        <w:t>s machine.</w:t>
      </w:r>
    </w:p>
    <w:p w14:paraId="7527C8A9" w14:textId="70EA71C8" w:rsidR="002908EB" w:rsidRDefault="00D817D2" w:rsidP="00D817D2">
      <w:pPr>
        <w:pStyle w:val="Heading2"/>
      </w:pPr>
      <w:r>
        <w:t>User Guide</w:t>
      </w:r>
    </w:p>
    <w:p w14:paraId="25CF2050" w14:textId="76582FB1" w:rsidR="00D35820" w:rsidRDefault="00D817D2" w:rsidP="005815E2">
      <w:pPr>
        <w:pStyle w:val="Heading3"/>
      </w:pPr>
      <w:r>
        <w:t>How to compile/run:</w:t>
      </w:r>
    </w:p>
    <w:p w14:paraId="302A8280" w14:textId="3ADF380B" w:rsidR="00D817D2" w:rsidRDefault="003A0311" w:rsidP="00D35820">
      <w:r>
        <w:t>In the program directory navigate to src &gt; SupplementServices</w:t>
      </w:r>
    </w:p>
    <w:p w14:paraId="2075DB95" w14:textId="435AB4CF" w:rsidR="003A0311" w:rsidRDefault="003A0311" w:rsidP="00D35820">
      <w:r>
        <w:t xml:space="preserve">And double click on </w:t>
      </w:r>
      <w:r w:rsidR="00846E1E">
        <w:t>Main</w:t>
      </w:r>
      <w:r>
        <w:t>.java (below)</w:t>
      </w:r>
    </w:p>
    <w:p w14:paraId="5ABB0D2A" w14:textId="44435BA8" w:rsidR="00D817D2" w:rsidRDefault="00910F64" w:rsidP="00D35820">
      <w:r w:rsidRPr="00910F64">
        <w:rPr>
          <w:noProof/>
        </w:rPr>
        <w:lastRenderedPageBreak/>
        <w:drawing>
          <wp:inline distT="0" distB="0" distL="0" distR="0" wp14:anchorId="6720078F" wp14:editId="7FCF9C84">
            <wp:extent cx="2348451" cy="1739771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218" cy="174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D87B" w14:textId="72B595AF" w:rsidR="003A0311" w:rsidRDefault="003C1952" w:rsidP="00D35820">
      <w:r>
        <w:t>Once NetBeans has loaded and the Application tab is selected click the run button</w:t>
      </w:r>
      <w:r w:rsidRPr="003C1952">
        <w:rPr>
          <w:i/>
          <w:iCs/>
        </w:rPr>
        <w:t>(circled in red below)</w:t>
      </w:r>
      <w:r>
        <w:rPr>
          <w:i/>
          <w:iCs/>
        </w:rPr>
        <w:t>.</w:t>
      </w:r>
    </w:p>
    <w:p w14:paraId="5285E4E8" w14:textId="0A8B3106" w:rsidR="00D817D2" w:rsidRDefault="003C1952" w:rsidP="00D35820">
      <w:r w:rsidRPr="003C1952">
        <w:rPr>
          <w:noProof/>
        </w:rPr>
        <w:drawing>
          <wp:inline distT="0" distB="0" distL="0" distR="0" wp14:anchorId="18E45B58" wp14:editId="619404C2">
            <wp:extent cx="2621632" cy="1941949"/>
            <wp:effectExtent l="0" t="0" r="7620" b="127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5508" cy="194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612" w14:textId="7E77BDE5" w:rsidR="00D817D2" w:rsidRDefault="005815E2" w:rsidP="005815E2">
      <w:pPr>
        <w:pStyle w:val="Heading3"/>
      </w:pPr>
      <w:r>
        <w:t>How to use:</w:t>
      </w:r>
    </w:p>
    <w:p w14:paraId="52BCF84B" w14:textId="199698DF" w:rsidR="00525AA0" w:rsidRPr="00525AA0" w:rsidRDefault="00525AA0" w:rsidP="00525AA0">
      <w:r w:rsidRPr="00525AA0">
        <w:rPr>
          <w:noProof/>
        </w:rPr>
        <w:drawing>
          <wp:inline distT="0" distB="0" distL="0" distR="0" wp14:anchorId="41736A6B" wp14:editId="1D5FFFFD">
            <wp:extent cx="1767377" cy="1432384"/>
            <wp:effectExtent l="0" t="0" r="444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4636" cy="143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BE30" w14:textId="01071589" w:rsidR="00727977" w:rsidRDefault="00DF2449" w:rsidP="00D35820">
      <w:r>
        <w:t>In the console below the program should be printing a menu in the console.</w:t>
      </w:r>
    </w:p>
    <w:p w14:paraId="0DD00972" w14:textId="7503C2AE" w:rsidR="00727977" w:rsidRDefault="00727977" w:rsidP="00D35820">
      <w:r>
        <w:t>Entering a letter from A-F will choose a menu option, for example A will add a customer to the database</w:t>
      </w:r>
      <w:r w:rsidR="00906FE7">
        <w:t>.</w:t>
      </w:r>
    </w:p>
    <w:p w14:paraId="2C5092A9" w14:textId="5C935437" w:rsidR="00906FE7" w:rsidRDefault="00906FE7" w:rsidP="00D35820">
      <w:r>
        <w:t>Follow the prompts and enter data to build a database of customers or supplements, etc.</w:t>
      </w:r>
    </w:p>
    <w:p w14:paraId="4241E60B" w14:textId="7FEA12C4" w:rsidR="00DF2449" w:rsidRDefault="00906FE7" w:rsidP="00D35820">
      <w:r w:rsidRPr="00906FE7">
        <w:rPr>
          <w:noProof/>
        </w:rPr>
        <w:lastRenderedPageBreak/>
        <w:drawing>
          <wp:inline distT="0" distB="0" distL="0" distR="0" wp14:anchorId="3CD1AAF7" wp14:editId="25671DAC">
            <wp:extent cx="1876370" cy="3762695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182" cy="383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EDC0" w14:textId="74DECFD5" w:rsidR="000B4229" w:rsidRDefault="001C2B77" w:rsidP="00D35820">
      <w:r>
        <w:t>Once you are finished with the program simply enter Q in the main menu to exit.(below)</w:t>
      </w:r>
    </w:p>
    <w:p w14:paraId="25B0BF87" w14:textId="71386123" w:rsidR="0022401E" w:rsidRPr="001C2B77" w:rsidRDefault="001C2B77" w:rsidP="00D35820">
      <w:pPr>
        <w:rPr>
          <w:b/>
          <w:bCs/>
        </w:rPr>
      </w:pPr>
      <w:r w:rsidRPr="001C2B77">
        <w:rPr>
          <w:b/>
          <w:bCs/>
          <w:noProof/>
        </w:rPr>
        <w:drawing>
          <wp:inline distT="0" distB="0" distL="0" distR="0" wp14:anchorId="0B61E631" wp14:editId="6466AD1A">
            <wp:extent cx="2269388" cy="1411242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94" cy="1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BEFB" w14:textId="41D0372A" w:rsidR="00D817D2" w:rsidRDefault="0022401E" w:rsidP="0022401E">
      <w:pPr>
        <w:pStyle w:val="Heading2"/>
      </w:pPr>
      <w:r>
        <w:t>Structure</w:t>
      </w:r>
    </w:p>
    <w:p w14:paraId="3DFC1EFF" w14:textId="1979F61D" w:rsidR="001215E2" w:rsidRDefault="00073CBE" w:rsidP="0004378E">
      <w:pPr>
        <w:pStyle w:val="Heading3"/>
      </w:pPr>
      <w:r>
        <w:t>Outline:</w:t>
      </w:r>
    </w:p>
    <w:p w14:paraId="35C82FF4" w14:textId="40600066" w:rsidR="00073CBE" w:rsidRDefault="001E1FF2" w:rsidP="00390CD1">
      <w:r>
        <w:t>In the Main class there are 2 global variables, a FrontEnd</w:t>
      </w:r>
      <w:r w:rsidR="006D414C">
        <w:t>Console</w:t>
      </w:r>
      <w:r>
        <w:t xml:space="preserve"> and a BackEnd</w:t>
      </w:r>
      <w:r w:rsidR="008A62CB">
        <w:t>.</w:t>
      </w:r>
    </w:p>
    <w:p w14:paraId="612507DF" w14:textId="39A3E2EC" w:rsidR="00E95BDF" w:rsidRDefault="008A62CB" w:rsidP="00390CD1">
      <w:r>
        <w:t>This can easily be modified to hold an array of BackEnds and FrontEnds for multiple applications.</w:t>
      </w:r>
    </w:p>
    <w:p w14:paraId="5F454BBA" w14:textId="2797C8A8" w:rsidR="00DF0EEB" w:rsidRDefault="00DF0EEB" w:rsidP="00390CD1">
      <w:r>
        <w:t>Not doing this will mean that user input handling will be mixed up in the same class that holds the information.</w:t>
      </w:r>
    </w:p>
    <w:p w14:paraId="04F9A62F" w14:textId="470E56FE" w:rsidR="00DF0EEB" w:rsidRDefault="00DF0EEB" w:rsidP="00390CD1">
      <w:r>
        <w:t>This seems messy, confusing, and not scalable.</w:t>
      </w:r>
    </w:p>
    <w:p w14:paraId="3A5F80F3" w14:textId="77777777" w:rsidR="004E57A0" w:rsidRDefault="004E57A0" w:rsidP="00390CD1"/>
    <w:p w14:paraId="47D95BE6" w14:textId="32D4EAE0" w:rsidR="00A23C0B" w:rsidRDefault="00A23C0B" w:rsidP="00390CD1">
      <w:r>
        <w:t>There is a customer class and a Paying Customer class that inherits from customer.</w:t>
      </w:r>
    </w:p>
    <w:p w14:paraId="7D5D33B8" w14:textId="7B96220F" w:rsidR="00E079FE" w:rsidRDefault="00941EF9" w:rsidP="00390CD1">
      <w:r>
        <w:t>I utilize polymorphism in building the email strings.</w:t>
      </w:r>
    </w:p>
    <w:p w14:paraId="4198C79E" w14:textId="77777777" w:rsidR="00941EF9" w:rsidRDefault="00E45CA9" w:rsidP="00390CD1">
      <w:r>
        <w:lastRenderedPageBreak/>
        <w:t>Similarly, a Parent class PaymentMethod and child classes for Cards and Accounts.</w:t>
      </w:r>
    </w:p>
    <w:p w14:paraId="2FA7C07B" w14:textId="5B5DC673" w:rsidR="00E95BDF" w:rsidRDefault="00E95BDF" w:rsidP="00390CD1"/>
    <w:p w14:paraId="1CF3D0CC" w14:textId="67802D12" w:rsidR="00433AEB" w:rsidRDefault="0075615C" w:rsidP="00390CD1">
      <w:r>
        <w:t>A magazine class will hold a list of Supplement objects.</w:t>
      </w:r>
    </w:p>
    <w:p w14:paraId="517F5404" w14:textId="4ABF1486" w:rsidR="00433AEB" w:rsidRDefault="00433AEB" w:rsidP="00390CD1">
      <w:r>
        <w:t>I tried to think about the problem in terms of object and implement a solution that groups like-classes into parent/child classes.</w:t>
      </w:r>
    </w:p>
    <w:p w14:paraId="17639C8C" w14:textId="252AF721" w:rsidR="0004378E" w:rsidRDefault="008C2EE8" w:rsidP="00685E1F">
      <w:r>
        <w:t xml:space="preserve">Other classes that would have been nice to implement but were not in my MVP were Classes that delt with formatting, </w:t>
      </w:r>
      <w:r w:rsidR="00685E1F">
        <w:t>i.e.,</w:t>
      </w:r>
      <w:r>
        <w:t xml:space="preserve"> an ExpiryDate class to handle the formatting of dates (getters and setters for day, month, year, String builders for returning that data in a particular format etc.).</w:t>
      </w:r>
      <w:r w:rsidR="007246A1">
        <w:br/>
      </w:r>
    </w:p>
    <w:p w14:paraId="346BB7AC" w14:textId="6BBA0EAE" w:rsidR="0004378E" w:rsidRDefault="001E2EF8" w:rsidP="0004378E">
      <w:r>
        <w:t>Limitations:</w:t>
      </w:r>
    </w:p>
    <w:p w14:paraId="5BD2219F" w14:textId="623D14B5" w:rsidR="001E2EF8" w:rsidRDefault="001E2EF8" w:rsidP="0004378E">
      <w:r>
        <w:t>This program has no way of stopping excessive memory allocation.</w:t>
      </w:r>
    </w:p>
    <w:p w14:paraId="227F89E8" w14:textId="25D37250" w:rsidR="001E2EF8" w:rsidRDefault="001E2EF8" w:rsidP="0004378E">
      <w:r>
        <w:t>This could be easily fixed by limiting the list’s size.</w:t>
      </w:r>
    </w:p>
    <w:p w14:paraId="3BD53D4E" w14:textId="7E9DB5CB" w:rsidR="000A067E" w:rsidRDefault="000A067E" w:rsidP="0004378E"/>
    <w:p w14:paraId="348BB053" w14:textId="6D78515E" w:rsidR="00752E3F" w:rsidRPr="002A5F71" w:rsidRDefault="008116B5" w:rsidP="0022401E">
      <w:pPr>
        <w:pStyle w:val="Heading3"/>
        <w:rPr>
          <w:noProof/>
        </w:rPr>
      </w:pPr>
      <w:r w:rsidRPr="005F7359">
        <w:t>Structure Chart</w:t>
      </w:r>
      <w:r w:rsidR="00B61E99">
        <w:t>:</w:t>
      </w:r>
      <w:r w:rsidR="002A5F71" w:rsidRPr="002A5F71">
        <w:rPr>
          <w:noProof/>
        </w:rPr>
        <w:t xml:space="preserve"> </w:t>
      </w:r>
    </w:p>
    <w:p w14:paraId="2FF2105A" w14:textId="038DCB59" w:rsidR="000A067E" w:rsidRDefault="002A5F71" w:rsidP="000A067E">
      <w:pPr>
        <w:pStyle w:val="Heading2"/>
      </w:pPr>
      <w:r>
        <w:rPr>
          <w:noProof/>
        </w:rPr>
        <w:drawing>
          <wp:inline distT="0" distB="0" distL="0" distR="0" wp14:anchorId="71BEB985" wp14:editId="3CE01941">
            <wp:extent cx="5335699" cy="3925951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699" cy="392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A7F5" w14:textId="77777777" w:rsidR="00970258" w:rsidRDefault="00970258" w:rsidP="000A067E"/>
    <w:p w14:paraId="0070C032" w14:textId="7C35A8DA" w:rsidR="00970258" w:rsidRDefault="000A067E" w:rsidP="002A5F71">
      <w:pPr>
        <w:pStyle w:val="Heading2"/>
      </w:pPr>
      <w:r w:rsidRPr="002A5F71">
        <w:t>Testing</w:t>
      </w:r>
    </w:p>
    <w:p w14:paraId="472790D4" w14:textId="3803C43B" w:rsidR="00970258" w:rsidRDefault="00970258" w:rsidP="00970258">
      <w:pPr>
        <w:pStyle w:val="Heading3"/>
      </w:pPr>
      <w:r>
        <w:t>Strategy:</w:t>
      </w:r>
    </w:p>
    <w:p w14:paraId="038BDC83" w14:textId="08B76E5A" w:rsidR="00970258" w:rsidRDefault="00970258" w:rsidP="00970258">
      <w:r>
        <w:t xml:space="preserve">My strategy is to build a database automatically of customers, paying customers, supplements </w:t>
      </w:r>
      <w:proofErr w:type="gramStart"/>
      <w:r>
        <w:t>etc,.</w:t>
      </w:r>
      <w:proofErr w:type="gramEnd"/>
    </w:p>
    <w:p w14:paraId="0011213B" w14:textId="3A181C44" w:rsidR="00970258" w:rsidRDefault="00970258" w:rsidP="00970258">
      <w:r>
        <w:lastRenderedPageBreak/>
        <w:t xml:space="preserve">Once there is already a </w:t>
      </w:r>
      <w:r w:rsidR="00CA1BCD">
        <w:t>database,</w:t>
      </w:r>
      <w:r>
        <w:t xml:space="preserve"> I will then go through each menu option and test the functionality further.</w:t>
      </w:r>
    </w:p>
    <w:p w14:paraId="59EC923B" w14:textId="7A67AFCF" w:rsidR="00970258" w:rsidRDefault="00970258" w:rsidP="00970258">
      <w:r>
        <w:t>I want to add incorrect values and see how the program handles it.</w:t>
      </w:r>
    </w:p>
    <w:p w14:paraId="706EFB37" w14:textId="532493F9" w:rsidR="00970258" w:rsidRPr="00970258" w:rsidRDefault="00970258" w:rsidP="00970258">
      <w:r>
        <w:t>I want to add correct values and see that everything works as expected.</w:t>
      </w:r>
    </w:p>
    <w:p w14:paraId="1DD3AB38" w14:textId="53B92C94" w:rsidR="00970258" w:rsidRPr="00970258" w:rsidRDefault="00970258" w:rsidP="00970258">
      <w:pPr>
        <w:pStyle w:val="Heading3"/>
      </w:pPr>
      <w:r>
        <w:t xml:space="preserve">Test Cases: </w:t>
      </w:r>
    </w:p>
    <w:p w14:paraId="0A15D1BB" w14:textId="77777777" w:rsidR="00362CDB" w:rsidRDefault="00362CDB" w:rsidP="00362CDB"/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814"/>
        <w:gridCol w:w="1805"/>
        <w:gridCol w:w="2296"/>
        <w:gridCol w:w="1685"/>
        <w:gridCol w:w="1684"/>
        <w:gridCol w:w="1040"/>
      </w:tblGrid>
      <w:tr w:rsidR="00E52210" w14:paraId="639B5F3A" w14:textId="77777777" w:rsidTr="00870835">
        <w:trPr>
          <w:jc w:val="center"/>
        </w:trPr>
        <w:tc>
          <w:tcPr>
            <w:tcW w:w="820" w:type="dxa"/>
            <w:vAlign w:val="center"/>
          </w:tcPr>
          <w:p w14:paraId="021BB241" w14:textId="77777777" w:rsidR="00362CDB" w:rsidRDefault="00362CDB" w:rsidP="00C52A37">
            <w:r>
              <w:t>TestID</w:t>
            </w:r>
          </w:p>
        </w:tc>
        <w:tc>
          <w:tcPr>
            <w:tcW w:w="1874" w:type="dxa"/>
            <w:vAlign w:val="center"/>
          </w:tcPr>
          <w:p w14:paraId="7B920761" w14:textId="77777777" w:rsidR="00362CDB" w:rsidRDefault="00362CDB" w:rsidP="00C52A37">
            <w:r>
              <w:t>Description</w:t>
            </w:r>
          </w:p>
        </w:tc>
        <w:tc>
          <w:tcPr>
            <w:tcW w:w="2296" w:type="dxa"/>
            <w:vAlign w:val="center"/>
          </w:tcPr>
          <w:p w14:paraId="2C32150B" w14:textId="77777777" w:rsidR="00362CDB" w:rsidRDefault="00362CDB" w:rsidP="00C52A37">
            <w:r>
              <w:t>Data</w:t>
            </w:r>
          </w:p>
        </w:tc>
        <w:tc>
          <w:tcPr>
            <w:tcW w:w="1734" w:type="dxa"/>
            <w:vAlign w:val="center"/>
          </w:tcPr>
          <w:p w14:paraId="185E1AB2" w14:textId="77777777" w:rsidR="00362CDB" w:rsidRDefault="00362CDB" w:rsidP="00C52A37">
            <w:r>
              <w:t>Expected Output</w:t>
            </w:r>
          </w:p>
        </w:tc>
        <w:tc>
          <w:tcPr>
            <w:tcW w:w="1733" w:type="dxa"/>
            <w:vAlign w:val="center"/>
          </w:tcPr>
          <w:p w14:paraId="6D32CE04" w14:textId="2AC5D38D" w:rsidR="00362CDB" w:rsidRDefault="002B01CF" w:rsidP="00C52A37">
            <w:r>
              <w:t>Result</w:t>
            </w:r>
          </w:p>
        </w:tc>
        <w:tc>
          <w:tcPr>
            <w:tcW w:w="1048" w:type="dxa"/>
            <w:vAlign w:val="center"/>
          </w:tcPr>
          <w:p w14:paraId="511667DD" w14:textId="77777777" w:rsidR="00362CDB" w:rsidRDefault="00362CDB" w:rsidP="00C52A37">
            <w:r>
              <w:t>Pass/Fail</w:t>
            </w:r>
          </w:p>
        </w:tc>
      </w:tr>
      <w:tr w:rsidR="00E52210" w14:paraId="6A170F1A" w14:textId="77777777" w:rsidTr="00870835">
        <w:trPr>
          <w:jc w:val="center"/>
        </w:trPr>
        <w:tc>
          <w:tcPr>
            <w:tcW w:w="820" w:type="dxa"/>
            <w:vAlign w:val="center"/>
          </w:tcPr>
          <w:p w14:paraId="5AA11B05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  <w:vAlign w:val="center"/>
          </w:tcPr>
          <w:p w14:paraId="71967EAF" w14:textId="488E441D" w:rsidR="00362CDB" w:rsidRPr="006D185B" w:rsidRDefault="00E56D67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case conversion works</w:t>
            </w:r>
          </w:p>
        </w:tc>
        <w:tc>
          <w:tcPr>
            <w:tcW w:w="2296" w:type="dxa"/>
            <w:vAlign w:val="center"/>
          </w:tcPr>
          <w:p w14:paraId="3586E0AF" w14:textId="23BD7A10" w:rsidR="00362CDB" w:rsidRPr="006D185B" w:rsidRDefault="00E56D67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1734" w:type="dxa"/>
            <w:vAlign w:val="center"/>
          </w:tcPr>
          <w:p w14:paraId="12665CA3" w14:textId="55985175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“</w:t>
            </w:r>
            <w:r w:rsidRPr="00362CDB">
              <w:rPr>
                <w:sz w:val="20"/>
                <w:szCs w:val="20"/>
              </w:rPr>
              <w:t>Please eneter a name:</w:t>
            </w:r>
          </w:p>
        </w:tc>
        <w:tc>
          <w:tcPr>
            <w:tcW w:w="1733" w:type="dxa"/>
            <w:vAlign w:val="center"/>
          </w:tcPr>
          <w:p w14:paraId="7BFCA27E" w14:textId="3B1BC9FF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“</w:t>
            </w:r>
            <w:r w:rsidRPr="00362CDB">
              <w:rPr>
                <w:sz w:val="20"/>
                <w:szCs w:val="20"/>
              </w:rPr>
              <w:t>Please eneter a name:</w:t>
            </w:r>
          </w:p>
        </w:tc>
        <w:tc>
          <w:tcPr>
            <w:tcW w:w="1048" w:type="dxa"/>
            <w:vAlign w:val="center"/>
          </w:tcPr>
          <w:p w14:paraId="25F2AE57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E52210" w14:paraId="39259B0C" w14:textId="77777777" w:rsidTr="00870835">
        <w:trPr>
          <w:jc w:val="center"/>
        </w:trPr>
        <w:tc>
          <w:tcPr>
            <w:tcW w:w="820" w:type="dxa"/>
            <w:vAlign w:val="center"/>
          </w:tcPr>
          <w:p w14:paraId="11AB4DF0" w14:textId="77777777" w:rsidR="00362CDB" w:rsidRPr="003441A6" w:rsidRDefault="00362CDB" w:rsidP="00C52A37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2</w:t>
            </w:r>
          </w:p>
        </w:tc>
        <w:tc>
          <w:tcPr>
            <w:tcW w:w="1874" w:type="dxa"/>
            <w:vAlign w:val="center"/>
          </w:tcPr>
          <w:p w14:paraId="73D99C78" w14:textId="2A528966" w:rsidR="00362CDB" w:rsidRPr="006D185B" w:rsidRDefault="00B35968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that menu redisplays when inopoput is incorrect</w:t>
            </w:r>
          </w:p>
        </w:tc>
        <w:tc>
          <w:tcPr>
            <w:tcW w:w="2296" w:type="dxa"/>
            <w:vAlign w:val="center"/>
          </w:tcPr>
          <w:p w14:paraId="7E548ED7" w14:textId="579CA092" w:rsidR="00362CDB" w:rsidRPr="006D185B" w:rsidRDefault="00B35968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1734" w:type="dxa"/>
            <w:vAlign w:val="center"/>
          </w:tcPr>
          <w:p w14:paraId="605B42B7" w14:textId="2CC8EBD3" w:rsidR="00362CDB" w:rsidRPr="006D185B" w:rsidRDefault="00B35968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</w:p>
        </w:tc>
        <w:tc>
          <w:tcPr>
            <w:tcW w:w="1733" w:type="dxa"/>
            <w:vAlign w:val="center"/>
          </w:tcPr>
          <w:p w14:paraId="04D894EB" w14:textId="0DAFC0F6" w:rsidR="00362CDB" w:rsidRPr="006D185B" w:rsidRDefault="00B35968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</w:t>
            </w:r>
          </w:p>
        </w:tc>
        <w:tc>
          <w:tcPr>
            <w:tcW w:w="1048" w:type="dxa"/>
            <w:vAlign w:val="center"/>
          </w:tcPr>
          <w:p w14:paraId="03D5B8F7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E52210" w14:paraId="14F2FDD9" w14:textId="77777777" w:rsidTr="00870835">
        <w:trPr>
          <w:jc w:val="center"/>
        </w:trPr>
        <w:tc>
          <w:tcPr>
            <w:tcW w:w="820" w:type="dxa"/>
            <w:vAlign w:val="center"/>
          </w:tcPr>
          <w:p w14:paraId="72B9E17D" w14:textId="77777777" w:rsidR="00362CDB" w:rsidRPr="003441A6" w:rsidRDefault="00362CDB" w:rsidP="00C52A37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3</w:t>
            </w:r>
          </w:p>
        </w:tc>
        <w:tc>
          <w:tcPr>
            <w:tcW w:w="1874" w:type="dxa"/>
            <w:vAlign w:val="center"/>
          </w:tcPr>
          <w:p w14:paraId="600C7936" w14:textId="38B3DF5B" w:rsidR="00362CDB" w:rsidRPr="006D185B" w:rsidRDefault="00B35968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if program handles symbol input</w:t>
            </w:r>
          </w:p>
        </w:tc>
        <w:tc>
          <w:tcPr>
            <w:tcW w:w="2296" w:type="dxa"/>
            <w:vAlign w:val="center"/>
          </w:tcPr>
          <w:p w14:paraId="5992EFBF" w14:textId="7A691807" w:rsidR="00362CDB" w:rsidRPr="006D185B" w:rsidRDefault="00B35968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</w:t>
            </w:r>
          </w:p>
        </w:tc>
        <w:tc>
          <w:tcPr>
            <w:tcW w:w="1734" w:type="dxa"/>
            <w:vAlign w:val="center"/>
          </w:tcPr>
          <w:p w14:paraId="75045823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“Invalid input. Enter Y or N.</w:t>
            </w:r>
          </w:p>
          <w:p w14:paraId="42B62A2E" w14:textId="77777777" w:rsidR="00362CDB" w:rsidRPr="006D185B" w:rsidRDefault="00362CDB" w:rsidP="00C52A37">
            <w:pPr>
              <w:rPr>
                <w:sz w:val="20"/>
                <w:szCs w:val="20"/>
              </w:rPr>
            </w:pPr>
          </w:p>
          <w:p w14:paraId="617CFD1A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Do you want to enter another customer? (Y or N)”</w:t>
            </w:r>
          </w:p>
        </w:tc>
        <w:tc>
          <w:tcPr>
            <w:tcW w:w="1733" w:type="dxa"/>
            <w:vAlign w:val="center"/>
          </w:tcPr>
          <w:p w14:paraId="1306B8D9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“Invalid input. Enter Y or N.</w:t>
            </w:r>
          </w:p>
          <w:p w14:paraId="03EE0D9D" w14:textId="77777777" w:rsidR="00362CDB" w:rsidRPr="006D185B" w:rsidRDefault="00362CDB" w:rsidP="00C52A37">
            <w:pPr>
              <w:rPr>
                <w:sz w:val="20"/>
                <w:szCs w:val="20"/>
              </w:rPr>
            </w:pPr>
          </w:p>
          <w:p w14:paraId="5E8CFD06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Do you want to enter another customer? (Y or N)”</w:t>
            </w:r>
          </w:p>
        </w:tc>
        <w:tc>
          <w:tcPr>
            <w:tcW w:w="1048" w:type="dxa"/>
            <w:vAlign w:val="center"/>
          </w:tcPr>
          <w:p w14:paraId="61D3C9D6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E52210" w14:paraId="3D81213F" w14:textId="77777777" w:rsidTr="00870835">
        <w:trPr>
          <w:jc w:val="center"/>
        </w:trPr>
        <w:tc>
          <w:tcPr>
            <w:tcW w:w="820" w:type="dxa"/>
            <w:vAlign w:val="center"/>
          </w:tcPr>
          <w:p w14:paraId="49011EE9" w14:textId="77777777" w:rsidR="00362CDB" w:rsidRPr="003441A6" w:rsidRDefault="00362CDB" w:rsidP="00C52A37">
            <w:pPr>
              <w:rPr>
                <w:sz w:val="20"/>
                <w:szCs w:val="20"/>
              </w:rPr>
            </w:pPr>
            <w:r w:rsidRPr="003441A6">
              <w:rPr>
                <w:sz w:val="20"/>
                <w:szCs w:val="20"/>
              </w:rPr>
              <w:t>4</w:t>
            </w:r>
          </w:p>
        </w:tc>
        <w:tc>
          <w:tcPr>
            <w:tcW w:w="1874" w:type="dxa"/>
            <w:vAlign w:val="center"/>
          </w:tcPr>
          <w:p w14:paraId="5C854429" w14:textId="2EE1A36B" w:rsidR="0053668D" w:rsidRDefault="0053668D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customer</w:t>
            </w:r>
          </w:p>
          <w:p w14:paraId="17BF82C2" w14:textId="4C61D259" w:rsidR="0053668D" w:rsidRDefault="0053668D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customer data</w:t>
            </w:r>
          </w:p>
          <w:p w14:paraId="5FCF80FD" w14:textId="298B4F46" w:rsidR="0053568C" w:rsidRDefault="0053568C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  <w:p w14:paraId="4B0BA982" w14:textId="3BD8D2F0" w:rsidR="0053668D" w:rsidRPr="006D185B" w:rsidRDefault="0053668D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 customer list</w:t>
            </w:r>
          </w:p>
        </w:tc>
        <w:tc>
          <w:tcPr>
            <w:tcW w:w="2296" w:type="dxa"/>
            <w:vAlign w:val="center"/>
          </w:tcPr>
          <w:p w14:paraId="7685261E" w14:textId="6D14392B" w:rsidR="00F9020E" w:rsidRDefault="00F9020E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  <w:p w14:paraId="2DB9962F" w14:textId="63BA20B2" w:rsidR="00362CDB" w:rsidRDefault="00360337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Callum Peel</w:t>
            </w:r>
          </w:p>
          <w:p w14:paraId="25CA795B" w14:textId="3904217A" w:rsidR="00360337" w:rsidRDefault="006E136E" w:rsidP="00C52A37">
            <w:pPr>
              <w:rPr>
                <w:sz w:val="20"/>
                <w:szCs w:val="20"/>
              </w:rPr>
            </w:pPr>
            <w:hyperlink r:id="rId14" w:history="1">
              <w:r w:rsidR="00360337" w:rsidRPr="007B4A5C">
                <w:rPr>
                  <w:rStyle w:val="Hyperlink"/>
                  <w:rFonts w:cstheme="minorBidi"/>
                  <w:sz w:val="20"/>
                  <w:szCs w:val="20"/>
                </w:rPr>
                <w:t>Callum.epeel@gmail.com</w:t>
              </w:r>
            </w:hyperlink>
          </w:p>
          <w:p w14:paraId="6AF02151" w14:textId="77777777" w:rsidR="00360337" w:rsidRDefault="00360337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Supplement = Three</w:t>
            </w:r>
          </w:p>
          <w:p w14:paraId="1972CA67" w14:textId="193B00F0" w:rsidR="00F9020E" w:rsidRPr="006D185B" w:rsidRDefault="00F9020E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1734" w:type="dxa"/>
            <w:vAlign w:val="center"/>
          </w:tcPr>
          <w:p w14:paraId="6DC77222" w14:textId="2D0AF0D0" w:rsidR="00362CDB" w:rsidRPr="006D185B" w:rsidRDefault="00F9020E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Callum Peel printed in customer list</w:t>
            </w:r>
          </w:p>
        </w:tc>
        <w:tc>
          <w:tcPr>
            <w:tcW w:w="1733" w:type="dxa"/>
            <w:vAlign w:val="center"/>
          </w:tcPr>
          <w:p w14:paraId="65B88572" w14:textId="6B415CC6" w:rsidR="00362CDB" w:rsidRPr="006D185B" w:rsidRDefault="00F9020E" w:rsidP="00C52A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Callum Peel printed in customer list</w:t>
            </w:r>
            <w:r w:rsidRPr="006D185B">
              <w:rPr>
                <w:sz w:val="20"/>
                <w:szCs w:val="20"/>
              </w:rPr>
              <w:t xml:space="preserve"> </w:t>
            </w:r>
            <w:r w:rsidR="00362CDB" w:rsidRPr="006D185B">
              <w:rPr>
                <w:sz w:val="20"/>
                <w:szCs w:val="20"/>
              </w:rPr>
              <w:t>N)”</w:t>
            </w:r>
          </w:p>
        </w:tc>
        <w:tc>
          <w:tcPr>
            <w:tcW w:w="1048" w:type="dxa"/>
            <w:vAlign w:val="center"/>
          </w:tcPr>
          <w:p w14:paraId="72E45AED" w14:textId="77777777" w:rsidR="00362CDB" w:rsidRPr="006D185B" w:rsidRDefault="00362CDB" w:rsidP="00C52A37">
            <w:pPr>
              <w:rPr>
                <w:sz w:val="20"/>
                <w:szCs w:val="20"/>
              </w:rPr>
            </w:pPr>
            <w:r w:rsidRPr="006D185B">
              <w:rPr>
                <w:sz w:val="20"/>
                <w:szCs w:val="20"/>
              </w:rPr>
              <w:t>Pass</w:t>
            </w:r>
          </w:p>
        </w:tc>
      </w:tr>
      <w:tr w:rsidR="00E52210" w14:paraId="560C65D7" w14:textId="77777777" w:rsidTr="00870835">
        <w:trPr>
          <w:jc w:val="center"/>
        </w:trPr>
        <w:tc>
          <w:tcPr>
            <w:tcW w:w="820" w:type="dxa"/>
            <w:vAlign w:val="center"/>
          </w:tcPr>
          <w:p w14:paraId="1DE53E23" w14:textId="77777777" w:rsidR="00362CDB" w:rsidRPr="003441A6" w:rsidRDefault="00362CDB" w:rsidP="00C52A37">
            <w:r w:rsidRPr="003441A6">
              <w:t>5</w:t>
            </w:r>
          </w:p>
        </w:tc>
        <w:tc>
          <w:tcPr>
            <w:tcW w:w="1874" w:type="dxa"/>
            <w:vAlign w:val="center"/>
          </w:tcPr>
          <w:p w14:paraId="7E8D8CCB" w14:textId="0B4A0A98" w:rsidR="00362CDB" w:rsidRDefault="00C72190" w:rsidP="00C52A37">
            <w:r>
              <w:rPr>
                <w:sz w:val="20"/>
                <w:szCs w:val="20"/>
              </w:rPr>
              <w:t>Add a Paying Customer</w:t>
            </w:r>
            <w:r w:rsidR="00870835">
              <w:rPr>
                <w:sz w:val="20"/>
                <w:szCs w:val="20"/>
              </w:rPr>
              <w:t xml:space="preserve"> and print names of customers</w:t>
            </w:r>
          </w:p>
        </w:tc>
        <w:tc>
          <w:tcPr>
            <w:tcW w:w="2296" w:type="dxa"/>
            <w:vAlign w:val="center"/>
          </w:tcPr>
          <w:p w14:paraId="02140481" w14:textId="77777777" w:rsidR="00362CDB" w:rsidRDefault="00C72190" w:rsidP="00C52A37">
            <w:r>
              <w:t>B</w:t>
            </w:r>
          </w:p>
          <w:p w14:paraId="1C2D1886" w14:textId="77777777" w:rsidR="00C72190" w:rsidRDefault="00C72190" w:rsidP="00C52A37">
            <w:r>
              <w:t>Boris</w:t>
            </w:r>
          </w:p>
          <w:p w14:paraId="74B47B21" w14:textId="3F841D57" w:rsidR="00C72190" w:rsidRDefault="006E136E" w:rsidP="00C52A37">
            <w:hyperlink r:id="rId15" w:history="1">
              <w:r w:rsidR="00C72190" w:rsidRPr="007B4A5C">
                <w:rPr>
                  <w:rStyle w:val="Hyperlink"/>
                  <w:rFonts w:cstheme="minorBidi"/>
                </w:rPr>
                <w:t>B@gmail.com</w:t>
              </w:r>
            </w:hyperlink>
          </w:p>
          <w:p w14:paraId="784AE5EC" w14:textId="77777777" w:rsidR="00C72190" w:rsidRDefault="00C72190" w:rsidP="00C52A37">
            <w:r>
              <w:t>Two</w:t>
            </w:r>
          </w:p>
          <w:p w14:paraId="2BD7C556" w14:textId="7447A75D" w:rsidR="00C72190" w:rsidRDefault="00C72190" w:rsidP="00C52A37">
            <w:r>
              <w:t>Exit</w:t>
            </w:r>
          </w:p>
          <w:p w14:paraId="45AC4942" w14:textId="77777777" w:rsidR="00C72190" w:rsidRDefault="00C72190" w:rsidP="00C52A37">
            <w:r>
              <w:t>West Bank</w:t>
            </w:r>
          </w:p>
          <w:p w14:paraId="01197BE5" w14:textId="77777777" w:rsidR="00C72190" w:rsidRDefault="00C72190" w:rsidP="00C52A37">
            <w:r>
              <w:t>1234 1234 1234 1234</w:t>
            </w:r>
          </w:p>
          <w:p w14:paraId="3E42BE49" w14:textId="77777777" w:rsidR="00C72190" w:rsidRDefault="00C72190" w:rsidP="00C52A37">
            <w:r>
              <w:t>12/03/2023</w:t>
            </w:r>
          </w:p>
          <w:p w14:paraId="32BEFCA2" w14:textId="77777777" w:rsidR="00C72190" w:rsidRDefault="00C72190" w:rsidP="00C52A37">
            <w:r>
              <w:t>123</w:t>
            </w:r>
          </w:p>
          <w:p w14:paraId="486A8A54" w14:textId="77777777" w:rsidR="00C72190" w:rsidRDefault="00C72190" w:rsidP="00C52A37">
            <w:r>
              <w:t>Tim</w:t>
            </w:r>
          </w:p>
          <w:p w14:paraId="1C166C83" w14:textId="77777777" w:rsidR="00C72190" w:rsidRDefault="00C72190" w:rsidP="00C52A37">
            <w:r>
              <w:t>Phil</w:t>
            </w:r>
          </w:p>
          <w:p w14:paraId="1987E19C" w14:textId="77777777" w:rsidR="00C72190" w:rsidRDefault="00C72190" w:rsidP="00C52A37">
            <w:r>
              <w:t>Exit</w:t>
            </w:r>
          </w:p>
          <w:p w14:paraId="175F3DE9" w14:textId="0CE6D293" w:rsidR="00C72190" w:rsidRDefault="00C72190" w:rsidP="00C52A37">
            <w:r>
              <w:t>F</w:t>
            </w:r>
          </w:p>
        </w:tc>
        <w:tc>
          <w:tcPr>
            <w:tcW w:w="1734" w:type="dxa"/>
            <w:vAlign w:val="center"/>
          </w:tcPr>
          <w:p w14:paraId="3BD6D85B" w14:textId="0443A64A" w:rsidR="00E52210" w:rsidRPr="00E52210" w:rsidRDefault="00870835" w:rsidP="00E52210">
            <w:r>
              <w:t>Boris added to customer list</w:t>
            </w:r>
          </w:p>
        </w:tc>
        <w:tc>
          <w:tcPr>
            <w:tcW w:w="1733" w:type="dxa"/>
            <w:vAlign w:val="center"/>
          </w:tcPr>
          <w:p w14:paraId="3C36E430" w14:textId="74A1283F" w:rsidR="00362CDB" w:rsidRDefault="00870835" w:rsidP="004E4B5A">
            <w:r>
              <w:t>Boris added to customer list</w:t>
            </w:r>
          </w:p>
        </w:tc>
        <w:tc>
          <w:tcPr>
            <w:tcW w:w="1048" w:type="dxa"/>
            <w:vAlign w:val="center"/>
          </w:tcPr>
          <w:p w14:paraId="20DCEA12" w14:textId="77777777" w:rsidR="00362CDB" w:rsidRDefault="00362CDB" w:rsidP="00C52A37">
            <w:r>
              <w:t>Pass</w:t>
            </w:r>
          </w:p>
        </w:tc>
      </w:tr>
      <w:tr w:rsidR="00870835" w14:paraId="38900D40" w14:textId="77777777" w:rsidTr="00870835">
        <w:trPr>
          <w:jc w:val="center"/>
        </w:trPr>
        <w:tc>
          <w:tcPr>
            <w:tcW w:w="820" w:type="dxa"/>
            <w:vAlign w:val="center"/>
          </w:tcPr>
          <w:p w14:paraId="34ABD6E0" w14:textId="77777777" w:rsidR="00870835" w:rsidRPr="003441A6" w:rsidRDefault="00870835" w:rsidP="00870835">
            <w:r w:rsidRPr="003441A6">
              <w:t>6</w:t>
            </w:r>
          </w:p>
        </w:tc>
        <w:tc>
          <w:tcPr>
            <w:tcW w:w="1874" w:type="dxa"/>
            <w:vAlign w:val="center"/>
          </w:tcPr>
          <w:p w14:paraId="3F5F2D30" w14:textId="06346673" w:rsidR="00870835" w:rsidRDefault="00870835" w:rsidP="00870835">
            <w:r>
              <w:rPr>
                <w:sz w:val="20"/>
                <w:szCs w:val="20"/>
              </w:rPr>
              <w:t>Add a Paying Customer</w:t>
            </w:r>
            <w:r w:rsidR="0000613C">
              <w:rPr>
                <w:sz w:val="20"/>
                <w:szCs w:val="20"/>
              </w:rPr>
              <w:t xml:space="preserve"> then get monthly emails</w:t>
            </w:r>
          </w:p>
        </w:tc>
        <w:tc>
          <w:tcPr>
            <w:tcW w:w="2296" w:type="dxa"/>
            <w:vAlign w:val="center"/>
          </w:tcPr>
          <w:p w14:paraId="6BCB21D0" w14:textId="77777777" w:rsidR="00870835" w:rsidRDefault="00870835" w:rsidP="00870835">
            <w:r>
              <w:t>B</w:t>
            </w:r>
          </w:p>
          <w:p w14:paraId="6ADD1DE6" w14:textId="77777777" w:rsidR="00870835" w:rsidRDefault="00870835" w:rsidP="00870835">
            <w:r>
              <w:t>Boris</w:t>
            </w:r>
          </w:p>
          <w:p w14:paraId="3FD0EBC7" w14:textId="77777777" w:rsidR="00870835" w:rsidRDefault="006E136E" w:rsidP="00870835">
            <w:hyperlink r:id="rId16" w:history="1">
              <w:r w:rsidR="00870835" w:rsidRPr="007B4A5C">
                <w:rPr>
                  <w:rStyle w:val="Hyperlink"/>
                  <w:rFonts w:cstheme="minorBidi"/>
                </w:rPr>
                <w:t>B@gmail.com</w:t>
              </w:r>
            </w:hyperlink>
          </w:p>
          <w:p w14:paraId="4CF2086F" w14:textId="77777777" w:rsidR="00870835" w:rsidRDefault="00870835" w:rsidP="00870835">
            <w:r>
              <w:t>Two</w:t>
            </w:r>
          </w:p>
          <w:p w14:paraId="7C3A6DAD" w14:textId="77777777" w:rsidR="00870835" w:rsidRDefault="00870835" w:rsidP="00870835">
            <w:r>
              <w:t>Exit</w:t>
            </w:r>
          </w:p>
          <w:p w14:paraId="688E8081" w14:textId="77777777" w:rsidR="00870835" w:rsidRDefault="00870835" w:rsidP="00870835">
            <w:r>
              <w:t>West Bank</w:t>
            </w:r>
          </w:p>
          <w:p w14:paraId="3DE4BC0A" w14:textId="77777777" w:rsidR="00870835" w:rsidRDefault="00870835" w:rsidP="00870835">
            <w:r>
              <w:t>1234 1234 1234 1234</w:t>
            </w:r>
          </w:p>
          <w:p w14:paraId="0B0EAA0C" w14:textId="77777777" w:rsidR="00870835" w:rsidRDefault="00870835" w:rsidP="00870835">
            <w:r>
              <w:t>12/03/2023</w:t>
            </w:r>
          </w:p>
          <w:p w14:paraId="4C9E3CBD" w14:textId="77777777" w:rsidR="00870835" w:rsidRDefault="00870835" w:rsidP="00870835">
            <w:r>
              <w:t>123</w:t>
            </w:r>
          </w:p>
          <w:p w14:paraId="6D8D0935" w14:textId="77777777" w:rsidR="00870835" w:rsidRDefault="00870835" w:rsidP="00870835">
            <w:r>
              <w:t>Tim</w:t>
            </w:r>
          </w:p>
          <w:p w14:paraId="56A71B55" w14:textId="77777777" w:rsidR="00870835" w:rsidRDefault="00870835" w:rsidP="00870835">
            <w:r>
              <w:t>Phil</w:t>
            </w:r>
          </w:p>
          <w:p w14:paraId="63D06711" w14:textId="77777777" w:rsidR="00870835" w:rsidRDefault="00870835" w:rsidP="00870835">
            <w:r>
              <w:lastRenderedPageBreak/>
              <w:t>Exit</w:t>
            </w:r>
          </w:p>
          <w:p w14:paraId="41554DCC" w14:textId="4D0ED330" w:rsidR="00870835" w:rsidRDefault="00870835" w:rsidP="00870835">
            <w:r>
              <w:t>F</w:t>
            </w:r>
          </w:p>
        </w:tc>
        <w:tc>
          <w:tcPr>
            <w:tcW w:w="1734" w:type="dxa"/>
            <w:vAlign w:val="center"/>
          </w:tcPr>
          <w:p w14:paraId="4ABC9BD8" w14:textId="77777777" w:rsidR="00870835" w:rsidRDefault="00870835" w:rsidP="00870835">
            <w:r>
              <w:lastRenderedPageBreak/>
              <w:t>Monthly email:</w:t>
            </w:r>
          </w:p>
          <w:p w14:paraId="40B3868F" w14:textId="77777777" w:rsidR="00870835" w:rsidRDefault="00870835" w:rsidP="00870835">
            <w:r>
              <w:t xml:space="preserve">Boris: </w:t>
            </w:r>
            <w:r w:rsidRPr="00E52210">
              <w:t>Supplement 2</w:t>
            </w:r>
          </w:p>
          <w:p w14:paraId="7046AC28" w14:textId="423DF4AA" w:rsidR="00870835" w:rsidRDefault="00870835" w:rsidP="00870835">
            <w:r>
              <w:t>Tim’s and Phil’s supplement breakdown</w:t>
            </w:r>
          </w:p>
        </w:tc>
        <w:tc>
          <w:tcPr>
            <w:tcW w:w="1733" w:type="dxa"/>
            <w:vAlign w:val="center"/>
          </w:tcPr>
          <w:p w14:paraId="7486761D" w14:textId="77777777" w:rsidR="00870835" w:rsidRDefault="00870835" w:rsidP="00870835">
            <w:r>
              <w:t>Monthly email:</w:t>
            </w:r>
          </w:p>
          <w:p w14:paraId="656E2581" w14:textId="77777777" w:rsidR="00870835" w:rsidRDefault="00870835" w:rsidP="00870835">
            <w:r>
              <w:t xml:space="preserve">Boris: </w:t>
            </w:r>
            <w:r w:rsidRPr="00E52210">
              <w:t>Supplement 2</w:t>
            </w:r>
          </w:p>
          <w:p w14:paraId="7E7222DD" w14:textId="4DA1A027" w:rsidR="00870835" w:rsidRDefault="00870835" w:rsidP="00870835">
            <w:r>
              <w:t>Tim’s and Phil’s supplement breakdown</w:t>
            </w:r>
          </w:p>
        </w:tc>
        <w:tc>
          <w:tcPr>
            <w:tcW w:w="1048" w:type="dxa"/>
            <w:vAlign w:val="center"/>
          </w:tcPr>
          <w:p w14:paraId="7BB06142" w14:textId="5D95508B" w:rsidR="00870835" w:rsidRDefault="00870835" w:rsidP="00870835">
            <w:r>
              <w:t>Pass</w:t>
            </w:r>
          </w:p>
        </w:tc>
      </w:tr>
      <w:tr w:rsidR="00870835" w14:paraId="69CE0AA8" w14:textId="77777777" w:rsidTr="00870835">
        <w:trPr>
          <w:jc w:val="center"/>
        </w:trPr>
        <w:tc>
          <w:tcPr>
            <w:tcW w:w="820" w:type="dxa"/>
            <w:vAlign w:val="center"/>
          </w:tcPr>
          <w:p w14:paraId="095915DD" w14:textId="77777777" w:rsidR="00870835" w:rsidRPr="003441A6" w:rsidRDefault="00870835" w:rsidP="00870835">
            <w:r w:rsidRPr="003441A6">
              <w:t>7</w:t>
            </w:r>
          </w:p>
        </w:tc>
        <w:tc>
          <w:tcPr>
            <w:tcW w:w="1874" w:type="dxa"/>
            <w:vAlign w:val="center"/>
          </w:tcPr>
          <w:p w14:paraId="39A868F2" w14:textId="647DF89D" w:rsidR="00870835" w:rsidRDefault="0000613C" w:rsidP="00870835">
            <w:r>
              <w:t>Delete a customer with correct name</w:t>
            </w:r>
          </w:p>
        </w:tc>
        <w:tc>
          <w:tcPr>
            <w:tcW w:w="2296" w:type="dxa"/>
            <w:vAlign w:val="center"/>
          </w:tcPr>
          <w:p w14:paraId="415C17D3" w14:textId="08275F91" w:rsidR="00870835" w:rsidRDefault="0000613C" w:rsidP="00870835">
            <w:r>
              <w:t>D</w:t>
            </w:r>
          </w:p>
          <w:p w14:paraId="29B137AA" w14:textId="41EAA339" w:rsidR="0000613C" w:rsidRDefault="0000613C" w:rsidP="00870835">
            <w:r>
              <w:t>C</w:t>
            </w:r>
          </w:p>
          <w:p w14:paraId="7FBBF481" w14:textId="77777777" w:rsidR="0000613C" w:rsidRDefault="0000613C" w:rsidP="00870835">
            <w:r>
              <w:t>Dom</w:t>
            </w:r>
          </w:p>
          <w:p w14:paraId="0CCEE575" w14:textId="02ADF7F9" w:rsidR="0000613C" w:rsidRDefault="0000613C" w:rsidP="00870835">
            <w:r>
              <w:t>D</w:t>
            </w:r>
          </w:p>
        </w:tc>
        <w:tc>
          <w:tcPr>
            <w:tcW w:w="1734" w:type="dxa"/>
            <w:vAlign w:val="center"/>
          </w:tcPr>
          <w:p w14:paraId="78456F4D" w14:textId="1707CE54" w:rsidR="00870835" w:rsidRDefault="0000613C" w:rsidP="00870835">
            <w:r>
              <w:t>Name removed from the list</w:t>
            </w:r>
          </w:p>
        </w:tc>
        <w:tc>
          <w:tcPr>
            <w:tcW w:w="1733" w:type="dxa"/>
            <w:vAlign w:val="center"/>
          </w:tcPr>
          <w:p w14:paraId="1ACBC6D9" w14:textId="3C22EB36" w:rsidR="00870835" w:rsidRDefault="0000613C" w:rsidP="00870835">
            <w:r>
              <w:t>Name removed from the list</w:t>
            </w:r>
          </w:p>
        </w:tc>
        <w:tc>
          <w:tcPr>
            <w:tcW w:w="1048" w:type="dxa"/>
            <w:vAlign w:val="center"/>
          </w:tcPr>
          <w:p w14:paraId="16983FA3" w14:textId="1BC9B6F0" w:rsidR="00870835" w:rsidRDefault="00870835" w:rsidP="00870835">
            <w:r>
              <w:t>Pass</w:t>
            </w:r>
          </w:p>
        </w:tc>
      </w:tr>
      <w:tr w:rsidR="00613D3C" w14:paraId="112BEBC7" w14:textId="77777777" w:rsidTr="00724D45">
        <w:trPr>
          <w:trHeight w:val="1696"/>
          <w:jc w:val="center"/>
        </w:trPr>
        <w:tc>
          <w:tcPr>
            <w:tcW w:w="820" w:type="dxa"/>
            <w:vAlign w:val="center"/>
          </w:tcPr>
          <w:p w14:paraId="207BC2F3" w14:textId="77777777" w:rsidR="00613D3C" w:rsidRPr="003441A6" w:rsidRDefault="00613D3C" w:rsidP="00613D3C">
            <w:r w:rsidRPr="003441A6">
              <w:t>8</w:t>
            </w:r>
          </w:p>
        </w:tc>
        <w:tc>
          <w:tcPr>
            <w:tcW w:w="1874" w:type="dxa"/>
            <w:vAlign w:val="center"/>
          </w:tcPr>
          <w:p w14:paraId="46F297AE" w14:textId="4AF2591B" w:rsidR="00613D3C" w:rsidRDefault="00613D3C" w:rsidP="00613D3C">
            <w:r>
              <w:t>Delete a customer with correct name</w:t>
            </w:r>
          </w:p>
        </w:tc>
        <w:tc>
          <w:tcPr>
            <w:tcW w:w="2296" w:type="dxa"/>
            <w:vAlign w:val="center"/>
          </w:tcPr>
          <w:p w14:paraId="1C5AEE74" w14:textId="77777777" w:rsidR="00613D3C" w:rsidRDefault="00613D3C" w:rsidP="00613D3C">
            <w:r>
              <w:t>D</w:t>
            </w:r>
          </w:p>
          <w:p w14:paraId="677AA610" w14:textId="77777777" w:rsidR="00613D3C" w:rsidRDefault="00613D3C" w:rsidP="00613D3C">
            <w:r>
              <w:t>C</w:t>
            </w:r>
          </w:p>
          <w:p w14:paraId="6741B06B" w14:textId="38D68F7A" w:rsidR="00613D3C" w:rsidRDefault="00613D3C" w:rsidP="00613D3C">
            <w:r>
              <w:t>Hans</w:t>
            </w:r>
          </w:p>
          <w:p w14:paraId="63B1B8EA" w14:textId="5E19D555" w:rsidR="00613D3C" w:rsidRDefault="00613D3C" w:rsidP="00613D3C">
            <w:r>
              <w:t>D</w:t>
            </w:r>
          </w:p>
        </w:tc>
        <w:tc>
          <w:tcPr>
            <w:tcW w:w="1734" w:type="dxa"/>
            <w:vAlign w:val="center"/>
          </w:tcPr>
          <w:p w14:paraId="340FC685" w14:textId="046EAF6D" w:rsidR="00613D3C" w:rsidRDefault="00613D3C" w:rsidP="00613D3C">
            <w:r>
              <w:t>Customer not found</w:t>
            </w:r>
          </w:p>
        </w:tc>
        <w:tc>
          <w:tcPr>
            <w:tcW w:w="1733" w:type="dxa"/>
            <w:vAlign w:val="center"/>
          </w:tcPr>
          <w:p w14:paraId="5C3FAA2A" w14:textId="5DF4F3BE" w:rsidR="00613D3C" w:rsidRDefault="00613D3C" w:rsidP="00613D3C">
            <w:r>
              <w:t>Customer not found</w:t>
            </w:r>
          </w:p>
        </w:tc>
        <w:tc>
          <w:tcPr>
            <w:tcW w:w="1048" w:type="dxa"/>
            <w:vAlign w:val="center"/>
          </w:tcPr>
          <w:p w14:paraId="117002E6" w14:textId="2BF0CCED" w:rsidR="00613D3C" w:rsidRDefault="00613D3C" w:rsidP="00613D3C">
            <w:r>
              <w:t>Pass</w:t>
            </w:r>
          </w:p>
        </w:tc>
      </w:tr>
      <w:tr w:rsidR="00E52210" w14:paraId="2127CC72" w14:textId="77777777" w:rsidTr="00870835">
        <w:trPr>
          <w:jc w:val="center"/>
        </w:trPr>
        <w:tc>
          <w:tcPr>
            <w:tcW w:w="820" w:type="dxa"/>
            <w:vAlign w:val="center"/>
          </w:tcPr>
          <w:p w14:paraId="5D00E9F0" w14:textId="77777777" w:rsidR="00362CDB" w:rsidRPr="003441A6" w:rsidRDefault="00362CDB" w:rsidP="00C52A37">
            <w:r w:rsidRPr="003441A6">
              <w:t>9</w:t>
            </w:r>
          </w:p>
        </w:tc>
        <w:tc>
          <w:tcPr>
            <w:tcW w:w="1874" w:type="dxa"/>
            <w:vAlign w:val="center"/>
          </w:tcPr>
          <w:p w14:paraId="071B8252" w14:textId="237F7E3A" w:rsidR="00362CDB" w:rsidRDefault="00724D45" w:rsidP="00C52A37">
            <w:r>
              <w:t>Delete a customer with case insensitive name</w:t>
            </w:r>
            <w:r w:rsidR="00362CDB">
              <w:t xml:space="preserve"> pass for a name</w:t>
            </w:r>
          </w:p>
        </w:tc>
        <w:tc>
          <w:tcPr>
            <w:tcW w:w="2296" w:type="dxa"/>
            <w:vAlign w:val="center"/>
          </w:tcPr>
          <w:p w14:paraId="56D52CDE" w14:textId="77777777" w:rsidR="00724D45" w:rsidRDefault="00724D45" w:rsidP="00724D45">
            <w:r>
              <w:t>D</w:t>
            </w:r>
          </w:p>
          <w:p w14:paraId="4B2736F6" w14:textId="77777777" w:rsidR="00724D45" w:rsidRDefault="00724D45" w:rsidP="00724D45">
            <w:r>
              <w:t>C</w:t>
            </w:r>
          </w:p>
          <w:p w14:paraId="3A744DF0" w14:textId="59EB4904" w:rsidR="00724D45" w:rsidRDefault="00724D45" w:rsidP="00724D45">
            <w:r>
              <w:t>dom</w:t>
            </w:r>
          </w:p>
          <w:p w14:paraId="45632701" w14:textId="1ADED079" w:rsidR="00362CDB" w:rsidRDefault="00724D45" w:rsidP="00724D45">
            <w:r>
              <w:t>D</w:t>
            </w:r>
          </w:p>
        </w:tc>
        <w:tc>
          <w:tcPr>
            <w:tcW w:w="1734" w:type="dxa"/>
            <w:vAlign w:val="center"/>
          </w:tcPr>
          <w:p w14:paraId="07DC3971" w14:textId="77777777" w:rsidR="00362CDB" w:rsidRDefault="00362CDB" w:rsidP="00C52A37">
            <w:r>
              <w:t>“Please enter something.</w:t>
            </w:r>
          </w:p>
          <w:p w14:paraId="269462FE" w14:textId="77777777" w:rsidR="00362CDB" w:rsidRDefault="00362CDB" w:rsidP="00C52A37">
            <w:r>
              <w:t>Please enter the name of the person:”</w:t>
            </w:r>
          </w:p>
        </w:tc>
        <w:tc>
          <w:tcPr>
            <w:tcW w:w="1733" w:type="dxa"/>
            <w:vAlign w:val="center"/>
          </w:tcPr>
          <w:p w14:paraId="25A673EE" w14:textId="77777777" w:rsidR="00362CDB" w:rsidRDefault="00362CDB" w:rsidP="00C52A37">
            <w:r>
              <w:t>“Please enter something.</w:t>
            </w:r>
          </w:p>
          <w:p w14:paraId="7DBA3A23" w14:textId="77777777" w:rsidR="00362CDB" w:rsidRDefault="00362CDB" w:rsidP="00C52A37">
            <w:r>
              <w:t>Please enter the name of the person:”</w:t>
            </w:r>
          </w:p>
        </w:tc>
        <w:tc>
          <w:tcPr>
            <w:tcW w:w="1048" w:type="dxa"/>
            <w:vAlign w:val="center"/>
          </w:tcPr>
          <w:p w14:paraId="6C555842" w14:textId="77777777" w:rsidR="00362CDB" w:rsidRDefault="00362CDB" w:rsidP="00C52A37">
            <w:r>
              <w:t>Pass</w:t>
            </w:r>
          </w:p>
        </w:tc>
      </w:tr>
      <w:tr w:rsidR="00015670" w14:paraId="6917BBCE" w14:textId="77777777" w:rsidTr="00870835">
        <w:trPr>
          <w:jc w:val="center"/>
        </w:trPr>
        <w:tc>
          <w:tcPr>
            <w:tcW w:w="820" w:type="dxa"/>
            <w:vAlign w:val="center"/>
          </w:tcPr>
          <w:p w14:paraId="0EDAFD9F" w14:textId="77777777" w:rsidR="00015670" w:rsidRPr="003441A6" w:rsidRDefault="00015670" w:rsidP="00015670">
            <w:r w:rsidRPr="003441A6">
              <w:t>10</w:t>
            </w:r>
          </w:p>
        </w:tc>
        <w:tc>
          <w:tcPr>
            <w:tcW w:w="1874" w:type="dxa"/>
            <w:vAlign w:val="center"/>
          </w:tcPr>
          <w:p w14:paraId="024065D4" w14:textId="67CC9929" w:rsidR="00015670" w:rsidRDefault="00015670" w:rsidP="00015670">
            <w:r>
              <w:t>Check for new line entry on main menu</w:t>
            </w:r>
          </w:p>
        </w:tc>
        <w:tc>
          <w:tcPr>
            <w:tcW w:w="2296" w:type="dxa"/>
            <w:vAlign w:val="center"/>
          </w:tcPr>
          <w:p w14:paraId="7B8F17CE" w14:textId="382E4F5D" w:rsidR="00015670" w:rsidRDefault="00015670" w:rsidP="00015670">
            <w:r>
              <w:t>\n</w:t>
            </w:r>
          </w:p>
        </w:tc>
        <w:tc>
          <w:tcPr>
            <w:tcW w:w="1734" w:type="dxa"/>
            <w:vAlign w:val="center"/>
          </w:tcPr>
          <w:p w14:paraId="3B9136F8" w14:textId="1A8E8483" w:rsidR="00015670" w:rsidRDefault="00015670" w:rsidP="00015670">
            <w:r>
              <w:t>Redisplay menu</w:t>
            </w:r>
          </w:p>
        </w:tc>
        <w:tc>
          <w:tcPr>
            <w:tcW w:w="1733" w:type="dxa"/>
            <w:vAlign w:val="center"/>
          </w:tcPr>
          <w:p w14:paraId="4CF69FAF" w14:textId="164426E0" w:rsidR="00015670" w:rsidRDefault="005F45A7" w:rsidP="00015670">
            <w:r>
              <w:t>Redisplay menu</w:t>
            </w:r>
          </w:p>
        </w:tc>
        <w:tc>
          <w:tcPr>
            <w:tcW w:w="1048" w:type="dxa"/>
            <w:vAlign w:val="center"/>
          </w:tcPr>
          <w:p w14:paraId="2C58E361" w14:textId="4A76719C" w:rsidR="00015670" w:rsidRDefault="00015670" w:rsidP="00015670">
            <w:r>
              <w:t>Pass</w:t>
            </w:r>
          </w:p>
        </w:tc>
      </w:tr>
      <w:tr w:rsidR="00E52210" w14:paraId="207F8094" w14:textId="77777777" w:rsidTr="00870835">
        <w:trPr>
          <w:jc w:val="center"/>
        </w:trPr>
        <w:tc>
          <w:tcPr>
            <w:tcW w:w="820" w:type="dxa"/>
            <w:vAlign w:val="center"/>
          </w:tcPr>
          <w:p w14:paraId="4E8CB72F" w14:textId="77777777" w:rsidR="00362CDB" w:rsidRPr="003441A6" w:rsidRDefault="00362CDB" w:rsidP="00C52A37">
            <w:r w:rsidRPr="003441A6">
              <w:t>11</w:t>
            </w:r>
          </w:p>
        </w:tc>
        <w:tc>
          <w:tcPr>
            <w:tcW w:w="1874" w:type="dxa"/>
            <w:vAlign w:val="center"/>
          </w:tcPr>
          <w:p w14:paraId="075C6EC1" w14:textId="14BE4404" w:rsidR="00362CDB" w:rsidRDefault="0092287C" w:rsidP="00C52A37">
            <w:r>
              <w:t>Number entry when char is expected in main menu</w:t>
            </w:r>
          </w:p>
        </w:tc>
        <w:tc>
          <w:tcPr>
            <w:tcW w:w="2296" w:type="dxa"/>
            <w:vAlign w:val="center"/>
          </w:tcPr>
          <w:p w14:paraId="00118C14" w14:textId="3AB873CB" w:rsidR="00362CDB" w:rsidRDefault="0092287C" w:rsidP="00C52A37">
            <w:r>
              <w:t>1</w:t>
            </w:r>
          </w:p>
        </w:tc>
        <w:tc>
          <w:tcPr>
            <w:tcW w:w="1734" w:type="dxa"/>
            <w:vAlign w:val="center"/>
          </w:tcPr>
          <w:p w14:paraId="3C3783F4" w14:textId="17A86FC8" w:rsidR="00362CDB" w:rsidRDefault="0092287C" w:rsidP="00C52A37">
            <w:r>
              <w:t>Menu redisplayed</w:t>
            </w:r>
          </w:p>
        </w:tc>
        <w:tc>
          <w:tcPr>
            <w:tcW w:w="1733" w:type="dxa"/>
            <w:vAlign w:val="center"/>
          </w:tcPr>
          <w:p w14:paraId="38CDF352" w14:textId="762E7CB8" w:rsidR="00362CDB" w:rsidRDefault="0092287C" w:rsidP="00C52A37">
            <w:r>
              <w:t>Menu redisplayed</w:t>
            </w:r>
          </w:p>
        </w:tc>
        <w:tc>
          <w:tcPr>
            <w:tcW w:w="1048" w:type="dxa"/>
            <w:vAlign w:val="center"/>
          </w:tcPr>
          <w:p w14:paraId="4FFC636F" w14:textId="77777777" w:rsidR="00362CDB" w:rsidRDefault="00362CDB" w:rsidP="00C52A37">
            <w:r>
              <w:t>Pass*</w:t>
            </w:r>
          </w:p>
        </w:tc>
      </w:tr>
      <w:tr w:rsidR="00E52210" w14:paraId="7B04C97B" w14:textId="77777777" w:rsidTr="00870835">
        <w:trPr>
          <w:jc w:val="center"/>
        </w:trPr>
        <w:tc>
          <w:tcPr>
            <w:tcW w:w="820" w:type="dxa"/>
            <w:vAlign w:val="center"/>
          </w:tcPr>
          <w:p w14:paraId="56746CC7" w14:textId="77777777" w:rsidR="00362CDB" w:rsidRPr="003441A6" w:rsidRDefault="00362CDB" w:rsidP="00C52A37">
            <w:r w:rsidRPr="003441A6">
              <w:t>12</w:t>
            </w:r>
          </w:p>
        </w:tc>
        <w:tc>
          <w:tcPr>
            <w:tcW w:w="1874" w:type="dxa"/>
            <w:vAlign w:val="center"/>
          </w:tcPr>
          <w:p w14:paraId="4B7E0547" w14:textId="77777777" w:rsidR="00362CDB" w:rsidRDefault="00362CDB" w:rsidP="00C52A37">
            <w:r>
              <w:t>Check for new line entry on change input</w:t>
            </w:r>
          </w:p>
        </w:tc>
        <w:tc>
          <w:tcPr>
            <w:tcW w:w="2296" w:type="dxa"/>
            <w:vAlign w:val="center"/>
          </w:tcPr>
          <w:p w14:paraId="3C9D5FB7" w14:textId="77777777" w:rsidR="00362CDB" w:rsidRDefault="00362CDB" w:rsidP="00C52A37">
            <w:r>
              <w:t>\n</w:t>
            </w:r>
          </w:p>
        </w:tc>
        <w:tc>
          <w:tcPr>
            <w:tcW w:w="1734" w:type="dxa"/>
            <w:vAlign w:val="center"/>
          </w:tcPr>
          <w:p w14:paraId="7C6DD109" w14:textId="77777777" w:rsidR="00362CDB" w:rsidRDefault="00362CDB" w:rsidP="00C52A37">
            <w:r>
              <w:t>“Incorrect input, please try again...</w:t>
            </w:r>
          </w:p>
          <w:p w14:paraId="1BF93325" w14:textId="77777777" w:rsidR="00362CDB" w:rsidRDefault="00362CDB" w:rsidP="00C52A37">
            <w:r>
              <w:t>Please enter the coin value for the person:”</w:t>
            </w:r>
          </w:p>
        </w:tc>
        <w:tc>
          <w:tcPr>
            <w:tcW w:w="1733" w:type="dxa"/>
            <w:vAlign w:val="center"/>
          </w:tcPr>
          <w:p w14:paraId="422BC312" w14:textId="77777777" w:rsidR="00362CDB" w:rsidRDefault="00362CDB" w:rsidP="00C52A37">
            <w:r>
              <w:t>“Incorrect input, please try again...</w:t>
            </w:r>
          </w:p>
          <w:p w14:paraId="23E75EF6" w14:textId="77777777" w:rsidR="00362CDB" w:rsidRDefault="00362CDB" w:rsidP="00C52A37">
            <w:r>
              <w:t>Please enter the coin value for the person:”</w:t>
            </w:r>
          </w:p>
        </w:tc>
        <w:tc>
          <w:tcPr>
            <w:tcW w:w="1048" w:type="dxa"/>
            <w:vAlign w:val="center"/>
          </w:tcPr>
          <w:p w14:paraId="7E32B989" w14:textId="77777777" w:rsidR="00362CDB" w:rsidRDefault="00362CDB" w:rsidP="00C52A37">
            <w:r>
              <w:t>Pass</w:t>
            </w:r>
          </w:p>
        </w:tc>
      </w:tr>
    </w:tbl>
    <w:p w14:paraId="0BB73435" w14:textId="3D47A0BE" w:rsidR="00362CDB" w:rsidRPr="002D0C73" w:rsidRDefault="00362CDB" w:rsidP="002D0C73">
      <w:pPr>
        <w:rPr>
          <w:i/>
          <w:iCs/>
          <w:lang w:val="en-US"/>
        </w:rPr>
      </w:pPr>
    </w:p>
    <w:p w14:paraId="0E5A8A15" w14:textId="77777777" w:rsidR="00362CDB" w:rsidRDefault="00362CDB" w:rsidP="00362CDB">
      <w:pPr>
        <w:pStyle w:val="ListParagraph"/>
        <w:rPr>
          <w:i/>
          <w:iCs/>
          <w:lang w:val="en-US"/>
        </w:rPr>
      </w:pPr>
    </w:p>
    <w:p w14:paraId="426FFD47" w14:textId="77777777" w:rsidR="00362CDB" w:rsidRPr="00674D0C" w:rsidRDefault="00362CDB" w:rsidP="00362CDB">
      <w:pPr>
        <w:pStyle w:val="ListParagraph"/>
        <w:rPr>
          <w:b/>
          <w:bCs/>
          <w:sz w:val="24"/>
          <w:szCs w:val="24"/>
          <w:lang w:val="en-US"/>
        </w:rPr>
      </w:pPr>
      <w:r w:rsidRPr="00674D0C">
        <w:rPr>
          <w:b/>
          <w:bCs/>
          <w:sz w:val="24"/>
          <w:szCs w:val="24"/>
          <w:lang w:val="en-US"/>
        </w:rPr>
        <w:t>Test Data:</w:t>
      </w:r>
    </w:p>
    <w:p w14:paraId="21E83D38" w14:textId="3F7FAC99" w:rsidR="00362CDB" w:rsidRDefault="00362CDB" w:rsidP="00362CDB">
      <w:pPr>
        <w:pStyle w:val="ListParagraph"/>
        <w:rPr>
          <w:b/>
          <w:bCs/>
          <w:sz w:val="24"/>
          <w:szCs w:val="24"/>
          <w:lang w:val="en-US"/>
        </w:rPr>
      </w:pPr>
    </w:p>
    <w:p w14:paraId="200D436C" w14:textId="408F5A66" w:rsidR="003866CC" w:rsidRDefault="003866CC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Supplements:</w:t>
      </w:r>
    </w:p>
    <w:p w14:paraId="568BCEE6" w14:textId="0CF12BC3" w:rsidR="003866CC" w:rsidRDefault="003866CC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One</w:t>
      </w:r>
      <w:r w:rsidR="00A116EB">
        <w:rPr>
          <w:b/>
          <w:bCs/>
          <w:sz w:val="24"/>
          <w:szCs w:val="24"/>
          <w:lang w:val="en-US"/>
        </w:rPr>
        <w:t>, 2.4</w:t>
      </w:r>
    </w:p>
    <w:p w14:paraId="65D95091" w14:textId="6AC386EE" w:rsidR="003866CC" w:rsidRDefault="003866CC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Two</w:t>
      </w:r>
      <w:r w:rsidR="00A116EB">
        <w:rPr>
          <w:b/>
          <w:bCs/>
          <w:sz w:val="24"/>
          <w:szCs w:val="24"/>
          <w:lang w:val="en-US"/>
        </w:rPr>
        <w:t>, 6.3</w:t>
      </w:r>
    </w:p>
    <w:p w14:paraId="1C8B63B1" w14:textId="26142A0A" w:rsidR="003866CC" w:rsidRDefault="003866CC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Three</w:t>
      </w:r>
      <w:r w:rsidR="00A116EB">
        <w:rPr>
          <w:b/>
          <w:bCs/>
          <w:sz w:val="24"/>
          <w:szCs w:val="24"/>
          <w:lang w:val="en-US"/>
        </w:rPr>
        <w:t>, 7</w:t>
      </w:r>
    </w:p>
    <w:p w14:paraId="5C0BDE1F" w14:textId="237D4B54" w:rsidR="003866CC" w:rsidRDefault="003866CC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Four</w:t>
      </w:r>
      <w:r w:rsidR="00A116EB">
        <w:rPr>
          <w:b/>
          <w:bCs/>
          <w:sz w:val="24"/>
          <w:szCs w:val="24"/>
          <w:lang w:val="en-US"/>
        </w:rPr>
        <w:t>, 8</w:t>
      </w:r>
    </w:p>
    <w:p w14:paraId="42F659C0" w14:textId="2AE4DD94" w:rsidR="003866CC" w:rsidRDefault="00A116EB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Five, 11</w:t>
      </w:r>
    </w:p>
    <w:p w14:paraId="582681D8" w14:textId="5D0052D8" w:rsidR="00A116EB" w:rsidRDefault="00A116EB" w:rsidP="00362CDB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Six, 3.4</w:t>
      </w:r>
    </w:p>
    <w:p w14:paraId="7077060D" w14:textId="21301BE8" w:rsidR="00195165" w:rsidRDefault="00195165" w:rsidP="00362CDB">
      <w:pPr>
        <w:pStyle w:val="ListParagraph"/>
        <w:rPr>
          <w:b/>
          <w:bCs/>
          <w:sz w:val="24"/>
          <w:szCs w:val="24"/>
          <w:lang w:val="en-US"/>
        </w:rPr>
      </w:pPr>
    </w:p>
    <w:p w14:paraId="4F327FD8" w14:textId="604D1A56" w:rsidR="00195165" w:rsidRDefault="00195165" w:rsidP="00195165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Regular customers:</w:t>
      </w:r>
    </w:p>
    <w:p w14:paraId="1F2492A5" w14:textId="3B6A00AB" w:rsidR="001732FC" w:rsidRPr="001732FC" w:rsidRDefault="001732FC" w:rsidP="001732F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</w:t>
      </w:r>
      <w:r w:rsidRPr="001732FC">
        <w:rPr>
          <w:b/>
          <w:bCs/>
          <w:sz w:val="24"/>
          <w:szCs w:val="24"/>
          <w:lang w:val="en-US"/>
        </w:rPr>
        <w:t>Callum", "callum@gmail.com", supplementList1</w:t>
      </w:r>
    </w:p>
    <w:p w14:paraId="591A87C0" w14:textId="13030A95" w:rsidR="001732FC" w:rsidRPr="001732FC" w:rsidRDefault="001732FC" w:rsidP="001732F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</w:t>
      </w:r>
      <w:r w:rsidRPr="001732FC">
        <w:rPr>
          <w:b/>
          <w:bCs/>
          <w:sz w:val="24"/>
          <w:szCs w:val="24"/>
          <w:lang w:val="en-US"/>
        </w:rPr>
        <w:t>Maddie", "Maddie@gmail.com", supplementList2</w:t>
      </w:r>
    </w:p>
    <w:p w14:paraId="69D6B959" w14:textId="48BE6DE8" w:rsidR="001732FC" w:rsidRPr="001732FC" w:rsidRDefault="001732FC" w:rsidP="001732FC">
      <w:pPr>
        <w:pStyle w:val="ListParagraph"/>
        <w:rPr>
          <w:b/>
          <w:bCs/>
          <w:sz w:val="24"/>
          <w:szCs w:val="24"/>
          <w:lang w:val="en-US"/>
        </w:rPr>
      </w:pPr>
      <w:r w:rsidRPr="001732FC">
        <w:rPr>
          <w:b/>
          <w:bCs/>
          <w:sz w:val="24"/>
          <w:szCs w:val="24"/>
          <w:lang w:val="en-US"/>
        </w:rPr>
        <w:lastRenderedPageBreak/>
        <w:t>"Dom", "Dom@gmail.com", supplementList3</w:t>
      </w:r>
    </w:p>
    <w:p w14:paraId="6D917B0C" w14:textId="197E6DD4" w:rsidR="001732FC" w:rsidRPr="001732FC" w:rsidRDefault="001732FC" w:rsidP="001732F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</w:t>
      </w:r>
      <w:r w:rsidRPr="001732FC">
        <w:rPr>
          <w:b/>
          <w:bCs/>
          <w:sz w:val="24"/>
          <w:szCs w:val="24"/>
          <w:lang w:val="en-US"/>
        </w:rPr>
        <w:t>Tim", "Tim@gmail.com", supplementList4</w:t>
      </w:r>
    </w:p>
    <w:p w14:paraId="012A74E6" w14:textId="604DDE33" w:rsidR="001732FC" w:rsidRPr="001732FC" w:rsidRDefault="001732FC" w:rsidP="001732F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</w:t>
      </w:r>
      <w:r w:rsidRPr="001732FC">
        <w:rPr>
          <w:b/>
          <w:bCs/>
          <w:sz w:val="24"/>
          <w:szCs w:val="24"/>
          <w:lang w:val="en-US"/>
        </w:rPr>
        <w:t>Sally", "Sally@gmail.com", supplementList2</w:t>
      </w:r>
    </w:p>
    <w:p w14:paraId="08F843C4" w14:textId="158B3029" w:rsidR="00195165" w:rsidRDefault="001732FC" w:rsidP="001732F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</w:t>
      </w:r>
      <w:r w:rsidRPr="001732FC">
        <w:rPr>
          <w:b/>
          <w:bCs/>
          <w:sz w:val="24"/>
          <w:szCs w:val="24"/>
          <w:lang w:val="en-US"/>
        </w:rPr>
        <w:t>Fin", "Fin@gmail.com", supplementList4</w:t>
      </w:r>
    </w:p>
    <w:p w14:paraId="17C33FFC" w14:textId="77777777" w:rsidR="00E76D59" w:rsidRDefault="00E76D59" w:rsidP="001732FC">
      <w:pPr>
        <w:pStyle w:val="ListParagraph"/>
        <w:rPr>
          <w:b/>
          <w:bCs/>
          <w:sz w:val="24"/>
          <w:szCs w:val="24"/>
          <w:lang w:val="en-US"/>
        </w:rPr>
      </w:pPr>
    </w:p>
    <w:p w14:paraId="193F035C" w14:textId="387A5BAC" w:rsidR="001612CF" w:rsidRDefault="00E76D59" w:rsidP="001732FC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 Lists for Paying Customers:</w:t>
      </w:r>
    </w:p>
    <w:p w14:paraId="093BE6DB" w14:textId="2B958108" w:rsidR="00E76D59" w:rsidRDefault="00E76D59" w:rsidP="004F008A">
      <w:pPr>
        <w:pStyle w:val="ListParagraph"/>
        <w:rPr>
          <w:b/>
          <w:bCs/>
          <w:sz w:val="24"/>
          <w:szCs w:val="24"/>
          <w:lang w:val="en-US"/>
        </w:rPr>
      </w:pPr>
      <w:r w:rsidRPr="00E76D59">
        <w:rPr>
          <w:b/>
          <w:bCs/>
          <w:sz w:val="24"/>
          <w:szCs w:val="24"/>
          <w:lang w:val="en-US"/>
        </w:rPr>
        <w:t xml:space="preserve">customerList1 = </w:t>
      </w:r>
      <w:r w:rsidR="004F008A">
        <w:rPr>
          <w:b/>
          <w:bCs/>
          <w:sz w:val="24"/>
          <w:szCs w:val="24"/>
          <w:lang w:val="en-US"/>
        </w:rPr>
        <w:t>Callum, Maddie, Dom</w:t>
      </w:r>
    </w:p>
    <w:p w14:paraId="2183CA5A" w14:textId="42C57518" w:rsidR="004F008A" w:rsidRDefault="004F008A" w:rsidP="004F008A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customerList2 = Callum, </w:t>
      </w:r>
      <w:r w:rsidR="000E4C76">
        <w:rPr>
          <w:b/>
          <w:bCs/>
          <w:sz w:val="24"/>
          <w:szCs w:val="24"/>
          <w:lang w:val="en-US"/>
        </w:rPr>
        <w:t>Dom</w:t>
      </w:r>
      <w:r>
        <w:rPr>
          <w:b/>
          <w:bCs/>
          <w:sz w:val="24"/>
          <w:szCs w:val="24"/>
          <w:lang w:val="en-US"/>
        </w:rPr>
        <w:t>,</w:t>
      </w:r>
      <w:r w:rsidR="000E4C76">
        <w:rPr>
          <w:b/>
          <w:bCs/>
          <w:sz w:val="24"/>
          <w:szCs w:val="24"/>
          <w:lang w:val="en-US"/>
        </w:rPr>
        <w:t xml:space="preserve"> Tim</w:t>
      </w:r>
    </w:p>
    <w:p w14:paraId="31C79203" w14:textId="77777777" w:rsidR="00091773" w:rsidRDefault="004F008A" w:rsidP="00E76D5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customerList3 = </w:t>
      </w:r>
      <w:r w:rsidR="00091773">
        <w:rPr>
          <w:b/>
          <w:bCs/>
          <w:sz w:val="24"/>
          <w:szCs w:val="24"/>
          <w:lang w:val="en-US"/>
        </w:rPr>
        <w:t>Dom, Tim, Sally</w:t>
      </w:r>
    </w:p>
    <w:p w14:paraId="3E50AD9B" w14:textId="2C965652" w:rsidR="00091773" w:rsidRDefault="00091773" w:rsidP="00091773">
      <w:pPr>
        <w:pStyle w:val="ListParagraph"/>
        <w:tabs>
          <w:tab w:val="left" w:pos="1865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customerList4 = </w:t>
      </w:r>
      <w:proofErr w:type="gramStart"/>
      <w:r w:rsidR="00E6156C">
        <w:rPr>
          <w:b/>
          <w:bCs/>
          <w:sz w:val="24"/>
          <w:szCs w:val="24"/>
          <w:lang w:val="en-US"/>
        </w:rPr>
        <w:t>Sally,  Fin</w:t>
      </w:r>
      <w:proofErr w:type="gramEnd"/>
      <w:r w:rsidR="00E6156C">
        <w:rPr>
          <w:b/>
          <w:bCs/>
          <w:sz w:val="24"/>
          <w:szCs w:val="24"/>
          <w:lang w:val="en-US"/>
        </w:rPr>
        <w:t>, Matthew</w:t>
      </w:r>
    </w:p>
    <w:p w14:paraId="55374F3B" w14:textId="46471CBA" w:rsidR="00E6156C" w:rsidRDefault="00E6156C" w:rsidP="00391836">
      <w:pPr>
        <w:pStyle w:val="ListParagraph"/>
        <w:rPr>
          <w:b/>
          <w:bCs/>
          <w:sz w:val="24"/>
          <w:szCs w:val="24"/>
          <w:lang w:val="en-US"/>
        </w:rPr>
      </w:pPr>
    </w:p>
    <w:p w14:paraId="3125F4D9" w14:textId="182EE42E" w:rsidR="0048519D" w:rsidRDefault="0048519D" w:rsidP="00391836">
      <w:pPr>
        <w:pStyle w:val="ListParagraph"/>
        <w:rPr>
          <w:b/>
          <w:bCs/>
          <w:sz w:val="24"/>
          <w:szCs w:val="24"/>
          <w:lang w:val="en-US"/>
        </w:rPr>
      </w:pPr>
    </w:p>
    <w:p w14:paraId="59F466CA" w14:textId="77777777" w:rsidR="0048519D" w:rsidRDefault="0048519D" w:rsidP="00391836">
      <w:pPr>
        <w:pStyle w:val="ListParagraph"/>
        <w:rPr>
          <w:b/>
          <w:bCs/>
          <w:sz w:val="24"/>
          <w:szCs w:val="24"/>
          <w:lang w:val="en-US"/>
        </w:rPr>
      </w:pPr>
    </w:p>
    <w:p w14:paraId="03F9A9EB" w14:textId="52EFE649" w:rsidR="00391836" w:rsidRDefault="00391836" w:rsidP="00391836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Paying Customers:</w:t>
      </w:r>
    </w:p>
    <w:p w14:paraId="6D64991B" w14:textId="25B3AE85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>"Matthew", "Matthew@gmail.com", supplementList1</w:t>
      </w:r>
    </w:p>
    <w:p w14:paraId="47528A28" w14:textId="215BC9EF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 xml:space="preserve">                new </w:t>
      </w:r>
      <w:proofErr w:type="gramStart"/>
      <w:r w:rsidRPr="00201CA0">
        <w:rPr>
          <w:b/>
          <w:bCs/>
          <w:sz w:val="24"/>
          <w:szCs w:val="24"/>
          <w:lang w:val="en-US"/>
        </w:rPr>
        <w:t>PaymentMethod(</w:t>
      </w:r>
      <w:proofErr w:type="gramEnd"/>
      <w:r w:rsidRPr="00201CA0">
        <w:rPr>
          <w:b/>
          <w:bCs/>
          <w:sz w:val="24"/>
          <w:szCs w:val="24"/>
          <w:lang w:val="en-US"/>
        </w:rPr>
        <w:t>"", new Card("Matthew", "1234 1234 1234 1234", "12/24", 232)), customerList1</w:t>
      </w:r>
      <w:r w:rsidR="006A39C0">
        <w:rPr>
          <w:b/>
          <w:bCs/>
          <w:sz w:val="24"/>
          <w:szCs w:val="24"/>
          <w:lang w:val="en-US"/>
        </w:rPr>
        <w:t>)</w:t>
      </w:r>
    </w:p>
    <w:p w14:paraId="3A191409" w14:textId="77777777" w:rsid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</w:p>
    <w:p w14:paraId="448B095B" w14:textId="7EB124AC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>"Steven", "Steven@gmail.com", supplementList2),</w:t>
      </w:r>
    </w:p>
    <w:p w14:paraId="24F2C652" w14:textId="595E8D45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 xml:space="preserve">                new </w:t>
      </w:r>
      <w:proofErr w:type="gramStart"/>
      <w:r w:rsidRPr="00201CA0">
        <w:rPr>
          <w:b/>
          <w:bCs/>
          <w:sz w:val="24"/>
          <w:szCs w:val="24"/>
          <w:lang w:val="en-US"/>
        </w:rPr>
        <w:t>PaymentMethod(</w:t>
      </w:r>
      <w:proofErr w:type="gramEnd"/>
      <w:r w:rsidRPr="00201CA0">
        <w:rPr>
          <w:b/>
          <w:bCs/>
          <w:sz w:val="24"/>
          <w:szCs w:val="24"/>
          <w:lang w:val="en-US"/>
        </w:rPr>
        <w:t>"", new Card("Steven", "1234 4444 1234 2222", "10/24", 513)), customerList2</w:t>
      </w:r>
      <w:r w:rsidR="006A39C0">
        <w:rPr>
          <w:b/>
          <w:bCs/>
          <w:sz w:val="24"/>
          <w:szCs w:val="24"/>
          <w:lang w:val="en-US"/>
        </w:rPr>
        <w:t>)</w:t>
      </w:r>
    </w:p>
    <w:p w14:paraId="0975B18C" w14:textId="77777777" w:rsid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</w:p>
    <w:p w14:paraId="10AEFE99" w14:textId="52F1CA39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 xml:space="preserve"> Mark", "Mark@gmail.com", supplementList3),</w:t>
      </w:r>
    </w:p>
    <w:p w14:paraId="246A0003" w14:textId="6891183D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 xml:space="preserve">                new </w:t>
      </w:r>
      <w:proofErr w:type="gramStart"/>
      <w:r w:rsidRPr="00201CA0">
        <w:rPr>
          <w:b/>
          <w:bCs/>
          <w:sz w:val="24"/>
          <w:szCs w:val="24"/>
          <w:lang w:val="en-US"/>
        </w:rPr>
        <w:t>PaymentMethod(</w:t>
      </w:r>
      <w:proofErr w:type="gramEnd"/>
      <w:r w:rsidRPr="00201CA0">
        <w:rPr>
          <w:b/>
          <w:bCs/>
          <w:sz w:val="24"/>
          <w:szCs w:val="24"/>
          <w:lang w:val="en-US"/>
        </w:rPr>
        <w:t>"", new Card("Steven", "6666 4444 3333 2222", "11/25", 765)), customerList3</w:t>
      </w:r>
      <w:r w:rsidR="006A39C0">
        <w:rPr>
          <w:b/>
          <w:bCs/>
          <w:sz w:val="24"/>
          <w:szCs w:val="24"/>
          <w:lang w:val="en-US"/>
        </w:rPr>
        <w:t>)</w:t>
      </w:r>
    </w:p>
    <w:p w14:paraId="526AB6D9" w14:textId="77777777" w:rsid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</w:p>
    <w:p w14:paraId="118F310F" w14:textId="20E7CD97" w:rsidR="00201CA0" w:rsidRPr="00201CA0" w:rsidRDefault="00201CA0" w:rsidP="00201CA0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>"Phil", "Phil@gmail.com", supplementList4),</w:t>
      </w:r>
    </w:p>
    <w:p w14:paraId="741A18D5" w14:textId="4583B3AF" w:rsidR="00C82E83" w:rsidRDefault="00201CA0" w:rsidP="00750904">
      <w:pPr>
        <w:pStyle w:val="ListParagraph"/>
        <w:rPr>
          <w:b/>
          <w:bCs/>
          <w:sz w:val="24"/>
          <w:szCs w:val="24"/>
          <w:lang w:val="en-US"/>
        </w:rPr>
      </w:pPr>
      <w:r w:rsidRPr="00201CA0">
        <w:rPr>
          <w:b/>
          <w:bCs/>
          <w:sz w:val="24"/>
          <w:szCs w:val="24"/>
          <w:lang w:val="en-US"/>
        </w:rPr>
        <w:t xml:space="preserve">                new </w:t>
      </w:r>
      <w:proofErr w:type="gramStart"/>
      <w:r w:rsidRPr="00201CA0">
        <w:rPr>
          <w:b/>
          <w:bCs/>
          <w:sz w:val="24"/>
          <w:szCs w:val="24"/>
          <w:lang w:val="en-US"/>
        </w:rPr>
        <w:t>PaymentMethod(</w:t>
      </w:r>
      <w:proofErr w:type="gramEnd"/>
      <w:r w:rsidRPr="00201CA0">
        <w:rPr>
          <w:b/>
          <w:bCs/>
          <w:sz w:val="24"/>
          <w:szCs w:val="24"/>
          <w:lang w:val="en-US"/>
        </w:rPr>
        <w:t>"", new Card("Phil", "3233 1313 1111 4344", "12/23", 748)), customerList3</w:t>
      </w:r>
      <w:r w:rsidR="006A39C0">
        <w:rPr>
          <w:b/>
          <w:bCs/>
          <w:sz w:val="24"/>
          <w:szCs w:val="24"/>
          <w:lang w:val="en-US"/>
        </w:rPr>
        <w:t>)</w:t>
      </w:r>
    </w:p>
    <w:p w14:paraId="22EC7686" w14:textId="43ABEB58" w:rsidR="00306463" w:rsidRDefault="00306463" w:rsidP="00021CBD">
      <w:pPr>
        <w:pStyle w:val="Heading3"/>
        <w:rPr>
          <w:lang w:val="en-US"/>
        </w:rPr>
      </w:pPr>
      <w:r>
        <w:rPr>
          <w:lang w:val="en-US"/>
        </w:rPr>
        <w:t>Testing Output:</w:t>
      </w:r>
    </w:p>
    <w:p w14:paraId="1DA5A29C" w14:textId="77777777" w:rsidR="00306463" w:rsidRDefault="00306463" w:rsidP="00306463">
      <w:r>
        <w:t>1</w:t>
      </w:r>
    </w:p>
    <w:p w14:paraId="765C036D" w14:textId="77777777" w:rsidR="00306463" w:rsidRDefault="00306463" w:rsidP="00306463">
      <w:r w:rsidRPr="006C191F">
        <w:rPr>
          <w:noProof/>
        </w:rPr>
        <w:drawing>
          <wp:inline distT="0" distB="0" distL="0" distR="0" wp14:anchorId="1D8D7C99" wp14:editId="57F1ADE1">
            <wp:extent cx="1564523" cy="318209"/>
            <wp:effectExtent l="0" t="0" r="0" b="571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4096" cy="32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54C0" w14:textId="77777777" w:rsidR="00306463" w:rsidRDefault="00306463" w:rsidP="00306463">
      <w:r>
        <w:t>2</w:t>
      </w:r>
    </w:p>
    <w:p w14:paraId="654C0FCE" w14:textId="77777777" w:rsidR="00306463" w:rsidRDefault="00306463" w:rsidP="00306463">
      <w:r w:rsidRPr="00CB218F">
        <w:rPr>
          <w:noProof/>
        </w:rPr>
        <w:lastRenderedPageBreak/>
        <w:drawing>
          <wp:inline distT="0" distB="0" distL="0" distR="0" wp14:anchorId="6DA888B2" wp14:editId="75910D72">
            <wp:extent cx="1612092" cy="1416687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8645" cy="142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C" w14:textId="77777777" w:rsidR="00306463" w:rsidRDefault="00306463" w:rsidP="00306463">
      <w:r>
        <w:t>3</w:t>
      </w:r>
    </w:p>
    <w:p w14:paraId="5CEEC64C" w14:textId="77777777" w:rsidR="00306463" w:rsidRDefault="00306463" w:rsidP="00306463">
      <w:r w:rsidRPr="00CB218F">
        <w:rPr>
          <w:noProof/>
        </w:rPr>
        <w:drawing>
          <wp:inline distT="0" distB="0" distL="0" distR="0" wp14:anchorId="58BDC71F" wp14:editId="038CE215">
            <wp:extent cx="1897380" cy="1658215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6471" cy="167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3005" w14:textId="77777777" w:rsidR="00306463" w:rsidRDefault="00306463" w:rsidP="00306463">
      <w:r>
        <w:t>4.</w:t>
      </w:r>
    </w:p>
    <w:p w14:paraId="06510490" w14:textId="77777777" w:rsidR="00306463" w:rsidRDefault="00306463" w:rsidP="00306463">
      <w:r w:rsidRPr="00B63FD7">
        <w:rPr>
          <w:noProof/>
        </w:rPr>
        <w:drawing>
          <wp:inline distT="0" distB="0" distL="0" distR="0" wp14:anchorId="4EC9EFBB" wp14:editId="33FECA4D">
            <wp:extent cx="1936419" cy="2615954"/>
            <wp:effectExtent l="0" t="0" r="698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9763" cy="26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CC7F" w14:textId="77777777" w:rsidR="00306463" w:rsidRDefault="00306463" w:rsidP="00306463">
      <w:r w:rsidRPr="00B63FD7">
        <w:rPr>
          <w:noProof/>
        </w:rPr>
        <w:lastRenderedPageBreak/>
        <w:drawing>
          <wp:inline distT="0" distB="0" distL="0" distR="0" wp14:anchorId="50A3BEFE" wp14:editId="34E2FA01">
            <wp:extent cx="1612294" cy="2854197"/>
            <wp:effectExtent l="0" t="0" r="6985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3801" cy="285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0937" w14:textId="77777777" w:rsidR="00306463" w:rsidRDefault="00306463" w:rsidP="00306463"/>
    <w:p w14:paraId="3A805E2B" w14:textId="77777777" w:rsidR="00306463" w:rsidRDefault="00306463" w:rsidP="00306463">
      <w:r>
        <w:t>5.</w:t>
      </w:r>
    </w:p>
    <w:p w14:paraId="69A973A1" w14:textId="77777777" w:rsidR="00306463" w:rsidRDefault="00306463" w:rsidP="00306463">
      <w:r w:rsidRPr="00660E25">
        <w:rPr>
          <w:noProof/>
        </w:rPr>
        <w:drawing>
          <wp:inline distT="0" distB="0" distL="0" distR="0" wp14:anchorId="029DC924" wp14:editId="7A3A1635">
            <wp:extent cx="1742002" cy="2314513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640" cy="233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E9CA" w14:textId="77777777" w:rsidR="00306463" w:rsidRDefault="00306463" w:rsidP="00306463">
      <w:r w:rsidRPr="00660E25">
        <w:rPr>
          <w:noProof/>
        </w:rPr>
        <w:lastRenderedPageBreak/>
        <w:drawing>
          <wp:inline distT="0" distB="0" distL="0" distR="0" wp14:anchorId="2172EEF0" wp14:editId="51452529">
            <wp:extent cx="1741805" cy="273307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8952" cy="27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BF5A" w14:textId="77777777" w:rsidR="00306463" w:rsidRDefault="00306463" w:rsidP="00306463">
      <w:r w:rsidRPr="00660E25">
        <w:rPr>
          <w:noProof/>
        </w:rPr>
        <w:drawing>
          <wp:inline distT="0" distB="0" distL="0" distR="0" wp14:anchorId="64AF63AB" wp14:editId="378F85CB">
            <wp:extent cx="2573904" cy="1775945"/>
            <wp:effectExtent l="0" t="0" r="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6273" cy="17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B8C9" w14:textId="77777777" w:rsidR="00306463" w:rsidRDefault="00306463" w:rsidP="00306463">
      <w:r>
        <w:t>6.</w:t>
      </w:r>
    </w:p>
    <w:p w14:paraId="4A48CFBC" w14:textId="77777777" w:rsidR="00306463" w:rsidRDefault="00306463" w:rsidP="00306463">
      <w:r w:rsidRPr="00660E25">
        <w:rPr>
          <w:noProof/>
        </w:rPr>
        <w:drawing>
          <wp:inline distT="0" distB="0" distL="0" distR="0" wp14:anchorId="180C7B17" wp14:editId="31DAD9A1">
            <wp:extent cx="1416527" cy="216073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9655" cy="21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3B88" w14:textId="77777777" w:rsidR="00306463" w:rsidRDefault="00306463" w:rsidP="00306463">
      <w:r>
        <w:t>7.</w:t>
      </w:r>
    </w:p>
    <w:p w14:paraId="1536C140" w14:textId="77777777" w:rsidR="00306463" w:rsidRDefault="00306463" w:rsidP="00306463">
      <w:r w:rsidRPr="001620E4">
        <w:rPr>
          <w:noProof/>
        </w:rPr>
        <w:lastRenderedPageBreak/>
        <w:drawing>
          <wp:inline distT="0" distB="0" distL="0" distR="0" wp14:anchorId="33DBB8C6" wp14:editId="0F4C621E">
            <wp:extent cx="1358386" cy="14758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4796" cy="148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7CDA" w14:textId="77777777" w:rsidR="00306463" w:rsidRDefault="00306463" w:rsidP="00306463">
      <w:r w:rsidRPr="001620E4">
        <w:rPr>
          <w:noProof/>
        </w:rPr>
        <w:drawing>
          <wp:inline distT="0" distB="0" distL="0" distR="0" wp14:anchorId="005CD8BE" wp14:editId="04F39B36">
            <wp:extent cx="1681734" cy="2489494"/>
            <wp:effectExtent l="0" t="0" r="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7192" cy="24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B7C5" w14:textId="77777777" w:rsidR="00306463" w:rsidRDefault="00306463" w:rsidP="00306463">
      <w:r>
        <w:t>8.</w:t>
      </w:r>
    </w:p>
    <w:p w14:paraId="2FB0F515" w14:textId="77777777" w:rsidR="00306463" w:rsidRDefault="00306463" w:rsidP="00306463">
      <w:r w:rsidRPr="001620E4">
        <w:rPr>
          <w:noProof/>
        </w:rPr>
        <w:drawing>
          <wp:inline distT="0" distB="0" distL="0" distR="0" wp14:anchorId="10962437" wp14:editId="6AF7F94D">
            <wp:extent cx="2267501" cy="199113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69919" cy="199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EB6A" w14:textId="77777777" w:rsidR="00306463" w:rsidRDefault="00306463" w:rsidP="00306463">
      <w:r>
        <w:t>9.</w:t>
      </w:r>
    </w:p>
    <w:p w14:paraId="2E72119C" w14:textId="77777777" w:rsidR="00306463" w:rsidRDefault="00306463" w:rsidP="00306463">
      <w:r w:rsidRPr="00CD7ADF">
        <w:rPr>
          <w:noProof/>
        </w:rPr>
        <w:lastRenderedPageBreak/>
        <w:drawing>
          <wp:inline distT="0" distB="0" distL="0" distR="0" wp14:anchorId="4623F625" wp14:editId="6CA6D2B7">
            <wp:extent cx="2062707" cy="5644966"/>
            <wp:effectExtent l="0" t="0" r="0" b="0"/>
            <wp:docPr id="14" name="Picture 1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screen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5931" cy="56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47D0" w14:textId="77777777" w:rsidR="00306463" w:rsidRDefault="00306463" w:rsidP="00306463"/>
    <w:p w14:paraId="3041F4F8" w14:textId="77777777" w:rsidR="00306463" w:rsidRDefault="00306463" w:rsidP="00306463">
      <w:r>
        <w:t>10.</w:t>
      </w:r>
    </w:p>
    <w:p w14:paraId="6D5F91FA" w14:textId="77777777" w:rsidR="00306463" w:rsidRDefault="00306463" w:rsidP="00306463">
      <w:r w:rsidRPr="00EE537C">
        <w:rPr>
          <w:noProof/>
        </w:rPr>
        <w:lastRenderedPageBreak/>
        <w:drawing>
          <wp:inline distT="0" distB="0" distL="0" distR="0" wp14:anchorId="56EE9830" wp14:editId="1A513DE2">
            <wp:extent cx="1326673" cy="2127501"/>
            <wp:effectExtent l="0" t="0" r="6985" b="635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0627" cy="21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1364" w14:textId="77777777" w:rsidR="00306463" w:rsidRDefault="00306463" w:rsidP="00306463">
      <w:r>
        <w:t>11.</w:t>
      </w:r>
    </w:p>
    <w:p w14:paraId="14A4A8A4" w14:textId="77777777" w:rsidR="00306463" w:rsidRDefault="00306463" w:rsidP="00306463">
      <w:r w:rsidRPr="00C35A16">
        <w:rPr>
          <w:noProof/>
        </w:rPr>
        <w:drawing>
          <wp:inline distT="0" distB="0" distL="0" distR="0" wp14:anchorId="39BFD5C7" wp14:editId="0F79027F">
            <wp:extent cx="1500386" cy="1627949"/>
            <wp:effectExtent l="0" t="0" r="508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02689" cy="163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FBB" w14:textId="77777777" w:rsidR="00306463" w:rsidRDefault="00306463" w:rsidP="00306463"/>
    <w:p w14:paraId="35705FBE" w14:textId="77777777" w:rsidR="00306463" w:rsidRPr="00306463" w:rsidRDefault="00306463" w:rsidP="00306463">
      <w:pPr>
        <w:rPr>
          <w:b/>
          <w:bCs/>
          <w:sz w:val="24"/>
          <w:szCs w:val="24"/>
          <w:lang w:val="en-US"/>
        </w:rPr>
      </w:pPr>
    </w:p>
    <w:p w14:paraId="059CAC9F" w14:textId="77777777" w:rsidR="00384F1F" w:rsidRPr="00750904" w:rsidRDefault="00384F1F" w:rsidP="00750904">
      <w:pPr>
        <w:pStyle w:val="ListParagraph"/>
        <w:rPr>
          <w:b/>
          <w:bCs/>
          <w:sz w:val="24"/>
          <w:szCs w:val="24"/>
          <w:lang w:val="en-US"/>
        </w:rPr>
      </w:pPr>
    </w:p>
    <w:p w14:paraId="18AA82B3" w14:textId="77777777" w:rsidR="00504B74" w:rsidRPr="00021CBD" w:rsidRDefault="00504B74" w:rsidP="00021CBD"/>
    <w:sectPr w:rsidR="00504B74" w:rsidRPr="00021CBD" w:rsidSect="007013B5">
      <w:footerReference w:type="even" r:id="rId32"/>
      <w:footerReference w:type="default" r:id="rId33"/>
      <w:footerReference w:type="first" r:id="rId34"/>
      <w:pgSz w:w="12240" w:h="15840"/>
      <w:pgMar w:top="1440" w:right="1420" w:bottom="1440" w:left="1486" w:header="72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720A" w14:textId="77777777" w:rsidR="006E136E" w:rsidRDefault="006E136E">
      <w:pPr>
        <w:spacing w:after="0" w:line="240" w:lineRule="auto"/>
      </w:pPr>
      <w:r>
        <w:separator/>
      </w:r>
    </w:p>
  </w:endnote>
  <w:endnote w:type="continuationSeparator" w:id="0">
    <w:p w14:paraId="6F45F529" w14:textId="77777777" w:rsidR="006E136E" w:rsidRDefault="006E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69A4" w14:textId="77777777" w:rsidR="00C82E83" w:rsidRDefault="008116B5">
    <w:pPr>
      <w:spacing w:after="0" w:line="259" w:lineRule="auto"/>
      <w:ind w:left="-66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9CED1" w14:textId="77777777" w:rsidR="00C82E83" w:rsidRDefault="008116B5">
    <w:pPr>
      <w:spacing w:after="0" w:line="259" w:lineRule="auto"/>
      <w:ind w:left="-66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1180" w14:textId="77777777" w:rsidR="00C82E83" w:rsidRDefault="008116B5">
    <w:pPr>
      <w:spacing w:after="0" w:line="259" w:lineRule="auto"/>
      <w:ind w:left="-66"/>
    </w:pP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10D1" w14:textId="77777777" w:rsidR="006E136E" w:rsidRDefault="006E136E">
      <w:pPr>
        <w:spacing w:after="0" w:line="240" w:lineRule="auto"/>
      </w:pPr>
      <w:r>
        <w:separator/>
      </w:r>
    </w:p>
  </w:footnote>
  <w:footnote w:type="continuationSeparator" w:id="0">
    <w:p w14:paraId="4C546A1C" w14:textId="77777777" w:rsidR="006E136E" w:rsidRDefault="006E13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688"/>
    <w:multiLevelType w:val="hybridMultilevel"/>
    <w:tmpl w:val="3E4AF910"/>
    <w:lvl w:ilvl="0" w:tplc="8FFA13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CCF8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C180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E01F7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6876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AA14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482D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98829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EA992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D76B09"/>
    <w:multiLevelType w:val="hybridMultilevel"/>
    <w:tmpl w:val="03644E36"/>
    <w:lvl w:ilvl="0" w:tplc="02C8089C">
      <w:start w:val="1"/>
      <w:numFmt w:val="decimal"/>
      <w:lvlText w:val="%1."/>
      <w:lvlJc w:val="left"/>
      <w:pPr>
        <w:ind w:left="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A831B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8E7FF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1C71C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4C3F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C6165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945A1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AEAFA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AC25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896835"/>
    <w:multiLevelType w:val="hybridMultilevel"/>
    <w:tmpl w:val="F740ED80"/>
    <w:lvl w:ilvl="0" w:tplc="E4AA1080">
      <w:start w:val="1"/>
      <w:numFmt w:val="bullet"/>
      <w:lvlText w:val="•"/>
      <w:lvlJc w:val="left"/>
      <w:pPr>
        <w:ind w:left="9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187D1E">
      <w:start w:val="1"/>
      <w:numFmt w:val="bullet"/>
      <w:lvlText w:val="o"/>
      <w:lvlJc w:val="left"/>
      <w:pPr>
        <w:ind w:left="1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004B32">
      <w:start w:val="1"/>
      <w:numFmt w:val="bullet"/>
      <w:lvlText w:val="▪"/>
      <w:lvlJc w:val="left"/>
      <w:pPr>
        <w:ind w:left="2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6C5872">
      <w:start w:val="1"/>
      <w:numFmt w:val="bullet"/>
      <w:lvlText w:val="•"/>
      <w:lvlJc w:val="left"/>
      <w:pPr>
        <w:ind w:left="2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066E0">
      <w:start w:val="1"/>
      <w:numFmt w:val="bullet"/>
      <w:lvlText w:val="o"/>
      <w:lvlJc w:val="left"/>
      <w:pPr>
        <w:ind w:left="3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B4C1D6">
      <w:start w:val="1"/>
      <w:numFmt w:val="bullet"/>
      <w:lvlText w:val="▪"/>
      <w:lvlJc w:val="left"/>
      <w:pPr>
        <w:ind w:left="4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ECDE6">
      <w:start w:val="1"/>
      <w:numFmt w:val="bullet"/>
      <w:lvlText w:val="•"/>
      <w:lvlJc w:val="left"/>
      <w:pPr>
        <w:ind w:left="5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A40FE">
      <w:start w:val="1"/>
      <w:numFmt w:val="bullet"/>
      <w:lvlText w:val="o"/>
      <w:lvlJc w:val="left"/>
      <w:pPr>
        <w:ind w:left="5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6A5B24">
      <w:start w:val="1"/>
      <w:numFmt w:val="bullet"/>
      <w:lvlText w:val="▪"/>
      <w:lvlJc w:val="left"/>
      <w:pPr>
        <w:ind w:left="6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A52F1C"/>
    <w:multiLevelType w:val="hybridMultilevel"/>
    <w:tmpl w:val="ED9AC9D0"/>
    <w:lvl w:ilvl="0" w:tplc="DD6C13F2">
      <w:start w:val="1"/>
      <w:numFmt w:val="decimal"/>
      <w:lvlText w:val="%1."/>
      <w:lvlJc w:val="left"/>
      <w:pPr>
        <w:ind w:left="526" w:hanging="36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40"/>
        <w:szCs w:val="40"/>
        <w:lang w:val="en-AU" w:eastAsia="en-US" w:bidi="ar-SA"/>
      </w:rPr>
    </w:lvl>
    <w:lvl w:ilvl="1" w:tplc="853E2830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w w:val="117"/>
        <w:sz w:val="24"/>
        <w:szCs w:val="24"/>
        <w:lang w:val="en-AU" w:eastAsia="en-US" w:bidi="ar-SA"/>
      </w:rPr>
    </w:lvl>
    <w:lvl w:ilvl="2" w:tplc="272E68F4">
      <w:numFmt w:val="bullet"/>
      <w:lvlText w:val="•"/>
      <w:lvlJc w:val="left"/>
      <w:pPr>
        <w:ind w:left="1795" w:hanging="360"/>
      </w:pPr>
      <w:rPr>
        <w:rFonts w:hint="default"/>
        <w:lang w:val="en-AU" w:eastAsia="en-US" w:bidi="ar-SA"/>
      </w:rPr>
    </w:lvl>
    <w:lvl w:ilvl="3" w:tplc="B7AE1418">
      <w:numFmt w:val="bullet"/>
      <w:lvlText w:val="•"/>
      <w:lvlJc w:val="left"/>
      <w:pPr>
        <w:ind w:left="2771" w:hanging="360"/>
      </w:pPr>
      <w:rPr>
        <w:rFonts w:hint="default"/>
        <w:lang w:val="en-AU" w:eastAsia="en-US" w:bidi="ar-SA"/>
      </w:rPr>
    </w:lvl>
    <w:lvl w:ilvl="4" w:tplc="410E05C8">
      <w:numFmt w:val="bullet"/>
      <w:lvlText w:val="•"/>
      <w:lvlJc w:val="left"/>
      <w:pPr>
        <w:ind w:left="3746" w:hanging="360"/>
      </w:pPr>
      <w:rPr>
        <w:rFonts w:hint="default"/>
        <w:lang w:val="en-AU" w:eastAsia="en-US" w:bidi="ar-SA"/>
      </w:rPr>
    </w:lvl>
    <w:lvl w:ilvl="5" w:tplc="1A5CC070">
      <w:numFmt w:val="bullet"/>
      <w:lvlText w:val="•"/>
      <w:lvlJc w:val="left"/>
      <w:pPr>
        <w:ind w:left="4722" w:hanging="360"/>
      </w:pPr>
      <w:rPr>
        <w:rFonts w:hint="default"/>
        <w:lang w:val="en-AU" w:eastAsia="en-US" w:bidi="ar-SA"/>
      </w:rPr>
    </w:lvl>
    <w:lvl w:ilvl="6" w:tplc="2454F4EC">
      <w:numFmt w:val="bullet"/>
      <w:lvlText w:val="•"/>
      <w:lvlJc w:val="left"/>
      <w:pPr>
        <w:ind w:left="5697" w:hanging="360"/>
      </w:pPr>
      <w:rPr>
        <w:rFonts w:hint="default"/>
        <w:lang w:val="en-AU" w:eastAsia="en-US" w:bidi="ar-SA"/>
      </w:rPr>
    </w:lvl>
    <w:lvl w:ilvl="7" w:tplc="CA64DDA0">
      <w:numFmt w:val="bullet"/>
      <w:lvlText w:val="•"/>
      <w:lvlJc w:val="left"/>
      <w:pPr>
        <w:ind w:left="6673" w:hanging="360"/>
      </w:pPr>
      <w:rPr>
        <w:rFonts w:hint="default"/>
        <w:lang w:val="en-AU" w:eastAsia="en-US" w:bidi="ar-SA"/>
      </w:rPr>
    </w:lvl>
    <w:lvl w:ilvl="8" w:tplc="D11CDE42">
      <w:numFmt w:val="bullet"/>
      <w:lvlText w:val="•"/>
      <w:lvlJc w:val="left"/>
      <w:pPr>
        <w:ind w:left="7648" w:hanging="360"/>
      </w:pPr>
      <w:rPr>
        <w:rFonts w:hint="default"/>
        <w:lang w:val="en-AU" w:eastAsia="en-US" w:bidi="ar-SA"/>
      </w:rPr>
    </w:lvl>
  </w:abstractNum>
  <w:abstractNum w:abstractNumId="4" w15:restartNumberingAfterBreak="0">
    <w:nsid w:val="5DCF19EE"/>
    <w:multiLevelType w:val="hybridMultilevel"/>
    <w:tmpl w:val="C9B471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E5309"/>
    <w:multiLevelType w:val="hybridMultilevel"/>
    <w:tmpl w:val="DAA0B466"/>
    <w:lvl w:ilvl="0" w:tplc="B8E01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D6D16"/>
    <w:multiLevelType w:val="hybridMultilevel"/>
    <w:tmpl w:val="8B6AD17E"/>
    <w:lvl w:ilvl="0" w:tplc="8442624E">
      <w:start w:val="1"/>
      <w:numFmt w:val="bullet"/>
      <w:lvlText w:val="•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84758A">
      <w:start w:val="1"/>
      <w:numFmt w:val="bullet"/>
      <w:lvlText w:val="o"/>
      <w:lvlJc w:val="left"/>
      <w:pPr>
        <w:ind w:left="1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76F158">
      <w:start w:val="1"/>
      <w:numFmt w:val="bullet"/>
      <w:lvlText w:val="▪"/>
      <w:lvlJc w:val="left"/>
      <w:pPr>
        <w:ind w:left="2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069C9E">
      <w:start w:val="1"/>
      <w:numFmt w:val="bullet"/>
      <w:lvlText w:val="•"/>
      <w:lvlJc w:val="left"/>
      <w:pPr>
        <w:ind w:left="2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C18B0">
      <w:start w:val="1"/>
      <w:numFmt w:val="bullet"/>
      <w:lvlText w:val="o"/>
      <w:lvlJc w:val="left"/>
      <w:pPr>
        <w:ind w:left="3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FEFB9C">
      <w:start w:val="1"/>
      <w:numFmt w:val="bullet"/>
      <w:lvlText w:val="▪"/>
      <w:lvlJc w:val="left"/>
      <w:pPr>
        <w:ind w:left="43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D65108">
      <w:start w:val="1"/>
      <w:numFmt w:val="bullet"/>
      <w:lvlText w:val="•"/>
      <w:lvlJc w:val="left"/>
      <w:pPr>
        <w:ind w:left="50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70DB92">
      <w:start w:val="1"/>
      <w:numFmt w:val="bullet"/>
      <w:lvlText w:val="o"/>
      <w:lvlJc w:val="left"/>
      <w:pPr>
        <w:ind w:left="5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C6D656">
      <w:start w:val="1"/>
      <w:numFmt w:val="bullet"/>
      <w:lvlText w:val="▪"/>
      <w:lvlJc w:val="left"/>
      <w:pPr>
        <w:ind w:left="6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9A18CA"/>
    <w:multiLevelType w:val="hybridMultilevel"/>
    <w:tmpl w:val="7780E76E"/>
    <w:lvl w:ilvl="0" w:tplc="FEBE5436">
      <w:start w:val="1"/>
      <w:numFmt w:val="decimal"/>
      <w:lvlText w:val="%1."/>
      <w:lvlJc w:val="left"/>
      <w:pPr>
        <w:ind w:left="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76F58A">
      <w:start w:val="1"/>
      <w:numFmt w:val="bullet"/>
      <w:lvlText w:val="•"/>
      <w:lvlJc w:val="left"/>
      <w:pPr>
        <w:ind w:left="1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17E36AC">
      <w:start w:val="1"/>
      <w:numFmt w:val="bullet"/>
      <w:lvlText w:val="▪"/>
      <w:lvlJc w:val="left"/>
      <w:pPr>
        <w:ind w:left="19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A78B0C6">
      <w:start w:val="1"/>
      <w:numFmt w:val="bullet"/>
      <w:lvlText w:val="•"/>
      <w:lvlJc w:val="left"/>
      <w:pPr>
        <w:ind w:left="2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1D43D06">
      <w:start w:val="1"/>
      <w:numFmt w:val="bullet"/>
      <w:lvlText w:val="o"/>
      <w:lvlJc w:val="left"/>
      <w:pPr>
        <w:ind w:left="3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BA34EE">
      <w:start w:val="1"/>
      <w:numFmt w:val="bullet"/>
      <w:lvlText w:val="▪"/>
      <w:lvlJc w:val="left"/>
      <w:pPr>
        <w:ind w:left="4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EF62192">
      <w:start w:val="1"/>
      <w:numFmt w:val="bullet"/>
      <w:lvlText w:val="•"/>
      <w:lvlJc w:val="left"/>
      <w:pPr>
        <w:ind w:left="4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E7893AC">
      <w:start w:val="1"/>
      <w:numFmt w:val="bullet"/>
      <w:lvlText w:val="o"/>
      <w:lvlJc w:val="left"/>
      <w:pPr>
        <w:ind w:left="5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500B01A">
      <w:start w:val="1"/>
      <w:numFmt w:val="bullet"/>
      <w:lvlText w:val="▪"/>
      <w:lvlJc w:val="left"/>
      <w:pPr>
        <w:ind w:left="6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45873500">
    <w:abstractNumId w:val="2"/>
  </w:num>
  <w:num w:numId="2" w16cid:durableId="758597807">
    <w:abstractNumId w:val="7"/>
  </w:num>
  <w:num w:numId="3" w16cid:durableId="1781678745">
    <w:abstractNumId w:val="1"/>
  </w:num>
  <w:num w:numId="4" w16cid:durableId="850412065">
    <w:abstractNumId w:val="6"/>
  </w:num>
  <w:num w:numId="5" w16cid:durableId="1710908118">
    <w:abstractNumId w:val="0"/>
  </w:num>
  <w:num w:numId="6" w16cid:durableId="2083749268">
    <w:abstractNumId w:val="3"/>
  </w:num>
  <w:num w:numId="7" w16cid:durableId="982849504">
    <w:abstractNumId w:val="4"/>
  </w:num>
  <w:num w:numId="8" w16cid:durableId="17786715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E83"/>
    <w:rsid w:val="0000613C"/>
    <w:rsid w:val="00014086"/>
    <w:rsid w:val="00015670"/>
    <w:rsid w:val="00021CBD"/>
    <w:rsid w:val="00035F97"/>
    <w:rsid w:val="0004378E"/>
    <w:rsid w:val="00043D6A"/>
    <w:rsid w:val="00047679"/>
    <w:rsid w:val="000518B7"/>
    <w:rsid w:val="00073CBE"/>
    <w:rsid w:val="00081340"/>
    <w:rsid w:val="00081F16"/>
    <w:rsid w:val="00083B83"/>
    <w:rsid w:val="00084E56"/>
    <w:rsid w:val="00091773"/>
    <w:rsid w:val="00094398"/>
    <w:rsid w:val="00097E60"/>
    <w:rsid w:val="000A067E"/>
    <w:rsid w:val="000B0F1F"/>
    <w:rsid w:val="000B4229"/>
    <w:rsid w:val="000C23FD"/>
    <w:rsid w:val="000C5AF5"/>
    <w:rsid w:val="000D04A5"/>
    <w:rsid w:val="000D61BC"/>
    <w:rsid w:val="000E456C"/>
    <w:rsid w:val="000E4C76"/>
    <w:rsid w:val="00101CF8"/>
    <w:rsid w:val="00111E73"/>
    <w:rsid w:val="00117938"/>
    <w:rsid w:val="00120281"/>
    <w:rsid w:val="001215E2"/>
    <w:rsid w:val="00124B6F"/>
    <w:rsid w:val="00137F95"/>
    <w:rsid w:val="00146A82"/>
    <w:rsid w:val="00152CB5"/>
    <w:rsid w:val="0015311F"/>
    <w:rsid w:val="001533F4"/>
    <w:rsid w:val="001547B5"/>
    <w:rsid w:val="001612CF"/>
    <w:rsid w:val="001732FC"/>
    <w:rsid w:val="00184D29"/>
    <w:rsid w:val="00187DE5"/>
    <w:rsid w:val="00193B02"/>
    <w:rsid w:val="001946C2"/>
    <w:rsid w:val="00195165"/>
    <w:rsid w:val="0019749E"/>
    <w:rsid w:val="00197567"/>
    <w:rsid w:val="00197699"/>
    <w:rsid w:val="001A132F"/>
    <w:rsid w:val="001A2A51"/>
    <w:rsid w:val="001A427E"/>
    <w:rsid w:val="001B1161"/>
    <w:rsid w:val="001B3D7F"/>
    <w:rsid w:val="001B6DFD"/>
    <w:rsid w:val="001C1D01"/>
    <w:rsid w:val="001C2B77"/>
    <w:rsid w:val="001D4AF0"/>
    <w:rsid w:val="001D78EE"/>
    <w:rsid w:val="001E089B"/>
    <w:rsid w:val="001E1FF2"/>
    <w:rsid w:val="001E2EF8"/>
    <w:rsid w:val="001E3448"/>
    <w:rsid w:val="001E6749"/>
    <w:rsid w:val="00201CA0"/>
    <w:rsid w:val="00201F1C"/>
    <w:rsid w:val="00202BB3"/>
    <w:rsid w:val="00212244"/>
    <w:rsid w:val="002218AD"/>
    <w:rsid w:val="0022401E"/>
    <w:rsid w:val="002344C0"/>
    <w:rsid w:val="002407BF"/>
    <w:rsid w:val="00241C8B"/>
    <w:rsid w:val="00243674"/>
    <w:rsid w:val="002509F2"/>
    <w:rsid w:val="00264EBF"/>
    <w:rsid w:val="00274A0E"/>
    <w:rsid w:val="002802FA"/>
    <w:rsid w:val="00285B4B"/>
    <w:rsid w:val="002908EB"/>
    <w:rsid w:val="002A57D3"/>
    <w:rsid w:val="002A5F71"/>
    <w:rsid w:val="002B01CF"/>
    <w:rsid w:val="002B4611"/>
    <w:rsid w:val="002B4F6F"/>
    <w:rsid w:val="002B5630"/>
    <w:rsid w:val="002C3942"/>
    <w:rsid w:val="002D0C73"/>
    <w:rsid w:val="002D6E18"/>
    <w:rsid w:val="002E7FB3"/>
    <w:rsid w:val="002F6B0F"/>
    <w:rsid w:val="00306463"/>
    <w:rsid w:val="00314D48"/>
    <w:rsid w:val="00322D5F"/>
    <w:rsid w:val="003232FD"/>
    <w:rsid w:val="00330DCE"/>
    <w:rsid w:val="00330EAE"/>
    <w:rsid w:val="00340F4C"/>
    <w:rsid w:val="00341715"/>
    <w:rsid w:val="003441A6"/>
    <w:rsid w:val="0034580F"/>
    <w:rsid w:val="00356E99"/>
    <w:rsid w:val="00360337"/>
    <w:rsid w:val="00362CDB"/>
    <w:rsid w:val="00366393"/>
    <w:rsid w:val="00371B55"/>
    <w:rsid w:val="00381658"/>
    <w:rsid w:val="00384F1F"/>
    <w:rsid w:val="00386113"/>
    <w:rsid w:val="003866CC"/>
    <w:rsid w:val="00386C2E"/>
    <w:rsid w:val="00390CD1"/>
    <w:rsid w:val="00391836"/>
    <w:rsid w:val="00392824"/>
    <w:rsid w:val="0039771A"/>
    <w:rsid w:val="003A0311"/>
    <w:rsid w:val="003C1952"/>
    <w:rsid w:val="003C5F48"/>
    <w:rsid w:val="003C6C50"/>
    <w:rsid w:val="003C7C35"/>
    <w:rsid w:val="003E4264"/>
    <w:rsid w:val="003F5C8B"/>
    <w:rsid w:val="003F6AF6"/>
    <w:rsid w:val="0040754C"/>
    <w:rsid w:val="0041275D"/>
    <w:rsid w:val="00416862"/>
    <w:rsid w:val="004209B1"/>
    <w:rsid w:val="00433AEB"/>
    <w:rsid w:val="00435021"/>
    <w:rsid w:val="00436CFF"/>
    <w:rsid w:val="00450CB0"/>
    <w:rsid w:val="00451DD8"/>
    <w:rsid w:val="00457E6F"/>
    <w:rsid w:val="00471B2F"/>
    <w:rsid w:val="00476539"/>
    <w:rsid w:val="0048519D"/>
    <w:rsid w:val="00485E1E"/>
    <w:rsid w:val="0049202E"/>
    <w:rsid w:val="0049285A"/>
    <w:rsid w:val="004A2B02"/>
    <w:rsid w:val="004A58D2"/>
    <w:rsid w:val="004A7E45"/>
    <w:rsid w:val="004B0A90"/>
    <w:rsid w:val="004C43C8"/>
    <w:rsid w:val="004E4B5A"/>
    <w:rsid w:val="004E57A0"/>
    <w:rsid w:val="004F008A"/>
    <w:rsid w:val="005036F3"/>
    <w:rsid w:val="00504B74"/>
    <w:rsid w:val="00505C70"/>
    <w:rsid w:val="00506F36"/>
    <w:rsid w:val="00515CB2"/>
    <w:rsid w:val="005228A0"/>
    <w:rsid w:val="00525819"/>
    <w:rsid w:val="00525AA0"/>
    <w:rsid w:val="0053568C"/>
    <w:rsid w:val="005360E6"/>
    <w:rsid w:val="0053668D"/>
    <w:rsid w:val="00537EE3"/>
    <w:rsid w:val="00552400"/>
    <w:rsid w:val="00557F60"/>
    <w:rsid w:val="00566FE6"/>
    <w:rsid w:val="0057507E"/>
    <w:rsid w:val="005815E2"/>
    <w:rsid w:val="0058189D"/>
    <w:rsid w:val="00592C0E"/>
    <w:rsid w:val="005948EF"/>
    <w:rsid w:val="005961F3"/>
    <w:rsid w:val="005A30CF"/>
    <w:rsid w:val="005B3547"/>
    <w:rsid w:val="005C2044"/>
    <w:rsid w:val="005C5061"/>
    <w:rsid w:val="005C5C8D"/>
    <w:rsid w:val="005C7561"/>
    <w:rsid w:val="005D49A2"/>
    <w:rsid w:val="005E029D"/>
    <w:rsid w:val="005E4DBB"/>
    <w:rsid w:val="005F4356"/>
    <w:rsid w:val="005F45A7"/>
    <w:rsid w:val="005F6070"/>
    <w:rsid w:val="005F7359"/>
    <w:rsid w:val="0061058F"/>
    <w:rsid w:val="00613D3C"/>
    <w:rsid w:val="00617D1F"/>
    <w:rsid w:val="00626D53"/>
    <w:rsid w:val="006350A2"/>
    <w:rsid w:val="00641134"/>
    <w:rsid w:val="00646E03"/>
    <w:rsid w:val="00655A13"/>
    <w:rsid w:val="00667B0A"/>
    <w:rsid w:val="00671F31"/>
    <w:rsid w:val="00675A67"/>
    <w:rsid w:val="00677F8B"/>
    <w:rsid w:val="00681341"/>
    <w:rsid w:val="00685E1F"/>
    <w:rsid w:val="00686E91"/>
    <w:rsid w:val="006872CD"/>
    <w:rsid w:val="0069687D"/>
    <w:rsid w:val="006A22B9"/>
    <w:rsid w:val="006A26F6"/>
    <w:rsid w:val="006A39C0"/>
    <w:rsid w:val="006A429F"/>
    <w:rsid w:val="006B47A4"/>
    <w:rsid w:val="006C0881"/>
    <w:rsid w:val="006C0C2E"/>
    <w:rsid w:val="006C0D73"/>
    <w:rsid w:val="006C683D"/>
    <w:rsid w:val="006C707F"/>
    <w:rsid w:val="006D414C"/>
    <w:rsid w:val="006E0904"/>
    <w:rsid w:val="006E136E"/>
    <w:rsid w:val="006E3A40"/>
    <w:rsid w:val="007005F0"/>
    <w:rsid w:val="007010C1"/>
    <w:rsid w:val="007013B5"/>
    <w:rsid w:val="00704305"/>
    <w:rsid w:val="007078E2"/>
    <w:rsid w:val="00710872"/>
    <w:rsid w:val="00724220"/>
    <w:rsid w:val="007246A1"/>
    <w:rsid w:val="00724D45"/>
    <w:rsid w:val="00725537"/>
    <w:rsid w:val="00726A85"/>
    <w:rsid w:val="00727977"/>
    <w:rsid w:val="007353C1"/>
    <w:rsid w:val="007368A7"/>
    <w:rsid w:val="00746DF2"/>
    <w:rsid w:val="00750904"/>
    <w:rsid w:val="00752E3F"/>
    <w:rsid w:val="00753528"/>
    <w:rsid w:val="00754B75"/>
    <w:rsid w:val="0075615C"/>
    <w:rsid w:val="0075774D"/>
    <w:rsid w:val="0076032B"/>
    <w:rsid w:val="00764BB7"/>
    <w:rsid w:val="00765A00"/>
    <w:rsid w:val="00770C4D"/>
    <w:rsid w:val="00775976"/>
    <w:rsid w:val="007767FC"/>
    <w:rsid w:val="007769A1"/>
    <w:rsid w:val="00781690"/>
    <w:rsid w:val="00785851"/>
    <w:rsid w:val="007877B6"/>
    <w:rsid w:val="0079428E"/>
    <w:rsid w:val="007A1888"/>
    <w:rsid w:val="007A4C36"/>
    <w:rsid w:val="007A62A5"/>
    <w:rsid w:val="007B1877"/>
    <w:rsid w:val="007B67E0"/>
    <w:rsid w:val="007C3925"/>
    <w:rsid w:val="007C6D3E"/>
    <w:rsid w:val="007D456B"/>
    <w:rsid w:val="007D5EA3"/>
    <w:rsid w:val="007E04E8"/>
    <w:rsid w:val="007E337C"/>
    <w:rsid w:val="007E3DA6"/>
    <w:rsid w:val="007E3ED9"/>
    <w:rsid w:val="008010B0"/>
    <w:rsid w:val="00806A2F"/>
    <w:rsid w:val="008116B5"/>
    <w:rsid w:val="0081559F"/>
    <w:rsid w:val="00832F01"/>
    <w:rsid w:val="00846E1E"/>
    <w:rsid w:val="008529E7"/>
    <w:rsid w:val="008614C2"/>
    <w:rsid w:val="00866FF0"/>
    <w:rsid w:val="00870835"/>
    <w:rsid w:val="0088236F"/>
    <w:rsid w:val="00897BBC"/>
    <w:rsid w:val="008A62CB"/>
    <w:rsid w:val="008C2EE8"/>
    <w:rsid w:val="008C759D"/>
    <w:rsid w:val="008C77C7"/>
    <w:rsid w:val="008C7BA1"/>
    <w:rsid w:val="008C7BBE"/>
    <w:rsid w:val="008E760C"/>
    <w:rsid w:val="0090022C"/>
    <w:rsid w:val="00906FE7"/>
    <w:rsid w:val="00910F64"/>
    <w:rsid w:val="00911E01"/>
    <w:rsid w:val="00912856"/>
    <w:rsid w:val="00913320"/>
    <w:rsid w:val="00915F98"/>
    <w:rsid w:val="0092287C"/>
    <w:rsid w:val="009301C3"/>
    <w:rsid w:val="00930405"/>
    <w:rsid w:val="009367F0"/>
    <w:rsid w:val="00941EF9"/>
    <w:rsid w:val="00960C7B"/>
    <w:rsid w:val="00970258"/>
    <w:rsid w:val="0097551D"/>
    <w:rsid w:val="009773F6"/>
    <w:rsid w:val="009A24DA"/>
    <w:rsid w:val="009B51ED"/>
    <w:rsid w:val="009C41CC"/>
    <w:rsid w:val="009D00AB"/>
    <w:rsid w:val="009D6938"/>
    <w:rsid w:val="009F0671"/>
    <w:rsid w:val="00A02E96"/>
    <w:rsid w:val="00A116EB"/>
    <w:rsid w:val="00A15810"/>
    <w:rsid w:val="00A23A2E"/>
    <w:rsid w:val="00A23C0B"/>
    <w:rsid w:val="00A31C29"/>
    <w:rsid w:val="00A542B4"/>
    <w:rsid w:val="00A55204"/>
    <w:rsid w:val="00A61263"/>
    <w:rsid w:val="00A667ED"/>
    <w:rsid w:val="00A67FC8"/>
    <w:rsid w:val="00A721C7"/>
    <w:rsid w:val="00A73E64"/>
    <w:rsid w:val="00A7741D"/>
    <w:rsid w:val="00A9122A"/>
    <w:rsid w:val="00A92C3C"/>
    <w:rsid w:val="00AA1B4B"/>
    <w:rsid w:val="00AA1CEB"/>
    <w:rsid w:val="00AB0EAC"/>
    <w:rsid w:val="00AB2263"/>
    <w:rsid w:val="00AB4833"/>
    <w:rsid w:val="00AD4EE4"/>
    <w:rsid w:val="00AD7B4B"/>
    <w:rsid w:val="00AE0C4A"/>
    <w:rsid w:val="00AE29D5"/>
    <w:rsid w:val="00AE61E6"/>
    <w:rsid w:val="00AF41EC"/>
    <w:rsid w:val="00AF5355"/>
    <w:rsid w:val="00B10416"/>
    <w:rsid w:val="00B21C10"/>
    <w:rsid w:val="00B35968"/>
    <w:rsid w:val="00B57AAA"/>
    <w:rsid w:val="00B61E99"/>
    <w:rsid w:val="00B62513"/>
    <w:rsid w:val="00B62653"/>
    <w:rsid w:val="00B65591"/>
    <w:rsid w:val="00B741CB"/>
    <w:rsid w:val="00B87AE7"/>
    <w:rsid w:val="00BC184A"/>
    <w:rsid w:val="00BD64E7"/>
    <w:rsid w:val="00BF3328"/>
    <w:rsid w:val="00C06106"/>
    <w:rsid w:val="00C07CB8"/>
    <w:rsid w:val="00C143FF"/>
    <w:rsid w:val="00C232A3"/>
    <w:rsid w:val="00C33398"/>
    <w:rsid w:val="00C370D3"/>
    <w:rsid w:val="00C4185F"/>
    <w:rsid w:val="00C47CED"/>
    <w:rsid w:val="00C50ABF"/>
    <w:rsid w:val="00C53291"/>
    <w:rsid w:val="00C557A6"/>
    <w:rsid w:val="00C56B05"/>
    <w:rsid w:val="00C67970"/>
    <w:rsid w:val="00C72190"/>
    <w:rsid w:val="00C76BE3"/>
    <w:rsid w:val="00C8040A"/>
    <w:rsid w:val="00C804AB"/>
    <w:rsid w:val="00C82E83"/>
    <w:rsid w:val="00C95037"/>
    <w:rsid w:val="00CA0549"/>
    <w:rsid w:val="00CA1BCD"/>
    <w:rsid w:val="00CB2C18"/>
    <w:rsid w:val="00CB2CAD"/>
    <w:rsid w:val="00CC5033"/>
    <w:rsid w:val="00CC7C50"/>
    <w:rsid w:val="00CD3247"/>
    <w:rsid w:val="00CE1F41"/>
    <w:rsid w:val="00CF3DA6"/>
    <w:rsid w:val="00CF43B4"/>
    <w:rsid w:val="00D017D9"/>
    <w:rsid w:val="00D26F85"/>
    <w:rsid w:val="00D30850"/>
    <w:rsid w:val="00D355BC"/>
    <w:rsid w:val="00D35820"/>
    <w:rsid w:val="00D35FC6"/>
    <w:rsid w:val="00D426FB"/>
    <w:rsid w:val="00D44593"/>
    <w:rsid w:val="00D46750"/>
    <w:rsid w:val="00D50CE5"/>
    <w:rsid w:val="00D54D9C"/>
    <w:rsid w:val="00D629B5"/>
    <w:rsid w:val="00D662B1"/>
    <w:rsid w:val="00D70732"/>
    <w:rsid w:val="00D77D1B"/>
    <w:rsid w:val="00D817D2"/>
    <w:rsid w:val="00D82293"/>
    <w:rsid w:val="00D84FDF"/>
    <w:rsid w:val="00D87534"/>
    <w:rsid w:val="00D9057D"/>
    <w:rsid w:val="00D91B2D"/>
    <w:rsid w:val="00D93B7E"/>
    <w:rsid w:val="00D97E1F"/>
    <w:rsid w:val="00DB576B"/>
    <w:rsid w:val="00DC24CB"/>
    <w:rsid w:val="00DC34FB"/>
    <w:rsid w:val="00DC62F4"/>
    <w:rsid w:val="00DE67BF"/>
    <w:rsid w:val="00DF0EEB"/>
    <w:rsid w:val="00DF2449"/>
    <w:rsid w:val="00DF2F7C"/>
    <w:rsid w:val="00DF3B60"/>
    <w:rsid w:val="00E079FE"/>
    <w:rsid w:val="00E20E87"/>
    <w:rsid w:val="00E320DF"/>
    <w:rsid w:val="00E370F8"/>
    <w:rsid w:val="00E41FBD"/>
    <w:rsid w:val="00E45CA9"/>
    <w:rsid w:val="00E47E27"/>
    <w:rsid w:val="00E5199E"/>
    <w:rsid w:val="00E51E97"/>
    <w:rsid w:val="00E52210"/>
    <w:rsid w:val="00E54440"/>
    <w:rsid w:val="00E56D67"/>
    <w:rsid w:val="00E6156C"/>
    <w:rsid w:val="00E63100"/>
    <w:rsid w:val="00E76D59"/>
    <w:rsid w:val="00E95BDF"/>
    <w:rsid w:val="00E95DD7"/>
    <w:rsid w:val="00EA1260"/>
    <w:rsid w:val="00EB3E1E"/>
    <w:rsid w:val="00EB3FEF"/>
    <w:rsid w:val="00EC66CF"/>
    <w:rsid w:val="00ED249C"/>
    <w:rsid w:val="00EE4C65"/>
    <w:rsid w:val="00EE77A1"/>
    <w:rsid w:val="00F13862"/>
    <w:rsid w:val="00F23127"/>
    <w:rsid w:val="00F261EE"/>
    <w:rsid w:val="00F263D9"/>
    <w:rsid w:val="00F26DDA"/>
    <w:rsid w:val="00F36D38"/>
    <w:rsid w:val="00F458DD"/>
    <w:rsid w:val="00F51EF4"/>
    <w:rsid w:val="00F5525C"/>
    <w:rsid w:val="00F5603E"/>
    <w:rsid w:val="00F66D3D"/>
    <w:rsid w:val="00F67521"/>
    <w:rsid w:val="00F75F42"/>
    <w:rsid w:val="00F805E5"/>
    <w:rsid w:val="00F9020E"/>
    <w:rsid w:val="00F91DC0"/>
    <w:rsid w:val="00F94CBA"/>
    <w:rsid w:val="00F95904"/>
    <w:rsid w:val="00F95F30"/>
    <w:rsid w:val="00FA3E3E"/>
    <w:rsid w:val="00FA4053"/>
    <w:rsid w:val="00FD0FF5"/>
    <w:rsid w:val="00FD2224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3614"/>
  <w15:docId w15:val="{AE512C79-A66F-4BE5-A3B8-971451B1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ED"/>
  </w:style>
  <w:style w:type="paragraph" w:styleId="Heading1">
    <w:name w:val="heading 1"/>
    <w:basedOn w:val="Normal"/>
    <w:next w:val="Normal"/>
    <w:link w:val="Heading1Char"/>
    <w:uiPriority w:val="9"/>
    <w:qFormat/>
    <w:rsid w:val="00A667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7E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67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67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67E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7E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7E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7E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7E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7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667E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C0881"/>
    <w:pPr>
      <w:ind w:left="720"/>
      <w:contextualSpacing/>
    </w:pPr>
  </w:style>
  <w:style w:type="table" w:styleId="TableGrid0">
    <w:name w:val="Table Grid"/>
    <w:basedOn w:val="TableNormal"/>
    <w:uiPriority w:val="39"/>
    <w:rsid w:val="005C5061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124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24B6F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rsid w:val="005C2044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A667E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667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667ED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7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67E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667E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667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667E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7E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7E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7E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7E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7E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A667ED"/>
    <w:rPr>
      <w:b/>
      <w:bCs/>
    </w:rPr>
  </w:style>
  <w:style w:type="character" w:styleId="Emphasis">
    <w:name w:val="Emphasis"/>
    <w:basedOn w:val="DefaultParagraphFont"/>
    <w:uiPriority w:val="20"/>
    <w:qFormat/>
    <w:rsid w:val="00A667E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667E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67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7E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7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67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67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67E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667E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67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7E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60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mailto:B@gmail.com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B@gmail.com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Callum.epeel@gmail.co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3B64C-1480-41FD-8E56-4C04091EE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13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ICT159 Assignment</vt:lpstr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ICT159 Assignment</dc:title>
  <dc:subject/>
  <dc:creator>Shri Rai</dc:creator>
  <cp:keywords/>
  <cp:lastModifiedBy>Callum Peel</cp:lastModifiedBy>
  <cp:revision>106</cp:revision>
  <cp:lastPrinted>2022-04-08T12:53:00Z</cp:lastPrinted>
  <dcterms:created xsi:type="dcterms:W3CDTF">2022-04-07T18:42:00Z</dcterms:created>
  <dcterms:modified xsi:type="dcterms:W3CDTF">2022-04-09T15:17:00Z</dcterms:modified>
</cp:coreProperties>
</file>