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6644" w14:textId="77777777" w:rsidR="005A5FFA" w:rsidRDefault="005A5FFA" w:rsidP="005A5FFA">
      <w:bookmarkStart w:id="0" w:name="_Hlk106484523"/>
      <w:bookmarkEnd w:id="0"/>
      <w:r>
        <w:rPr>
          <w:noProof/>
        </w:rPr>
        <mc:AlternateContent>
          <mc:Choice Requires="wps">
            <w:drawing>
              <wp:anchor distT="45720" distB="45720" distL="114300" distR="114300" simplePos="0" relativeHeight="251659264" behindDoc="0" locked="0" layoutInCell="1" allowOverlap="1" wp14:anchorId="178FA785" wp14:editId="7D1A6A16">
                <wp:simplePos x="0" y="0"/>
                <wp:positionH relativeFrom="margin">
                  <wp:posOffset>3390265</wp:posOffset>
                </wp:positionH>
                <wp:positionV relativeFrom="paragraph">
                  <wp:posOffset>9525</wp:posOffset>
                </wp:positionV>
                <wp:extent cx="2925445" cy="9525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952500"/>
                        </a:xfrm>
                        <a:prstGeom prst="rect">
                          <a:avLst/>
                        </a:prstGeom>
                        <a:noFill/>
                        <a:ln w="9525">
                          <a:noFill/>
                          <a:miter lim="800000"/>
                          <a:headEnd/>
                          <a:tailEnd/>
                        </a:ln>
                      </wps:spPr>
                      <wps:txbx>
                        <w:txbxContent>
                          <w:p w14:paraId="3DDA57E1" w14:textId="77777777" w:rsidR="005A5FFA" w:rsidRDefault="005A5FFA" w:rsidP="005A5FFA">
                            <w:pPr>
                              <w:jc w:val="center"/>
                              <w:rPr>
                                <w:b/>
                                <w:color w:val="748187"/>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8FA785" id="_x0000_t202" coordsize="21600,21600" o:spt="202" path="m,l,21600r21600,l21600,xe">
                <v:stroke joinstyle="miter"/>
                <v:path gradientshapeok="t" o:connecttype="rect"/>
              </v:shapetype>
              <v:shape id="Text Box 8" o:spid="_x0000_s1026" type="#_x0000_t202" style="position:absolute;margin-left:266.95pt;margin-top:.75pt;width:230.35pt;height: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" filled="f" stroked="f">
                <v:textbox>
                  <w:txbxContent>
                    <w:p w14:paraId="3DDA57E1" w14:textId="77777777" w:rsidR="005A5FFA" w:rsidRDefault="005A5FFA" w:rsidP="005A5FFA">
                      <w:pPr>
                        <w:jc w:val="center"/>
                        <w:rPr>
                          <w:b/>
                          <w:color w:val="748187"/>
                          <w:sz w:val="28"/>
                        </w:rPr>
                      </w:pPr>
                    </w:p>
                  </w:txbxContent>
                </v:textbox>
                <w10:wrap type="square" anchorx="margin"/>
              </v:shape>
            </w:pict>
          </mc:Fallback>
        </mc:AlternateContent>
      </w:r>
      <w:bookmarkStart w:id="1" w:name="_Toc56110869"/>
      <w:r>
        <w:rPr>
          <w:noProof/>
        </w:rPr>
        <mc:AlternateContent>
          <mc:Choice Requires="wps">
            <w:drawing>
              <wp:anchor distT="0" distB="0" distL="114300" distR="114300" simplePos="0" relativeHeight="251660288" behindDoc="1" locked="0" layoutInCell="1" allowOverlap="1" wp14:anchorId="7964C6D9" wp14:editId="2A2D7296">
                <wp:simplePos x="0" y="0"/>
                <wp:positionH relativeFrom="page">
                  <wp:align>left</wp:align>
                </wp:positionH>
                <wp:positionV relativeFrom="paragraph">
                  <wp:posOffset>-59690</wp:posOffset>
                </wp:positionV>
                <wp:extent cx="7553325" cy="1139190"/>
                <wp:effectExtent l="0" t="0" r="9525" b="3810"/>
                <wp:wrapNone/>
                <wp:docPr id="7" name="Rectangle 7"/>
                <wp:cNvGraphicFramePr/>
                <a:graphic xmlns:a="http://schemas.openxmlformats.org/drawingml/2006/main">
                  <a:graphicData uri="http://schemas.microsoft.com/office/word/2010/wordprocessingShape">
                    <wps:wsp>
                      <wps:cNvSpPr/>
                      <wps:spPr>
                        <a:xfrm>
                          <a:off x="0" y="0"/>
                          <a:ext cx="7553325" cy="113919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BF50" id="Rectangle 7" o:spid="_x0000_s1026" style="position:absolute;margin-left:0;margin-top:-4.7pt;width:594.75pt;height:89.7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" fillcolor="#002060" stroked="f" strokeweight="1pt">
                <w10:wrap anchorx="page"/>
              </v:rect>
            </w:pict>
          </mc:Fallback>
        </mc:AlternateContent>
      </w:r>
    </w:p>
    <w:p w14:paraId="15BE2655" w14:textId="77777777" w:rsidR="005A5FFA" w:rsidRDefault="005A5FFA" w:rsidP="005A5FFA"/>
    <w:p w14:paraId="3AD1465F" w14:textId="77777777" w:rsidR="005A5FFA" w:rsidRDefault="005A5FFA" w:rsidP="005A5FFA"/>
    <w:p w14:paraId="09858CE5" w14:textId="77777777" w:rsidR="005A5FFA" w:rsidRDefault="005A5FFA" w:rsidP="005A5FFA">
      <w:pPr>
        <w:tabs>
          <w:tab w:val="left" w:pos="1110"/>
        </w:tabs>
      </w:pPr>
      <w:r>
        <w:tab/>
      </w:r>
    </w:p>
    <w:p w14:paraId="3744ED9E" w14:textId="4E3F7E60" w:rsidR="00C544AD" w:rsidRDefault="00C84C06" w:rsidP="00C544AD">
      <w:pPr>
        <w:rPr>
          <w:rFonts w:asciiTheme="majorHAnsi" w:eastAsiaTheme="majorEastAsia" w:hAnsiTheme="majorHAnsi" w:cstheme="majorBidi"/>
          <w:spacing w:val="-10"/>
          <w:kern w:val="28"/>
          <w:sz w:val="56"/>
          <w:szCs w:val="56"/>
        </w:rPr>
      </w:pPr>
      <w:r w:rsidRPr="00C84C06">
        <w:rPr>
          <w:rFonts w:asciiTheme="majorHAnsi" w:eastAsiaTheme="majorEastAsia" w:hAnsiTheme="majorHAnsi" w:cstheme="majorBidi"/>
          <w:spacing w:val="-10"/>
          <w:kern w:val="28"/>
          <w:sz w:val="56"/>
          <w:szCs w:val="56"/>
        </w:rPr>
        <w:t>Breaking Down Silos: Developing a Knowledge Sharing Platform for Internal Business</w:t>
      </w:r>
      <w:r w:rsidR="00935710">
        <w:rPr>
          <w:rFonts w:asciiTheme="majorHAnsi" w:eastAsiaTheme="majorEastAsia" w:hAnsiTheme="majorHAnsi" w:cstheme="majorBidi"/>
          <w:spacing w:val="-10"/>
          <w:kern w:val="28"/>
          <w:sz w:val="56"/>
          <w:szCs w:val="56"/>
        </w:rPr>
        <w:t>.</w:t>
      </w:r>
    </w:p>
    <w:p w14:paraId="7EE11112" w14:textId="2C10F82A" w:rsidR="005A5FFA" w:rsidRDefault="005A5FFA" w:rsidP="00C544AD">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Code </w:t>
      </w:r>
      <w:r w:rsidR="00912F1F">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D858FC" w:rsidRPr="00D858FC">
        <w:rPr>
          <w:rFonts w:asciiTheme="majorHAnsi" w:eastAsiaTheme="majorEastAsia" w:hAnsiTheme="majorHAnsi" w:cstheme="majorBidi"/>
          <w:spacing w:val="-10"/>
          <w:kern w:val="28"/>
          <w:sz w:val="32"/>
          <w:szCs w:val="32"/>
        </w:rPr>
        <w:t>COMP3700</w:t>
      </w:r>
      <w:r w:rsidR="007C04D0">
        <w:rPr>
          <w:rFonts w:asciiTheme="majorHAnsi" w:eastAsiaTheme="majorEastAsia" w:hAnsiTheme="majorHAnsi" w:cstheme="majorBidi"/>
          <w:spacing w:val="-10"/>
          <w:kern w:val="28"/>
          <w:sz w:val="32"/>
          <w:szCs w:val="32"/>
        </w:rPr>
        <w:t>6</w:t>
      </w:r>
    </w:p>
    <w:p w14:paraId="1B58D87A" w14:textId="25DBF62E"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Title </w:t>
      </w:r>
      <w:r w:rsidR="00FE62A2">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935710">
        <w:rPr>
          <w:rFonts w:asciiTheme="majorHAnsi" w:eastAsiaTheme="majorEastAsia" w:hAnsiTheme="majorHAnsi" w:cstheme="majorBidi"/>
          <w:spacing w:val="-10"/>
          <w:kern w:val="28"/>
          <w:sz w:val="32"/>
          <w:szCs w:val="32"/>
        </w:rPr>
        <w:t>Workplace project</w:t>
      </w:r>
    </w:p>
    <w:p w14:paraId="3A757A64" w14:textId="5F6AF779"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Leader </w:t>
      </w:r>
      <w:r w:rsidR="00025AE7">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6C6049" w:rsidRPr="006C6049">
        <w:rPr>
          <w:rFonts w:asciiTheme="majorHAnsi" w:eastAsiaTheme="majorEastAsia" w:hAnsiTheme="majorHAnsi" w:cstheme="majorBidi"/>
          <w:spacing w:val="-10"/>
          <w:kern w:val="28"/>
          <w:sz w:val="32"/>
          <w:szCs w:val="32"/>
        </w:rPr>
        <w:t xml:space="preserve">Dr </w:t>
      </w:r>
      <w:r w:rsidR="00935710">
        <w:rPr>
          <w:rFonts w:asciiTheme="majorHAnsi" w:eastAsiaTheme="majorEastAsia" w:hAnsiTheme="majorHAnsi" w:cstheme="majorBidi"/>
          <w:spacing w:val="-10"/>
          <w:kern w:val="28"/>
          <w:sz w:val="32"/>
          <w:szCs w:val="32"/>
        </w:rPr>
        <w:t>Beverley Cook</w:t>
      </w:r>
    </w:p>
    <w:p w14:paraId="3AA6D04A" w14:textId="0FE34B7A" w:rsidR="00C13AD5" w:rsidRDefault="005A5FFA" w:rsidP="00C13AD5">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Word Count – </w:t>
      </w:r>
      <w:r w:rsidR="00DB7069">
        <w:rPr>
          <w:rFonts w:asciiTheme="majorHAnsi" w:eastAsiaTheme="majorEastAsia" w:hAnsiTheme="majorHAnsi" w:cstheme="majorBidi"/>
          <w:spacing w:val="-10"/>
          <w:kern w:val="28"/>
          <w:sz w:val="32"/>
          <w:szCs w:val="32"/>
        </w:rPr>
        <w:t>0</w:t>
      </w:r>
    </w:p>
    <w:p w14:paraId="2C917A34" w14:textId="1DD34DD5" w:rsidR="00C13AD5" w:rsidRPr="004C64A1" w:rsidRDefault="00386866" w:rsidP="00C13AD5">
      <w:pPr>
        <w:rPr>
          <w:rFonts w:asciiTheme="majorHAnsi" w:eastAsiaTheme="majorEastAsia" w:hAnsiTheme="majorHAnsi" w:cstheme="majorBidi"/>
          <w:i/>
          <w:iCs/>
          <w:spacing w:val="-10"/>
          <w:kern w:val="28"/>
          <w:sz w:val="32"/>
          <w:szCs w:val="32"/>
        </w:rPr>
      </w:pPr>
      <w:r>
        <w:rPr>
          <w:rFonts w:asciiTheme="majorHAnsi" w:eastAsiaTheme="majorEastAsia" w:hAnsiTheme="majorHAnsi" w:cstheme="majorBidi"/>
          <w:spacing w:val="-10"/>
          <w:kern w:val="28"/>
          <w:sz w:val="32"/>
          <w:szCs w:val="32"/>
        </w:rPr>
        <w:t>Content Page</w:t>
      </w:r>
      <w:r w:rsidR="00C13AD5">
        <w:rPr>
          <w:rFonts w:asciiTheme="majorHAnsi" w:eastAsiaTheme="majorEastAsia" w:hAnsiTheme="majorHAnsi" w:cstheme="majorBidi"/>
          <w:spacing w:val="-10"/>
          <w:kern w:val="28"/>
          <w:sz w:val="32"/>
          <w:szCs w:val="32"/>
        </w:rPr>
        <w:t xml:space="preserve"> Count – </w:t>
      </w:r>
      <w:r w:rsidR="00DB7069">
        <w:rPr>
          <w:rFonts w:asciiTheme="majorHAnsi" w:eastAsiaTheme="majorEastAsia" w:hAnsiTheme="majorHAnsi" w:cstheme="majorBidi"/>
          <w:spacing w:val="-10"/>
          <w:kern w:val="28"/>
          <w:sz w:val="32"/>
          <w:szCs w:val="32"/>
        </w:rPr>
        <w:t xml:space="preserve">0 </w:t>
      </w:r>
      <w:r w:rsidR="009D0A8D" w:rsidRPr="004C64A1">
        <w:rPr>
          <w:rFonts w:asciiTheme="majorHAnsi" w:eastAsiaTheme="majorEastAsia" w:hAnsiTheme="majorHAnsi" w:cstheme="majorBidi"/>
          <w:i/>
          <w:iCs/>
          <w:spacing w:val="-10"/>
          <w:kern w:val="28"/>
          <w:sz w:val="32"/>
          <w:szCs w:val="32"/>
        </w:rPr>
        <w:t xml:space="preserve">(excluding contents, list of tables, </w:t>
      </w:r>
      <w:r w:rsidR="004C64A1" w:rsidRPr="004C64A1">
        <w:rPr>
          <w:rFonts w:asciiTheme="majorHAnsi" w:eastAsiaTheme="majorEastAsia" w:hAnsiTheme="majorHAnsi" w:cstheme="majorBidi"/>
          <w:i/>
          <w:iCs/>
          <w:spacing w:val="-10"/>
          <w:kern w:val="28"/>
          <w:sz w:val="32"/>
          <w:szCs w:val="32"/>
        </w:rPr>
        <w:t>references,</w:t>
      </w:r>
      <w:r w:rsidR="009D0A8D" w:rsidRPr="004C64A1">
        <w:rPr>
          <w:rFonts w:asciiTheme="majorHAnsi" w:eastAsiaTheme="majorEastAsia" w:hAnsiTheme="majorHAnsi" w:cstheme="majorBidi"/>
          <w:i/>
          <w:iCs/>
          <w:spacing w:val="-10"/>
          <w:kern w:val="28"/>
          <w:sz w:val="32"/>
          <w:szCs w:val="32"/>
        </w:rPr>
        <w:t xml:space="preserve"> and annex)</w:t>
      </w:r>
    </w:p>
    <w:p w14:paraId="604F706D" w14:textId="77777777" w:rsidR="005A5FFA" w:rsidRDefault="005A5FFA" w:rsidP="005A5FFA"/>
    <w:p w14:paraId="6298F4B7" w14:textId="77777777" w:rsidR="005A5FFA" w:rsidRDefault="005A5FFA" w:rsidP="005A5FFA"/>
    <w:p w14:paraId="20F0F8A2" w14:textId="77777777" w:rsidR="005A5FFA" w:rsidRDefault="005A5FFA" w:rsidP="005A5FFA"/>
    <w:p w14:paraId="577F24C2" w14:textId="77777777" w:rsidR="005A5FFA" w:rsidRDefault="005A5FFA" w:rsidP="005A5FFA"/>
    <w:p w14:paraId="43B21260" w14:textId="77777777" w:rsidR="005A5FFA" w:rsidRDefault="005A5FFA" w:rsidP="005A5FFA"/>
    <w:p w14:paraId="2177B5EF" w14:textId="77777777" w:rsidR="005A5FFA" w:rsidRDefault="005A5FFA" w:rsidP="005A5FFA"/>
    <w:p w14:paraId="088B4920" w14:textId="77777777" w:rsidR="005A5FFA" w:rsidRDefault="005A5FFA" w:rsidP="005A5FFA"/>
    <w:p w14:paraId="6281060C" w14:textId="77777777" w:rsidR="005A5FFA" w:rsidRDefault="005A5FFA" w:rsidP="005A5FFA"/>
    <w:p w14:paraId="0AD1E7C2" w14:textId="7E4C576D" w:rsidR="005A5FFA" w:rsidRDefault="005A5FFA" w:rsidP="005A5FFA"/>
    <w:p w14:paraId="51C2FDC3" w14:textId="77777777" w:rsidR="00525E18" w:rsidRDefault="00525E18" w:rsidP="005A5FFA"/>
    <w:p w14:paraId="31B4B872" w14:textId="77777777" w:rsidR="005A5FFA" w:rsidRDefault="005A5FFA" w:rsidP="005A5FFA"/>
    <w:p w14:paraId="7D14C560" w14:textId="77777777" w:rsidR="005A5FFA" w:rsidRDefault="005A5FFA" w:rsidP="005A5FFA"/>
    <w:p w14:paraId="20E4FD85" w14:textId="77777777" w:rsidR="005A5FFA" w:rsidRDefault="005A5FFA" w:rsidP="005A5FFA"/>
    <w:p w14:paraId="0BDEA4B9" w14:textId="77777777" w:rsidR="005A5FFA" w:rsidRDefault="005A5FFA" w:rsidP="005A5FFA"/>
    <w:p w14:paraId="4737B3F3" w14:textId="77777777" w:rsidR="00F2472E" w:rsidRDefault="00F2472E" w:rsidP="00C544AD">
      <w:bookmarkStart w:id="2" w:name="_Toc56110884"/>
      <w:bookmarkEnd w:id="1"/>
    </w:p>
    <w:sdt>
      <w:sdtPr>
        <w:rPr>
          <w:rFonts w:ascii="Arial" w:eastAsiaTheme="minorHAnsi" w:hAnsi="Arial" w:cstheme="minorBidi"/>
          <w:color w:val="auto"/>
          <w:sz w:val="22"/>
          <w:szCs w:val="22"/>
          <w:lang w:val="en-GB"/>
        </w:rPr>
        <w:id w:val="-1333294483"/>
        <w:docPartObj>
          <w:docPartGallery w:val="Table of Contents"/>
          <w:docPartUnique/>
        </w:docPartObj>
      </w:sdtPr>
      <w:sdtContent>
        <w:p w14:paraId="62D5CA17" w14:textId="77777777" w:rsidR="008C4969" w:rsidRDefault="008C4969" w:rsidP="008C4969">
          <w:pPr>
            <w:pStyle w:val="TOCHeading"/>
            <w:tabs>
              <w:tab w:val="left" w:pos="1995"/>
            </w:tabs>
          </w:pPr>
          <w:r>
            <w:t>Contents</w:t>
          </w:r>
          <w:r>
            <w:tab/>
          </w:r>
        </w:p>
        <w:p w14:paraId="115713C3" w14:textId="0ED1E619" w:rsidR="00440497" w:rsidRDefault="008C496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30055398" w:history="1">
            <w:r w:rsidR="00440497" w:rsidRPr="00F80C61">
              <w:rPr>
                <w:rStyle w:val="Hyperlink"/>
                <w:noProof/>
              </w:rPr>
              <w:t>List of Tables</w:t>
            </w:r>
            <w:r w:rsidR="00440497">
              <w:rPr>
                <w:noProof/>
                <w:webHidden/>
              </w:rPr>
              <w:tab/>
            </w:r>
            <w:r w:rsidR="00440497">
              <w:rPr>
                <w:noProof/>
                <w:webHidden/>
              </w:rPr>
              <w:fldChar w:fldCharType="begin"/>
            </w:r>
            <w:r w:rsidR="00440497">
              <w:rPr>
                <w:noProof/>
                <w:webHidden/>
              </w:rPr>
              <w:instrText xml:space="preserve"> PAGEREF _Toc130055398 \h </w:instrText>
            </w:r>
            <w:r w:rsidR="00440497">
              <w:rPr>
                <w:noProof/>
                <w:webHidden/>
              </w:rPr>
            </w:r>
            <w:r w:rsidR="00440497">
              <w:rPr>
                <w:noProof/>
                <w:webHidden/>
              </w:rPr>
              <w:fldChar w:fldCharType="separate"/>
            </w:r>
            <w:r w:rsidR="00440497">
              <w:rPr>
                <w:noProof/>
                <w:webHidden/>
              </w:rPr>
              <w:t>4</w:t>
            </w:r>
            <w:r w:rsidR="00440497">
              <w:rPr>
                <w:noProof/>
                <w:webHidden/>
              </w:rPr>
              <w:fldChar w:fldCharType="end"/>
            </w:r>
          </w:hyperlink>
        </w:p>
        <w:p w14:paraId="549DEB84" w14:textId="283B5E15" w:rsidR="00440497" w:rsidRDefault="00440497">
          <w:pPr>
            <w:pStyle w:val="TOC1"/>
            <w:tabs>
              <w:tab w:val="left" w:pos="440"/>
              <w:tab w:val="right" w:leader="dot" w:pos="9016"/>
            </w:tabs>
            <w:rPr>
              <w:rFonts w:asciiTheme="minorHAnsi" w:eastAsiaTheme="minorEastAsia" w:hAnsiTheme="minorHAnsi"/>
              <w:noProof/>
              <w:lang w:eastAsia="en-GB"/>
            </w:rPr>
          </w:pPr>
          <w:hyperlink w:anchor="_Toc130055399" w:history="1">
            <w:r w:rsidRPr="00F80C61">
              <w:rPr>
                <w:rStyle w:val="Hyperlink"/>
                <w:noProof/>
              </w:rPr>
              <w:t>1.</w:t>
            </w:r>
            <w:r>
              <w:rPr>
                <w:rFonts w:asciiTheme="minorHAnsi" w:eastAsiaTheme="minorEastAsia" w:hAnsiTheme="minorHAnsi"/>
                <w:noProof/>
                <w:lang w:eastAsia="en-GB"/>
              </w:rPr>
              <w:tab/>
            </w:r>
            <w:r w:rsidRPr="00F80C61">
              <w:rPr>
                <w:rStyle w:val="Hyperlink"/>
                <w:noProof/>
              </w:rPr>
              <w:t>Executive summary</w:t>
            </w:r>
            <w:r>
              <w:rPr>
                <w:noProof/>
                <w:webHidden/>
              </w:rPr>
              <w:tab/>
            </w:r>
            <w:r>
              <w:rPr>
                <w:noProof/>
                <w:webHidden/>
              </w:rPr>
              <w:fldChar w:fldCharType="begin"/>
            </w:r>
            <w:r>
              <w:rPr>
                <w:noProof/>
                <w:webHidden/>
              </w:rPr>
              <w:instrText xml:space="preserve"> PAGEREF _Toc130055399 \h </w:instrText>
            </w:r>
            <w:r>
              <w:rPr>
                <w:noProof/>
                <w:webHidden/>
              </w:rPr>
            </w:r>
            <w:r>
              <w:rPr>
                <w:noProof/>
                <w:webHidden/>
              </w:rPr>
              <w:fldChar w:fldCharType="separate"/>
            </w:r>
            <w:r>
              <w:rPr>
                <w:noProof/>
                <w:webHidden/>
              </w:rPr>
              <w:t>5</w:t>
            </w:r>
            <w:r>
              <w:rPr>
                <w:noProof/>
                <w:webHidden/>
              </w:rPr>
              <w:fldChar w:fldCharType="end"/>
            </w:r>
          </w:hyperlink>
        </w:p>
        <w:p w14:paraId="49611253" w14:textId="3A00E8A4" w:rsidR="00440497" w:rsidRDefault="00440497">
          <w:pPr>
            <w:pStyle w:val="TOC2"/>
            <w:tabs>
              <w:tab w:val="right" w:leader="dot" w:pos="9016"/>
            </w:tabs>
            <w:rPr>
              <w:rFonts w:asciiTheme="minorHAnsi" w:eastAsiaTheme="minorEastAsia" w:hAnsiTheme="minorHAnsi"/>
              <w:noProof/>
              <w:lang w:eastAsia="en-GB"/>
            </w:rPr>
          </w:pPr>
          <w:hyperlink w:anchor="_Toc130055400" w:history="1">
            <w:r w:rsidRPr="00F80C61">
              <w:rPr>
                <w:rStyle w:val="Hyperlink"/>
                <w:noProof/>
              </w:rPr>
              <w:t xml:space="preserve">1.1 </w:t>
            </w:r>
            <w:r w:rsidRPr="00F80C61">
              <w:rPr>
                <w:rStyle w:val="Hyperlink"/>
                <w:rFonts w:ascii="Calibri Light" w:hAnsi="Calibri Light" w:cs="Calibri Light"/>
                <w:noProof/>
                <w:shd w:val="clear" w:color="auto" w:fill="FFFFFF"/>
              </w:rPr>
              <w:t>Introduction</w:t>
            </w:r>
            <w:r>
              <w:rPr>
                <w:noProof/>
                <w:webHidden/>
              </w:rPr>
              <w:tab/>
            </w:r>
            <w:r>
              <w:rPr>
                <w:noProof/>
                <w:webHidden/>
              </w:rPr>
              <w:fldChar w:fldCharType="begin"/>
            </w:r>
            <w:r>
              <w:rPr>
                <w:noProof/>
                <w:webHidden/>
              </w:rPr>
              <w:instrText xml:space="preserve"> PAGEREF _Toc130055400 \h </w:instrText>
            </w:r>
            <w:r>
              <w:rPr>
                <w:noProof/>
                <w:webHidden/>
              </w:rPr>
            </w:r>
            <w:r>
              <w:rPr>
                <w:noProof/>
                <w:webHidden/>
              </w:rPr>
              <w:fldChar w:fldCharType="separate"/>
            </w:r>
            <w:r>
              <w:rPr>
                <w:noProof/>
                <w:webHidden/>
              </w:rPr>
              <w:t>5</w:t>
            </w:r>
            <w:r>
              <w:rPr>
                <w:noProof/>
                <w:webHidden/>
              </w:rPr>
              <w:fldChar w:fldCharType="end"/>
            </w:r>
          </w:hyperlink>
        </w:p>
        <w:p w14:paraId="2C08DF28" w14:textId="3527BAA4" w:rsidR="00440497" w:rsidRDefault="00440497">
          <w:pPr>
            <w:pStyle w:val="TOC2"/>
            <w:tabs>
              <w:tab w:val="right" w:leader="dot" w:pos="9016"/>
            </w:tabs>
            <w:rPr>
              <w:rFonts w:asciiTheme="minorHAnsi" w:eastAsiaTheme="minorEastAsia" w:hAnsiTheme="minorHAnsi"/>
              <w:noProof/>
              <w:lang w:eastAsia="en-GB"/>
            </w:rPr>
          </w:pPr>
          <w:hyperlink w:anchor="_Toc130055401" w:history="1">
            <w:r w:rsidRPr="00F80C61">
              <w:rPr>
                <w:rStyle w:val="Hyperlink"/>
                <w:rFonts w:cstheme="minorHAnsi"/>
                <w:noProof/>
              </w:rPr>
              <w:t xml:space="preserve">1.2 </w:t>
            </w:r>
            <w:r w:rsidRPr="00F80C61">
              <w:rPr>
                <w:rStyle w:val="Hyperlink"/>
                <w:rFonts w:cstheme="minorHAnsi"/>
                <w:noProof/>
                <w:shd w:val="clear" w:color="auto" w:fill="FFFFFF"/>
              </w:rPr>
              <w:t>Opportunity</w:t>
            </w:r>
            <w:r>
              <w:rPr>
                <w:noProof/>
                <w:webHidden/>
              </w:rPr>
              <w:tab/>
            </w:r>
            <w:r>
              <w:rPr>
                <w:noProof/>
                <w:webHidden/>
              </w:rPr>
              <w:fldChar w:fldCharType="begin"/>
            </w:r>
            <w:r>
              <w:rPr>
                <w:noProof/>
                <w:webHidden/>
              </w:rPr>
              <w:instrText xml:space="preserve"> PAGEREF _Toc130055401 \h </w:instrText>
            </w:r>
            <w:r>
              <w:rPr>
                <w:noProof/>
                <w:webHidden/>
              </w:rPr>
            </w:r>
            <w:r>
              <w:rPr>
                <w:noProof/>
                <w:webHidden/>
              </w:rPr>
              <w:fldChar w:fldCharType="separate"/>
            </w:r>
            <w:r>
              <w:rPr>
                <w:noProof/>
                <w:webHidden/>
              </w:rPr>
              <w:t>6</w:t>
            </w:r>
            <w:r>
              <w:rPr>
                <w:noProof/>
                <w:webHidden/>
              </w:rPr>
              <w:fldChar w:fldCharType="end"/>
            </w:r>
          </w:hyperlink>
        </w:p>
        <w:p w14:paraId="6B65D5AC" w14:textId="790E06A7" w:rsidR="00440497" w:rsidRDefault="00440497">
          <w:pPr>
            <w:pStyle w:val="TOC2"/>
            <w:tabs>
              <w:tab w:val="right" w:leader="dot" w:pos="9016"/>
            </w:tabs>
            <w:rPr>
              <w:rFonts w:asciiTheme="minorHAnsi" w:eastAsiaTheme="minorEastAsia" w:hAnsiTheme="minorHAnsi"/>
              <w:noProof/>
              <w:lang w:eastAsia="en-GB"/>
            </w:rPr>
          </w:pPr>
          <w:hyperlink w:anchor="_Toc130055402" w:history="1">
            <w:r w:rsidRPr="00F80C61">
              <w:rPr>
                <w:rStyle w:val="Hyperlink"/>
                <w:noProof/>
              </w:rPr>
              <w:t>1.3 Gap Analysis</w:t>
            </w:r>
            <w:r>
              <w:rPr>
                <w:noProof/>
                <w:webHidden/>
              </w:rPr>
              <w:tab/>
            </w:r>
            <w:r>
              <w:rPr>
                <w:noProof/>
                <w:webHidden/>
              </w:rPr>
              <w:fldChar w:fldCharType="begin"/>
            </w:r>
            <w:r>
              <w:rPr>
                <w:noProof/>
                <w:webHidden/>
              </w:rPr>
              <w:instrText xml:space="preserve"> PAGEREF _Toc130055402 \h </w:instrText>
            </w:r>
            <w:r>
              <w:rPr>
                <w:noProof/>
                <w:webHidden/>
              </w:rPr>
            </w:r>
            <w:r>
              <w:rPr>
                <w:noProof/>
                <w:webHidden/>
              </w:rPr>
              <w:fldChar w:fldCharType="separate"/>
            </w:r>
            <w:r>
              <w:rPr>
                <w:noProof/>
                <w:webHidden/>
              </w:rPr>
              <w:t>6</w:t>
            </w:r>
            <w:r>
              <w:rPr>
                <w:noProof/>
                <w:webHidden/>
              </w:rPr>
              <w:fldChar w:fldCharType="end"/>
            </w:r>
          </w:hyperlink>
        </w:p>
        <w:p w14:paraId="3CC32703" w14:textId="49A75C92" w:rsidR="00440497" w:rsidRDefault="00440497">
          <w:pPr>
            <w:pStyle w:val="TOC2"/>
            <w:tabs>
              <w:tab w:val="right" w:leader="dot" w:pos="9016"/>
            </w:tabs>
            <w:rPr>
              <w:rFonts w:asciiTheme="minorHAnsi" w:eastAsiaTheme="minorEastAsia" w:hAnsiTheme="minorHAnsi"/>
              <w:noProof/>
              <w:lang w:eastAsia="en-GB"/>
            </w:rPr>
          </w:pPr>
          <w:hyperlink w:anchor="_Toc130055403" w:history="1">
            <w:r w:rsidRPr="00F80C61">
              <w:rPr>
                <w:rStyle w:val="Hyperlink"/>
                <w:noProof/>
              </w:rPr>
              <w:t>1.4 Feasibility Analysis</w:t>
            </w:r>
            <w:r>
              <w:rPr>
                <w:noProof/>
                <w:webHidden/>
              </w:rPr>
              <w:tab/>
            </w:r>
            <w:r>
              <w:rPr>
                <w:noProof/>
                <w:webHidden/>
              </w:rPr>
              <w:fldChar w:fldCharType="begin"/>
            </w:r>
            <w:r>
              <w:rPr>
                <w:noProof/>
                <w:webHidden/>
              </w:rPr>
              <w:instrText xml:space="preserve"> PAGEREF _Toc130055403 \h </w:instrText>
            </w:r>
            <w:r>
              <w:rPr>
                <w:noProof/>
                <w:webHidden/>
              </w:rPr>
            </w:r>
            <w:r>
              <w:rPr>
                <w:noProof/>
                <w:webHidden/>
              </w:rPr>
              <w:fldChar w:fldCharType="separate"/>
            </w:r>
            <w:r>
              <w:rPr>
                <w:noProof/>
                <w:webHidden/>
              </w:rPr>
              <w:t>6</w:t>
            </w:r>
            <w:r>
              <w:rPr>
                <w:noProof/>
                <w:webHidden/>
              </w:rPr>
              <w:fldChar w:fldCharType="end"/>
            </w:r>
          </w:hyperlink>
        </w:p>
        <w:p w14:paraId="25BC7DED" w14:textId="5A923096" w:rsidR="00440497" w:rsidRDefault="00440497">
          <w:pPr>
            <w:pStyle w:val="TOC3"/>
            <w:tabs>
              <w:tab w:val="right" w:leader="dot" w:pos="9016"/>
            </w:tabs>
            <w:rPr>
              <w:rFonts w:asciiTheme="minorHAnsi" w:eastAsiaTheme="minorEastAsia" w:hAnsiTheme="minorHAnsi"/>
              <w:noProof/>
              <w:lang w:eastAsia="en-GB"/>
            </w:rPr>
          </w:pPr>
          <w:hyperlink w:anchor="_Toc130055404" w:history="1">
            <w:r w:rsidRPr="00F80C61">
              <w:rPr>
                <w:rStyle w:val="Hyperlink"/>
                <w:noProof/>
              </w:rPr>
              <w:t>1.4.1 Operational</w:t>
            </w:r>
            <w:r>
              <w:rPr>
                <w:noProof/>
                <w:webHidden/>
              </w:rPr>
              <w:tab/>
            </w:r>
            <w:r>
              <w:rPr>
                <w:noProof/>
                <w:webHidden/>
              </w:rPr>
              <w:fldChar w:fldCharType="begin"/>
            </w:r>
            <w:r>
              <w:rPr>
                <w:noProof/>
                <w:webHidden/>
              </w:rPr>
              <w:instrText xml:space="preserve"> PAGEREF _Toc130055404 \h </w:instrText>
            </w:r>
            <w:r>
              <w:rPr>
                <w:noProof/>
                <w:webHidden/>
              </w:rPr>
            </w:r>
            <w:r>
              <w:rPr>
                <w:noProof/>
                <w:webHidden/>
              </w:rPr>
              <w:fldChar w:fldCharType="separate"/>
            </w:r>
            <w:r>
              <w:rPr>
                <w:noProof/>
                <w:webHidden/>
              </w:rPr>
              <w:t>6</w:t>
            </w:r>
            <w:r>
              <w:rPr>
                <w:noProof/>
                <w:webHidden/>
              </w:rPr>
              <w:fldChar w:fldCharType="end"/>
            </w:r>
          </w:hyperlink>
        </w:p>
        <w:p w14:paraId="4B37ACC9" w14:textId="63E4AFE3" w:rsidR="00440497" w:rsidRDefault="00440497">
          <w:pPr>
            <w:pStyle w:val="TOC3"/>
            <w:tabs>
              <w:tab w:val="right" w:leader="dot" w:pos="9016"/>
            </w:tabs>
            <w:rPr>
              <w:rFonts w:asciiTheme="minorHAnsi" w:eastAsiaTheme="minorEastAsia" w:hAnsiTheme="minorHAnsi"/>
              <w:noProof/>
              <w:lang w:eastAsia="en-GB"/>
            </w:rPr>
          </w:pPr>
          <w:hyperlink w:anchor="_Toc130055405" w:history="1">
            <w:r w:rsidRPr="00F80C61">
              <w:rPr>
                <w:rStyle w:val="Hyperlink"/>
                <w:noProof/>
              </w:rPr>
              <w:t>1.4.2 Technical</w:t>
            </w:r>
            <w:r>
              <w:rPr>
                <w:noProof/>
                <w:webHidden/>
              </w:rPr>
              <w:tab/>
            </w:r>
            <w:r>
              <w:rPr>
                <w:noProof/>
                <w:webHidden/>
              </w:rPr>
              <w:fldChar w:fldCharType="begin"/>
            </w:r>
            <w:r>
              <w:rPr>
                <w:noProof/>
                <w:webHidden/>
              </w:rPr>
              <w:instrText xml:space="preserve"> PAGEREF _Toc130055405 \h </w:instrText>
            </w:r>
            <w:r>
              <w:rPr>
                <w:noProof/>
                <w:webHidden/>
              </w:rPr>
            </w:r>
            <w:r>
              <w:rPr>
                <w:noProof/>
                <w:webHidden/>
              </w:rPr>
              <w:fldChar w:fldCharType="separate"/>
            </w:r>
            <w:r>
              <w:rPr>
                <w:noProof/>
                <w:webHidden/>
              </w:rPr>
              <w:t>6</w:t>
            </w:r>
            <w:r>
              <w:rPr>
                <w:noProof/>
                <w:webHidden/>
              </w:rPr>
              <w:fldChar w:fldCharType="end"/>
            </w:r>
          </w:hyperlink>
        </w:p>
        <w:p w14:paraId="31EC83FF" w14:textId="5D4B9468" w:rsidR="00440497" w:rsidRDefault="00440497">
          <w:pPr>
            <w:pStyle w:val="TOC3"/>
            <w:tabs>
              <w:tab w:val="right" w:leader="dot" w:pos="9016"/>
            </w:tabs>
            <w:rPr>
              <w:rFonts w:asciiTheme="minorHAnsi" w:eastAsiaTheme="minorEastAsia" w:hAnsiTheme="minorHAnsi"/>
              <w:noProof/>
              <w:lang w:eastAsia="en-GB"/>
            </w:rPr>
          </w:pPr>
          <w:hyperlink w:anchor="_Toc130055406" w:history="1">
            <w:r w:rsidRPr="00F80C61">
              <w:rPr>
                <w:rStyle w:val="Hyperlink"/>
                <w:noProof/>
              </w:rPr>
              <w:t>1.4.3 Schedule</w:t>
            </w:r>
            <w:r>
              <w:rPr>
                <w:noProof/>
                <w:webHidden/>
              </w:rPr>
              <w:tab/>
            </w:r>
            <w:r>
              <w:rPr>
                <w:noProof/>
                <w:webHidden/>
              </w:rPr>
              <w:fldChar w:fldCharType="begin"/>
            </w:r>
            <w:r>
              <w:rPr>
                <w:noProof/>
                <w:webHidden/>
              </w:rPr>
              <w:instrText xml:space="preserve"> PAGEREF _Toc130055406 \h </w:instrText>
            </w:r>
            <w:r>
              <w:rPr>
                <w:noProof/>
                <w:webHidden/>
              </w:rPr>
            </w:r>
            <w:r>
              <w:rPr>
                <w:noProof/>
                <w:webHidden/>
              </w:rPr>
              <w:fldChar w:fldCharType="separate"/>
            </w:r>
            <w:r>
              <w:rPr>
                <w:noProof/>
                <w:webHidden/>
              </w:rPr>
              <w:t>7</w:t>
            </w:r>
            <w:r>
              <w:rPr>
                <w:noProof/>
                <w:webHidden/>
              </w:rPr>
              <w:fldChar w:fldCharType="end"/>
            </w:r>
          </w:hyperlink>
        </w:p>
        <w:p w14:paraId="59909378" w14:textId="3ED13312" w:rsidR="00440497" w:rsidRDefault="00440497">
          <w:pPr>
            <w:pStyle w:val="TOC3"/>
            <w:tabs>
              <w:tab w:val="right" w:leader="dot" w:pos="9016"/>
            </w:tabs>
            <w:rPr>
              <w:rFonts w:asciiTheme="minorHAnsi" w:eastAsiaTheme="minorEastAsia" w:hAnsiTheme="minorHAnsi"/>
              <w:noProof/>
              <w:lang w:eastAsia="en-GB"/>
            </w:rPr>
          </w:pPr>
          <w:hyperlink w:anchor="_Toc130055407" w:history="1">
            <w:r w:rsidRPr="00F80C61">
              <w:rPr>
                <w:rStyle w:val="Hyperlink"/>
                <w:noProof/>
              </w:rPr>
              <w:t>1.4.4 Economic</w:t>
            </w:r>
            <w:r>
              <w:rPr>
                <w:noProof/>
                <w:webHidden/>
              </w:rPr>
              <w:tab/>
            </w:r>
            <w:r>
              <w:rPr>
                <w:noProof/>
                <w:webHidden/>
              </w:rPr>
              <w:fldChar w:fldCharType="begin"/>
            </w:r>
            <w:r>
              <w:rPr>
                <w:noProof/>
                <w:webHidden/>
              </w:rPr>
              <w:instrText xml:space="preserve"> PAGEREF _Toc130055407 \h </w:instrText>
            </w:r>
            <w:r>
              <w:rPr>
                <w:noProof/>
                <w:webHidden/>
              </w:rPr>
            </w:r>
            <w:r>
              <w:rPr>
                <w:noProof/>
                <w:webHidden/>
              </w:rPr>
              <w:fldChar w:fldCharType="separate"/>
            </w:r>
            <w:r>
              <w:rPr>
                <w:noProof/>
                <w:webHidden/>
              </w:rPr>
              <w:t>7</w:t>
            </w:r>
            <w:r>
              <w:rPr>
                <w:noProof/>
                <w:webHidden/>
              </w:rPr>
              <w:fldChar w:fldCharType="end"/>
            </w:r>
          </w:hyperlink>
        </w:p>
        <w:p w14:paraId="1A764786" w14:textId="22C8B4F1" w:rsidR="00440497" w:rsidRDefault="00440497">
          <w:pPr>
            <w:pStyle w:val="TOC2"/>
            <w:tabs>
              <w:tab w:val="right" w:leader="dot" w:pos="9016"/>
            </w:tabs>
            <w:rPr>
              <w:rFonts w:asciiTheme="minorHAnsi" w:eastAsiaTheme="minorEastAsia" w:hAnsiTheme="minorHAnsi"/>
              <w:noProof/>
              <w:lang w:eastAsia="en-GB"/>
            </w:rPr>
          </w:pPr>
          <w:hyperlink w:anchor="_Toc130055408" w:history="1">
            <w:r w:rsidRPr="00F80C61">
              <w:rPr>
                <w:rStyle w:val="Hyperlink"/>
                <w:noProof/>
              </w:rPr>
              <w:t>1.4 Risk Analysis</w:t>
            </w:r>
            <w:r>
              <w:rPr>
                <w:noProof/>
                <w:webHidden/>
              </w:rPr>
              <w:tab/>
            </w:r>
            <w:r>
              <w:rPr>
                <w:noProof/>
                <w:webHidden/>
              </w:rPr>
              <w:fldChar w:fldCharType="begin"/>
            </w:r>
            <w:r>
              <w:rPr>
                <w:noProof/>
                <w:webHidden/>
              </w:rPr>
              <w:instrText xml:space="preserve"> PAGEREF _Toc130055408 \h </w:instrText>
            </w:r>
            <w:r>
              <w:rPr>
                <w:noProof/>
                <w:webHidden/>
              </w:rPr>
            </w:r>
            <w:r>
              <w:rPr>
                <w:noProof/>
                <w:webHidden/>
              </w:rPr>
              <w:fldChar w:fldCharType="separate"/>
            </w:r>
            <w:r>
              <w:rPr>
                <w:noProof/>
                <w:webHidden/>
              </w:rPr>
              <w:t>7</w:t>
            </w:r>
            <w:r>
              <w:rPr>
                <w:noProof/>
                <w:webHidden/>
              </w:rPr>
              <w:fldChar w:fldCharType="end"/>
            </w:r>
          </w:hyperlink>
        </w:p>
        <w:p w14:paraId="46A2ACDB" w14:textId="2EFA07BC" w:rsidR="00440497" w:rsidRDefault="00440497">
          <w:pPr>
            <w:pStyle w:val="TOC1"/>
            <w:tabs>
              <w:tab w:val="left" w:pos="440"/>
              <w:tab w:val="right" w:leader="dot" w:pos="9016"/>
            </w:tabs>
            <w:rPr>
              <w:rFonts w:asciiTheme="minorHAnsi" w:eastAsiaTheme="minorEastAsia" w:hAnsiTheme="minorHAnsi"/>
              <w:noProof/>
              <w:lang w:eastAsia="en-GB"/>
            </w:rPr>
          </w:pPr>
          <w:hyperlink w:anchor="_Toc130055409" w:history="1">
            <w:r w:rsidRPr="00F80C61">
              <w:rPr>
                <w:rStyle w:val="Hyperlink"/>
                <w:noProof/>
              </w:rPr>
              <w:t>2.</w:t>
            </w:r>
            <w:r>
              <w:rPr>
                <w:rFonts w:asciiTheme="minorHAnsi" w:eastAsiaTheme="minorEastAsia" w:hAnsiTheme="minorHAnsi"/>
                <w:noProof/>
                <w:lang w:eastAsia="en-GB"/>
              </w:rPr>
              <w:tab/>
            </w:r>
            <w:r w:rsidRPr="00F80C61">
              <w:rPr>
                <w:rStyle w:val="Hyperlink"/>
                <w:noProof/>
              </w:rPr>
              <w:t>Technical literature review</w:t>
            </w:r>
            <w:r>
              <w:rPr>
                <w:noProof/>
                <w:webHidden/>
              </w:rPr>
              <w:tab/>
            </w:r>
            <w:r>
              <w:rPr>
                <w:noProof/>
                <w:webHidden/>
              </w:rPr>
              <w:fldChar w:fldCharType="begin"/>
            </w:r>
            <w:r>
              <w:rPr>
                <w:noProof/>
                <w:webHidden/>
              </w:rPr>
              <w:instrText xml:space="preserve"> PAGEREF _Toc130055409 \h </w:instrText>
            </w:r>
            <w:r>
              <w:rPr>
                <w:noProof/>
                <w:webHidden/>
              </w:rPr>
            </w:r>
            <w:r>
              <w:rPr>
                <w:noProof/>
                <w:webHidden/>
              </w:rPr>
              <w:fldChar w:fldCharType="separate"/>
            </w:r>
            <w:r>
              <w:rPr>
                <w:noProof/>
                <w:webHidden/>
              </w:rPr>
              <w:t>8</w:t>
            </w:r>
            <w:r>
              <w:rPr>
                <w:noProof/>
                <w:webHidden/>
              </w:rPr>
              <w:fldChar w:fldCharType="end"/>
            </w:r>
          </w:hyperlink>
        </w:p>
        <w:p w14:paraId="69CE2AD8" w14:textId="1038D619" w:rsidR="00440497" w:rsidRDefault="00440497">
          <w:pPr>
            <w:pStyle w:val="TOC2"/>
            <w:tabs>
              <w:tab w:val="right" w:leader="dot" w:pos="9016"/>
            </w:tabs>
            <w:rPr>
              <w:rFonts w:asciiTheme="minorHAnsi" w:eastAsiaTheme="minorEastAsia" w:hAnsiTheme="minorHAnsi"/>
              <w:noProof/>
              <w:lang w:eastAsia="en-GB"/>
            </w:rPr>
          </w:pPr>
          <w:hyperlink w:anchor="_Toc130055410" w:history="1">
            <w:r w:rsidRPr="00F80C61">
              <w:rPr>
                <w:rStyle w:val="Hyperlink"/>
                <w:noProof/>
              </w:rPr>
              <w:t>2.1 Team on MS Teams</w:t>
            </w:r>
            <w:r>
              <w:rPr>
                <w:noProof/>
                <w:webHidden/>
              </w:rPr>
              <w:tab/>
            </w:r>
            <w:r>
              <w:rPr>
                <w:noProof/>
                <w:webHidden/>
              </w:rPr>
              <w:fldChar w:fldCharType="begin"/>
            </w:r>
            <w:r>
              <w:rPr>
                <w:noProof/>
                <w:webHidden/>
              </w:rPr>
              <w:instrText xml:space="preserve"> PAGEREF _Toc130055410 \h </w:instrText>
            </w:r>
            <w:r>
              <w:rPr>
                <w:noProof/>
                <w:webHidden/>
              </w:rPr>
            </w:r>
            <w:r>
              <w:rPr>
                <w:noProof/>
                <w:webHidden/>
              </w:rPr>
              <w:fldChar w:fldCharType="separate"/>
            </w:r>
            <w:r>
              <w:rPr>
                <w:noProof/>
                <w:webHidden/>
              </w:rPr>
              <w:t>8</w:t>
            </w:r>
            <w:r>
              <w:rPr>
                <w:noProof/>
                <w:webHidden/>
              </w:rPr>
              <w:fldChar w:fldCharType="end"/>
            </w:r>
          </w:hyperlink>
        </w:p>
        <w:p w14:paraId="254E7FC8" w14:textId="2415EFEF" w:rsidR="00440497" w:rsidRDefault="00440497">
          <w:pPr>
            <w:pStyle w:val="TOC3"/>
            <w:tabs>
              <w:tab w:val="right" w:leader="dot" w:pos="9016"/>
            </w:tabs>
            <w:rPr>
              <w:rFonts w:asciiTheme="minorHAnsi" w:eastAsiaTheme="minorEastAsia" w:hAnsiTheme="minorHAnsi"/>
              <w:noProof/>
              <w:lang w:eastAsia="en-GB"/>
            </w:rPr>
          </w:pPr>
          <w:hyperlink w:anchor="_Toc130055411" w:history="1">
            <w:r w:rsidRPr="00F80C61">
              <w:rPr>
                <w:rStyle w:val="Hyperlink"/>
                <w:noProof/>
              </w:rPr>
              <w:t>2.1.1 Limitations</w:t>
            </w:r>
            <w:r>
              <w:rPr>
                <w:noProof/>
                <w:webHidden/>
              </w:rPr>
              <w:tab/>
            </w:r>
            <w:r>
              <w:rPr>
                <w:noProof/>
                <w:webHidden/>
              </w:rPr>
              <w:fldChar w:fldCharType="begin"/>
            </w:r>
            <w:r>
              <w:rPr>
                <w:noProof/>
                <w:webHidden/>
              </w:rPr>
              <w:instrText xml:space="preserve"> PAGEREF _Toc130055411 \h </w:instrText>
            </w:r>
            <w:r>
              <w:rPr>
                <w:noProof/>
                <w:webHidden/>
              </w:rPr>
            </w:r>
            <w:r>
              <w:rPr>
                <w:noProof/>
                <w:webHidden/>
              </w:rPr>
              <w:fldChar w:fldCharType="separate"/>
            </w:r>
            <w:r>
              <w:rPr>
                <w:noProof/>
                <w:webHidden/>
              </w:rPr>
              <w:t>8</w:t>
            </w:r>
            <w:r>
              <w:rPr>
                <w:noProof/>
                <w:webHidden/>
              </w:rPr>
              <w:fldChar w:fldCharType="end"/>
            </w:r>
          </w:hyperlink>
        </w:p>
        <w:p w14:paraId="4F88D0EE" w14:textId="1105BAB5" w:rsidR="00440497" w:rsidRDefault="00440497">
          <w:pPr>
            <w:pStyle w:val="TOC2"/>
            <w:tabs>
              <w:tab w:val="right" w:leader="dot" w:pos="9016"/>
            </w:tabs>
            <w:rPr>
              <w:rFonts w:asciiTheme="minorHAnsi" w:eastAsiaTheme="minorEastAsia" w:hAnsiTheme="minorHAnsi"/>
              <w:noProof/>
              <w:lang w:eastAsia="en-GB"/>
            </w:rPr>
          </w:pPr>
          <w:hyperlink w:anchor="_Toc130055412" w:history="1">
            <w:r w:rsidRPr="00F80C61">
              <w:rPr>
                <w:rStyle w:val="Hyperlink"/>
                <w:noProof/>
              </w:rPr>
              <w:t>2.2 Dedicated SharePoint site</w:t>
            </w:r>
            <w:r>
              <w:rPr>
                <w:noProof/>
                <w:webHidden/>
              </w:rPr>
              <w:tab/>
            </w:r>
            <w:r>
              <w:rPr>
                <w:noProof/>
                <w:webHidden/>
              </w:rPr>
              <w:fldChar w:fldCharType="begin"/>
            </w:r>
            <w:r>
              <w:rPr>
                <w:noProof/>
                <w:webHidden/>
              </w:rPr>
              <w:instrText xml:space="preserve"> PAGEREF _Toc130055412 \h </w:instrText>
            </w:r>
            <w:r>
              <w:rPr>
                <w:noProof/>
                <w:webHidden/>
              </w:rPr>
            </w:r>
            <w:r>
              <w:rPr>
                <w:noProof/>
                <w:webHidden/>
              </w:rPr>
              <w:fldChar w:fldCharType="separate"/>
            </w:r>
            <w:r>
              <w:rPr>
                <w:noProof/>
                <w:webHidden/>
              </w:rPr>
              <w:t>8</w:t>
            </w:r>
            <w:r>
              <w:rPr>
                <w:noProof/>
                <w:webHidden/>
              </w:rPr>
              <w:fldChar w:fldCharType="end"/>
            </w:r>
          </w:hyperlink>
        </w:p>
        <w:p w14:paraId="4EC419EB" w14:textId="5392E078" w:rsidR="00440497" w:rsidRDefault="00440497">
          <w:pPr>
            <w:pStyle w:val="TOC3"/>
            <w:tabs>
              <w:tab w:val="right" w:leader="dot" w:pos="9016"/>
            </w:tabs>
            <w:rPr>
              <w:rFonts w:asciiTheme="minorHAnsi" w:eastAsiaTheme="minorEastAsia" w:hAnsiTheme="minorHAnsi"/>
              <w:noProof/>
              <w:lang w:eastAsia="en-GB"/>
            </w:rPr>
          </w:pPr>
          <w:hyperlink w:anchor="_Toc130055413" w:history="1">
            <w:r w:rsidRPr="00F80C61">
              <w:rPr>
                <w:rStyle w:val="Hyperlink"/>
                <w:noProof/>
              </w:rPr>
              <w:t>2.2.1 Limitations</w:t>
            </w:r>
            <w:r>
              <w:rPr>
                <w:noProof/>
                <w:webHidden/>
              </w:rPr>
              <w:tab/>
            </w:r>
            <w:r>
              <w:rPr>
                <w:noProof/>
                <w:webHidden/>
              </w:rPr>
              <w:fldChar w:fldCharType="begin"/>
            </w:r>
            <w:r>
              <w:rPr>
                <w:noProof/>
                <w:webHidden/>
              </w:rPr>
              <w:instrText xml:space="preserve"> PAGEREF _Toc130055413 \h </w:instrText>
            </w:r>
            <w:r>
              <w:rPr>
                <w:noProof/>
                <w:webHidden/>
              </w:rPr>
            </w:r>
            <w:r>
              <w:rPr>
                <w:noProof/>
                <w:webHidden/>
              </w:rPr>
              <w:fldChar w:fldCharType="separate"/>
            </w:r>
            <w:r>
              <w:rPr>
                <w:noProof/>
                <w:webHidden/>
              </w:rPr>
              <w:t>9</w:t>
            </w:r>
            <w:r>
              <w:rPr>
                <w:noProof/>
                <w:webHidden/>
              </w:rPr>
              <w:fldChar w:fldCharType="end"/>
            </w:r>
          </w:hyperlink>
        </w:p>
        <w:p w14:paraId="542335F2" w14:textId="0540FD51" w:rsidR="00440497" w:rsidRDefault="00440497">
          <w:pPr>
            <w:pStyle w:val="TOC2"/>
            <w:tabs>
              <w:tab w:val="right" w:leader="dot" w:pos="9016"/>
            </w:tabs>
            <w:rPr>
              <w:rFonts w:asciiTheme="minorHAnsi" w:eastAsiaTheme="minorEastAsia" w:hAnsiTheme="minorHAnsi"/>
              <w:noProof/>
              <w:lang w:eastAsia="en-GB"/>
            </w:rPr>
          </w:pPr>
          <w:hyperlink w:anchor="_Toc130055414" w:history="1">
            <w:r w:rsidRPr="00F80C61">
              <w:rPr>
                <w:rStyle w:val="Hyperlink"/>
                <w:noProof/>
              </w:rPr>
              <w:t>2.3 Miro board</w:t>
            </w:r>
            <w:r>
              <w:rPr>
                <w:noProof/>
                <w:webHidden/>
              </w:rPr>
              <w:tab/>
            </w:r>
            <w:r>
              <w:rPr>
                <w:noProof/>
                <w:webHidden/>
              </w:rPr>
              <w:fldChar w:fldCharType="begin"/>
            </w:r>
            <w:r>
              <w:rPr>
                <w:noProof/>
                <w:webHidden/>
              </w:rPr>
              <w:instrText xml:space="preserve"> PAGEREF _Toc130055414 \h </w:instrText>
            </w:r>
            <w:r>
              <w:rPr>
                <w:noProof/>
                <w:webHidden/>
              </w:rPr>
            </w:r>
            <w:r>
              <w:rPr>
                <w:noProof/>
                <w:webHidden/>
              </w:rPr>
              <w:fldChar w:fldCharType="separate"/>
            </w:r>
            <w:r>
              <w:rPr>
                <w:noProof/>
                <w:webHidden/>
              </w:rPr>
              <w:t>9</w:t>
            </w:r>
            <w:r>
              <w:rPr>
                <w:noProof/>
                <w:webHidden/>
              </w:rPr>
              <w:fldChar w:fldCharType="end"/>
            </w:r>
          </w:hyperlink>
        </w:p>
        <w:p w14:paraId="65D95C21" w14:textId="74948D98" w:rsidR="00440497" w:rsidRDefault="00440497">
          <w:pPr>
            <w:pStyle w:val="TOC3"/>
            <w:tabs>
              <w:tab w:val="right" w:leader="dot" w:pos="9016"/>
            </w:tabs>
            <w:rPr>
              <w:rFonts w:asciiTheme="minorHAnsi" w:eastAsiaTheme="minorEastAsia" w:hAnsiTheme="minorHAnsi"/>
              <w:noProof/>
              <w:lang w:eastAsia="en-GB"/>
            </w:rPr>
          </w:pPr>
          <w:hyperlink w:anchor="_Toc130055415" w:history="1">
            <w:r w:rsidRPr="00F80C61">
              <w:rPr>
                <w:rStyle w:val="Hyperlink"/>
                <w:noProof/>
              </w:rPr>
              <w:t>2.3.1 Limitations</w:t>
            </w:r>
            <w:r>
              <w:rPr>
                <w:noProof/>
                <w:webHidden/>
              </w:rPr>
              <w:tab/>
            </w:r>
            <w:r>
              <w:rPr>
                <w:noProof/>
                <w:webHidden/>
              </w:rPr>
              <w:fldChar w:fldCharType="begin"/>
            </w:r>
            <w:r>
              <w:rPr>
                <w:noProof/>
                <w:webHidden/>
              </w:rPr>
              <w:instrText xml:space="preserve"> PAGEREF _Toc130055415 \h </w:instrText>
            </w:r>
            <w:r>
              <w:rPr>
                <w:noProof/>
                <w:webHidden/>
              </w:rPr>
            </w:r>
            <w:r>
              <w:rPr>
                <w:noProof/>
                <w:webHidden/>
              </w:rPr>
              <w:fldChar w:fldCharType="separate"/>
            </w:r>
            <w:r>
              <w:rPr>
                <w:noProof/>
                <w:webHidden/>
              </w:rPr>
              <w:t>9</w:t>
            </w:r>
            <w:r>
              <w:rPr>
                <w:noProof/>
                <w:webHidden/>
              </w:rPr>
              <w:fldChar w:fldCharType="end"/>
            </w:r>
          </w:hyperlink>
        </w:p>
        <w:p w14:paraId="5EB0484F" w14:textId="1C65DF4C" w:rsidR="00440497" w:rsidRDefault="00440497">
          <w:pPr>
            <w:pStyle w:val="TOC2"/>
            <w:tabs>
              <w:tab w:val="right" w:leader="dot" w:pos="9016"/>
            </w:tabs>
            <w:rPr>
              <w:rFonts w:asciiTheme="minorHAnsi" w:eastAsiaTheme="minorEastAsia" w:hAnsiTheme="minorHAnsi"/>
              <w:noProof/>
              <w:lang w:eastAsia="en-GB"/>
            </w:rPr>
          </w:pPr>
          <w:hyperlink w:anchor="_Toc130055416" w:history="1">
            <w:r w:rsidRPr="00F80C61">
              <w:rPr>
                <w:rStyle w:val="Hyperlink"/>
                <w:noProof/>
              </w:rPr>
              <w:t>2.4 Nuclino</w:t>
            </w:r>
            <w:r>
              <w:rPr>
                <w:noProof/>
                <w:webHidden/>
              </w:rPr>
              <w:tab/>
            </w:r>
            <w:r>
              <w:rPr>
                <w:noProof/>
                <w:webHidden/>
              </w:rPr>
              <w:fldChar w:fldCharType="begin"/>
            </w:r>
            <w:r>
              <w:rPr>
                <w:noProof/>
                <w:webHidden/>
              </w:rPr>
              <w:instrText xml:space="preserve"> PAGEREF _Toc130055416 \h </w:instrText>
            </w:r>
            <w:r>
              <w:rPr>
                <w:noProof/>
                <w:webHidden/>
              </w:rPr>
            </w:r>
            <w:r>
              <w:rPr>
                <w:noProof/>
                <w:webHidden/>
              </w:rPr>
              <w:fldChar w:fldCharType="separate"/>
            </w:r>
            <w:r>
              <w:rPr>
                <w:noProof/>
                <w:webHidden/>
              </w:rPr>
              <w:t>10</w:t>
            </w:r>
            <w:r>
              <w:rPr>
                <w:noProof/>
                <w:webHidden/>
              </w:rPr>
              <w:fldChar w:fldCharType="end"/>
            </w:r>
          </w:hyperlink>
        </w:p>
        <w:p w14:paraId="2BD2F53D" w14:textId="50164E4A" w:rsidR="00440497" w:rsidRDefault="00440497">
          <w:pPr>
            <w:pStyle w:val="TOC3"/>
            <w:tabs>
              <w:tab w:val="right" w:leader="dot" w:pos="9016"/>
            </w:tabs>
            <w:rPr>
              <w:rFonts w:asciiTheme="minorHAnsi" w:eastAsiaTheme="minorEastAsia" w:hAnsiTheme="minorHAnsi"/>
              <w:noProof/>
              <w:lang w:eastAsia="en-GB"/>
            </w:rPr>
          </w:pPr>
          <w:hyperlink w:anchor="_Toc130055417" w:history="1">
            <w:r w:rsidRPr="00F80C61">
              <w:rPr>
                <w:rStyle w:val="Hyperlink"/>
                <w:noProof/>
              </w:rPr>
              <w:t>2.4.1 Limitations</w:t>
            </w:r>
            <w:r>
              <w:rPr>
                <w:noProof/>
                <w:webHidden/>
              </w:rPr>
              <w:tab/>
            </w:r>
            <w:r>
              <w:rPr>
                <w:noProof/>
                <w:webHidden/>
              </w:rPr>
              <w:fldChar w:fldCharType="begin"/>
            </w:r>
            <w:r>
              <w:rPr>
                <w:noProof/>
                <w:webHidden/>
              </w:rPr>
              <w:instrText xml:space="preserve"> PAGEREF _Toc130055417 \h </w:instrText>
            </w:r>
            <w:r>
              <w:rPr>
                <w:noProof/>
                <w:webHidden/>
              </w:rPr>
            </w:r>
            <w:r>
              <w:rPr>
                <w:noProof/>
                <w:webHidden/>
              </w:rPr>
              <w:fldChar w:fldCharType="separate"/>
            </w:r>
            <w:r>
              <w:rPr>
                <w:noProof/>
                <w:webHidden/>
              </w:rPr>
              <w:t>10</w:t>
            </w:r>
            <w:r>
              <w:rPr>
                <w:noProof/>
                <w:webHidden/>
              </w:rPr>
              <w:fldChar w:fldCharType="end"/>
            </w:r>
          </w:hyperlink>
        </w:p>
        <w:p w14:paraId="5716E646" w14:textId="1F7EB4C9" w:rsidR="00440497" w:rsidRDefault="00440497">
          <w:pPr>
            <w:pStyle w:val="TOC2"/>
            <w:tabs>
              <w:tab w:val="right" w:leader="dot" w:pos="9016"/>
            </w:tabs>
            <w:rPr>
              <w:rFonts w:asciiTheme="minorHAnsi" w:eastAsiaTheme="minorEastAsia" w:hAnsiTheme="minorHAnsi"/>
              <w:noProof/>
              <w:lang w:eastAsia="en-GB"/>
            </w:rPr>
          </w:pPr>
          <w:hyperlink w:anchor="_Toc130055418" w:history="1">
            <w:r w:rsidRPr="00F80C61">
              <w:rPr>
                <w:rStyle w:val="Hyperlink"/>
                <w:noProof/>
              </w:rPr>
              <w:t>2.5 Gap in Existing solutions</w:t>
            </w:r>
            <w:r>
              <w:rPr>
                <w:noProof/>
                <w:webHidden/>
              </w:rPr>
              <w:tab/>
            </w:r>
            <w:r>
              <w:rPr>
                <w:noProof/>
                <w:webHidden/>
              </w:rPr>
              <w:fldChar w:fldCharType="begin"/>
            </w:r>
            <w:r>
              <w:rPr>
                <w:noProof/>
                <w:webHidden/>
              </w:rPr>
              <w:instrText xml:space="preserve"> PAGEREF _Toc130055418 \h </w:instrText>
            </w:r>
            <w:r>
              <w:rPr>
                <w:noProof/>
                <w:webHidden/>
              </w:rPr>
            </w:r>
            <w:r>
              <w:rPr>
                <w:noProof/>
                <w:webHidden/>
              </w:rPr>
              <w:fldChar w:fldCharType="separate"/>
            </w:r>
            <w:r>
              <w:rPr>
                <w:noProof/>
                <w:webHidden/>
              </w:rPr>
              <w:t>10</w:t>
            </w:r>
            <w:r>
              <w:rPr>
                <w:noProof/>
                <w:webHidden/>
              </w:rPr>
              <w:fldChar w:fldCharType="end"/>
            </w:r>
          </w:hyperlink>
        </w:p>
        <w:p w14:paraId="248CDF5A" w14:textId="7A4B8A0A" w:rsidR="00440497" w:rsidRDefault="00440497">
          <w:pPr>
            <w:pStyle w:val="TOC2"/>
            <w:tabs>
              <w:tab w:val="right" w:leader="dot" w:pos="9016"/>
            </w:tabs>
            <w:rPr>
              <w:rFonts w:asciiTheme="minorHAnsi" w:eastAsiaTheme="minorEastAsia" w:hAnsiTheme="minorHAnsi"/>
              <w:noProof/>
              <w:lang w:eastAsia="en-GB"/>
            </w:rPr>
          </w:pPr>
          <w:hyperlink w:anchor="_Toc130055419" w:history="1">
            <w:r w:rsidRPr="00F80C61">
              <w:rPr>
                <w:rStyle w:val="Hyperlink"/>
                <w:noProof/>
              </w:rPr>
              <w:t>2.6 Similar Tools/Software/Approaches</w:t>
            </w:r>
            <w:r>
              <w:rPr>
                <w:noProof/>
                <w:webHidden/>
              </w:rPr>
              <w:tab/>
            </w:r>
            <w:r>
              <w:rPr>
                <w:noProof/>
                <w:webHidden/>
              </w:rPr>
              <w:fldChar w:fldCharType="begin"/>
            </w:r>
            <w:r>
              <w:rPr>
                <w:noProof/>
                <w:webHidden/>
              </w:rPr>
              <w:instrText xml:space="preserve"> PAGEREF _Toc130055419 \h </w:instrText>
            </w:r>
            <w:r>
              <w:rPr>
                <w:noProof/>
                <w:webHidden/>
              </w:rPr>
            </w:r>
            <w:r>
              <w:rPr>
                <w:noProof/>
                <w:webHidden/>
              </w:rPr>
              <w:fldChar w:fldCharType="separate"/>
            </w:r>
            <w:r>
              <w:rPr>
                <w:noProof/>
                <w:webHidden/>
              </w:rPr>
              <w:t>10</w:t>
            </w:r>
            <w:r>
              <w:rPr>
                <w:noProof/>
                <w:webHidden/>
              </w:rPr>
              <w:fldChar w:fldCharType="end"/>
            </w:r>
          </w:hyperlink>
        </w:p>
        <w:p w14:paraId="4B6143F4" w14:textId="186617BC" w:rsidR="00440497" w:rsidRDefault="00440497">
          <w:pPr>
            <w:pStyle w:val="TOC2"/>
            <w:tabs>
              <w:tab w:val="right" w:leader="dot" w:pos="9016"/>
            </w:tabs>
            <w:rPr>
              <w:rFonts w:asciiTheme="minorHAnsi" w:eastAsiaTheme="minorEastAsia" w:hAnsiTheme="minorHAnsi"/>
              <w:noProof/>
              <w:lang w:eastAsia="en-GB"/>
            </w:rPr>
          </w:pPr>
          <w:hyperlink w:anchor="_Toc130055420" w:history="1">
            <w:r w:rsidRPr="00F80C61">
              <w:rPr>
                <w:rStyle w:val="Hyperlink"/>
                <w:noProof/>
              </w:rPr>
              <w:t>2.6 Commercial Context</w:t>
            </w:r>
            <w:r>
              <w:rPr>
                <w:noProof/>
                <w:webHidden/>
              </w:rPr>
              <w:tab/>
            </w:r>
            <w:r>
              <w:rPr>
                <w:noProof/>
                <w:webHidden/>
              </w:rPr>
              <w:fldChar w:fldCharType="begin"/>
            </w:r>
            <w:r>
              <w:rPr>
                <w:noProof/>
                <w:webHidden/>
              </w:rPr>
              <w:instrText xml:space="preserve"> PAGEREF _Toc130055420 \h </w:instrText>
            </w:r>
            <w:r>
              <w:rPr>
                <w:noProof/>
                <w:webHidden/>
              </w:rPr>
            </w:r>
            <w:r>
              <w:rPr>
                <w:noProof/>
                <w:webHidden/>
              </w:rPr>
              <w:fldChar w:fldCharType="separate"/>
            </w:r>
            <w:r>
              <w:rPr>
                <w:noProof/>
                <w:webHidden/>
              </w:rPr>
              <w:t>11</w:t>
            </w:r>
            <w:r>
              <w:rPr>
                <w:noProof/>
                <w:webHidden/>
              </w:rPr>
              <w:fldChar w:fldCharType="end"/>
            </w:r>
          </w:hyperlink>
        </w:p>
        <w:p w14:paraId="6D78D3AF" w14:textId="08EC9F27" w:rsidR="00440497" w:rsidRDefault="00440497">
          <w:pPr>
            <w:pStyle w:val="TOC2"/>
            <w:tabs>
              <w:tab w:val="right" w:leader="dot" w:pos="9016"/>
            </w:tabs>
            <w:rPr>
              <w:rFonts w:asciiTheme="minorHAnsi" w:eastAsiaTheme="minorEastAsia" w:hAnsiTheme="minorHAnsi"/>
              <w:noProof/>
              <w:lang w:eastAsia="en-GB"/>
            </w:rPr>
          </w:pPr>
          <w:hyperlink w:anchor="_Toc130055421" w:history="1">
            <w:r w:rsidRPr="00F80C61">
              <w:rPr>
                <w:rStyle w:val="Hyperlink"/>
                <w:noProof/>
              </w:rPr>
              <w:t>2.7 Research &amp; case studies</w:t>
            </w:r>
            <w:r>
              <w:rPr>
                <w:noProof/>
                <w:webHidden/>
              </w:rPr>
              <w:tab/>
            </w:r>
            <w:r>
              <w:rPr>
                <w:noProof/>
                <w:webHidden/>
              </w:rPr>
              <w:fldChar w:fldCharType="begin"/>
            </w:r>
            <w:r>
              <w:rPr>
                <w:noProof/>
                <w:webHidden/>
              </w:rPr>
              <w:instrText xml:space="preserve"> PAGEREF _Toc130055421 \h </w:instrText>
            </w:r>
            <w:r>
              <w:rPr>
                <w:noProof/>
                <w:webHidden/>
              </w:rPr>
            </w:r>
            <w:r>
              <w:rPr>
                <w:noProof/>
                <w:webHidden/>
              </w:rPr>
              <w:fldChar w:fldCharType="separate"/>
            </w:r>
            <w:r>
              <w:rPr>
                <w:noProof/>
                <w:webHidden/>
              </w:rPr>
              <w:t>11</w:t>
            </w:r>
            <w:r>
              <w:rPr>
                <w:noProof/>
                <w:webHidden/>
              </w:rPr>
              <w:fldChar w:fldCharType="end"/>
            </w:r>
          </w:hyperlink>
        </w:p>
        <w:p w14:paraId="4F5DDDEE" w14:textId="6E52BA86" w:rsidR="00440497" w:rsidRDefault="00440497">
          <w:pPr>
            <w:pStyle w:val="TOC3"/>
            <w:tabs>
              <w:tab w:val="right" w:leader="dot" w:pos="9016"/>
            </w:tabs>
            <w:rPr>
              <w:rFonts w:asciiTheme="minorHAnsi" w:eastAsiaTheme="minorEastAsia" w:hAnsiTheme="minorHAnsi"/>
              <w:noProof/>
              <w:lang w:eastAsia="en-GB"/>
            </w:rPr>
          </w:pPr>
          <w:hyperlink w:anchor="_Toc130055422" w:history="1">
            <w:r w:rsidRPr="00F80C61">
              <w:rPr>
                <w:rStyle w:val="Hyperlink"/>
                <w:noProof/>
              </w:rPr>
              <w:t xml:space="preserve">2.7.1 </w:t>
            </w:r>
            <w:r w:rsidRPr="00F80C61">
              <w:rPr>
                <w:rStyle w:val="Hyperlink"/>
                <w:noProof/>
                <w:lang w:eastAsia="en-GB"/>
              </w:rPr>
              <w:t>Deloitte's knowledge-sharing platform</w:t>
            </w:r>
            <w:r>
              <w:rPr>
                <w:noProof/>
                <w:webHidden/>
              </w:rPr>
              <w:tab/>
            </w:r>
            <w:r>
              <w:rPr>
                <w:noProof/>
                <w:webHidden/>
              </w:rPr>
              <w:fldChar w:fldCharType="begin"/>
            </w:r>
            <w:r>
              <w:rPr>
                <w:noProof/>
                <w:webHidden/>
              </w:rPr>
              <w:instrText xml:space="preserve"> PAGEREF _Toc130055422 \h </w:instrText>
            </w:r>
            <w:r>
              <w:rPr>
                <w:noProof/>
                <w:webHidden/>
              </w:rPr>
            </w:r>
            <w:r>
              <w:rPr>
                <w:noProof/>
                <w:webHidden/>
              </w:rPr>
              <w:fldChar w:fldCharType="separate"/>
            </w:r>
            <w:r>
              <w:rPr>
                <w:noProof/>
                <w:webHidden/>
              </w:rPr>
              <w:t>11</w:t>
            </w:r>
            <w:r>
              <w:rPr>
                <w:noProof/>
                <w:webHidden/>
              </w:rPr>
              <w:fldChar w:fldCharType="end"/>
            </w:r>
          </w:hyperlink>
        </w:p>
        <w:p w14:paraId="5F17C8F4" w14:textId="0BB341FD" w:rsidR="00440497" w:rsidRDefault="00440497">
          <w:pPr>
            <w:pStyle w:val="TOC3"/>
            <w:tabs>
              <w:tab w:val="right" w:leader="dot" w:pos="9016"/>
            </w:tabs>
            <w:rPr>
              <w:rFonts w:asciiTheme="minorHAnsi" w:eastAsiaTheme="minorEastAsia" w:hAnsiTheme="minorHAnsi"/>
              <w:noProof/>
              <w:lang w:eastAsia="en-GB"/>
            </w:rPr>
          </w:pPr>
          <w:hyperlink w:anchor="_Toc130055423" w:history="1">
            <w:r w:rsidRPr="00F80C61">
              <w:rPr>
                <w:rStyle w:val="Hyperlink"/>
                <w:noProof/>
              </w:rPr>
              <w:t>2.7.2 Knowledge Sharing in Digital Platform Ecosystems: A Textual Analysis of SAP's Developer Community</w:t>
            </w:r>
            <w:r>
              <w:rPr>
                <w:noProof/>
                <w:webHidden/>
              </w:rPr>
              <w:tab/>
            </w:r>
            <w:r>
              <w:rPr>
                <w:noProof/>
                <w:webHidden/>
              </w:rPr>
              <w:fldChar w:fldCharType="begin"/>
            </w:r>
            <w:r>
              <w:rPr>
                <w:noProof/>
                <w:webHidden/>
              </w:rPr>
              <w:instrText xml:space="preserve"> PAGEREF _Toc130055423 \h </w:instrText>
            </w:r>
            <w:r>
              <w:rPr>
                <w:noProof/>
                <w:webHidden/>
              </w:rPr>
            </w:r>
            <w:r>
              <w:rPr>
                <w:noProof/>
                <w:webHidden/>
              </w:rPr>
              <w:fldChar w:fldCharType="separate"/>
            </w:r>
            <w:r>
              <w:rPr>
                <w:noProof/>
                <w:webHidden/>
              </w:rPr>
              <w:t>12</w:t>
            </w:r>
            <w:r>
              <w:rPr>
                <w:noProof/>
                <w:webHidden/>
              </w:rPr>
              <w:fldChar w:fldCharType="end"/>
            </w:r>
          </w:hyperlink>
        </w:p>
        <w:p w14:paraId="2E851C26" w14:textId="54A311CA" w:rsidR="00440497" w:rsidRDefault="00440497">
          <w:pPr>
            <w:pStyle w:val="TOC3"/>
            <w:tabs>
              <w:tab w:val="right" w:leader="dot" w:pos="9016"/>
            </w:tabs>
            <w:rPr>
              <w:rFonts w:asciiTheme="minorHAnsi" w:eastAsiaTheme="minorEastAsia" w:hAnsiTheme="minorHAnsi"/>
              <w:noProof/>
              <w:lang w:eastAsia="en-GB"/>
            </w:rPr>
          </w:pPr>
          <w:hyperlink w:anchor="_Toc130055424" w:history="1">
            <w:r w:rsidRPr="00F80C61">
              <w:rPr>
                <w:rStyle w:val="Hyperlink"/>
                <w:noProof/>
              </w:rPr>
              <w:t>2.7.3 Social Media for Knowledge-Sharing: A Systematic Literature Review</w:t>
            </w:r>
            <w:r>
              <w:rPr>
                <w:noProof/>
                <w:webHidden/>
              </w:rPr>
              <w:tab/>
            </w:r>
            <w:r>
              <w:rPr>
                <w:noProof/>
                <w:webHidden/>
              </w:rPr>
              <w:fldChar w:fldCharType="begin"/>
            </w:r>
            <w:r>
              <w:rPr>
                <w:noProof/>
                <w:webHidden/>
              </w:rPr>
              <w:instrText xml:space="preserve"> PAGEREF _Toc130055424 \h </w:instrText>
            </w:r>
            <w:r>
              <w:rPr>
                <w:noProof/>
                <w:webHidden/>
              </w:rPr>
            </w:r>
            <w:r>
              <w:rPr>
                <w:noProof/>
                <w:webHidden/>
              </w:rPr>
              <w:fldChar w:fldCharType="separate"/>
            </w:r>
            <w:r>
              <w:rPr>
                <w:noProof/>
                <w:webHidden/>
              </w:rPr>
              <w:t>12</w:t>
            </w:r>
            <w:r>
              <w:rPr>
                <w:noProof/>
                <w:webHidden/>
              </w:rPr>
              <w:fldChar w:fldCharType="end"/>
            </w:r>
          </w:hyperlink>
        </w:p>
        <w:p w14:paraId="439599AC" w14:textId="1C4DC3F5" w:rsidR="00440497" w:rsidRDefault="00440497">
          <w:pPr>
            <w:pStyle w:val="TOC3"/>
            <w:tabs>
              <w:tab w:val="right" w:leader="dot" w:pos="9016"/>
            </w:tabs>
            <w:rPr>
              <w:rFonts w:asciiTheme="minorHAnsi" w:eastAsiaTheme="minorEastAsia" w:hAnsiTheme="minorHAnsi"/>
              <w:noProof/>
              <w:lang w:eastAsia="en-GB"/>
            </w:rPr>
          </w:pPr>
          <w:hyperlink w:anchor="_Toc130055425" w:history="1">
            <w:r w:rsidRPr="00F80C61">
              <w:rPr>
                <w:rStyle w:val="Hyperlink"/>
                <w:noProof/>
              </w:rPr>
              <w:t>2.7.3 Comparison</w:t>
            </w:r>
            <w:r>
              <w:rPr>
                <w:noProof/>
                <w:webHidden/>
              </w:rPr>
              <w:tab/>
            </w:r>
            <w:r>
              <w:rPr>
                <w:noProof/>
                <w:webHidden/>
              </w:rPr>
              <w:fldChar w:fldCharType="begin"/>
            </w:r>
            <w:r>
              <w:rPr>
                <w:noProof/>
                <w:webHidden/>
              </w:rPr>
              <w:instrText xml:space="preserve"> PAGEREF _Toc130055425 \h </w:instrText>
            </w:r>
            <w:r>
              <w:rPr>
                <w:noProof/>
                <w:webHidden/>
              </w:rPr>
            </w:r>
            <w:r>
              <w:rPr>
                <w:noProof/>
                <w:webHidden/>
              </w:rPr>
              <w:fldChar w:fldCharType="separate"/>
            </w:r>
            <w:r>
              <w:rPr>
                <w:noProof/>
                <w:webHidden/>
              </w:rPr>
              <w:t>12</w:t>
            </w:r>
            <w:r>
              <w:rPr>
                <w:noProof/>
                <w:webHidden/>
              </w:rPr>
              <w:fldChar w:fldCharType="end"/>
            </w:r>
          </w:hyperlink>
        </w:p>
        <w:p w14:paraId="5D353A58" w14:textId="04ECDF0C" w:rsidR="00440497" w:rsidRDefault="00440497">
          <w:pPr>
            <w:pStyle w:val="TOC2"/>
            <w:tabs>
              <w:tab w:val="right" w:leader="dot" w:pos="9016"/>
            </w:tabs>
            <w:rPr>
              <w:rFonts w:asciiTheme="minorHAnsi" w:eastAsiaTheme="minorEastAsia" w:hAnsiTheme="minorHAnsi"/>
              <w:noProof/>
              <w:lang w:eastAsia="en-GB"/>
            </w:rPr>
          </w:pPr>
          <w:hyperlink w:anchor="_Toc130055426" w:history="1">
            <w:r w:rsidRPr="00F80C61">
              <w:rPr>
                <w:rStyle w:val="Hyperlink"/>
                <w:noProof/>
              </w:rPr>
              <w:t>2.8 Summary</w:t>
            </w:r>
            <w:r>
              <w:rPr>
                <w:noProof/>
                <w:webHidden/>
              </w:rPr>
              <w:tab/>
            </w:r>
            <w:r>
              <w:rPr>
                <w:noProof/>
                <w:webHidden/>
              </w:rPr>
              <w:fldChar w:fldCharType="begin"/>
            </w:r>
            <w:r>
              <w:rPr>
                <w:noProof/>
                <w:webHidden/>
              </w:rPr>
              <w:instrText xml:space="preserve"> PAGEREF _Toc130055426 \h </w:instrText>
            </w:r>
            <w:r>
              <w:rPr>
                <w:noProof/>
                <w:webHidden/>
              </w:rPr>
            </w:r>
            <w:r>
              <w:rPr>
                <w:noProof/>
                <w:webHidden/>
              </w:rPr>
              <w:fldChar w:fldCharType="separate"/>
            </w:r>
            <w:r>
              <w:rPr>
                <w:noProof/>
                <w:webHidden/>
              </w:rPr>
              <w:t>13</w:t>
            </w:r>
            <w:r>
              <w:rPr>
                <w:noProof/>
                <w:webHidden/>
              </w:rPr>
              <w:fldChar w:fldCharType="end"/>
            </w:r>
          </w:hyperlink>
        </w:p>
        <w:p w14:paraId="5E0C1A28" w14:textId="570011B5" w:rsidR="00440497" w:rsidRDefault="00440497">
          <w:pPr>
            <w:pStyle w:val="TOC1"/>
            <w:tabs>
              <w:tab w:val="left" w:pos="440"/>
              <w:tab w:val="right" w:leader="dot" w:pos="9016"/>
            </w:tabs>
            <w:rPr>
              <w:rFonts w:asciiTheme="minorHAnsi" w:eastAsiaTheme="minorEastAsia" w:hAnsiTheme="minorHAnsi"/>
              <w:noProof/>
              <w:lang w:eastAsia="en-GB"/>
            </w:rPr>
          </w:pPr>
          <w:hyperlink w:anchor="_Toc130055427" w:history="1">
            <w:r w:rsidRPr="00F80C61">
              <w:rPr>
                <w:rStyle w:val="Hyperlink"/>
                <w:noProof/>
              </w:rPr>
              <w:t>3.</w:t>
            </w:r>
            <w:r>
              <w:rPr>
                <w:rFonts w:asciiTheme="minorHAnsi" w:eastAsiaTheme="minorEastAsia" w:hAnsiTheme="minorHAnsi"/>
                <w:noProof/>
                <w:lang w:eastAsia="en-GB"/>
              </w:rPr>
              <w:tab/>
            </w:r>
            <w:r w:rsidRPr="00F80C61">
              <w:rPr>
                <w:rStyle w:val="Hyperlink"/>
                <w:noProof/>
              </w:rPr>
              <w:t>Aims &amp; Objectives</w:t>
            </w:r>
            <w:r>
              <w:rPr>
                <w:noProof/>
                <w:webHidden/>
              </w:rPr>
              <w:tab/>
            </w:r>
            <w:r>
              <w:rPr>
                <w:noProof/>
                <w:webHidden/>
              </w:rPr>
              <w:fldChar w:fldCharType="begin"/>
            </w:r>
            <w:r>
              <w:rPr>
                <w:noProof/>
                <w:webHidden/>
              </w:rPr>
              <w:instrText xml:space="preserve"> PAGEREF _Toc130055427 \h </w:instrText>
            </w:r>
            <w:r>
              <w:rPr>
                <w:noProof/>
                <w:webHidden/>
              </w:rPr>
            </w:r>
            <w:r>
              <w:rPr>
                <w:noProof/>
                <w:webHidden/>
              </w:rPr>
              <w:fldChar w:fldCharType="separate"/>
            </w:r>
            <w:r>
              <w:rPr>
                <w:noProof/>
                <w:webHidden/>
              </w:rPr>
              <w:t>13</w:t>
            </w:r>
            <w:r>
              <w:rPr>
                <w:noProof/>
                <w:webHidden/>
              </w:rPr>
              <w:fldChar w:fldCharType="end"/>
            </w:r>
          </w:hyperlink>
        </w:p>
        <w:p w14:paraId="115468B8" w14:textId="22DBBD3E" w:rsidR="00440497" w:rsidRDefault="00440497">
          <w:pPr>
            <w:pStyle w:val="TOC2"/>
            <w:tabs>
              <w:tab w:val="right" w:leader="dot" w:pos="9016"/>
            </w:tabs>
            <w:rPr>
              <w:rFonts w:asciiTheme="minorHAnsi" w:eastAsiaTheme="minorEastAsia" w:hAnsiTheme="minorHAnsi"/>
              <w:noProof/>
              <w:lang w:eastAsia="en-GB"/>
            </w:rPr>
          </w:pPr>
          <w:hyperlink w:anchor="_Toc130055428" w:history="1">
            <w:r w:rsidRPr="00F80C61">
              <w:rPr>
                <w:rStyle w:val="Hyperlink"/>
                <w:noProof/>
              </w:rPr>
              <w:t>3.1 Objectives</w:t>
            </w:r>
            <w:r>
              <w:rPr>
                <w:noProof/>
                <w:webHidden/>
              </w:rPr>
              <w:tab/>
            </w:r>
            <w:r>
              <w:rPr>
                <w:noProof/>
                <w:webHidden/>
              </w:rPr>
              <w:fldChar w:fldCharType="begin"/>
            </w:r>
            <w:r>
              <w:rPr>
                <w:noProof/>
                <w:webHidden/>
              </w:rPr>
              <w:instrText xml:space="preserve"> PAGEREF _Toc130055428 \h </w:instrText>
            </w:r>
            <w:r>
              <w:rPr>
                <w:noProof/>
                <w:webHidden/>
              </w:rPr>
            </w:r>
            <w:r>
              <w:rPr>
                <w:noProof/>
                <w:webHidden/>
              </w:rPr>
              <w:fldChar w:fldCharType="separate"/>
            </w:r>
            <w:r>
              <w:rPr>
                <w:noProof/>
                <w:webHidden/>
              </w:rPr>
              <w:t>13</w:t>
            </w:r>
            <w:r>
              <w:rPr>
                <w:noProof/>
                <w:webHidden/>
              </w:rPr>
              <w:fldChar w:fldCharType="end"/>
            </w:r>
          </w:hyperlink>
        </w:p>
        <w:p w14:paraId="6E421BCE" w14:textId="1711F1B1" w:rsidR="00440497" w:rsidRDefault="00440497">
          <w:pPr>
            <w:pStyle w:val="TOC1"/>
            <w:tabs>
              <w:tab w:val="left" w:pos="440"/>
              <w:tab w:val="right" w:leader="dot" w:pos="9016"/>
            </w:tabs>
            <w:rPr>
              <w:rFonts w:asciiTheme="minorHAnsi" w:eastAsiaTheme="minorEastAsia" w:hAnsiTheme="minorHAnsi"/>
              <w:noProof/>
              <w:lang w:eastAsia="en-GB"/>
            </w:rPr>
          </w:pPr>
          <w:hyperlink w:anchor="_Toc130055429" w:history="1">
            <w:r w:rsidRPr="00F80C61">
              <w:rPr>
                <w:rStyle w:val="Hyperlink"/>
                <w:noProof/>
              </w:rPr>
              <w:t>4.</w:t>
            </w:r>
            <w:r>
              <w:rPr>
                <w:rFonts w:asciiTheme="minorHAnsi" w:eastAsiaTheme="minorEastAsia" w:hAnsiTheme="minorHAnsi"/>
                <w:noProof/>
                <w:lang w:eastAsia="en-GB"/>
              </w:rPr>
              <w:tab/>
            </w:r>
            <w:r w:rsidRPr="00F80C61">
              <w:rPr>
                <w:rStyle w:val="Hyperlink"/>
                <w:noProof/>
              </w:rPr>
              <w:t>Requirement analysis</w:t>
            </w:r>
            <w:r>
              <w:rPr>
                <w:noProof/>
                <w:webHidden/>
              </w:rPr>
              <w:tab/>
            </w:r>
            <w:r>
              <w:rPr>
                <w:noProof/>
                <w:webHidden/>
              </w:rPr>
              <w:fldChar w:fldCharType="begin"/>
            </w:r>
            <w:r>
              <w:rPr>
                <w:noProof/>
                <w:webHidden/>
              </w:rPr>
              <w:instrText xml:space="preserve"> PAGEREF _Toc130055429 \h </w:instrText>
            </w:r>
            <w:r>
              <w:rPr>
                <w:noProof/>
                <w:webHidden/>
              </w:rPr>
            </w:r>
            <w:r>
              <w:rPr>
                <w:noProof/>
                <w:webHidden/>
              </w:rPr>
              <w:fldChar w:fldCharType="separate"/>
            </w:r>
            <w:r>
              <w:rPr>
                <w:noProof/>
                <w:webHidden/>
              </w:rPr>
              <w:t>14</w:t>
            </w:r>
            <w:r>
              <w:rPr>
                <w:noProof/>
                <w:webHidden/>
              </w:rPr>
              <w:fldChar w:fldCharType="end"/>
            </w:r>
          </w:hyperlink>
        </w:p>
        <w:p w14:paraId="79319A2E" w14:textId="0542CA23" w:rsidR="00440497" w:rsidRDefault="00440497">
          <w:pPr>
            <w:pStyle w:val="TOC2"/>
            <w:tabs>
              <w:tab w:val="right" w:leader="dot" w:pos="9016"/>
            </w:tabs>
            <w:rPr>
              <w:rFonts w:asciiTheme="minorHAnsi" w:eastAsiaTheme="minorEastAsia" w:hAnsiTheme="minorHAnsi"/>
              <w:noProof/>
              <w:lang w:eastAsia="en-GB"/>
            </w:rPr>
          </w:pPr>
          <w:hyperlink w:anchor="_Toc130055430" w:history="1">
            <w:r w:rsidRPr="00F80C61">
              <w:rPr>
                <w:rStyle w:val="Hyperlink"/>
                <w:noProof/>
              </w:rPr>
              <w:t>4.1 Research and Discovery</w:t>
            </w:r>
            <w:r>
              <w:rPr>
                <w:noProof/>
                <w:webHidden/>
              </w:rPr>
              <w:tab/>
            </w:r>
            <w:r>
              <w:rPr>
                <w:noProof/>
                <w:webHidden/>
              </w:rPr>
              <w:fldChar w:fldCharType="begin"/>
            </w:r>
            <w:r>
              <w:rPr>
                <w:noProof/>
                <w:webHidden/>
              </w:rPr>
              <w:instrText xml:space="preserve"> PAGEREF _Toc130055430 \h </w:instrText>
            </w:r>
            <w:r>
              <w:rPr>
                <w:noProof/>
                <w:webHidden/>
              </w:rPr>
            </w:r>
            <w:r>
              <w:rPr>
                <w:noProof/>
                <w:webHidden/>
              </w:rPr>
              <w:fldChar w:fldCharType="separate"/>
            </w:r>
            <w:r>
              <w:rPr>
                <w:noProof/>
                <w:webHidden/>
              </w:rPr>
              <w:t>14</w:t>
            </w:r>
            <w:r>
              <w:rPr>
                <w:noProof/>
                <w:webHidden/>
              </w:rPr>
              <w:fldChar w:fldCharType="end"/>
            </w:r>
          </w:hyperlink>
        </w:p>
        <w:p w14:paraId="7EF4C9B9" w14:textId="7381934F" w:rsidR="00440497" w:rsidRDefault="00440497">
          <w:pPr>
            <w:pStyle w:val="TOC2"/>
            <w:tabs>
              <w:tab w:val="right" w:leader="dot" w:pos="9016"/>
            </w:tabs>
            <w:rPr>
              <w:rFonts w:asciiTheme="minorHAnsi" w:eastAsiaTheme="minorEastAsia" w:hAnsiTheme="minorHAnsi"/>
              <w:noProof/>
              <w:lang w:eastAsia="en-GB"/>
            </w:rPr>
          </w:pPr>
          <w:hyperlink w:anchor="_Toc130055431" w:history="1">
            <w:r w:rsidRPr="00F80C61">
              <w:rPr>
                <w:rStyle w:val="Hyperlink"/>
                <w:noProof/>
              </w:rPr>
              <w:t>4.2 Software Development Methodologies</w:t>
            </w:r>
            <w:r>
              <w:rPr>
                <w:noProof/>
                <w:webHidden/>
              </w:rPr>
              <w:tab/>
            </w:r>
            <w:r>
              <w:rPr>
                <w:noProof/>
                <w:webHidden/>
              </w:rPr>
              <w:fldChar w:fldCharType="begin"/>
            </w:r>
            <w:r>
              <w:rPr>
                <w:noProof/>
                <w:webHidden/>
              </w:rPr>
              <w:instrText xml:space="preserve"> PAGEREF _Toc130055431 \h </w:instrText>
            </w:r>
            <w:r>
              <w:rPr>
                <w:noProof/>
                <w:webHidden/>
              </w:rPr>
            </w:r>
            <w:r>
              <w:rPr>
                <w:noProof/>
                <w:webHidden/>
              </w:rPr>
              <w:fldChar w:fldCharType="separate"/>
            </w:r>
            <w:r>
              <w:rPr>
                <w:noProof/>
                <w:webHidden/>
              </w:rPr>
              <w:t>15</w:t>
            </w:r>
            <w:r>
              <w:rPr>
                <w:noProof/>
                <w:webHidden/>
              </w:rPr>
              <w:fldChar w:fldCharType="end"/>
            </w:r>
          </w:hyperlink>
        </w:p>
        <w:p w14:paraId="0FEBB785" w14:textId="2AF536A8" w:rsidR="00440497" w:rsidRDefault="00440497">
          <w:pPr>
            <w:pStyle w:val="TOC3"/>
            <w:tabs>
              <w:tab w:val="right" w:leader="dot" w:pos="9016"/>
            </w:tabs>
            <w:rPr>
              <w:rFonts w:asciiTheme="minorHAnsi" w:eastAsiaTheme="minorEastAsia" w:hAnsiTheme="minorHAnsi"/>
              <w:noProof/>
              <w:lang w:eastAsia="en-GB"/>
            </w:rPr>
          </w:pPr>
          <w:hyperlink w:anchor="_Toc130055432" w:history="1">
            <w:r w:rsidRPr="00F80C61">
              <w:rPr>
                <w:rStyle w:val="Hyperlink"/>
                <w:noProof/>
              </w:rPr>
              <w:t>4.2.1 Waterfall</w:t>
            </w:r>
            <w:r>
              <w:rPr>
                <w:noProof/>
                <w:webHidden/>
              </w:rPr>
              <w:tab/>
            </w:r>
            <w:r>
              <w:rPr>
                <w:noProof/>
                <w:webHidden/>
              </w:rPr>
              <w:fldChar w:fldCharType="begin"/>
            </w:r>
            <w:r>
              <w:rPr>
                <w:noProof/>
                <w:webHidden/>
              </w:rPr>
              <w:instrText xml:space="preserve"> PAGEREF _Toc130055432 \h </w:instrText>
            </w:r>
            <w:r>
              <w:rPr>
                <w:noProof/>
                <w:webHidden/>
              </w:rPr>
            </w:r>
            <w:r>
              <w:rPr>
                <w:noProof/>
                <w:webHidden/>
              </w:rPr>
              <w:fldChar w:fldCharType="separate"/>
            </w:r>
            <w:r>
              <w:rPr>
                <w:noProof/>
                <w:webHidden/>
              </w:rPr>
              <w:t>15</w:t>
            </w:r>
            <w:r>
              <w:rPr>
                <w:noProof/>
                <w:webHidden/>
              </w:rPr>
              <w:fldChar w:fldCharType="end"/>
            </w:r>
          </w:hyperlink>
        </w:p>
        <w:p w14:paraId="60EC1FCA" w14:textId="2429A54F" w:rsidR="00440497" w:rsidRDefault="00440497">
          <w:pPr>
            <w:pStyle w:val="TOC3"/>
            <w:tabs>
              <w:tab w:val="right" w:leader="dot" w:pos="9016"/>
            </w:tabs>
            <w:rPr>
              <w:rFonts w:asciiTheme="minorHAnsi" w:eastAsiaTheme="minorEastAsia" w:hAnsiTheme="minorHAnsi"/>
              <w:noProof/>
              <w:lang w:eastAsia="en-GB"/>
            </w:rPr>
          </w:pPr>
          <w:hyperlink w:anchor="_Toc130055433" w:history="1">
            <w:r w:rsidRPr="00F80C61">
              <w:rPr>
                <w:rStyle w:val="Hyperlink"/>
                <w:noProof/>
              </w:rPr>
              <w:t>4.2.2 Agile/Scrum</w:t>
            </w:r>
            <w:r>
              <w:rPr>
                <w:noProof/>
                <w:webHidden/>
              </w:rPr>
              <w:tab/>
            </w:r>
            <w:r>
              <w:rPr>
                <w:noProof/>
                <w:webHidden/>
              </w:rPr>
              <w:fldChar w:fldCharType="begin"/>
            </w:r>
            <w:r>
              <w:rPr>
                <w:noProof/>
                <w:webHidden/>
              </w:rPr>
              <w:instrText xml:space="preserve"> PAGEREF _Toc130055433 \h </w:instrText>
            </w:r>
            <w:r>
              <w:rPr>
                <w:noProof/>
                <w:webHidden/>
              </w:rPr>
            </w:r>
            <w:r>
              <w:rPr>
                <w:noProof/>
                <w:webHidden/>
              </w:rPr>
              <w:fldChar w:fldCharType="separate"/>
            </w:r>
            <w:r>
              <w:rPr>
                <w:noProof/>
                <w:webHidden/>
              </w:rPr>
              <w:t>15</w:t>
            </w:r>
            <w:r>
              <w:rPr>
                <w:noProof/>
                <w:webHidden/>
              </w:rPr>
              <w:fldChar w:fldCharType="end"/>
            </w:r>
          </w:hyperlink>
        </w:p>
        <w:p w14:paraId="5D8C643E" w14:textId="4BD532F4" w:rsidR="00440497" w:rsidRDefault="00440497">
          <w:pPr>
            <w:pStyle w:val="TOC3"/>
            <w:tabs>
              <w:tab w:val="right" w:leader="dot" w:pos="9016"/>
            </w:tabs>
            <w:rPr>
              <w:rFonts w:asciiTheme="minorHAnsi" w:eastAsiaTheme="minorEastAsia" w:hAnsiTheme="minorHAnsi"/>
              <w:noProof/>
              <w:lang w:eastAsia="en-GB"/>
            </w:rPr>
          </w:pPr>
          <w:hyperlink w:anchor="_Toc130055434" w:history="1">
            <w:r w:rsidRPr="00F80C61">
              <w:rPr>
                <w:rStyle w:val="Hyperlink"/>
                <w:noProof/>
              </w:rPr>
              <w:t>4.2.3 Chosen Development Method</w:t>
            </w:r>
            <w:r>
              <w:rPr>
                <w:noProof/>
                <w:webHidden/>
              </w:rPr>
              <w:tab/>
            </w:r>
            <w:r>
              <w:rPr>
                <w:noProof/>
                <w:webHidden/>
              </w:rPr>
              <w:fldChar w:fldCharType="begin"/>
            </w:r>
            <w:r>
              <w:rPr>
                <w:noProof/>
                <w:webHidden/>
              </w:rPr>
              <w:instrText xml:space="preserve"> PAGEREF _Toc130055434 \h </w:instrText>
            </w:r>
            <w:r>
              <w:rPr>
                <w:noProof/>
                <w:webHidden/>
              </w:rPr>
            </w:r>
            <w:r>
              <w:rPr>
                <w:noProof/>
                <w:webHidden/>
              </w:rPr>
              <w:fldChar w:fldCharType="separate"/>
            </w:r>
            <w:r>
              <w:rPr>
                <w:noProof/>
                <w:webHidden/>
              </w:rPr>
              <w:t>15</w:t>
            </w:r>
            <w:r>
              <w:rPr>
                <w:noProof/>
                <w:webHidden/>
              </w:rPr>
              <w:fldChar w:fldCharType="end"/>
            </w:r>
          </w:hyperlink>
        </w:p>
        <w:p w14:paraId="6DEE92E2" w14:textId="5D53DC99" w:rsidR="00440497" w:rsidRDefault="00440497">
          <w:pPr>
            <w:pStyle w:val="TOC2"/>
            <w:tabs>
              <w:tab w:val="right" w:leader="dot" w:pos="9016"/>
            </w:tabs>
            <w:rPr>
              <w:rFonts w:asciiTheme="minorHAnsi" w:eastAsiaTheme="minorEastAsia" w:hAnsiTheme="minorHAnsi"/>
              <w:noProof/>
              <w:lang w:eastAsia="en-GB"/>
            </w:rPr>
          </w:pPr>
          <w:hyperlink w:anchor="_Toc130055435" w:history="1">
            <w:r w:rsidRPr="00F80C61">
              <w:rPr>
                <w:rStyle w:val="Hyperlink"/>
                <w:noProof/>
              </w:rPr>
              <w:t>4.2 Functional and Non-Functional requirements</w:t>
            </w:r>
            <w:r>
              <w:rPr>
                <w:noProof/>
                <w:webHidden/>
              </w:rPr>
              <w:tab/>
            </w:r>
            <w:r>
              <w:rPr>
                <w:noProof/>
                <w:webHidden/>
              </w:rPr>
              <w:fldChar w:fldCharType="begin"/>
            </w:r>
            <w:r>
              <w:rPr>
                <w:noProof/>
                <w:webHidden/>
              </w:rPr>
              <w:instrText xml:space="preserve"> PAGEREF _Toc130055435 \h </w:instrText>
            </w:r>
            <w:r>
              <w:rPr>
                <w:noProof/>
                <w:webHidden/>
              </w:rPr>
            </w:r>
            <w:r>
              <w:rPr>
                <w:noProof/>
                <w:webHidden/>
              </w:rPr>
              <w:fldChar w:fldCharType="separate"/>
            </w:r>
            <w:r>
              <w:rPr>
                <w:noProof/>
                <w:webHidden/>
              </w:rPr>
              <w:t>16</w:t>
            </w:r>
            <w:r>
              <w:rPr>
                <w:noProof/>
                <w:webHidden/>
              </w:rPr>
              <w:fldChar w:fldCharType="end"/>
            </w:r>
          </w:hyperlink>
        </w:p>
        <w:p w14:paraId="7485EBAC" w14:textId="3E671856" w:rsidR="00440497" w:rsidRDefault="00440497">
          <w:pPr>
            <w:pStyle w:val="TOC2"/>
            <w:tabs>
              <w:tab w:val="right" w:leader="dot" w:pos="9016"/>
            </w:tabs>
            <w:rPr>
              <w:rFonts w:asciiTheme="minorHAnsi" w:eastAsiaTheme="minorEastAsia" w:hAnsiTheme="minorHAnsi"/>
              <w:noProof/>
              <w:lang w:eastAsia="en-GB"/>
            </w:rPr>
          </w:pPr>
          <w:hyperlink w:anchor="_Toc130055436" w:history="1">
            <w:r w:rsidRPr="00F80C61">
              <w:rPr>
                <w:rStyle w:val="Hyperlink"/>
                <w:noProof/>
              </w:rPr>
              <w:t>4.2.1 Functional Requirements</w:t>
            </w:r>
            <w:r>
              <w:rPr>
                <w:noProof/>
                <w:webHidden/>
              </w:rPr>
              <w:tab/>
            </w:r>
            <w:r>
              <w:rPr>
                <w:noProof/>
                <w:webHidden/>
              </w:rPr>
              <w:fldChar w:fldCharType="begin"/>
            </w:r>
            <w:r>
              <w:rPr>
                <w:noProof/>
                <w:webHidden/>
              </w:rPr>
              <w:instrText xml:space="preserve"> PAGEREF _Toc130055436 \h </w:instrText>
            </w:r>
            <w:r>
              <w:rPr>
                <w:noProof/>
                <w:webHidden/>
              </w:rPr>
            </w:r>
            <w:r>
              <w:rPr>
                <w:noProof/>
                <w:webHidden/>
              </w:rPr>
              <w:fldChar w:fldCharType="separate"/>
            </w:r>
            <w:r>
              <w:rPr>
                <w:noProof/>
                <w:webHidden/>
              </w:rPr>
              <w:t>16</w:t>
            </w:r>
            <w:r>
              <w:rPr>
                <w:noProof/>
                <w:webHidden/>
              </w:rPr>
              <w:fldChar w:fldCharType="end"/>
            </w:r>
          </w:hyperlink>
        </w:p>
        <w:p w14:paraId="50AF2430" w14:textId="6193FC96" w:rsidR="00440497" w:rsidRDefault="00440497">
          <w:pPr>
            <w:pStyle w:val="TOC3"/>
            <w:tabs>
              <w:tab w:val="right" w:leader="dot" w:pos="9016"/>
            </w:tabs>
            <w:rPr>
              <w:rFonts w:asciiTheme="minorHAnsi" w:eastAsiaTheme="minorEastAsia" w:hAnsiTheme="minorHAnsi"/>
              <w:noProof/>
              <w:lang w:eastAsia="en-GB"/>
            </w:rPr>
          </w:pPr>
          <w:hyperlink w:anchor="_Toc130055437" w:history="1">
            <w:r w:rsidRPr="00F80C61">
              <w:rPr>
                <w:rStyle w:val="Hyperlink"/>
                <w:noProof/>
              </w:rPr>
              <w:t>4.2.1.1 User Authentication and Authorization</w:t>
            </w:r>
            <w:r>
              <w:rPr>
                <w:noProof/>
                <w:webHidden/>
              </w:rPr>
              <w:tab/>
            </w:r>
            <w:r>
              <w:rPr>
                <w:noProof/>
                <w:webHidden/>
              </w:rPr>
              <w:fldChar w:fldCharType="begin"/>
            </w:r>
            <w:r>
              <w:rPr>
                <w:noProof/>
                <w:webHidden/>
              </w:rPr>
              <w:instrText xml:space="preserve"> PAGEREF _Toc130055437 \h </w:instrText>
            </w:r>
            <w:r>
              <w:rPr>
                <w:noProof/>
                <w:webHidden/>
              </w:rPr>
            </w:r>
            <w:r>
              <w:rPr>
                <w:noProof/>
                <w:webHidden/>
              </w:rPr>
              <w:fldChar w:fldCharType="separate"/>
            </w:r>
            <w:r>
              <w:rPr>
                <w:noProof/>
                <w:webHidden/>
              </w:rPr>
              <w:t>16</w:t>
            </w:r>
            <w:r>
              <w:rPr>
                <w:noProof/>
                <w:webHidden/>
              </w:rPr>
              <w:fldChar w:fldCharType="end"/>
            </w:r>
          </w:hyperlink>
        </w:p>
        <w:p w14:paraId="6A0C2545" w14:textId="1C6BB1BF" w:rsidR="00440497" w:rsidRDefault="00440497">
          <w:pPr>
            <w:pStyle w:val="TOC3"/>
            <w:tabs>
              <w:tab w:val="right" w:leader="dot" w:pos="9016"/>
            </w:tabs>
            <w:rPr>
              <w:rFonts w:asciiTheme="minorHAnsi" w:eastAsiaTheme="minorEastAsia" w:hAnsiTheme="minorHAnsi"/>
              <w:noProof/>
              <w:lang w:eastAsia="en-GB"/>
            </w:rPr>
          </w:pPr>
          <w:hyperlink w:anchor="_Toc130055438" w:history="1">
            <w:r w:rsidRPr="00F80C61">
              <w:rPr>
                <w:rStyle w:val="Hyperlink"/>
                <w:noProof/>
              </w:rPr>
              <w:t>4.2.1.2 Content Creation and Management</w:t>
            </w:r>
            <w:r>
              <w:rPr>
                <w:noProof/>
                <w:webHidden/>
              </w:rPr>
              <w:tab/>
            </w:r>
            <w:r>
              <w:rPr>
                <w:noProof/>
                <w:webHidden/>
              </w:rPr>
              <w:fldChar w:fldCharType="begin"/>
            </w:r>
            <w:r>
              <w:rPr>
                <w:noProof/>
                <w:webHidden/>
              </w:rPr>
              <w:instrText xml:space="preserve"> PAGEREF _Toc130055438 \h </w:instrText>
            </w:r>
            <w:r>
              <w:rPr>
                <w:noProof/>
                <w:webHidden/>
              </w:rPr>
            </w:r>
            <w:r>
              <w:rPr>
                <w:noProof/>
                <w:webHidden/>
              </w:rPr>
              <w:fldChar w:fldCharType="separate"/>
            </w:r>
            <w:r>
              <w:rPr>
                <w:noProof/>
                <w:webHidden/>
              </w:rPr>
              <w:t>16</w:t>
            </w:r>
            <w:r>
              <w:rPr>
                <w:noProof/>
                <w:webHidden/>
              </w:rPr>
              <w:fldChar w:fldCharType="end"/>
            </w:r>
          </w:hyperlink>
        </w:p>
        <w:p w14:paraId="6EFEAE1E" w14:textId="7C4C9AF8" w:rsidR="00440497" w:rsidRDefault="00440497">
          <w:pPr>
            <w:pStyle w:val="TOC3"/>
            <w:tabs>
              <w:tab w:val="right" w:leader="dot" w:pos="9016"/>
            </w:tabs>
            <w:rPr>
              <w:rFonts w:asciiTheme="minorHAnsi" w:eastAsiaTheme="minorEastAsia" w:hAnsiTheme="minorHAnsi"/>
              <w:noProof/>
              <w:lang w:eastAsia="en-GB"/>
            </w:rPr>
          </w:pPr>
          <w:hyperlink w:anchor="_Toc130055439" w:history="1">
            <w:r w:rsidRPr="00F80C61">
              <w:rPr>
                <w:rStyle w:val="Hyperlink"/>
                <w:noProof/>
              </w:rPr>
              <w:t>4.2.1.3 Tagging and Search Functionality</w:t>
            </w:r>
            <w:r>
              <w:rPr>
                <w:noProof/>
                <w:webHidden/>
              </w:rPr>
              <w:tab/>
            </w:r>
            <w:r>
              <w:rPr>
                <w:noProof/>
                <w:webHidden/>
              </w:rPr>
              <w:fldChar w:fldCharType="begin"/>
            </w:r>
            <w:r>
              <w:rPr>
                <w:noProof/>
                <w:webHidden/>
              </w:rPr>
              <w:instrText xml:space="preserve"> PAGEREF _Toc130055439 \h </w:instrText>
            </w:r>
            <w:r>
              <w:rPr>
                <w:noProof/>
                <w:webHidden/>
              </w:rPr>
            </w:r>
            <w:r>
              <w:rPr>
                <w:noProof/>
                <w:webHidden/>
              </w:rPr>
              <w:fldChar w:fldCharType="separate"/>
            </w:r>
            <w:r>
              <w:rPr>
                <w:noProof/>
                <w:webHidden/>
              </w:rPr>
              <w:t>17</w:t>
            </w:r>
            <w:r>
              <w:rPr>
                <w:noProof/>
                <w:webHidden/>
              </w:rPr>
              <w:fldChar w:fldCharType="end"/>
            </w:r>
          </w:hyperlink>
        </w:p>
        <w:p w14:paraId="3B6A9DE0" w14:textId="0FC35A0B" w:rsidR="00440497" w:rsidRDefault="00440497">
          <w:pPr>
            <w:pStyle w:val="TOC3"/>
            <w:tabs>
              <w:tab w:val="right" w:leader="dot" w:pos="9016"/>
            </w:tabs>
            <w:rPr>
              <w:rFonts w:asciiTheme="minorHAnsi" w:eastAsiaTheme="minorEastAsia" w:hAnsiTheme="minorHAnsi"/>
              <w:noProof/>
              <w:lang w:eastAsia="en-GB"/>
            </w:rPr>
          </w:pPr>
          <w:hyperlink w:anchor="_Toc130055440" w:history="1">
            <w:r w:rsidRPr="00F80C61">
              <w:rPr>
                <w:rStyle w:val="Hyperlink"/>
                <w:noProof/>
              </w:rPr>
              <w:t>4.2.1.4 User Engagement and Collaboration</w:t>
            </w:r>
            <w:r>
              <w:rPr>
                <w:noProof/>
                <w:webHidden/>
              </w:rPr>
              <w:tab/>
            </w:r>
            <w:r>
              <w:rPr>
                <w:noProof/>
                <w:webHidden/>
              </w:rPr>
              <w:fldChar w:fldCharType="begin"/>
            </w:r>
            <w:r>
              <w:rPr>
                <w:noProof/>
                <w:webHidden/>
              </w:rPr>
              <w:instrText xml:space="preserve"> PAGEREF _Toc130055440 \h </w:instrText>
            </w:r>
            <w:r>
              <w:rPr>
                <w:noProof/>
                <w:webHidden/>
              </w:rPr>
            </w:r>
            <w:r>
              <w:rPr>
                <w:noProof/>
                <w:webHidden/>
              </w:rPr>
              <w:fldChar w:fldCharType="separate"/>
            </w:r>
            <w:r>
              <w:rPr>
                <w:noProof/>
                <w:webHidden/>
              </w:rPr>
              <w:t>17</w:t>
            </w:r>
            <w:r>
              <w:rPr>
                <w:noProof/>
                <w:webHidden/>
              </w:rPr>
              <w:fldChar w:fldCharType="end"/>
            </w:r>
          </w:hyperlink>
        </w:p>
        <w:p w14:paraId="04376049" w14:textId="5026A2BF" w:rsidR="00440497" w:rsidRDefault="00440497">
          <w:pPr>
            <w:pStyle w:val="TOC3"/>
            <w:tabs>
              <w:tab w:val="right" w:leader="dot" w:pos="9016"/>
            </w:tabs>
            <w:rPr>
              <w:rFonts w:asciiTheme="minorHAnsi" w:eastAsiaTheme="minorEastAsia" w:hAnsiTheme="minorHAnsi"/>
              <w:noProof/>
              <w:lang w:eastAsia="en-GB"/>
            </w:rPr>
          </w:pPr>
          <w:hyperlink w:anchor="_Toc130055441" w:history="1">
            <w:r w:rsidRPr="00F80C61">
              <w:rPr>
                <w:rStyle w:val="Hyperlink"/>
                <w:noProof/>
              </w:rPr>
              <w:t>4.2.1.5 Analytics and Reporting</w:t>
            </w:r>
            <w:r>
              <w:rPr>
                <w:noProof/>
                <w:webHidden/>
              </w:rPr>
              <w:tab/>
            </w:r>
            <w:r>
              <w:rPr>
                <w:noProof/>
                <w:webHidden/>
              </w:rPr>
              <w:fldChar w:fldCharType="begin"/>
            </w:r>
            <w:r>
              <w:rPr>
                <w:noProof/>
                <w:webHidden/>
              </w:rPr>
              <w:instrText xml:space="preserve"> PAGEREF _Toc130055441 \h </w:instrText>
            </w:r>
            <w:r>
              <w:rPr>
                <w:noProof/>
                <w:webHidden/>
              </w:rPr>
            </w:r>
            <w:r>
              <w:rPr>
                <w:noProof/>
                <w:webHidden/>
              </w:rPr>
              <w:fldChar w:fldCharType="separate"/>
            </w:r>
            <w:r>
              <w:rPr>
                <w:noProof/>
                <w:webHidden/>
              </w:rPr>
              <w:t>17</w:t>
            </w:r>
            <w:r>
              <w:rPr>
                <w:noProof/>
                <w:webHidden/>
              </w:rPr>
              <w:fldChar w:fldCharType="end"/>
            </w:r>
          </w:hyperlink>
        </w:p>
        <w:p w14:paraId="5B75960D" w14:textId="0B77E4D4" w:rsidR="00440497" w:rsidRDefault="00440497">
          <w:pPr>
            <w:pStyle w:val="TOC3"/>
            <w:tabs>
              <w:tab w:val="right" w:leader="dot" w:pos="9016"/>
            </w:tabs>
            <w:rPr>
              <w:rFonts w:asciiTheme="minorHAnsi" w:eastAsiaTheme="minorEastAsia" w:hAnsiTheme="minorHAnsi"/>
              <w:noProof/>
              <w:lang w:eastAsia="en-GB"/>
            </w:rPr>
          </w:pPr>
          <w:hyperlink w:anchor="_Toc130055442" w:history="1">
            <w:r w:rsidRPr="00F80C61">
              <w:rPr>
                <w:rStyle w:val="Hyperlink"/>
                <w:noProof/>
              </w:rPr>
              <w:t>4.2.1.6 Security and Data Privacy</w:t>
            </w:r>
            <w:r>
              <w:rPr>
                <w:noProof/>
                <w:webHidden/>
              </w:rPr>
              <w:tab/>
            </w:r>
            <w:r>
              <w:rPr>
                <w:noProof/>
                <w:webHidden/>
              </w:rPr>
              <w:fldChar w:fldCharType="begin"/>
            </w:r>
            <w:r>
              <w:rPr>
                <w:noProof/>
                <w:webHidden/>
              </w:rPr>
              <w:instrText xml:space="preserve"> PAGEREF _Toc130055442 \h </w:instrText>
            </w:r>
            <w:r>
              <w:rPr>
                <w:noProof/>
                <w:webHidden/>
              </w:rPr>
            </w:r>
            <w:r>
              <w:rPr>
                <w:noProof/>
                <w:webHidden/>
              </w:rPr>
              <w:fldChar w:fldCharType="separate"/>
            </w:r>
            <w:r>
              <w:rPr>
                <w:noProof/>
                <w:webHidden/>
              </w:rPr>
              <w:t>17</w:t>
            </w:r>
            <w:r>
              <w:rPr>
                <w:noProof/>
                <w:webHidden/>
              </w:rPr>
              <w:fldChar w:fldCharType="end"/>
            </w:r>
          </w:hyperlink>
        </w:p>
        <w:p w14:paraId="490A6024" w14:textId="5DABB91C" w:rsidR="00440497" w:rsidRDefault="00440497">
          <w:pPr>
            <w:pStyle w:val="TOC3"/>
            <w:tabs>
              <w:tab w:val="right" w:leader="dot" w:pos="9016"/>
            </w:tabs>
            <w:rPr>
              <w:rFonts w:asciiTheme="minorHAnsi" w:eastAsiaTheme="minorEastAsia" w:hAnsiTheme="minorHAnsi"/>
              <w:noProof/>
              <w:lang w:eastAsia="en-GB"/>
            </w:rPr>
          </w:pPr>
          <w:hyperlink w:anchor="_Toc130055443" w:history="1">
            <w:r w:rsidRPr="00F80C61">
              <w:rPr>
                <w:rStyle w:val="Hyperlink"/>
                <w:noProof/>
              </w:rPr>
              <w:t>4.2.1.7 Integration with Other Systems</w:t>
            </w:r>
            <w:r>
              <w:rPr>
                <w:noProof/>
                <w:webHidden/>
              </w:rPr>
              <w:tab/>
            </w:r>
            <w:r>
              <w:rPr>
                <w:noProof/>
                <w:webHidden/>
              </w:rPr>
              <w:fldChar w:fldCharType="begin"/>
            </w:r>
            <w:r>
              <w:rPr>
                <w:noProof/>
                <w:webHidden/>
              </w:rPr>
              <w:instrText xml:space="preserve"> PAGEREF _Toc130055443 \h </w:instrText>
            </w:r>
            <w:r>
              <w:rPr>
                <w:noProof/>
                <w:webHidden/>
              </w:rPr>
            </w:r>
            <w:r>
              <w:rPr>
                <w:noProof/>
                <w:webHidden/>
              </w:rPr>
              <w:fldChar w:fldCharType="separate"/>
            </w:r>
            <w:r>
              <w:rPr>
                <w:noProof/>
                <w:webHidden/>
              </w:rPr>
              <w:t>17</w:t>
            </w:r>
            <w:r>
              <w:rPr>
                <w:noProof/>
                <w:webHidden/>
              </w:rPr>
              <w:fldChar w:fldCharType="end"/>
            </w:r>
          </w:hyperlink>
        </w:p>
        <w:p w14:paraId="2E1722BD" w14:textId="75B0B6C0" w:rsidR="00440497" w:rsidRDefault="00440497">
          <w:pPr>
            <w:pStyle w:val="TOC2"/>
            <w:tabs>
              <w:tab w:val="right" w:leader="dot" w:pos="9016"/>
            </w:tabs>
            <w:rPr>
              <w:rFonts w:asciiTheme="minorHAnsi" w:eastAsiaTheme="minorEastAsia" w:hAnsiTheme="minorHAnsi"/>
              <w:noProof/>
              <w:lang w:eastAsia="en-GB"/>
            </w:rPr>
          </w:pPr>
          <w:hyperlink w:anchor="_Toc130055444" w:history="1">
            <w:r w:rsidRPr="00F80C61">
              <w:rPr>
                <w:rStyle w:val="Hyperlink"/>
                <w:noProof/>
              </w:rPr>
              <w:t>4.2.2 Non-functional Requirements</w:t>
            </w:r>
            <w:r>
              <w:rPr>
                <w:noProof/>
                <w:webHidden/>
              </w:rPr>
              <w:tab/>
            </w:r>
            <w:r>
              <w:rPr>
                <w:noProof/>
                <w:webHidden/>
              </w:rPr>
              <w:fldChar w:fldCharType="begin"/>
            </w:r>
            <w:r>
              <w:rPr>
                <w:noProof/>
                <w:webHidden/>
              </w:rPr>
              <w:instrText xml:space="preserve"> PAGEREF _Toc130055444 \h </w:instrText>
            </w:r>
            <w:r>
              <w:rPr>
                <w:noProof/>
                <w:webHidden/>
              </w:rPr>
            </w:r>
            <w:r>
              <w:rPr>
                <w:noProof/>
                <w:webHidden/>
              </w:rPr>
              <w:fldChar w:fldCharType="separate"/>
            </w:r>
            <w:r>
              <w:rPr>
                <w:noProof/>
                <w:webHidden/>
              </w:rPr>
              <w:t>17</w:t>
            </w:r>
            <w:r>
              <w:rPr>
                <w:noProof/>
                <w:webHidden/>
              </w:rPr>
              <w:fldChar w:fldCharType="end"/>
            </w:r>
          </w:hyperlink>
        </w:p>
        <w:p w14:paraId="489C8872" w14:textId="729A63D7" w:rsidR="00440497" w:rsidRDefault="00440497">
          <w:pPr>
            <w:pStyle w:val="TOC3"/>
            <w:tabs>
              <w:tab w:val="right" w:leader="dot" w:pos="9016"/>
            </w:tabs>
            <w:rPr>
              <w:rFonts w:asciiTheme="minorHAnsi" w:eastAsiaTheme="minorEastAsia" w:hAnsiTheme="minorHAnsi"/>
              <w:noProof/>
              <w:lang w:eastAsia="en-GB"/>
            </w:rPr>
          </w:pPr>
          <w:hyperlink w:anchor="_Toc130055445" w:history="1">
            <w:r w:rsidRPr="00F80C61">
              <w:rPr>
                <w:rStyle w:val="Hyperlink"/>
                <w:noProof/>
              </w:rPr>
              <w:t>4.2.2.1 Performance</w:t>
            </w:r>
            <w:r>
              <w:rPr>
                <w:noProof/>
                <w:webHidden/>
              </w:rPr>
              <w:tab/>
            </w:r>
            <w:r>
              <w:rPr>
                <w:noProof/>
                <w:webHidden/>
              </w:rPr>
              <w:fldChar w:fldCharType="begin"/>
            </w:r>
            <w:r>
              <w:rPr>
                <w:noProof/>
                <w:webHidden/>
              </w:rPr>
              <w:instrText xml:space="preserve"> PAGEREF _Toc130055445 \h </w:instrText>
            </w:r>
            <w:r>
              <w:rPr>
                <w:noProof/>
                <w:webHidden/>
              </w:rPr>
            </w:r>
            <w:r>
              <w:rPr>
                <w:noProof/>
                <w:webHidden/>
              </w:rPr>
              <w:fldChar w:fldCharType="separate"/>
            </w:r>
            <w:r>
              <w:rPr>
                <w:noProof/>
                <w:webHidden/>
              </w:rPr>
              <w:t>17</w:t>
            </w:r>
            <w:r>
              <w:rPr>
                <w:noProof/>
                <w:webHidden/>
              </w:rPr>
              <w:fldChar w:fldCharType="end"/>
            </w:r>
          </w:hyperlink>
        </w:p>
        <w:p w14:paraId="382B6ACF" w14:textId="61999A62" w:rsidR="00440497" w:rsidRDefault="00440497">
          <w:pPr>
            <w:pStyle w:val="TOC3"/>
            <w:tabs>
              <w:tab w:val="right" w:leader="dot" w:pos="9016"/>
            </w:tabs>
            <w:rPr>
              <w:rFonts w:asciiTheme="minorHAnsi" w:eastAsiaTheme="minorEastAsia" w:hAnsiTheme="minorHAnsi"/>
              <w:noProof/>
              <w:lang w:eastAsia="en-GB"/>
            </w:rPr>
          </w:pPr>
          <w:hyperlink w:anchor="_Toc130055446" w:history="1">
            <w:r w:rsidRPr="00F80C61">
              <w:rPr>
                <w:rStyle w:val="Hyperlink"/>
                <w:noProof/>
              </w:rPr>
              <w:t>4.2.2.2 Usability</w:t>
            </w:r>
            <w:r>
              <w:rPr>
                <w:noProof/>
                <w:webHidden/>
              </w:rPr>
              <w:tab/>
            </w:r>
            <w:r>
              <w:rPr>
                <w:noProof/>
                <w:webHidden/>
              </w:rPr>
              <w:fldChar w:fldCharType="begin"/>
            </w:r>
            <w:r>
              <w:rPr>
                <w:noProof/>
                <w:webHidden/>
              </w:rPr>
              <w:instrText xml:space="preserve"> PAGEREF _Toc130055446 \h </w:instrText>
            </w:r>
            <w:r>
              <w:rPr>
                <w:noProof/>
                <w:webHidden/>
              </w:rPr>
            </w:r>
            <w:r>
              <w:rPr>
                <w:noProof/>
                <w:webHidden/>
              </w:rPr>
              <w:fldChar w:fldCharType="separate"/>
            </w:r>
            <w:r>
              <w:rPr>
                <w:noProof/>
                <w:webHidden/>
              </w:rPr>
              <w:t>17</w:t>
            </w:r>
            <w:r>
              <w:rPr>
                <w:noProof/>
                <w:webHidden/>
              </w:rPr>
              <w:fldChar w:fldCharType="end"/>
            </w:r>
          </w:hyperlink>
        </w:p>
        <w:p w14:paraId="74AD6887" w14:textId="60279BDD" w:rsidR="00440497" w:rsidRDefault="00440497">
          <w:pPr>
            <w:pStyle w:val="TOC3"/>
            <w:tabs>
              <w:tab w:val="right" w:leader="dot" w:pos="9016"/>
            </w:tabs>
            <w:rPr>
              <w:rFonts w:asciiTheme="minorHAnsi" w:eastAsiaTheme="minorEastAsia" w:hAnsiTheme="minorHAnsi"/>
              <w:noProof/>
              <w:lang w:eastAsia="en-GB"/>
            </w:rPr>
          </w:pPr>
          <w:hyperlink w:anchor="_Toc130055447" w:history="1">
            <w:r w:rsidRPr="00F80C61">
              <w:rPr>
                <w:rStyle w:val="Hyperlink"/>
                <w:noProof/>
              </w:rPr>
              <w:t>4.2.2.3 Reliability</w:t>
            </w:r>
            <w:r>
              <w:rPr>
                <w:noProof/>
                <w:webHidden/>
              </w:rPr>
              <w:tab/>
            </w:r>
            <w:r>
              <w:rPr>
                <w:noProof/>
                <w:webHidden/>
              </w:rPr>
              <w:fldChar w:fldCharType="begin"/>
            </w:r>
            <w:r>
              <w:rPr>
                <w:noProof/>
                <w:webHidden/>
              </w:rPr>
              <w:instrText xml:space="preserve"> PAGEREF _Toc130055447 \h </w:instrText>
            </w:r>
            <w:r>
              <w:rPr>
                <w:noProof/>
                <w:webHidden/>
              </w:rPr>
            </w:r>
            <w:r>
              <w:rPr>
                <w:noProof/>
                <w:webHidden/>
              </w:rPr>
              <w:fldChar w:fldCharType="separate"/>
            </w:r>
            <w:r>
              <w:rPr>
                <w:noProof/>
                <w:webHidden/>
              </w:rPr>
              <w:t>17</w:t>
            </w:r>
            <w:r>
              <w:rPr>
                <w:noProof/>
                <w:webHidden/>
              </w:rPr>
              <w:fldChar w:fldCharType="end"/>
            </w:r>
          </w:hyperlink>
        </w:p>
        <w:p w14:paraId="3B90015F" w14:textId="67C20050" w:rsidR="00440497" w:rsidRDefault="00440497">
          <w:pPr>
            <w:pStyle w:val="TOC3"/>
            <w:tabs>
              <w:tab w:val="right" w:leader="dot" w:pos="9016"/>
            </w:tabs>
            <w:rPr>
              <w:rFonts w:asciiTheme="minorHAnsi" w:eastAsiaTheme="minorEastAsia" w:hAnsiTheme="minorHAnsi"/>
              <w:noProof/>
              <w:lang w:eastAsia="en-GB"/>
            </w:rPr>
          </w:pPr>
          <w:hyperlink w:anchor="_Toc130055448" w:history="1">
            <w:r w:rsidRPr="00F80C61">
              <w:rPr>
                <w:rStyle w:val="Hyperlink"/>
                <w:noProof/>
              </w:rPr>
              <w:t>4.2.2.4 Compatibility</w:t>
            </w:r>
            <w:r>
              <w:rPr>
                <w:noProof/>
                <w:webHidden/>
              </w:rPr>
              <w:tab/>
            </w:r>
            <w:r>
              <w:rPr>
                <w:noProof/>
                <w:webHidden/>
              </w:rPr>
              <w:fldChar w:fldCharType="begin"/>
            </w:r>
            <w:r>
              <w:rPr>
                <w:noProof/>
                <w:webHidden/>
              </w:rPr>
              <w:instrText xml:space="preserve"> PAGEREF _Toc130055448 \h </w:instrText>
            </w:r>
            <w:r>
              <w:rPr>
                <w:noProof/>
                <w:webHidden/>
              </w:rPr>
            </w:r>
            <w:r>
              <w:rPr>
                <w:noProof/>
                <w:webHidden/>
              </w:rPr>
              <w:fldChar w:fldCharType="separate"/>
            </w:r>
            <w:r>
              <w:rPr>
                <w:noProof/>
                <w:webHidden/>
              </w:rPr>
              <w:t>17</w:t>
            </w:r>
            <w:r>
              <w:rPr>
                <w:noProof/>
                <w:webHidden/>
              </w:rPr>
              <w:fldChar w:fldCharType="end"/>
            </w:r>
          </w:hyperlink>
        </w:p>
        <w:p w14:paraId="1E917CF2" w14:textId="76069EC6" w:rsidR="00440497" w:rsidRDefault="00440497">
          <w:pPr>
            <w:pStyle w:val="TOC2"/>
            <w:tabs>
              <w:tab w:val="right" w:leader="dot" w:pos="9016"/>
            </w:tabs>
            <w:rPr>
              <w:rFonts w:asciiTheme="minorHAnsi" w:eastAsiaTheme="minorEastAsia" w:hAnsiTheme="minorHAnsi"/>
              <w:noProof/>
              <w:lang w:eastAsia="en-GB"/>
            </w:rPr>
          </w:pPr>
          <w:hyperlink w:anchor="_Toc130055449" w:history="1">
            <w:r w:rsidRPr="00F80C61">
              <w:rPr>
                <w:rStyle w:val="Hyperlink"/>
                <w:noProof/>
              </w:rPr>
              <w:t>4.2.3 Conclusion</w:t>
            </w:r>
            <w:r>
              <w:rPr>
                <w:noProof/>
                <w:webHidden/>
              </w:rPr>
              <w:tab/>
            </w:r>
            <w:r>
              <w:rPr>
                <w:noProof/>
                <w:webHidden/>
              </w:rPr>
              <w:fldChar w:fldCharType="begin"/>
            </w:r>
            <w:r>
              <w:rPr>
                <w:noProof/>
                <w:webHidden/>
              </w:rPr>
              <w:instrText xml:space="preserve"> PAGEREF _Toc130055449 \h </w:instrText>
            </w:r>
            <w:r>
              <w:rPr>
                <w:noProof/>
                <w:webHidden/>
              </w:rPr>
            </w:r>
            <w:r>
              <w:rPr>
                <w:noProof/>
                <w:webHidden/>
              </w:rPr>
              <w:fldChar w:fldCharType="separate"/>
            </w:r>
            <w:r>
              <w:rPr>
                <w:noProof/>
                <w:webHidden/>
              </w:rPr>
              <w:t>18</w:t>
            </w:r>
            <w:r>
              <w:rPr>
                <w:noProof/>
                <w:webHidden/>
              </w:rPr>
              <w:fldChar w:fldCharType="end"/>
            </w:r>
          </w:hyperlink>
        </w:p>
        <w:p w14:paraId="4E7304D0" w14:textId="5CE8800B" w:rsidR="00440497" w:rsidRDefault="00440497">
          <w:pPr>
            <w:pStyle w:val="TOC2"/>
            <w:tabs>
              <w:tab w:val="right" w:leader="dot" w:pos="9016"/>
            </w:tabs>
            <w:rPr>
              <w:rFonts w:asciiTheme="minorHAnsi" w:eastAsiaTheme="minorEastAsia" w:hAnsiTheme="minorHAnsi"/>
              <w:noProof/>
              <w:lang w:eastAsia="en-GB"/>
            </w:rPr>
          </w:pPr>
          <w:hyperlink w:anchor="_Toc130055450" w:history="1">
            <w:r w:rsidRPr="00F80C61">
              <w:rPr>
                <w:rStyle w:val="Hyperlink"/>
                <w:noProof/>
              </w:rPr>
              <w:t>4.3 Use Case Analysis</w:t>
            </w:r>
            <w:r>
              <w:rPr>
                <w:noProof/>
                <w:webHidden/>
              </w:rPr>
              <w:tab/>
            </w:r>
            <w:r>
              <w:rPr>
                <w:noProof/>
                <w:webHidden/>
              </w:rPr>
              <w:fldChar w:fldCharType="begin"/>
            </w:r>
            <w:r>
              <w:rPr>
                <w:noProof/>
                <w:webHidden/>
              </w:rPr>
              <w:instrText xml:space="preserve"> PAGEREF _Toc130055450 \h </w:instrText>
            </w:r>
            <w:r>
              <w:rPr>
                <w:noProof/>
                <w:webHidden/>
              </w:rPr>
            </w:r>
            <w:r>
              <w:rPr>
                <w:noProof/>
                <w:webHidden/>
              </w:rPr>
              <w:fldChar w:fldCharType="separate"/>
            </w:r>
            <w:r>
              <w:rPr>
                <w:noProof/>
                <w:webHidden/>
              </w:rPr>
              <w:t>18</w:t>
            </w:r>
            <w:r>
              <w:rPr>
                <w:noProof/>
                <w:webHidden/>
              </w:rPr>
              <w:fldChar w:fldCharType="end"/>
            </w:r>
          </w:hyperlink>
        </w:p>
        <w:p w14:paraId="2D8C828B" w14:textId="732C7B59" w:rsidR="00440497" w:rsidRDefault="00440497">
          <w:pPr>
            <w:pStyle w:val="TOC3"/>
            <w:tabs>
              <w:tab w:val="right" w:leader="dot" w:pos="9016"/>
            </w:tabs>
            <w:rPr>
              <w:rFonts w:asciiTheme="minorHAnsi" w:eastAsiaTheme="minorEastAsia" w:hAnsiTheme="minorHAnsi"/>
              <w:noProof/>
              <w:lang w:eastAsia="en-GB"/>
            </w:rPr>
          </w:pPr>
          <w:hyperlink w:anchor="_Toc130055451" w:history="1">
            <w:r w:rsidRPr="00F80C61">
              <w:rPr>
                <w:rStyle w:val="Hyperlink"/>
                <w:noProof/>
              </w:rPr>
              <w:t>4.3.1 Use Case #1</w:t>
            </w:r>
            <w:r>
              <w:rPr>
                <w:noProof/>
                <w:webHidden/>
              </w:rPr>
              <w:tab/>
            </w:r>
            <w:r>
              <w:rPr>
                <w:noProof/>
                <w:webHidden/>
              </w:rPr>
              <w:fldChar w:fldCharType="begin"/>
            </w:r>
            <w:r>
              <w:rPr>
                <w:noProof/>
                <w:webHidden/>
              </w:rPr>
              <w:instrText xml:space="preserve"> PAGEREF _Toc130055451 \h </w:instrText>
            </w:r>
            <w:r>
              <w:rPr>
                <w:noProof/>
                <w:webHidden/>
              </w:rPr>
            </w:r>
            <w:r>
              <w:rPr>
                <w:noProof/>
                <w:webHidden/>
              </w:rPr>
              <w:fldChar w:fldCharType="separate"/>
            </w:r>
            <w:r>
              <w:rPr>
                <w:noProof/>
                <w:webHidden/>
              </w:rPr>
              <w:t>18</w:t>
            </w:r>
            <w:r>
              <w:rPr>
                <w:noProof/>
                <w:webHidden/>
              </w:rPr>
              <w:fldChar w:fldCharType="end"/>
            </w:r>
          </w:hyperlink>
        </w:p>
        <w:p w14:paraId="0278E651" w14:textId="2DD42487" w:rsidR="00440497" w:rsidRDefault="00440497">
          <w:pPr>
            <w:pStyle w:val="TOC3"/>
            <w:tabs>
              <w:tab w:val="right" w:leader="dot" w:pos="9016"/>
            </w:tabs>
            <w:rPr>
              <w:rFonts w:asciiTheme="minorHAnsi" w:eastAsiaTheme="minorEastAsia" w:hAnsiTheme="minorHAnsi"/>
              <w:noProof/>
              <w:lang w:eastAsia="en-GB"/>
            </w:rPr>
          </w:pPr>
          <w:hyperlink w:anchor="_Toc130055452" w:history="1">
            <w:r w:rsidRPr="00F80C61">
              <w:rPr>
                <w:rStyle w:val="Hyperlink"/>
                <w:noProof/>
              </w:rPr>
              <w:t>4.3.2 Use Case #2</w:t>
            </w:r>
            <w:r>
              <w:rPr>
                <w:noProof/>
                <w:webHidden/>
              </w:rPr>
              <w:tab/>
            </w:r>
            <w:r>
              <w:rPr>
                <w:noProof/>
                <w:webHidden/>
              </w:rPr>
              <w:fldChar w:fldCharType="begin"/>
            </w:r>
            <w:r>
              <w:rPr>
                <w:noProof/>
                <w:webHidden/>
              </w:rPr>
              <w:instrText xml:space="preserve"> PAGEREF _Toc130055452 \h </w:instrText>
            </w:r>
            <w:r>
              <w:rPr>
                <w:noProof/>
                <w:webHidden/>
              </w:rPr>
            </w:r>
            <w:r>
              <w:rPr>
                <w:noProof/>
                <w:webHidden/>
              </w:rPr>
              <w:fldChar w:fldCharType="separate"/>
            </w:r>
            <w:r>
              <w:rPr>
                <w:noProof/>
                <w:webHidden/>
              </w:rPr>
              <w:t>18</w:t>
            </w:r>
            <w:r>
              <w:rPr>
                <w:noProof/>
                <w:webHidden/>
              </w:rPr>
              <w:fldChar w:fldCharType="end"/>
            </w:r>
          </w:hyperlink>
        </w:p>
        <w:p w14:paraId="73286067" w14:textId="73638E5E" w:rsidR="00440497" w:rsidRDefault="00440497">
          <w:pPr>
            <w:pStyle w:val="TOC3"/>
            <w:tabs>
              <w:tab w:val="right" w:leader="dot" w:pos="9016"/>
            </w:tabs>
            <w:rPr>
              <w:rFonts w:asciiTheme="minorHAnsi" w:eastAsiaTheme="minorEastAsia" w:hAnsiTheme="minorHAnsi"/>
              <w:noProof/>
              <w:lang w:eastAsia="en-GB"/>
            </w:rPr>
          </w:pPr>
          <w:hyperlink w:anchor="_Toc130055453" w:history="1">
            <w:r w:rsidRPr="00F80C61">
              <w:rPr>
                <w:rStyle w:val="Hyperlink"/>
                <w:noProof/>
              </w:rPr>
              <w:t>4.3.3 Use Case #3</w:t>
            </w:r>
            <w:r>
              <w:rPr>
                <w:noProof/>
                <w:webHidden/>
              </w:rPr>
              <w:tab/>
            </w:r>
            <w:r>
              <w:rPr>
                <w:noProof/>
                <w:webHidden/>
              </w:rPr>
              <w:fldChar w:fldCharType="begin"/>
            </w:r>
            <w:r>
              <w:rPr>
                <w:noProof/>
                <w:webHidden/>
              </w:rPr>
              <w:instrText xml:space="preserve"> PAGEREF _Toc130055453 \h </w:instrText>
            </w:r>
            <w:r>
              <w:rPr>
                <w:noProof/>
                <w:webHidden/>
              </w:rPr>
            </w:r>
            <w:r>
              <w:rPr>
                <w:noProof/>
                <w:webHidden/>
              </w:rPr>
              <w:fldChar w:fldCharType="separate"/>
            </w:r>
            <w:r>
              <w:rPr>
                <w:noProof/>
                <w:webHidden/>
              </w:rPr>
              <w:t>19</w:t>
            </w:r>
            <w:r>
              <w:rPr>
                <w:noProof/>
                <w:webHidden/>
              </w:rPr>
              <w:fldChar w:fldCharType="end"/>
            </w:r>
          </w:hyperlink>
        </w:p>
        <w:p w14:paraId="6F074B59" w14:textId="79E2D2C9" w:rsidR="00440497" w:rsidRDefault="00440497">
          <w:pPr>
            <w:pStyle w:val="TOC2"/>
            <w:tabs>
              <w:tab w:val="right" w:leader="dot" w:pos="9016"/>
            </w:tabs>
            <w:rPr>
              <w:rFonts w:asciiTheme="minorHAnsi" w:eastAsiaTheme="minorEastAsia" w:hAnsiTheme="minorHAnsi"/>
              <w:noProof/>
              <w:lang w:eastAsia="en-GB"/>
            </w:rPr>
          </w:pPr>
          <w:hyperlink w:anchor="_Toc130055454" w:history="1">
            <w:r w:rsidRPr="00F80C61">
              <w:rPr>
                <w:rStyle w:val="Hyperlink"/>
                <w:noProof/>
              </w:rPr>
              <w:t>4.4 MoSCoW</w:t>
            </w:r>
            <w:r>
              <w:rPr>
                <w:noProof/>
                <w:webHidden/>
              </w:rPr>
              <w:tab/>
            </w:r>
            <w:r>
              <w:rPr>
                <w:noProof/>
                <w:webHidden/>
              </w:rPr>
              <w:fldChar w:fldCharType="begin"/>
            </w:r>
            <w:r>
              <w:rPr>
                <w:noProof/>
                <w:webHidden/>
              </w:rPr>
              <w:instrText xml:space="preserve"> PAGEREF _Toc130055454 \h </w:instrText>
            </w:r>
            <w:r>
              <w:rPr>
                <w:noProof/>
                <w:webHidden/>
              </w:rPr>
            </w:r>
            <w:r>
              <w:rPr>
                <w:noProof/>
                <w:webHidden/>
              </w:rPr>
              <w:fldChar w:fldCharType="separate"/>
            </w:r>
            <w:r>
              <w:rPr>
                <w:noProof/>
                <w:webHidden/>
              </w:rPr>
              <w:t>20</w:t>
            </w:r>
            <w:r>
              <w:rPr>
                <w:noProof/>
                <w:webHidden/>
              </w:rPr>
              <w:fldChar w:fldCharType="end"/>
            </w:r>
          </w:hyperlink>
        </w:p>
        <w:p w14:paraId="05E296E3" w14:textId="4DE18FF4" w:rsidR="00440497" w:rsidRDefault="00440497">
          <w:pPr>
            <w:pStyle w:val="TOC3"/>
            <w:tabs>
              <w:tab w:val="right" w:leader="dot" w:pos="9016"/>
            </w:tabs>
            <w:rPr>
              <w:rFonts w:asciiTheme="minorHAnsi" w:eastAsiaTheme="minorEastAsia" w:hAnsiTheme="minorHAnsi"/>
              <w:noProof/>
              <w:lang w:eastAsia="en-GB"/>
            </w:rPr>
          </w:pPr>
          <w:hyperlink w:anchor="_Toc130055455" w:history="1">
            <w:r w:rsidRPr="00F80C61">
              <w:rPr>
                <w:rStyle w:val="Hyperlink"/>
                <w:noProof/>
              </w:rPr>
              <w:t>4.4.1 Must-have:</w:t>
            </w:r>
            <w:r>
              <w:rPr>
                <w:noProof/>
                <w:webHidden/>
              </w:rPr>
              <w:tab/>
            </w:r>
            <w:r>
              <w:rPr>
                <w:noProof/>
                <w:webHidden/>
              </w:rPr>
              <w:fldChar w:fldCharType="begin"/>
            </w:r>
            <w:r>
              <w:rPr>
                <w:noProof/>
                <w:webHidden/>
              </w:rPr>
              <w:instrText xml:space="preserve"> PAGEREF _Toc130055455 \h </w:instrText>
            </w:r>
            <w:r>
              <w:rPr>
                <w:noProof/>
                <w:webHidden/>
              </w:rPr>
            </w:r>
            <w:r>
              <w:rPr>
                <w:noProof/>
                <w:webHidden/>
              </w:rPr>
              <w:fldChar w:fldCharType="separate"/>
            </w:r>
            <w:r>
              <w:rPr>
                <w:noProof/>
                <w:webHidden/>
              </w:rPr>
              <w:t>20</w:t>
            </w:r>
            <w:r>
              <w:rPr>
                <w:noProof/>
                <w:webHidden/>
              </w:rPr>
              <w:fldChar w:fldCharType="end"/>
            </w:r>
          </w:hyperlink>
        </w:p>
        <w:p w14:paraId="60C33830" w14:textId="632235D2" w:rsidR="00440497" w:rsidRDefault="00440497">
          <w:pPr>
            <w:pStyle w:val="TOC3"/>
            <w:tabs>
              <w:tab w:val="right" w:leader="dot" w:pos="9016"/>
            </w:tabs>
            <w:rPr>
              <w:rFonts w:asciiTheme="minorHAnsi" w:eastAsiaTheme="minorEastAsia" w:hAnsiTheme="minorHAnsi"/>
              <w:noProof/>
              <w:lang w:eastAsia="en-GB"/>
            </w:rPr>
          </w:pPr>
          <w:hyperlink w:anchor="_Toc130055456" w:history="1">
            <w:r w:rsidRPr="00F80C61">
              <w:rPr>
                <w:rStyle w:val="Hyperlink"/>
                <w:noProof/>
              </w:rPr>
              <w:t>4.4.2 Should-have:</w:t>
            </w:r>
            <w:r>
              <w:rPr>
                <w:noProof/>
                <w:webHidden/>
              </w:rPr>
              <w:tab/>
            </w:r>
            <w:r>
              <w:rPr>
                <w:noProof/>
                <w:webHidden/>
              </w:rPr>
              <w:fldChar w:fldCharType="begin"/>
            </w:r>
            <w:r>
              <w:rPr>
                <w:noProof/>
                <w:webHidden/>
              </w:rPr>
              <w:instrText xml:space="preserve"> PAGEREF _Toc130055456 \h </w:instrText>
            </w:r>
            <w:r>
              <w:rPr>
                <w:noProof/>
                <w:webHidden/>
              </w:rPr>
            </w:r>
            <w:r>
              <w:rPr>
                <w:noProof/>
                <w:webHidden/>
              </w:rPr>
              <w:fldChar w:fldCharType="separate"/>
            </w:r>
            <w:r>
              <w:rPr>
                <w:noProof/>
                <w:webHidden/>
              </w:rPr>
              <w:t>20</w:t>
            </w:r>
            <w:r>
              <w:rPr>
                <w:noProof/>
                <w:webHidden/>
              </w:rPr>
              <w:fldChar w:fldCharType="end"/>
            </w:r>
          </w:hyperlink>
        </w:p>
        <w:p w14:paraId="3C4F6C58" w14:textId="49245F9E" w:rsidR="00440497" w:rsidRDefault="00440497">
          <w:pPr>
            <w:pStyle w:val="TOC3"/>
            <w:tabs>
              <w:tab w:val="right" w:leader="dot" w:pos="9016"/>
            </w:tabs>
            <w:rPr>
              <w:rFonts w:asciiTheme="minorHAnsi" w:eastAsiaTheme="minorEastAsia" w:hAnsiTheme="minorHAnsi"/>
              <w:noProof/>
              <w:lang w:eastAsia="en-GB"/>
            </w:rPr>
          </w:pPr>
          <w:hyperlink w:anchor="_Toc130055457" w:history="1">
            <w:r w:rsidRPr="00F80C61">
              <w:rPr>
                <w:rStyle w:val="Hyperlink"/>
                <w:noProof/>
              </w:rPr>
              <w:t>4.4.3 Could-have:</w:t>
            </w:r>
            <w:r>
              <w:rPr>
                <w:noProof/>
                <w:webHidden/>
              </w:rPr>
              <w:tab/>
            </w:r>
            <w:r>
              <w:rPr>
                <w:noProof/>
                <w:webHidden/>
              </w:rPr>
              <w:fldChar w:fldCharType="begin"/>
            </w:r>
            <w:r>
              <w:rPr>
                <w:noProof/>
                <w:webHidden/>
              </w:rPr>
              <w:instrText xml:space="preserve"> PAGEREF _Toc130055457 \h </w:instrText>
            </w:r>
            <w:r>
              <w:rPr>
                <w:noProof/>
                <w:webHidden/>
              </w:rPr>
            </w:r>
            <w:r>
              <w:rPr>
                <w:noProof/>
                <w:webHidden/>
              </w:rPr>
              <w:fldChar w:fldCharType="separate"/>
            </w:r>
            <w:r>
              <w:rPr>
                <w:noProof/>
                <w:webHidden/>
              </w:rPr>
              <w:t>20</w:t>
            </w:r>
            <w:r>
              <w:rPr>
                <w:noProof/>
                <w:webHidden/>
              </w:rPr>
              <w:fldChar w:fldCharType="end"/>
            </w:r>
          </w:hyperlink>
        </w:p>
        <w:p w14:paraId="4DFC3CD1" w14:textId="2E406EDE" w:rsidR="00440497" w:rsidRDefault="00440497">
          <w:pPr>
            <w:pStyle w:val="TOC3"/>
            <w:tabs>
              <w:tab w:val="right" w:leader="dot" w:pos="9016"/>
            </w:tabs>
            <w:rPr>
              <w:rFonts w:asciiTheme="minorHAnsi" w:eastAsiaTheme="minorEastAsia" w:hAnsiTheme="minorHAnsi"/>
              <w:noProof/>
              <w:lang w:eastAsia="en-GB"/>
            </w:rPr>
          </w:pPr>
          <w:hyperlink w:anchor="_Toc130055458" w:history="1">
            <w:r w:rsidRPr="00F80C61">
              <w:rPr>
                <w:rStyle w:val="Hyperlink"/>
                <w:noProof/>
              </w:rPr>
              <w:t>4.4.4 Won't-have:</w:t>
            </w:r>
            <w:r>
              <w:rPr>
                <w:noProof/>
                <w:webHidden/>
              </w:rPr>
              <w:tab/>
            </w:r>
            <w:r>
              <w:rPr>
                <w:noProof/>
                <w:webHidden/>
              </w:rPr>
              <w:fldChar w:fldCharType="begin"/>
            </w:r>
            <w:r>
              <w:rPr>
                <w:noProof/>
                <w:webHidden/>
              </w:rPr>
              <w:instrText xml:space="preserve"> PAGEREF _Toc130055458 \h </w:instrText>
            </w:r>
            <w:r>
              <w:rPr>
                <w:noProof/>
                <w:webHidden/>
              </w:rPr>
            </w:r>
            <w:r>
              <w:rPr>
                <w:noProof/>
                <w:webHidden/>
              </w:rPr>
              <w:fldChar w:fldCharType="separate"/>
            </w:r>
            <w:r>
              <w:rPr>
                <w:noProof/>
                <w:webHidden/>
              </w:rPr>
              <w:t>21</w:t>
            </w:r>
            <w:r>
              <w:rPr>
                <w:noProof/>
                <w:webHidden/>
              </w:rPr>
              <w:fldChar w:fldCharType="end"/>
            </w:r>
          </w:hyperlink>
        </w:p>
        <w:p w14:paraId="60B5F763" w14:textId="25D41284" w:rsidR="00440497" w:rsidRDefault="00440497">
          <w:pPr>
            <w:pStyle w:val="TOC1"/>
            <w:tabs>
              <w:tab w:val="left" w:pos="440"/>
              <w:tab w:val="right" w:leader="dot" w:pos="9016"/>
            </w:tabs>
            <w:rPr>
              <w:rFonts w:asciiTheme="minorHAnsi" w:eastAsiaTheme="minorEastAsia" w:hAnsiTheme="minorHAnsi"/>
              <w:noProof/>
              <w:lang w:eastAsia="en-GB"/>
            </w:rPr>
          </w:pPr>
          <w:hyperlink w:anchor="_Toc130055459" w:history="1">
            <w:r w:rsidRPr="00F80C61">
              <w:rPr>
                <w:rStyle w:val="Hyperlink"/>
                <w:noProof/>
              </w:rPr>
              <w:t>5.</w:t>
            </w:r>
            <w:r>
              <w:rPr>
                <w:rFonts w:asciiTheme="minorHAnsi" w:eastAsiaTheme="minorEastAsia" w:hAnsiTheme="minorHAnsi"/>
                <w:noProof/>
                <w:lang w:eastAsia="en-GB"/>
              </w:rPr>
              <w:tab/>
            </w:r>
            <w:r w:rsidRPr="00F80C61">
              <w:rPr>
                <w:rStyle w:val="Hyperlink"/>
                <w:noProof/>
              </w:rPr>
              <w:t>Project management</w:t>
            </w:r>
            <w:r>
              <w:rPr>
                <w:noProof/>
                <w:webHidden/>
              </w:rPr>
              <w:tab/>
            </w:r>
            <w:r>
              <w:rPr>
                <w:noProof/>
                <w:webHidden/>
              </w:rPr>
              <w:fldChar w:fldCharType="begin"/>
            </w:r>
            <w:r>
              <w:rPr>
                <w:noProof/>
                <w:webHidden/>
              </w:rPr>
              <w:instrText xml:space="preserve"> PAGEREF _Toc130055459 \h </w:instrText>
            </w:r>
            <w:r>
              <w:rPr>
                <w:noProof/>
                <w:webHidden/>
              </w:rPr>
            </w:r>
            <w:r>
              <w:rPr>
                <w:noProof/>
                <w:webHidden/>
              </w:rPr>
              <w:fldChar w:fldCharType="separate"/>
            </w:r>
            <w:r>
              <w:rPr>
                <w:noProof/>
                <w:webHidden/>
              </w:rPr>
              <w:t>21</w:t>
            </w:r>
            <w:r>
              <w:rPr>
                <w:noProof/>
                <w:webHidden/>
              </w:rPr>
              <w:fldChar w:fldCharType="end"/>
            </w:r>
          </w:hyperlink>
        </w:p>
        <w:p w14:paraId="3FE08C86" w14:textId="1B9CE923" w:rsidR="00440497" w:rsidRDefault="00440497">
          <w:pPr>
            <w:pStyle w:val="TOC2"/>
            <w:tabs>
              <w:tab w:val="right" w:leader="dot" w:pos="9016"/>
            </w:tabs>
            <w:rPr>
              <w:rFonts w:asciiTheme="minorHAnsi" w:eastAsiaTheme="minorEastAsia" w:hAnsiTheme="minorHAnsi"/>
              <w:noProof/>
              <w:lang w:eastAsia="en-GB"/>
            </w:rPr>
          </w:pPr>
          <w:hyperlink w:anchor="_Toc130055460" w:history="1">
            <w:r w:rsidRPr="00F80C61">
              <w:rPr>
                <w:rStyle w:val="Hyperlink"/>
                <w:noProof/>
              </w:rPr>
              <w:t>5.1 Scope</w:t>
            </w:r>
            <w:r>
              <w:rPr>
                <w:noProof/>
                <w:webHidden/>
              </w:rPr>
              <w:tab/>
            </w:r>
            <w:r>
              <w:rPr>
                <w:noProof/>
                <w:webHidden/>
              </w:rPr>
              <w:fldChar w:fldCharType="begin"/>
            </w:r>
            <w:r>
              <w:rPr>
                <w:noProof/>
                <w:webHidden/>
              </w:rPr>
              <w:instrText xml:space="preserve"> PAGEREF _Toc130055460 \h </w:instrText>
            </w:r>
            <w:r>
              <w:rPr>
                <w:noProof/>
                <w:webHidden/>
              </w:rPr>
            </w:r>
            <w:r>
              <w:rPr>
                <w:noProof/>
                <w:webHidden/>
              </w:rPr>
              <w:fldChar w:fldCharType="separate"/>
            </w:r>
            <w:r>
              <w:rPr>
                <w:noProof/>
                <w:webHidden/>
              </w:rPr>
              <w:t>21</w:t>
            </w:r>
            <w:r>
              <w:rPr>
                <w:noProof/>
                <w:webHidden/>
              </w:rPr>
              <w:fldChar w:fldCharType="end"/>
            </w:r>
          </w:hyperlink>
        </w:p>
        <w:p w14:paraId="247BB850" w14:textId="40B094B1" w:rsidR="00440497" w:rsidRDefault="00440497">
          <w:pPr>
            <w:pStyle w:val="TOC2"/>
            <w:tabs>
              <w:tab w:val="right" w:leader="dot" w:pos="9016"/>
            </w:tabs>
            <w:rPr>
              <w:rFonts w:asciiTheme="minorHAnsi" w:eastAsiaTheme="minorEastAsia" w:hAnsiTheme="minorHAnsi"/>
              <w:noProof/>
              <w:lang w:eastAsia="en-GB"/>
            </w:rPr>
          </w:pPr>
          <w:hyperlink w:anchor="_Toc130055461" w:history="1">
            <w:r w:rsidRPr="00F80C61">
              <w:rPr>
                <w:rStyle w:val="Hyperlink"/>
                <w:noProof/>
              </w:rPr>
              <w:t>5.2 Schedule plan</w:t>
            </w:r>
            <w:r>
              <w:rPr>
                <w:noProof/>
                <w:webHidden/>
              </w:rPr>
              <w:tab/>
            </w:r>
            <w:r>
              <w:rPr>
                <w:noProof/>
                <w:webHidden/>
              </w:rPr>
              <w:fldChar w:fldCharType="begin"/>
            </w:r>
            <w:r>
              <w:rPr>
                <w:noProof/>
                <w:webHidden/>
              </w:rPr>
              <w:instrText xml:space="preserve"> PAGEREF _Toc130055461 \h </w:instrText>
            </w:r>
            <w:r>
              <w:rPr>
                <w:noProof/>
                <w:webHidden/>
              </w:rPr>
            </w:r>
            <w:r>
              <w:rPr>
                <w:noProof/>
                <w:webHidden/>
              </w:rPr>
              <w:fldChar w:fldCharType="separate"/>
            </w:r>
            <w:r>
              <w:rPr>
                <w:noProof/>
                <w:webHidden/>
              </w:rPr>
              <w:t>21</w:t>
            </w:r>
            <w:r>
              <w:rPr>
                <w:noProof/>
                <w:webHidden/>
              </w:rPr>
              <w:fldChar w:fldCharType="end"/>
            </w:r>
          </w:hyperlink>
        </w:p>
        <w:p w14:paraId="395AA16A" w14:textId="7F59E792" w:rsidR="00440497" w:rsidRDefault="00440497">
          <w:pPr>
            <w:pStyle w:val="TOC2"/>
            <w:tabs>
              <w:tab w:val="right" w:leader="dot" w:pos="9016"/>
            </w:tabs>
            <w:rPr>
              <w:rFonts w:asciiTheme="minorHAnsi" w:eastAsiaTheme="minorEastAsia" w:hAnsiTheme="minorHAnsi"/>
              <w:noProof/>
              <w:lang w:eastAsia="en-GB"/>
            </w:rPr>
          </w:pPr>
          <w:hyperlink w:anchor="_Toc130055462" w:history="1">
            <w:r w:rsidRPr="00F80C61">
              <w:rPr>
                <w:rStyle w:val="Hyperlink"/>
                <w:noProof/>
              </w:rPr>
              <w:t>5.3 Resource planning</w:t>
            </w:r>
            <w:r>
              <w:rPr>
                <w:noProof/>
                <w:webHidden/>
              </w:rPr>
              <w:tab/>
            </w:r>
            <w:r>
              <w:rPr>
                <w:noProof/>
                <w:webHidden/>
              </w:rPr>
              <w:fldChar w:fldCharType="begin"/>
            </w:r>
            <w:r>
              <w:rPr>
                <w:noProof/>
                <w:webHidden/>
              </w:rPr>
              <w:instrText xml:space="preserve"> PAGEREF _Toc130055462 \h </w:instrText>
            </w:r>
            <w:r>
              <w:rPr>
                <w:noProof/>
                <w:webHidden/>
              </w:rPr>
            </w:r>
            <w:r>
              <w:rPr>
                <w:noProof/>
                <w:webHidden/>
              </w:rPr>
              <w:fldChar w:fldCharType="separate"/>
            </w:r>
            <w:r>
              <w:rPr>
                <w:noProof/>
                <w:webHidden/>
              </w:rPr>
              <w:t>21</w:t>
            </w:r>
            <w:r>
              <w:rPr>
                <w:noProof/>
                <w:webHidden/>
              </w:rPr>
              <w:fldChar w:fldCharType="end"/>
            </w:r>
          </w:hyperlink>
        </w:p>
        <w:p w14:paraId="64EF3CDE" w14:textId="40A65AAF" w:rsidR="00440497" w:rsidRDefault="00440497">
          <w:pPr>
            <w:pStyle w:val="TOC2"/>
            <w:tabs>
              <w:tab w:val="right" w:leader="dot" w:pos="9016"/>
            </w:tabs>
            <w:rPr>
              <w:rFonts w:asciiTheme="minorHAnsi" w:eastAsiaTheme="minorEastAsia" w:hAnsiTheme="minorHAnsi"/>
              <w:noProof/>
              <w:lang w:eastAsia="en-GB"/>
            </w:rPr>
          </w:pPr>
          <w:hyperlink w:anchor="_Toc130055463" w:history="1">
            <w:r w:rsidRPr="00F80C61">
              <w:rPr>
                <w:rStyle w:val="Hyperlink"/>
                <w:noProof/>
              </w:rPr>
              <w:t>5.4 Gantt Chart &amp; PERT Diagram</w:t>
            </w:r>
            <w:r>
              <w:rPr>
                <w:noProof/>
                <w:webHidden/>
              </w:rPr>
              <w:tab/>
            </w:r>
            <w:r>
              <w:rPr>
                <w:noProof/>
                <w:webHidden/>
              </w:rPr>
              <w:fldChar w:fldCharType="begin"/>
            </w:r>
            <w:r>
              <w:rPr>
                <w:noProof/>
                <w:webHidden/>
              </w:rPr>
              <w:instrText xml:space="preserve"> PAGEREF _Toc130055463 \h </w:instrText>
            </w:r>
            <w:r>
              <w:rPr>
                <w:noProof/>
                <w:webHidden/>
              </w:rPr>
            </w:r>
            <w:r>
              <w:rPr>
                <w:noProof/>
                <w:webHidden/>
              </w:rPr>
              <w:fldChar w:fldCharType="separate"/>
            </w:r>
            <w:r>
              <w:rPr>
                <w:noProof/>
                <w:webHidden/>
              </w:rPr>
              <w:t>22</w:t>
            </w:r>
            <w:r>
              <w:rPr>
                <w:noProof/>
                <w:webHidden/>
              </w:rPr>
              <w:fldChar w:fldCharType="end"/>
            </w:r>
          </w:hyperlink>
        </w:p>
        <w:p w14:paraId="48FEF6ED" w14:textId="3DA261C1" w:rsidR="00440497" w:rsidRDefault="00440497">
          <w:pPr>
            <w:pStyle w:val="TOC2"/>
            <w:tabs>
              <w:tab w:val="right" w:leader="dot" w:pos="9016"/>
            </w:tabs>
            <w:rPr>
              <w:rFonts w:asciiTheme="minorHAnsi" w:eastAsiaTheme="minorEastAsia" w:hAnsiTheme="minorHAnsi"/>
              <w:noProof/>
              <w:lang w:eastAsia="en-GB"/>
            </w:rPr>
          </w:pPr>
          <w:hyperlink w:anchor="_Toc130055464" w:history="1">
            <w:r w:rsidRPr="00F80C61">
              <w:rPr>
                <w:rStyle w:val="Hyperlink"/>
                <w:noProof/>
              </w:rPr>
              <w:t>5.5 Analysis of Legal, Social, Ethical and Professional Issues</w:t>
            </w:r>
            <w:r>
              <w:rPr>
                <w:noProof/>
                <w:webHidden/>
              </w:rPr>
              <w:tab/>
            </w:r>
            <w:r>
              <w:rPr>
                <w:noProof/>
                <w:webHidden/>
              </w:rPr>
              <w:fldChar w:fldCharType="begin"/>
            </w:r>
            <w:r>
              <w:rPr>
                <w:noProof/>
                <w:webHidden/>
              </w:rPr>
              <w:instrText xml:space="preserve"> PAGEREF _Toc130055464 \h </w:instrText>
            </w:r>
            <w:r>
              <w:rPr>
                <w:noProof/>
                <w:webHidden/>
              </w:rPr>
            </w:r>
            <w:r>
              <w:rPr>
                <w:noProof/>
                <w:webHidden/>
              </w:rPr>
              <w:fldChar w:fldCharType="separate"/>
            </w:r>
            <w:r>
              <w:rPr>
                <w:noProof/>
                <w:webHidden/>
              </w:rPr>
              <w:t>22</w:t>
            </w:r>
            <w:r>
              <w:rPr>
                <w:noProof/>
                <w:webHidden/>
              </w:rPr>
              <w:fldChar w:fldCharType="end"/>
            </w:r>
          </w:hyperlink>
        </w:p>
        <w:p w14:paraId="7853B99C" w14:textId="12F4F491" w:rsidR="00440497" w:rsidRDefault="00440497">
          <w:pPr>
            <w:pStyle w:val="TOC3"/>
            <w:tabs>
              <w:tab w:val="right" w:leader="dot" w:pos="9016"/>
            </w:tabs>
            <w:rPr>
              <w:rFonts w:asciiTheme="minorHAnsi" w:eastAsiaTheme="minorEastAsia" w:hAnsiTheme="minorHAnsi"/>
              <w:noProof/>
              <w:lang w:eastAsia="en-GB"/>
            </w:rPr>
          </w:pPr>
          <w:hyperlink w:anchor="_Toc130055465" w:history="1">
            <w:r w:rsidRPr="00F80C61">
              <w:rPr>
                <w:rStyle w:val="Hyperlink"/>
                <w:noProof/>
              </w:rPr>
              <w:t>5.4.1 Legal Issues</w:t>
            </w:r>
            <w:r>
              <w:rPr>
                <w:noProof/>
                <w:webHidden/>
              </w:rPr>
              <w:tab/>
            </w:r>
            <w:r>
              <w:rPr>
                <w:noProof/>
                <w:webHidden/>
              </w:rPr>
              <w:fldChar w:fldCharType="begin"/>
            </w:r>
            <w:r>
              <w:rPr>
                <w:noProof/>
                <w:webHidden/>
              </w:rPr>
              <w:instrText xml:space="preserve"> PAGEREF _Toc130055465 \h </w:instrText>
            </w:r>
            <w:r>
              <w:rPr>
                <w:noProof/>
                <w:webHidden/>
              </w:rPr>
            </w:r>
            <w:r>
              <w:rPr>
                <w:noProof/>
                <w:webHidden/>
              </w:rPr>
              <w:fldChar w:fldCharType="separate"/>
            </w:r>
            <w:r>
              <w:rPr>
                <w:noProof/>
                <w:webHidden/>
              </w:rPr>
              <w:t>22</w:t>
            </w:r>
            <w:r>
              <w:rPr>
                <w:noProof/>
                <w:webHidden/>
              </w:rPr>
              <w:fldChar w:fldCharType="end"/>
            </w:r>
          </w:hyperlink>
        </w:p>
        <w:p w14:paraId="3F049BDE" w14:textId="4C495616" w:rsidR="00440497" w:rsidRDefault="00440497">
          <w:pPr>
            <w:pStyle w:val="TOC3"/>
            <w:tabs>
              <w:tab w:val="right" w:leader="dot" w:pos="9016"/>
            </w:tabs>
            <w:rPr>
              <w:rFonts w:asciiTheme="minorHAnsi" w:eastAsiaTheme="minorEastAsia" w:hAnsiTheme="minorHAnsi"/>
              <w:noProof/>
              <w:lang w:eastAsia="en-GB"/>
            </w:rPr>
          </w:pPr>
          <w:hyperlink w:anchor="_Toc130055466" w:history="1">
            <w:r w:rsidRPr="00F80C61">
              <w:rPr>
                <w:rStyle w:val="Hyperlink"/>
                <w:noProof/>
              </w:rPr>
              <w:t>5.4.2 Social Issues</w:t>
            </w:r>
            <w:r>
              <w:rPr>
                <w:noProof/>
                <w:webHidden/>
              </w:rPr>
              <w:tab/>
            </w:r>
            <w:r>
              <w:rPr>
                <w:noProof/>
                <w:webHidden/>
              </w:rPr>
              <w:fldChar w:fldCharType="begin"/>
            </w:r>
            <w:r>
              <w:rPr>
                <w:noProof/>
                <w:webHidden/>
              </w:rPr>
              <w:instrText xml:space="preserve"> PAGEREF _Toc130055466 \h </w:instrText>
            </w:r>
            <w:r>
              <w:rPr>
                <w:noProof/>
                <w:webHidden/>
              </w:rPr>
            </w:r>
            <w:r>
              <w:rPr>
                <w:noProof/>
                <w:webHidden/>
              </w:rPr>
              <w:fldChar w:fldCharType="separate"/>
            </w:r>
            <w:r>
              <w:rPr>
                <w:noProof/>
                <w:webHidden/>
              </w:rPr>
              <w:t>23</w:t>
            </w:r>
            <w:r>
              <w:rPr>
                <w:noProof/>
                <w:webHidden/>
              </w:rPr>
              <w:fldChar w:fldCharType="end"/>
            </w:r>
          </w:hyperlink>
        </w:p>
        <w:p w14:paraId="2EDC79C7" w14:textId="5BD36EF4" w:rsidR="00440497" w:rsidRDefault="00440497">
          <w:pPr>
            <w:pStyle w:val="TOC3"/>
            <w:tabs>
              <w:tab w:val="right" w:leader="dot" w:pos="9016"/>
            </w:tabs>
            <w:rPr>
              <w:rFonts w:asciiTheme="minorHAnsi" w:eastAsiaTheme="minorEastAsia" w:hAnsiTheme="minorHAnsi"/>
              <w:noProof/>
              <w:lang w:eastAsia="en-GB"/>
            </w:rPr>
          </w:pPr>
          <w:hyperlink w:anchor="_Toc130055467" w:history="1">
            <w:r w:rsidRPr="00F80C61">
              <w:rPr>
                <w:rStyle w:val="Hyperlink"/>
                <w:noProof/>
              </w:rPr>
              <w:t>5.4.3 Ethical Issues</w:t>
            </w:r>
            <w:r>
              <w:rPr>
                <w:noProof/>
                <w:webHidden/>
              </w:rPr>
              <w:tab/>
            </w:r>
            <w:r>
              <w:rPr>
                <w:noProof/>
                <w:webHidden/>
              </w:rPr>
              <w:fldChar w:fldCharType="begin"/>
            </w:r>
            <w:r>
              <w:rPr>
                <w:noProof/>
                <w:webHidden/>
              </w:rPr>
              <w:instrText xml:space="preserve"> PAGEREF _Toc130055467 \h </w:instrText>
            </w:r>
            <w:r>
              <w:rPr>
                <w:noProof/>
                <w:webHidden/>
              </w:rPr>
            </w:r>
            <w:r>
              <w:rPr>
                <w:noProof/>
                <w:webHidden/>
              </w:rPr>
              <w:fldChar w:fldCharType="separate"/>
            </w:r>
            <w:r>
              <w:rPr>
                <w:noProof/>
                <w:webHidden/>
              </w:rPr>
              <w:t>23</w:t>
            </w:r>
            <w:r>
              <w:rPr>
                <w:noProof/>
                <w:webHidden/>
              </w:rPr>
              <w:fldChar w:fldCharType="end"/>
            </w:r>
          </w:hyperlink>
        </w:p>
        <w:p w14:paraId="5B3890DF" w14:textId="6F8401A0" w:rsidR="00440497" w:rsidRDefault="00440497">
          <w:pPr>
            <w:pStyle w:val="TOC3"/>
            <w:tabs>
              <w:tab w:val="right" w:leader="dot" w:pos="9016"/>
            </w:tabs>
            <w:rPr>
              <w:rFonts w:asciiTheme="minorHAnsi" w:eastAsiaTheme="minorEastAsia" w:hAnsiTheme="minorHAnsi"/>
              <w:noProof/>
              <w:lang w:eastAsia="en-GB"/>
            </w:rPr>
          </w:pPr>
          <w:hyperlink w:anchor="_Toc130055468" w:history="1">
            <w:r w:rsidRPr="00F80C61">
              <w:rPr>
                <w:rStyle w:val="Hyperlink"/>
                <w:noProof/>
              </w:rPr>
              <w:t>5.4.4 Professional Issues</w:t>
            </w:r>
            <w:r>
              <w:rPr>
                <w:noProof/>
                <w:webHidden/>
              </w:rPr>
              <w:tab/>
            </w:r>
            <w:r>
              <w:rPr>
                <w:noProof/>
                <w:webHidden/>
              </w:rPr>
              <w:fldChar w:fldCharType="begin"/>
            </w:r>
            <w:r>
              <w:rPr>
                <w:noProof/>
                <w:webHidden/>
              </w:rPr>
              <w:instrText xml:space="preserve"> PAGEREF _Toc130055468 \h </w:instrText>
            </w:r>
            <w:r>
              <w:rPr>
                <w:noProof/>
                <w:webHidden/>
              </w:rPr>
            </w:r>
            <w:r>
              <w:rPr>
                <w:noProof/>
                <w:webHidden/>
              </w:rPr>
              <w:fldChar w:fldCharType="separate"/>
            </w:r>
            <w:r>
              <w:rPr>
                <w:noProof/>
                <w:webHidden/>
              </w:rPr>
              <w:t>24</w:t>
            </w:r>
            <w:r>
              <w:rPr>
                <w:noProof/>
                <w:webHidden/>
              </w:rPr>
              <w:fldChar w:fldCharType="end"/>
            </w:r>
          </w:hyperlink>
        </w:p>
        <w:p w14:paraId="241AA317" w14:textId="089DCE83" w:rsidR="00440497" w:rsidRDefault="00440497">
          <w:pPr>
            <w:pStyle w:val="TOC2"/>
            <w:tabs>
              <w:tab w:val="right" w:leader="dot" w:pos="9016"/>
            </w:tabs>
            <w:rPr>
              <w:rFonts w:asciiTheme="minorHAnsi" w:eastAsiaTheme="minorEastAsia" w:hAnsiTheme="minorHAnsi"/>
              <w:noProof/>
              <w:lang w:eastAsia="en-GB"/>
            </w:rPr>
          </w:pPr>
          <w:hyperlink w:anchor="_Toc130055469" w:history="1">
            <w:r w:rsidRPr="00F80C61">
              <w:rPr>
                <w:rStyle w:val="Hyperlink"/>
                <w:noProof/>
              </w:rPr>
              <w:t>5.5 Risk Assessment</w:t>
            </w:r>
            <w:r>
              <w:rPr>
                <w:noProof/>
                <w:webHidden/>
              </w:rPr>
              <w:tab/>
            </w:r>
            <w:r>
              <w:rPr>
                <w:noProof/>
                <w:webHidden/>
              </w:rPr>
              <w:fldChar w:fldCharType="begin"/>
            </w:r>
            <w:r>
              <w:rPr>
                <w:noProof/>
                <w:webHidden/>
              </w:rPr>
              <w:instrText xml:space="preserve"> PAGEREF _Toc130055469 \h </w:instrText>
            </w:r>
            <w:r>
              <w:rPr>
                <w:noProof/>
                <w:webHidden/>
              </w:rPr>
            </w:r>
            <w:r>
              <w:rPr>
                <w:noProof/>
                <w:webHidden/>
              </w:rPr>
              <w:fldChar w:fldCharType="separate"/>
            </w:r>
            <w:r>
              <w:rPr>
                <w:noProof/>
                <w:webHidden/>
              </w:rPr>
              <w:t>24</w:t>
            </w:r>
            <w:r>
              <w:rPr>
                <w:noProof/>
                <w:webHidden/>
              </w:rPr>
              <w:fldChar w:fldCharType="end"/>
            </w:r>
          </w:hyperlink>
        </w:p>
        <w:p w14:paraId="2CEF684C" w14:textId="5E46D541" w:rsidR="00440497" w:rsidRDefault="00440497">
          <w:pPr>
            <w:pStyle w:val="TOC2"/>
            <w:tabs>
              <w:tab w:val="right" w:leader="dot" w:pos="9016"/>
            </w:tabs>
            <w:rPr>
              <w:rFonts w:asciiTheme="minorHAnsi" w:eastAsiaTheme="minorEastAsia" w:hAnsiTheme="minorHAnsi"/>
              <w:noProof/>
              <w:lang w:eastAsia="en-GB"/>
            </w:rPr>
          </w:pPr>
          <w:hyperlink w:anchor="_Toc130055470" w:history="1">
            <w:r w:rsidRPr="00F80C61">
              <w:rPr>
                <w:rStyle w:val="Hyperlink"/>
                <w:noProof/>
              </w:rPr>
              <w:t>5.6 Success Criteria</w:t>
            </w:r>
            <w:r>
              <w:rPr>
                <w:noProof/>
                <w:webHidden/>
              </w:rPr>
              <w:tab/>
            </w:r>
            <w:r>
              <w:rPr>
                <w:noProof/>
                <w:webHidden/>
              </w:rPr>
              <w:fldChar w:fldCharType="begin"/>
            </w:r>
            <w:r>
              <w:rPr>
                <w:noProof/>
                <w:webHidden/>
              </w:rPr>
              <w:instrText xml:space="preserve"> PAGEREF _Toc130055470 \h </w:instrText>
            </w:r>
            <w:r>
              <w:rPr>
                <w:noProof/>
                <w:webHidden/>
              </w:rPr>
            </w:r>
            <w:r>
              <w:rPr>
                <w:noProof/>
                <w:webHidden/>
              </w:rPr>
              <w:fldChar w:fldCharType="separate"/>
            </w:r>
            <w:r>
              <w:rPr>
                <w:noProof/>
                <w:webHidden/>
              </w:rPr>
              <w:t>26</w:t>
            </w:r>
            <w:r>
              <w:rPr>
                <w:noProof/>
                <w:webHidden/>
              </w:rPr>
              <w:fldChar w:fldCharType="end"/>
            </w:r>
          </w:hyperlink>
        </w:p>
        <w:p w14:paraId="7780F543" w14:textId="20DBBE13" w:rsidR="00440497" w:rsidRDefault="00440497">
          <w:pPr>
            <w:pStyle w:val="TOC1"/>
            <w:tabs>
              <w:tab w:val="left" w:pos="440"/>
              <w:tab w:val="right" w:leader="dot" w:pos="9016"/>
            </w:tabs>
            <w:rPr>
              <w:rFonts w:asciiTheme="minorHAnsi" w:eastAsiaTheme="minorEastAsia" w:hAnsiTheme="minorHAnsi"/>
              <w:noProof/>
              <w:lang w:eastAsia="en-GB"/>
            </w:rPr>
          </w:pPr>
          <w:hyperlink w:anchor="_Toc130055471" w:history="1">
            <w:r w:rsidRPr="00F80C61">
              <w:rPr>
                <w:rStyle w:val="Hyperlink"/>
                <w:noProof/>
              </w:rPr>
              <w:t>6.</w:t>
            </w:r>
            <w:r>
              <w:rPr>
                <w:rFonts w:asciiTheme="minorHAnsi" w:eastAsiaTheme="minorEastAsia" w:hAnsiTheme="minorHAnsi"/>
                <w:noProof/>
                <w:lang w:eastAsia="en-GB"/>
              </w:rPr>
              <w:tab/>
            </w:r>
            <w:r w:rsidRPr="00F80C61">
              <w:rPr>
                <w:rStyle w:val="Hyperlink"/>
                <w:noProof/>
              </w:rPr>
              <w:t>Design</w:t>
            </w:r>
            <w:r>
              <w:rPr>
                <w:noProof/>
                <w:webHidden/>
              </w:rPr>
              <w:tab/>
            </w:r>
            <w:r>
              <w:rPr>
                <w:noProof/>
                <w:webHidden/>
              </w:rPr>
              <w:fldChar w:fldCharType="begin"/>
            </w:r>
            <w:r>
              <w:rPr>
                <w:noProof/>
                <w:webHidden/>
              </w:rPr>
              <w:instrText xml:space="preserve"> PAGEREF _Toc130055471 \h </w:instrText>
            </w:r>
            <w:r>
              <w:rPr>
                <w:noProof/>
                <w:webHidden/>
              </w:rPr>
            </w:r>
            <w:r>
              <w:rPr>
                <w:noProof/>
                <w:webHidden/>
              </w:rPr>
              <w:fldChar w:fldCharType="separate"/>
            </w:r>
            <w:r>
              <w:rPr>
                <w:noProof/>
                <w:webHidden/>
              </w:rPr>
              <w:t>27</w:t>
            </w:r>
            <w:r>
              <w:rPr>
                <w:noProof/>
                <w:webHidden/>
              </w:rPr>
              <w:fldChar w:fldCharType="end"/>
            </w:r>
          </w:hyperlink>
        </w:p>
        <w:p w14:paraId="294DFA63" w14:textId="762ECD89" w:rsidR="00440497" w:rsidRDefault="00440497">
          <w:pPr>
            <w:pStyle w:val="TOC2"/>
            <w:tabs>
              <w:tab w:val="right" w:leader="dot" w:pos="9016"/>
            </w:tabs>
            <w:rPr>
              <w:rFonts w:asciiTheme="minorHAnsi" w:eastAsiaTheme="minorEastAsia" w:hAnsiTheme="minorHAnsi"/>
              <w:noProof/>
              <w:lang w:eastAsia="en-GB"/>
            </w:rPr>
          </w:pPr>
          <w:hyperlink w:anchor="_Toc130055472" w:history="1">
            <w:r w:rsidRPr="00F80C61">
              <w:rPr>
                <w:rStyle w:val="Hyperlink"/>
                <w:noProof/>
              </w:rPr>
              <w:t>6.1 High-level architecture design</w:t>
            </w:r>
            <w:r>
              <w:rPr>
                <w:noProof/>
                <w:webHidden/>
              </w:rPr>
              <w:tab/>
            </w:r>
            <w:r>
              <w:rPr>
                <w:noProof/>
                <w:webHidden/>
              </w:rPr>
              <w:fldChar w:fldCharType="begin"/>
            </w:r>
            <w:r>
              <w:rPr>
                <w:noProof/>
                <w:webHidden/>
              </w:rPr>
              <w:instrText xml:space="preserve"> PAGEREF _Toc130055472 \h </w:instrText>
            </w:r>
            <w:r>
              <w:rPr>
                <w:noProof/>
                <w:webHidden/>
              </w:rPr>
            </w:r>
            <w:r>
              <w:rPr>
                <w:noProof/>
                <w:webHidden/>
              </w:rPr>
              <w:fldChar w:fldCharType="separate"/>
            </w:r>
            <w:r>
              <w:rPr>
                <w:noProof/>
                <w:webHidden/>
              </w:rPr>
              <w:t>27</w:t>
            </w:r>
            <w:r>
              <w:rPr>
                <w:noProof/>
                <w:webHidden/>
              </w:rPr>
              <w:fldChar w:fldCharType="end"/>
            </w:r>
          </w:hyperlink>
        </w:p>
        <w:p w14:paraId="2F8B62EF" w14:textId="7CF4CBE5" w:rsidR="00440497" w:rsidRDefault="00440497">
          <w:pPr>
            <w:pStyle w:val="TOC3"/>
            <w:tabs>
              <w:tab w:val="right" w:leader="dot" w:pos="9016"/>
            </w:tabs>
            <w:rPr>
              <w:rFonts w:asciiTheme="minorHAnsi" w:eastAsiaTheme="minorEastAsia" w:hAnsiTheme="minorHAnsi"/>
              <w:noProof/>
              <w:lang w:eastAsia="en-GB"/>
            </w:rPr>
          </w:pPr>
          <w:hyperlink w:anchor="_Toc130055473" w:history="1">
            <w:r w:rsidRPr="00F80C61">
              <w:rPr>
                <w:rStyle w:val="Hyperlink"/>
                <w:noProof/>
              </w:rPr>
              <w:t>6.1.1 Web application framework</w:t>
            </w:r>
            <w:r>
              <w:rPr>
                <w:noProof/>
                <w:webHidden/>
              </w:rPr>
              <w:tab/>
            </w:r>
            <w:r>
              <w:rPr>
                <w:noProof/>
                <w:webHidden/>
              </w:rPr>
              <w:fldChar w:fldCharType="begin"/>
            </w:r>
            <w:r>
              <w:rPr>
                <w:noProof/>
                <w:webHidden/>
              </w:rPr>
              <w:instrText xml:space="preserve"> PAGEREF _Toc130055473 \h </w:instrText>
            </w:r>
            <w:r>
              <w:rPr>
                <w:noProof/>
                <w:webHidden/>
              </w:rPr>
            </w:r>
            <w:r>
              <w:rPr>
                <w:noProof/>
                <w:webHidden/>
              </w:rPr>
              <w:fldChar w:fldCharType="separate"/>
            </w:r>
            <w:r>
              <w:rPr>
                <w:noProof/>
                <w:webHidden/>
              </w:rPr>
              <w:t>28</w:t>
            </w:r>
            <w:r>
              <w:rPr>
                <w:noProof/>
                <w:webHidden/>
              </w:rPr>
              <w:fldChar w:fldCharType="end"/>
            </w:r>
          </w:hyperlink>
        </w:p>
        <w:p w14:paraId="115F42CB" w14:textId="7240E7F6" w:rsidR="00440497" w:rsidRDefault="00440497">
          <w:pPr>
            <w:pStyle w:val="TOC3"/>
            <w:tabs>
              <w:tab w:val="right" w:leader="dot" w:pos="9016"/>
            </w:tabs>
            <w:rPr>
              <w:rFonts w:asciiTheme="minorHAnsi" w:eastAsiaTheme="minorEastAsia" w:hAnsiTheme="minorHAnsi"/>
              <w:noProof/>
              <w:lang w:eastAsia="en-GB"/>
            </w:rPr>
          </w:pPr>
          <w:hyperlink w:anchor="_Toc130055474" w:history="1">
            <w:r w:rsidRPr="00F80C61">
              <w:rPr>
                <w:rStyle w:val="Hyperlink"/>
                <w:noProof/>
              </w:rPr>
              <w:t>6.1.2 Open ID Single Sign On (SSO)</w:t>
            </w:r>
            <w:r>
              <w:rPr>
                <w:noProof/>
                <w:webHidden/>
              </w:rPr>
              <w:tab/>
            </w:r>
            <w:r>
              <w:rPr>
                <w:noProof/>
                <w:webHidden/>
              </w:rPr>
              <w:fldChar w:fldCharType="begin"/>
            </w:r>
            <w:r>
              <w:rPr>
                <w:noProof/>
                <w:webHidden/>
              </w:rPr>
              <w:instrText xml:space="preserve"> PAGEREF _Toc130055474 \h </w:instrText>
            </w:r>
            <w:r>
              <w:rPr>
                <w:noProof/>
                <w:webHidden/>
              </w:rPr>
            </w:r>
            <w:r>
              <w:rPr>
                <w:noProof/>
                <w:webHidden/>
              </w:rPr>
              <w:fldChar w:fldCharType="separate"/>
            </w:r>
            <w:r>
              <w:rPr>
                <w:noProof/>
                <w:webHidden/>
              </w:rPr>
              <w:t>28</w:t>
            </w:r>
            <w:r>
              <w:rPr>
                <w:noProof/>
                <w:webHidden/>
              </w:rPr>
              <w:fldChar w:fldCharType="end"/>
            </w:r>
          </w:hyperlink>
        </w:p>
        <w:p w14:paraId="0E9222AB" w14:textId="7F7BEB96" w:rsidR="00440497" w:rsidRDefault="00440497">
          <w:pPr>
            <w:pStyle w:val="TOC3"/>
            <w:tabs>
              <w:tab w:val="right" w:leader="dot" w:pos="9016"/>
            </w:tabs>
            <w:rPr>
              <w:rFonts w:asciiTheme="minorHAnsi" w:eastAsiaTheme="minorEastAsia" w:hAnsiTheme="minorHAnsi"/>
              <w:noProof/>
              <w:lang w:eastAsia="en-GB"/>
            </w:rPr>
          </w:pPr>
          <w:hyperlink w:anchor="_Toc130055475" w:history="1">
            <w:r w:rsidRPr="00F80C61">
              <w:rPr>
                <w:rStyle w:val="Hyperlink"/>
                <w:noProof/>
              </w:rPr>
              <w:t>6.1.3 Azure container instances (</w:t>
            </w:r>
            <w:r w:rsidRPr="00F80C61">
              <w:rPr>
                <w:rStyle w:val="Hyperlink"/>
                <w:rFonts w:cstheme="minorHAnsi"/>
                <w:noProof/>
              </w:rPr>
              <w:t>Container Orchestration)</w:t>
            </w:r>
            <w:r>
              <w:rPr>
                <w:noProof/>
                <w:webHidden/>
              </w:rPr>
              <w:tab/>
            </w:r>
            <w:r>
              <w:rPr>
                <w:noProof/>
                <w:webHidden/>
              </w:rPr>
              <w:fldChar w:fldCharType="begin"/>
            </w:r>
            <w:r>
              <w:rPr>
                <w:noProof/>
                <w:webHidden/>
              </w:rPr>
              <w:instrText xml:space="preserve"> PAGEREF _Toc130055475 \h </w:instrText>
            </w:r>
            <w:r>
              <w:rPr>
                <w:noProof/>
                <w:webHidden/>
              </w:rPr>
            </w:r>
            <w:r>
              <w:rPr>
                <w:noProof/>
                <w:webHidden/>
              </w:rPr>
              <w:fldChar w:fldCharType="separate"/>
            </w:r>
            <w:r>
              <w:rPr>
                <w:noProof/>
                <w:webHidden/>
              </w:rPr>
              <w:t>28</w:t>
            </w:r>
            <w:r>
              <w:rPr>
                <w:noProof/>
                <w:webHidden/>
              </w:rPr>
              <w:fldChar w:fldCharType="end"/>
            </w:r>
          </w:hyperlink>
        </w:p>
        <w:p w14:paraId="1748A116" w14:textId="7E359991" w:rsidR="00440497" w:rsidRDefault="00440497">
          <w:pPr>
            <w:pStyle w:val="TOC2"/>
            <w:tabs>
              <w:tab w:val="right" w:leader="dot" w:pos="9016"/>
            </w:tabs>
            <w:rPr>
              <w:rFonts w:asciiTheme="minorHAnsi" w:eastAsiaTheme="minorEastAsia" w:hAnsiTheme="minorHAnsi"/>
              <w:noProof/>
              <w:lang w:eastAsia="en-GB"/>
            </w:rPr>
          </w:pPr>
          <w:hyperlink w:anchor="_Toc130055476" w:history="1">
            <w:r w:rsidRPr="00F80C61">
              <w:rPr>
                <w:rStyle w:val="Hyperlink"/>
                <w:noProof/>
              </w:rPr>
              <w:t>6.2 Graph database design</w:t>
            </w:r>
            <w:r>
              <w:rPr>
                <w:noProof/>
                <w:webHidden/>
              </w:rPr>
              <w:tab/>
            </w:r>
            <w:r>
              <w:rPr>
                <w:noProof/>
                <w:webHidden/>
              </w:rPr>
              <w:fldChar w:fldCharType="begin"/>
            </w:r>
            <w:r>
              <w:rPr>
                <w:noProof/>
                <w:webHidden/>
              </w:rPr>
              <w:instrText xml:space="preserve"> PAGEREF _Toc130055476 \h </w:instrText>
            </w:r>
            <w:r>
              <w:rPr>
                <w:noProof/>
                <w:webHidden/>
              </w:rPr>
            </w:r>
            <w:r>
              <w:rPr>
                <w:noProof/>
                <w:webHidden/>
              </w:rPr>
              <w:fldChar w:fldCharType="separate"/>
            </w:r>
            <w:r>
              <w:rPr>
                <w:noProof/>
                <w:webHidden/>
              </w:rPr>
              <w:t>29</w:t>
            </w:r>
            <w:r>
              <w:rPr>
                <w:noProof/>
                <w:webHidden/>
              </w:rPr>
              <w:fldChar w:fldCharType="end"/>
            </w:r>
          </w:hyperlink>
        </w:p>
        <w:p w14:paraId="58588DDA" w14:textId="437BCAB1" w:rsidR="00440497" w:rsidRDefault="00440497">
          <w:pPr>
            <w:pStyle w:val="TOC3"/>
            <w:tabs>
              <w:tab w:val="right" w:leader="dot" w:pos="9016"/>
            </w:tabs>
            <w:rPr>
              <w:rFonts w:asciiTheme="minorHAnsi" w:eastAsiaTheme="minorEastAsia" w:hAnsiTheme="minorHAnsi"/>
              <w:noProof/>
              <w:lang w:eastAsia="en-GB"/>
            </w:rPr>
          </w:pPr>
          <w:hyperlink w:anchor="_Toc130055477" w:history="1">
            <w:r w:rsidRPr="00F80C61">
              <w:rPr>
                <w:rStyle w:val="Hyperlink"/>
                <w:noProof/>
              </w:rPr>
              <w:t>6.2.1 Node properties</w:t>
            </w:r>
            <w:r>
              <w:rPr>
                <w:noProof/>
                <w:webHidden/>
              </w:rPr>
              <w:tab/>
            </w:r>
            <w:r>
              <w:rPr>
                <w:noProof/>
                <w:webHidden/>
              </w:rPr>
              <w:fldChar w:fldCharType="begin"/>
            </w:r>
            <w:r>
              <w:rPr>
                <w:noProof/>
                <w:webHidden/>
              </w:rPr>
              <w:instrText xml:space="preserve"> PAGEREF _Toc130055477 \h </w:instrText>
            </w:r>
            <w:r>
              <w:rPr>
                <w:noProof/>
                <w:webHidden/>
              </w:rPr>
            </w:r>
            <w:r>
              <w:rPr>
                <w:noProof/>
                <w:webHidden/>
              </w:rPr>
              <w:fldChar w:fldCharType="separate"/>
            </w:r>
            <w:r>
              <w:rPr>
                <w:noProof/>
                <w:webHidden/>
              </w:rPr>
              <w:t>30</w:t>
            </w:r>
            <w:r>
              <w:rPr>
                <w:noProof/>
                <w:webHidden/>
              </w:rPr>
              <w:fldChar w:fldCharType="end"/>
            </w:r>
          </w:hyperlink>
        </w:p>
        <w:p w14:paraId="5846BB43" w14:textId="3E0098A8" w:rsidR="00440497" w:rsidRDefault="00440497">
          <w:pPr>
            <w:pStyle w:val="TOC1"/>
            <w:tabs>
              <w:tab w:val="left" w:pos="440"/>
              <w:tab w:val="right" w:leader="dot" w:pos="9016"/>
            </w:tabs>
            <w:rPr>
              <w:rFonts w:asciiTheme="minorHAnsi" w:eastAsiaTheme="minorEastAsia" w:hAnsiTheme="minorHAnsi"/>
              <w:noProof/>
              <w:lang w:eastAsia="en-GB"/>
            </w:rPr>
          </w:pPr>
          <w:hyperlink w:anchor="_Toc130055478" w:history="1">
            <w:r w:rsidRPr="00F80C61">
              <w:rPr>
                <w:rStyle w:val="Hyperlink"/>
                <w:noProof/>
              </w:rPr>
              <w:t>7.</w:t>
            </w:r>
            <w:r>
              <w:rPr>
                <w:rFonts w:asciiTheme="minorHAnsi" w:eastAsiaTheme="minorEastAsia" w:hAnsiTheme="minorHAnsi"/>
                <w:noProof/>
                <w:lang w:eastAsia="en-GB"/>
              </w:rPr>
              <w:tab/>
            </w:r>
            <w:r w:rsidRPr="00F80C61">
              <w:rPr>
                <w:rStyle w:val="Hyperlink"/>
                <w:noProof/>
              </w:rPr>
              <w:t>Implementation</w:t>
            </w:r>
            <w:r>
              <w:rPr>
                <w:noProof/>
                <w:webHidden/>
              </w:rPr>
              <w:tab/>
            </w:r>
            <w:r>
              <w:rPr>
                <w:noProof/>
                <w:webHidden/>
              </w:rPr>
              <w:fldChar w:fldCharType="begin"/>
            </w:r>
            <w:r>
              <w:rPr>
                <w:noProof/>
                <w:webHidden/>
              </w:rPr>
              <w:instrText xml:space="preserve"> PAGEREF _Toc130055478 \h </w:instrText>
            </w:r>
            <w:r>
              <w:rPr>
                <w:noProof/>
                <w:webHidden/>
              </w:rPr>
            </w:r>
            <w:r>
              <w:rPr>
                <w:noProof/>
                <w:webHidden/>
              </w:rPr>
              <w:fldChar w:fldCharType="separate"/>
            </w:r>
            <w:r>
              <w:rPr>
                <w:noProof/>
                <w:webHidden/>
              </w:rPr>
              <w:t>30</w:t>
            </w:r>
            <w:r>
              <w:rPr>
                <w:noProof/>
                <w:webHidden/>
              </w:rPr>
              <w:fldChar w:fldCharType="end"/>
            </w:r>
          </w:hyperlink>
        </w:p>
        <w:p w14:paraId="2C8AD5BA" w14:textId="6F051E71" w:rsidR="00440497" w:rsidRDefault="00440497">
          <w:pPr>
            <w:pStyle w:val="TOC2"/>
            <w:tabs>
              <w:tab w:val="right" w:leader="dot" w:pos="9016"/>
            </w:tabs>
            <w:rPr>
              <w:rFonts w:asciiTheme="minorHAnsi" w:eastAsiaTheme="minorEastAsia" w:hAnsiTheme="minorHAnsi"/>
              <w:noProof/>
              <w:lang w:eastAsia="en-GB"/>
            </w:rPr>
          </w:pPr>
          <w:hyperlink w:anchor="_Toc130055479" w:history="1">
            <w:r w:rsidRPr="00F80C61">
              <w:rPr>
                <w:rStyle w:val="Hyperlink"/>
                <w:noProof/>
              </w:rPr>
              <w:t>7.1 Coding standards</w:t>
            </w:r>
            <w:r>
              <w:rPr>
                <w:noProof/>
                <w:webHidden/>
              </w:rPr>
              <w:tab/>
            </w:r>
            <w:r>
              <w:rPr>
                <w:noProof/>
                <w:webHidden/>
              </w:rPr>
              <w:fldChar w:fldCharType="begin"/>
            </w:r>
            <w:r>
              <w:rPr>
                <w:noProof/>
                <w:webHidden/>
              </w:rPr>
              <w:instrText xml:space="preserve"> PAGEREF _Toc130055479 \h </w:instrText>
            </w:r>
            <w:r>
              <w:rPr>
                <w:noProof/>
                <w:webHidden/>
              </w:rPr>
            </w:r>
            <w:r>
              <w:rPr>
                <w:noProof/>
                <w:webHidden/>
              </w:rPr>
              <w:fldChar w:fldCharType="separate"/>
            </w:r>
            <w:r>
              <w:rPr>
                <w:noProof/>
                <w:webHidden/>
              </w:rPr>
              <w:t>31</w:t>
            </w:r>
            <w:r>
              <w:rPr>
                <w:noProof/>
                <w:webHidden/>
              </w:rPr>
              <w:fldChar w:fldCharType="end"/>
            </w:r>
          </w:hyperlink>
        </w:p>
        <w:p w14:paraId="653618FC" w14:textId="06CE5C27" w:rsidR="00440497" w:rsidRDefault="00440497">
          <w:pPr>
            <w:pStyle w:val="TOC3"/>
            <w:tabs>
              <w:tab w:val="right" w:leader="dot" w:pos="9016"/>
            </w:tabs>
            <w:rPr>
              <w:rFonts w:asciiTheme="minorHAnsi" w:eastAsiaTheme="minorEastAsia" w:hAnsiTheme="minorHAnsi"/>
              <w:noProof/>
              <w:lang w:eastAsia="en-GB"/>
            </w:rPr>
          </w:pPr>
          <w:hyperlink w:anchor="_Toc130055480" w:history="1">
            <w:r w:rsidRPr="00F80C61">
              <w:rPr>
                <w:rStyle w:val="Hyperlink"/>
                <w:noProof/>
              </w:rPr>
              <w:t>7.1.1 SOLID</w:t>
            </w:r>
            <w:r>
              <w:rPr>
                <w:noProof/>
                <w:webHidden/>
              </w:rPr>
              <w:tab/>
            </w:r>
            <w:r>
              <w:rPr>
                <w:noProof/>
                <w:webHidden/>
              </w:rPr>
              <w:fldChar w:fldCharType="begin"/>
            </w:r>
            <w:r>
              <w:rPr>
                <w:noProof/>
                <w:webHidden/>
              </w:rPr>
              <w:instrText xml:space="preserve"> PAGEREF _Toc130055480 \h </w:instrText>
            </w:r>
            <w:r>
              <w:rPr>
                <w:noProof/>
                <w:webHidden/>
              </w:rPr>
            </w:r>
            <w:r>
              <w:rPr>
                <w:noProof/>
                <w:webHidden/>
              </w:rPr>
              <w:fldChar w:fldCharType="separate"/>
            </w:r>
            <w:r>
              <w:rPr>
                <w:noProof/>
                <w:webHidden/>
              </w:rPr>
              <w:t>31</w:t>
            </w:r>
            <w:r>
              <w:rPr>
                <w:noProof/>
                <w:webHidden/>
              </w:rPr>
              <w:fldChar w:fldCharType="end"/>
            </w:r>
          </w:hyperlink>
        </w:p>
        <w:p w14:paraId="67696245" w14:textId="2C590D45" w:rsidR="00440497" w:rsidRDefault="00440497">
          <w:pPr>
            <w:pStyle w:val="TOC3"/>
            <w:tabs>
              <w:tab w:val="right" w:leader="dot" w:pos="9016"/>
            </w:tabs>
            <w:rPr>
              <w:rFonts w:asciiTheme="minorHAnsi" w:eastAsiaTheme="minorEastAsia" w:hAnsiTheme="minorHAnsi"/>
              <w:noProof/>
              <w:lang w:eastAsia="en-GB"/>
            </w:rPr>
          </w:pPr>
          <w:hyperlink w:anchor="_Toc130055481" w:history="1">
            <w:r w:rsidRPr="00F80C61">
              <w:rPr>
                <w:rStyle w:val="Hyperlink"/>
                <w:noProof/>
              </w:rPr>
              <w:t>7.1.2 Design patterns</w:t>
            </w:r>
            <w:r>
              <w:rPr>
                <w:noProof/>
                <w:webHidden/>
              </w:rPr>
              <w:tab/>
            </w:r>
            <w:r>
              <w:rPr>
                <w:noProof/>
                <w:webHidden/>
              </w:rPr>
              <w:fldChar w:fldCharType="begin"/>
            </w:r>
            <w:r>
              <w:rPr>
                <w:noProof/>
                <w:webHidden/>
              </w:rPr>
              <w:instrText xml:space="preserve"> PAGEREF _Toc130055481 \h </w:instrText>
            </w:r>
            <w:r>
              <w:rPr>
                <w:noProof/>
                <w:webHidden/>
              </w:rPr>
            </w:r>
            <w:r>
              <w:rPr>
                <w:noProof/>
                <w:webHidden/>
              </w:rPr>
              <w:fldChar w:fldCharType="separate"/>
            </w:r>
            <w:r>
              <w:rPr>
                <w:noProof/>
                <w:webHidden/>
              </w:rPr>
              <w:t>31</w:t>
            </w:r>
            <w:r>
              <w:rPr>
                <w:noProof/>
                <w:webHidden/>
              </w:rPr>
              <w:fldChar w:fldCharType="end"/>
            </w:r>
          </w:hyperlink>
        </w:p>
        <w:p w14:paraId="50EBF264" w14:textId="21BE9945" w:rsidR="00440497" w:rsidRDefault="00440497">
          <w:pPr>
            <w:pStyle w:val="TOC2"/>
            <w:tabs>
              <w:tab w:val="right" w:leader="dot" w:pos="9016"/>
            </w:tabs>
            <w:rPr>
              <w:rFonts w:asciiTheme="minorHAnsi" w:eastAsiaTheme="minorEastAsia" w:hAnsiTheme="minorHAnsi"/>
              <w:noProof/>
              <w:lang w:eastAsia="en-GB"/>
            </w:rPr>
          </w:pPr>
          <w:hyperlink w:anchor="_Toc130055482" w:history="1">
            <w:r w:rsidRPr="00F80C61">
              <w:rPr>
                <w:rStyle w:val="Hyperlink"/>
                <w:noProof/>
              </w:rPr>
              <w:t>7.2 .NET Project layout (Layered architecture)</w:t>
            </w:r>
            <w:r>
              <w:rPr>
                <w:noProof/>
                <w:webHidden/>
              </w:rPr>
              <w:tab/>
            </w:r>
            <w:r>
              <w:rPr>
                <w:noProof/>
                <w:webHidden/>
              </w:rPr>
              <w:fldChar w:fldCharType="begin"/>
            </w:r>
            <w:r>
              <w:rPr>
                <w:noProof/>
                <w:webHidden/>
              </w:rPr>
              <w:instrText xml:space="preserve"> PAGEREF _Toc130055482 \h </w:instrText>
            </w:r>
            <w:r>
              <w:rPr>
                <w:noProof/>
                <w:webHidden/>
              </w:rPr>
            </w:r>
            <w:r>
              <w:rPr>
                <w:noProof/>
                <w:webHidden/>
              </w:rPr>
              <w:fldChar w:fldCharType="separate"/>
            </w:r>
            <w:r>
              <w:rPr>
                <w:noProof/>
                <w:webHidden/>
              </w:rPr>
              <w:t>32</w:t>
            </w:r>
            <w:r>
              <w:rPr>
                <w:noProof/>
                <w:webHidden/>
              </w:rPr>
              <w:fldChar w:fldCharType="end"/>
            </w:r>
          </w:hyperlink>
        </w:p>
        <w:p w14:paraId="06BED3CD" w14:textId="7924B4A6" w:rsidR="00440497" w:rsidRDefault="00440497">
          <w:pPr>
            <w:pStyle w:val="TOC1"/>
            <w:tabs>
              <w:tab w:val="left" w:pos="440"/>
              <w:tab w:val="right" w:leader="dot" w:pos="9016"/>
            </w:tabs>
            <w:rPr>
              <w:rFonts w:asciiTheme="minorHAnsi" w:eastAsiaTheme="minorEastAsia" w:hAnsiTheme="minorHAnsi"/>
              <w:noProof/>
              <w:lang w:eastAsia="en-GB"/>
            </w:rPr>
          </w:pPr>
          <w:hyperlink w:anchor="_Toc130055483" w:history="1">
            <w:r w:rsidRPr="00F80C61">
              <w:rPr>
                <w:rStyle w:val="Hyperlink"/>
                <w:noProof/>
              </w:rPr>
              <w:t>8.</w:t>
            </w:r>
            <w:r>
              <w:rPr>
                <w:rFonts w:asciiTheme="minorHAnsi" w:eastAsiaTheme="minorEastAsia" w:hAnsiTheme="minorHAnsi"/>
                <w:noProof/>
                <w:lang w:eastAsia="en-GB"/>
              </w:rPr>
              <w:tab/>
            </w:r>
            <w:r w:rsidRPr="00F80C61">
              <w:rPr>
                <w:rStyle w:val="Hyperlink"/>
                <w:noProof/>
              </w:rPr>
              <w:t>Results</w:t>
            </w:r>
            <w:r>
              <w:rPr>
                <w:noProof/>
                <w:webHidden/>
              </w:rPr>
              <w:tab/>
            </w:r>
            <w:r>
              <w:rPr>
                <w:noProof/>
                <w:webHidden/>
              </w:rPr>
              <w:fldChar w:fldCharType="begin"/>
            </w:r>
            <w:r>
              <w:rPr>
                <w:noProof/>
                <w:webHidden/>
              </w:rPr>
              <w:instrText xml:space="preserve"> PAGEREF _Toc130055483 \h </w:instrText>
            </w:r>
            <w:r>
              <w:rPr>
                <w:noProof/>
                <w:webHidden/>
              </w:rPr>
            </w:r>
            <w:r>
              <w:rPr>
                <w:noProof/>
                <w:webHidden/>
              </w:rPr>
              <w:fldChar w:fldCharType="separate"/>
            </w:r>
            <w:r>
              <w:rPr>
                <w:noProof/>
                <w:webHidden/>
              </w:rPr>
              <w:t>33</w:t>
            </w:r>
            <w:r>
              <w:rPr>
                <w:noProof/>
                <w:webHidden/>
              </w:rPr>
              <w:fldChar w:fldCharType="end"/>
            </w:r>
          </w:hyperlink>
        </w:p>
        <w:p w14:paraId="61D02168" w14:textId="536B6AF9" w:rsidR="00440497" w:rsidRDefault="00440497">
          <w:pPr>
            <w:pStyle w:val="TOC1"/>
            <w:tabs>
              <w:tab w:val="left" w:pos="440"/>
              <w:tab w:val="right" w:leader="dot" w:pos="9016"/>
            </w:tabs>
            <w:rPr>
              <w:rFonts w:asciiTheme="minorHAnsi" w:eastAsiaTheme="minorEastAsia" w:hAnsiTheme="minorHAnsi"/>
              <w:noProof/>
              <w:lang w:eastAsia="en-GB"/>
            </w:rPr>
          </w:pPr>
          <w:hyperlink w:anchor="_Toc130055484" w:history="1">
            <w:r w:rsidRPr="00F80C61">
              <w:rPr>
                <w:rStyle w:val="Hyperlink"/>
                <w:noProof/>
              </w:rPr>
              <w:t>9.</w:t>
            </w:r>
            <w:r>
              <w:rPr>
                <w:rFonts w:asciiTheme="minorHAnsi" w:eastAsiaTheme="minorEastAsia" w:hAnsiTheme="minorHAnsi"/>
                <w:noProof/>
                <w:lang w:eastAsia="en-GB"/>
              </w:rPr>
              <w:tab/>
            </w:r>
            <w:r w:rsidRPr="00F80C61">
              <w:rPr>
                <w:rStyle w:val="Hyperlink"/>
                <w:noProof/>
              </w:rPr>
              <w:t>Conclusion</w:t>
            </w:r>
            <w:r>
              <w:rPr>
                <w:noProof/>
                <w:webHidden/>
              </w:rPr>
              <w:tab/>
            </w:r>
            <w:r>
              <w:rPr>
                <w:noProof/>
                <w:webHidden/>
              </w:rPr>
              <w:fldChar w:fldCharType="begin"/>
            </w:r>
            <w:r>
              <w:rPr>
                <w:noProof/>
                <w:webHidden/>
              </w:rPr>
              <w:instrText xml:space="preserve"> PAGEREF _Toc130055484 \h </w:instrText>
            </w:r>
            <w:r>
              <w:rPr>
                <w:noProof/>
                <w:webHidden/>
              </w:rPr>
            </w:r>
            <w:r>
              <w:rPr>
                <w:noProof/>
                <w:webHidden/>
              </w:rPr>
              <w:fldChar w:fldCharType="separate"/>
            </w:r>
            <w:r>
              <w:rPr>
                <w:noProof/>
                <w:webHidden/>
              </w:rPr>
              <w:t>33</w:t>
            </w:r>
            <w:r>
              <w:rPr>
                <w:noProof/>
                <w:webHidden/>
              </w:rPr>
              <w:fldChar w:fldCharType="end"/>
            </w:r>
          </w:hyperlink>
        </w:p>
        <w:p w14:paraId="089E8CFE" w14:textId="1012364F" w:rsidR="00440497" w:rsidRDefault="00440497">
          <w:pPr>
            <w:pStyle w:val="TOC1"/>
            <w:tabs>
              <w:tab w:val="left" w:pos="660"/>
              <w:tab w:val="right" w:leader="dot" w:pos="9016"/>
            </w:tabs>
            <w:rPr>
              <w:rFonts w:asciiTheme="minorHAnsi" w:eastAsiaTheme="minorEastAsia" w:hAnsiTheme="minorHAnsi"/>
              <w:noProof/>
              <w:lang w:eastAsia="en-GB"/>
            </w:rPr>
          </w:pPr>
          <w:hyperlink w:anchor="_Toc130055485" w:history="1">
            <w:r w:rsidRPr="00F80C61">
              <w:rPr>
                <w:rStyle w:val="Hyperlink"/>
                <w:noProof/>
              </w:rPr>
              <w:t>10.</w:t>
            </w:r>
            <w:r>
              <w:rPr>
                <w:rFonts w:asciiTheme="minorHAnsi" w:eastAsiaTheme="minorEastAsia" w:hAnsiTheme="minorHAnsi"/>
                <w:noProof/>
                <w:lang w:eastAsia="en-GB"/>
              </w:rPr>
              <w:tab/>
            </w:r>
            <w:r w:rsidRPr="00F80C61">
              <w:rPr>
                <w:rStyle w:val="Hyperlink"/>
                <w:noProof/>
              </w:rPr>
              <w:t>References</w:t>
            </w:r>
            <w:r>
              <w:rPr>
                <w:noProof/>
                <w:webHidden/>
              </w:rPr>
              <w:tab/>
            </w:r>
            <w:r>
              <w:rPr>
                <w:noProof/>
                <w:webHidden/>
              </w:rPr>
              <w:fldChar w:fldCharType="begin"/>
            </w:r>
            <w:r>
              <w:rPr>
                <w:noProof/>
                <w:webHidden/>
              </w:rPr>
              <w:instrText xml:space="preserve"> PAGEREF _Toc130055485 \h </w:instrText>
            </w:r>
            <w:r>
              <w:rPr>
                <w:noProof/>
                <w:webHidden/>
              </w:rPr>
            </w:r>
            <w:r>
              <w:rPr>
                <w:noProof/>
                <w:webHidden/>
              </w:rPr>
              <w:fldChar w:fldCharType="separate"/>
            </w:r>
            <w:r>
              <w:rPr>
                <w:noProof/>
                <w:webHidden/>
              </w:rPr>
              <w:t>34</w:t>
            </w:r>
            <w:r>
              <w:rPr>
                <w:noProof/>
                <w:webHidden/>
              </w:rPr>
              <w:fldChar w:fldCharType="end"/>
            </w:r>
          </w:hyperlink>
        </w:p>
        <w:p w14:paraId="4593A991" w14:textId="4B0100E9" w:rsidR="00440497" w:rsidRDefault="00440497">
          <w:pPr>
            <w:pStyle w:val="TOC1"/>
            <w:tabs>
              <w:tab w:val="left" w:pos="660"/>
              <w:tab w:val="right" w:leader="dot" w:pos="9016"/>
            </w:tabs>
            <w:rPr>
              <w:rFonts w:asciiTheme="minorHAnsi" w:eastAsiaTheme="minorEastAsia" w:hAnsiTheme="minorHAnsi"/>
              <w:noProof/>
              <w:lang w:eastAsia="en-GB"/>
            </w:rPr>
          </w:pPr>
          <w:hyperlink w:anchor="_Toc130055486" w:history="1">
            <w:r w:rsidRPr="00F80C61">
              <w:rPr>
                <w:rStyle w:val="Hyperlink"/>
                <w:noProof/>
              </w:rPr>
              <w:t>11.</w:t>
            </w:r>
            <w:r>
              <w:rPr>
                <w:rFonts w:asciiTheme="minorHAnsi" w:eastAsiaTheme="minorEastAsia" w:hAnsiTheme="minorHAnsi"/>
                <w:noProof/>
                <w:lang w:eastAsia="en-GB"/>
              </w:rPr>
              <w:tab/>
            </w:r>
            <w:r w:rsidRPr="00F80C61">
              <w:rPr>
                <w:rStyle w:val="Hyperlink"/>
                <w:noProof/>
              </w:rPr>
              <w:t>Annex</w:t>
            </w:r>
            <w:r>
              <w:rPr>
                <w:noProof/>
                <w:webHidden/>
              </w:rPr>
              <w:tab/>
            </w:r>
            <w:r>
              <w:rPr>
                <w:noProof/>
                <w:webHidden/>
              </w:rPr>
              <w:fldChar w:fldCharType="begin"/>
            </w:r>
            <w:r>
              <w:rPr>
                <w:noProof/>
                <w:webHidden/>
              </w:rPr>
              <w:instrText xml:space="preserve"> PAGEREF _Toc130055486 \h </w:instrText>
            </w:r>
            <w:r>
              <w:rPr>
                <w:noProof/>
                <w:webHidden/>
              </w:rPr>
            </w:r>
            <w:r>
              <w:rPr>
                <w:noProof/>
                <w:webHidden/>
              </w:rPr>
              <w:fldChar w:fldCharType="separate"/>
            </w:r>
            <w:r>
              <w:rPr>
                <w:noProof/>
                <w:webHidden/>
              </w:rPr>
              <w:t>35</w:t>
            </w:r>
            <w:r>
              <w:rPr>
                <w:noProof/>
                <w:webHidden/>
              </w:rPr>
              <w:fldChar w:fldCharType="end"/>
            </w:r>
          </w:hyperlink>
        </w:p>
        <w:p w14:paraId="4CDCE97B" w14:textId="08BA837C" w:rsidR="00440497" w:rsidRDefault="00440497">
          <w:pPr>
            <w:pStyle w:val="TOC2"/>
            <w:tabs>
              <w:tab w:val="right" w:leader="dot" w:pos="9016"/>
            </w:tabs>
            <w:rPr>
              <w:rFonts w:asciiTheme="minorHAnsi" w:eastAsiaTheme="minorEastAsia" w:hAnsiTheme="minorHAnsi"/>
              <w:noProof/>
              <w:lang w:eastAsia="en-GB"/>
            </w:rPr>
          </w:pPr>
          <w:hyperlink w:anchor="_Toc130055487" w:history="1">
            <w:r w:rsidRPr="00F80C61">
              <w:rPr>
                <w:rStyle w:val="Hyperlink"/>
                <w:noProof/>
              </w:rPr>
              <w:t>6.1 Annex 1</w:t>
            </w:r>
            <w:r>
              <w:rPr>
                <w:noProof/>
                <w:webHidden/>
              </w:rPr>
              <w:tab/>
            </w:r>
            <w:r>
              <w:rPr>
                <w:noProof/>
                <w:webHidden/>
              </w:rPr>
              <w:fldChar w:fldCharType="begin"/>
            </w:r>
            <w:r>
              <w:rPr>
                <w:noProof/>
                <w:webHidden/>
              </w:rPr>
              <w:instrText xml:space="preserve"> PAGEREF _Toc130055487 \h </w:instrText>
            </w:r>
            <w:r>
              <w:rPr>
                <w:noProof/>
                <w:webHidden/>
              </w:rPr>
            </w:r>
            <w:r>
              <w:rPr>
                <w:noProof/>
                <w:webHidden/>
              </w:rPr>
              <w:fldChar w:fldCharType="separate"/>
            </w:r>
            <w:r>
              <w:rPr>
                <w:noProof/>
                <w:webHidden/>
              </w:rPr>
              <w:t>35</w:t>
            </w:r>
            <w:r>
              <w:rPr>
                <w:noProof/>
                <w:webHidden/>
              </w:rPr>
              <w:fldChar w:fldCharType="end"/>
            </w:r>
          </w:hyperlink>
        </w:p>
        <w:p w14:paraId="7E96BFB7" w14:textId="51F5EA4D" w:rsidR="004855A8" w:rsidRPr="00D13353" w:rsidRDefault="008C4969" w:rsidP="004855A8">
          <w:pPr>
            <w:rPr>
              <w:b/>
              <w:bCs/>
              <w:noProof/>
            </w:rPr>
          </w:pPr>
          <w:r>
            <w:rPr>
              <w:b/>
              <w:bCs/>
              <w:noProof/>
            </w:rPr>
            <w:fldChar w:fldCharType="end"/>
          </w:r>
        </w:p>
      </w:sdtContent>
    </w:sdt>
    <w:p w14:paraId="19896DBA" w14:textId="4D5A50BA" w:rsidR="00F8323B" w:rsidRDefault="00F8323B" w:rsidP="00605C09">
      <w:pPr>
        <w:pStyle w:val="Heading1"/>
        <w:rPr>
          <w:u w:val="single"/>
        </w:rPr>
      </w:pPr>
      <w:bookmarkStart w:id="3" w:name="_Toc130055398"/>
      <w:r>
        <w:rPr>
          <w:u w:val="single"/>
        </w:rPr>
        <w:t>List of Tables</w:t>
      </w:r>
      <w:bookmarkEnd w:id="3"/>
    </w:p>
    <w:p w14:paraId="32C0B3ED" w14:textId="2F81C7D3" w:rsidR="00020487" w:rsidRDefault="004855A8">
      <w:pPr>
        <w:pStyle w:val="TableofFigures"/>
        <w:tabs>
          <w:tab w:val="right" w:leader="dot" w:pos="9016"/>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128954750" w:history="1">
        <w:r w:rsidR="00020487" w:rsidRPr="003669CD">
          <w:rPr>
            <w:rStyle w:val="Hyperlink"/>
            <w:noProof/>
          </w:rPr>
          <w:t>Table 1 - Gap Analysis</w:t>
        </w:r>
        <w:r w:rsidR="00020487">
          <w:rPr>
            <w:noProof/>
            <w:webHidden/>
          </w:rPr>
          <w:tab/>
        </w:r>
        <w:r w:rsidR="00020487">
          <w:rPr>
            <w:noProof/>
            <w:webHidden/>
          </w:rPr>
          <w:fldChar w:fldCharType="begin"/>
        </w:r>
        <w:r w:rsidR="00020487">
          <w:rPr>
            <w:noProof/>
            <w:webHidden/>
          </w:rPr>
          <w:instrText xml:space="preserve"> PAGEREF _Toc128954750 \h </w:instrText>
        </w:r>
        <w:r w:rsidR="00020487">
          <w:rPr>
            <w:noProof/>
            <w:webHidden/>
          </w:rPr>
        </w:r>
        <w:r w:rsidR="00020487">
          <w:rPr>
            <w:noProof/>
            <w:webHidden/>
          </w:rPr>
          <w:fldChar w:fldCharType="separate"/>
        </w:r>
        <w:r w:rsidR="00020487">
          <w:rPr>
            <w:noProof/>
            <w:webHidden/>
          </w:rPr>
          <w:t>6</w:t>
        </w:r>
        <w:r w:rsidR="00020487">
          <w:rPr>
            <w:noProof/>
            <w:webHidden/>
          </w:rPr>
          <w:fldChar w:fldCharType="end"/>
        </w:r>
      </w:hyperlink>
    </w:p>
    <w:p w14:paraId="25C36577" w14:textId="0212C540" w:rsidR="00020487" w:rsidRDefault="00000000">
      <w:pPr>
        <w:pStyle w:val="TableofFigures"/>
        <w:tabs>
          <w:tab w:val="right" w:leader="dot" w:pos="9016"/>
        </w:tabs>
        <w:rPr>
          <w:rFonts w:asciiTheme="minorHAnsi" w:eastAsiaTheme="minorEastAsia" w:hAnsiTheme="minorHAnsi"/>
          <w:noProof/>
          <w:lang w:eastAsia="en-GB"/>
        </w:rPr>
      </w:pPr>
      <w:hyperlink w:anchor="_Toc128954751" w:history="1">
        <w:r w:rsidR="00020487" w:rsidRPr="003669CD">
          <w:rPr>
            <w:rStyle w:val="Hyperlink"/>
            <w:noProof/>
          </w:rPr>
          <w:t>Table 2 - Risk analysis</w:t>
        </w:r>
        <w:r w:rsidR="00020487">
          <w:rPr>
            <w:noProof/>
            <w:webHidden/>
          </w:rPr>
          <w:tab/>
        </w:r>
        <w:r w:rsidR="00020487">
          <w:rPr>
            <w:noProof/>
            <w:webHidden/>
          </w:rPr>
          <w:fldChar w:fldCharType="begin"/>
        </w:r>
        <w:r w:rsidR="00020487">
          <w:rPr>
            <w:noProof/>
            <w:webHidden/>
          </w:rPr>
          <w:instrText xml:space="preserve"> PAGEREF _Toc128954751 \h </w:instrText>
        </w:r>
        <w:r w:rsidR="00020487">
          <w:rPr>
            <w:noProof/>
            <w:webHidden/>
          </w:rPr>
        </w:r>
        <w:r w:rsidR="00020487">
          <w:rPr>
            <w:noProof/>
            <w:webHidden/>
          </w:rPr>
          <w:fldChar w:fldCharType="separate"/>
        </w:r>
        <w:r w:rsidR="00020487">
          <w:rPr>
            <w:noProof/>
            <w:webHidden/>
          </w:rPr>
          <w:t>7</w:t>
        </w:r>
        <w:r w:rsidR="00020487">
          <w:rPr>
            <w:noProof/>
            <w:webHidden/>
          </w:rPr>
          <w:fldChar w:fldCharType="end"/>
        </w:r>
      </w:hyperlink>
    </w:p>
    <w:p w14:paraId="54183BF4" w14:textId="74303C20" w:rsidR="00020487" w:rsidRDefault="00000000">
      <w:pPr>
        <w:pStyle w:val="TableofFigures"/>
        <w:tabs>
          <w:tab w:val="right" w:leader="dot" w:pos="9016"/>
        </w:tabs>
        <w:rPr>
          <w:rFonts w:asciiTheme="minorHAnsi" w:eastAsiaTheme="minorEastAsia" w:hAnsiTheme="minorHAnsi"/>
          <w:noProof/>
          <w:lang w:eastAsia="en-GB"/>
        </w:rPr>
      </w:pPr>
      <w:hyperlink w:anchor="_Toc128954752" w:history="1">
        <w:r w:rsidR="00020487" w:rsidRPr="003669CD">
          <w:rPr>
            <w:rStyle w:val="Hyperlink"/>
            <w:noProof/>
          </w:rPr>
          <w:t>Table 5 - Use case 1</w:t>
        </w:r>
        <w:r w:rsidR="00020487">
          <w:rPr>
            <w:noProof/>
            <w:webHidden/>
          </w:rPr>
          <w:tab/>
        </w:r>
        <w:r w:rsidR="00020487">
          <w:rPr>
            <w:noProof/>
            <w:webHidden/>
          </w:rPr>
          <w:fldChar w:fldCharType="begin"/>
        </w:r>
        <w:r w:rsidR="00020487">
          <w:rPr>
            <w:noProof/>
            <w:webHidden/>
          </w:rPr>
          <w:instrText xml:space="preserve"> PAGEREF _Toc128954752 \h </w:instrText>
        </w:r>
        <w:r w:rsidR="00020487">
          <w:rPr>
            <w:noProof/>
            <w:webHidden/>
          </w:rPr>
        </w:r>
        <w:r w:rsidR="00020487">
          <w:rPr>
            <w:noProof/>
            <w:webHidden/>
          </w:rPr>
          <w:fldChar w:fldCharType="separate"/>
        </w:r>
        <w:r w:rsidR="00020487">
          <w:rPr>
            <w:noProof/>
            <w:webHidden/>
          </w:rPr>
          <w:t>18</w:t>
        </w:r>
        <w:r w:rsidR="00020487">
          <w:rPr>
            <w:noProof/>
            <w:webHidden/>
          </w:rPr>
          <w:fldChar w:fldCharType="end"/>
        </w:r>
      </w:hyperlink>
    </w:p>
    <w:p w14:paraId="40C0E28C" w14:textId="3839528C" w:rsidR="00020487" w:rsidRDefault="00000000">
      <w:pPr>
        <w:pStyle w:val="TableofFigures"/>
        <w:tabs>
          <w:tab w:val="right" w:leader="dot" w:pos="9016"/>
        </w:tabs>
        <w:rPr>
          <w:rFonts w:asciiTheme="minorHAnsi" w:eastAsiaTheme="minorEastAsia" w:hAnsiTheme="minorHAnsi"/>
          <w:noProof/>
          <w:lang w:eastAsia="en-GB"/>
        </w:rPr>
      </w:pPr>
      <w:hyperlink w:anchor="_Toc128954753" w:history="1">
        <w:r w:rsidR="00020487" w:rsidRPr="003669CD">
          <w:rPr>
            <w:rStyle w:val="Hyperlink"/>
            <w:noProof/>
          </w:rPr>
          <w:t>Table 6 – Use case 2</w:t>
        </w:r>
        <w:r w:rsidR="00020487">
          <w:rPr>
            <w:noProof/>
            <w:webHidden/>
          </w:rPr>
          <w:tab/>
        </w:r>
        <w:r w:rsidR="00020487">
          <w:rPr>
            <w:noProof/>
            <w:webHidden/>
          </w:rPr>
          <w:fldChar w:fldCharType="begin"/>
        </w:r>
        <w:r w:rsidR="00020487">
          <w:rPr>
            <w:noProof/>
            <w:webHidden/>
          </w:rPr>
          <w:instrText xml:space="preserve"> PAGEREF _Toc128954753 \h </w:instrText>
        </w:r>
        <w:r w:rsidR="00020487">
          <w:rPr>
            <w:noProof/>
            <w:webHidden/>
          </w:rPr>
        </w:r>
        <w:r w:rsidR="00020487">
          <w:rPr>
            <w:noProof/>
            <w:webHidden/>
          </w:rPr>
          <w:fldChar w:fldCharType="separate"/>
        </w:r>
        <w:r w:rsidR="00020487">
          <w:rPr>
            <w:noProof/>
            <w:webHidden/>
          </w:rPr>
          <w:t>18</w:t>
        </w:r>
        <w:r w:rsidR="00020487">
          <w:rPr>
            <w:noProof/>
            <w:webHidden/>
          </w:rPr>
          <w:fldChar w:fldCharType="end"/>
        </w:r>
      </w:hyperlink>
    </w:p>
    <w:p w14:paraId="42BFE5B5" w14:textId="5352569C" w:rsidR="00020487" w:rsidRDefault="00000000">
      <w:pPr>
        <w:pStyle w:val="TableofFigures"/>
        <w:tabs>
          <w:tab w:val="right" w:leader="dot" w:pos="9016"/>
        </w:tabs>
        <w:rPr>
          <w:rFonts w:asciiTheme="minorHAnsi" w:eastAsiaTheme="minorEastAsia" w:hAnsiTheme="minorHAnsi"/>
          <w:noProof/>
          <w:lang w:eastAsia="en-GB"/>
        </w:rPr>
      </w:pPr>
      <w:hyperlink w:anchor="_Toc128954754" w:history="1">
        <w:r w:rsidR="00020487" w:rsidRPr="003669CD">
          <w:rPr>
            <w:rStyle w:val="Hyperlink"/>
            <w:noProof/>
          </w:rPr>
          <w:t>Table 7 - Use case 3</w:t>
        </w:r>
        <w:r w:rsidR="00020487">
          <w:rPr>
            <w:noProof/>
            <w:webHidden/>
          </w:rPr>
          <w:tab/>
        </w:r>
        <w:r w:rsidR="00020487">
          <w:rPr>
            <w:noProof/>
            <w:webHidden/>
          </w:rPr>
          <w:fldChar w:fldCharType="begin"/>
        </w:r>
        <w:r w:rsidR="00020487">
          <w:rPr>
            <w:noProof/>
            <w:webHidden/>
          </w:rPr>
          <w:instrText xml:space="preserve"> PAGEREF _Toc128954754 \h </w:instrText>
        </w:r>
        <w:r w:rsidR="00020487">
          <w:rPr>
            <w:noProof/>
            <w:webHidden/>
          </w:rPr>
        </w:r>
        <w:r w:rsidR="00020487">
          <w:rPr>
            <w:noProof/>
            <w:webHidden/>
          </w:rPr>
          <w:fldChar w:fldCharType="separate"/>
        </w:r>
        <w:r w:rsidR="00020487">
          <w:rPr>
            <w:noProof/>
            <w:webHidden/>
          </w:rPr>
          <w:t>19</w:t>
        </w:r>
        <w:r w:rsidR="00020487">
          <w:rPr>
            <w:noProof/>
            <w:webHidden/>
          </w:rPr>
          <w:fldChar w:fldCharType="end"/>
        </w:r>
      </w:hyperlink>
    </w:p>
    <w:p w14:paraId="6B1CFBBD" w14:textId="56DC2A38" w:rsidR="00D13353" w:rsidRDefault="004855A8" w:rsidP="00F8323B">
      <w:r>
        <w:fldChar w:fldCharType="end"/>
      </w:r>
    </w:p>
    <w:p w14:paraId="70DE7747" w14:textId="747035B3" w:rsidR="00872110" w:rsidRDefault="00872110" w:rsidP="00F8323B"/>
    <w:p w14:paraId="0FC91B47" w14:textId="51D595B4" w:rsidR="00872110" w:rsidRDefault="00872110" w:rsidP="00F8323B"/>
    <w:p w14:paraId="09DCF4D5" w14:textId="514F9A73" w:rsidR="00872110" w:rsidRDefault="00872110" w:rsidP="00F8323B"/>
    <w:p w14:paraId="75E50AAF" w14:textId="480F89F2" w:rsidR="00872110" w:rsidRDefault="00872110" w:rsidP="00F8323B"/>
    <w:p w14:paraId="172BE0A8" w14:textId="27E9ABB2" w:rsidR="00872110" w:rsidRDefault="00872110" w:rsidP="00F8323B"/>
    <w:p w14:paraId="4A6C86EF" w14:textId="5F4C6C64" w:rsidR="00872110" w:rsidRDefault="00872110" w:rsidP="00F8323B"/>
    <w:p w14:paraId="11E71578" w14:textId="4470F75D" w:rsidR="00872110" w:rsidRDefault="00872110" w:rsidP="00F8323B"/>
    <w:p w14:paraId="3CCE750A" w14:textId="7FB1A88C" w:rsidR="00872110" w:rsidRDefault="00872110" w:rsidP="00F8323B"/>
    <w:p w14:paraId="5D9BF892" w14:textId="7358586A" w:rsidR="00872110" w:rsidRDefault="00872110" w:rsidP="00F8323B"/>
    <w:p w14:paraId="1F44C74E" w14:textId="33308CA4" w:rsidR="00872110" w:rsidRDefault="00872110" w:rsidP="00F8323B"/>
    <w:p w14:paraId="689032B6" w14:textId="3A385567" w:rsidR="00872110" w:rsidRDefault="00872110" w:rsidP="00F8323B"/>
    <w:p w14:paraId="3880202C" w14:textId="77777777" w:rsidR="00872110" w:rsidRPr="00B96E61" w:rsidRDefault="00872110" w:rsidP="00F8323B">
      <w:pPr>
        <w:rPr>
          <w:rFonts w:asciiTheme="minorHAnsi" w:eastAsiaTheme="minorEastAsia" w:hAnsiTheme="minorHAnsi"/>
          <w:noProof/>
          <w:lang w:eastAsia="en-GB"/>
        </w:rPr>
      </w:pPr>
    </w:p>
    <w:p w14:paraId="3C50CEAF" w14:textId="7A680DE0" w:rsidR="00B466CC" w:rsidRDefault="00B466CC">
      <w:pPr>
        <w:pStyle w:val="Heading1"/>
        <w:numPr>
          <w:ilvl w:val="0"/>
          <w:numId w:val="1"/>
        </w:numPr>
        <w:tabs>
          <w:tab w:val="num" w:pos="360"/>
        </w:tabs>
        <w:ind w:left="0" w:firstLine="0"/>
        <w:rPr>
          <w:u w:val="single"/>
        </w:rPr>
      </w:pPr>
      <w:bookmarkStart w:id="4" w:name="_Toc130055399"/>
      <w:r>
        <w:rPr>
          <w:u w:val="single"/>
        </w:rPr>
        <w:lastRenderedPageBreak/>
        <w:t>Executive summary</w:t>
      </w:r>
      <w:bookmarkEnd w:id="4"/>
    </w:p>
    <w:p w14:paraId="04E942DD" w14:textId="2F35EA09" w:rsidR="00F74BFA" w:rsidRPr="00F74BFA" w:rsidRDefault="00912AAD" w:rsidP="00F74BFA">
      <w:pPr>
        <w:pStyle w:val="Heading2"/>
      </w:pPr>
      <w:bookmarkStart w:id="5" w:name="_Toc130055400"/>
      <w:r>
        <w:t>1</w:t>
      </w:r>
      <w:r w:rsidR="00F74BFA">
        <w:t xml:space="preserve">.1 </w:t>
      </w:r>
      <w:r w:rsidR="00D33FDC">
        <w:rPr>
          <w:rStyle w:val="normaltextrun"/>
          <w:rFonts w:ascii="Calibri Light" w:hAnsi="Calibri Light" w:cs="Calibri Light"/>
          <w:color w:val="2F5496"/>
          <w:shd w:val="clear" w:color="auto" w:fill="FFFFFF"/>
        </w:rPr>
        <w:t>Introduction</w:t>
      </w:r>
      <w:bookmarkEnd w:id="5"/>
      <w:r w:rsidR="009A7345">
        <w:rPr>
          <w:rStyle w:val="eop"/>
          <w:rFonts w:ascii="Calibri Light" w:hAnsi="Calibri Light" w:cs="Calibri Light"/>
          <w:color w:val="2F5496"/>
          <w:shd w:val="clear" w:color="auto" w:fill="FFFFFF"/>
        </w:rPr>
        <w:t> </w:t>
      </w:r>
    </w:p>
    <w:p w14:paraId="6C55EE6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4BD55F5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53B78A42" w14:textId="0EEC30FC"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161FE766" w14:textId="555A1E86"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2F93AB15"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4F171015"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4B315F">
        <w:rPr>
          <w:rStyle w:val="eop"/>
          <w:rFonts w:asciiTheme="minorHAnsi" w:hAnsiTheme="minorHAnsi" w:cstheme="minorHAnsi"/>
          <w:sz w:val="22"/>
          <w:szCs w:val="22"/>
        </w:rPr>
        <w:t> </w:t>
      </w:r>
    </w:p>
    <w:p w14:paraId="42D0CC19" w14:textId="3C94466D"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UX – who need to understand how to present the requirements of product features in the UI, </w:t>
      </w:r>
      <w:r w:rsidR="004B315F" w:rsidRPr="004B315F">
        <w:rPr>
          <w:rStyle w:val="normaltextrun"/>
          <w:rFonts w:asciiTheme="minorHAnsi" w:hAnsiTheme="minorHAnsi" w:cstheme="minorHAnsi"/>
          <w:sz w:val="22"/>
          <w:szCs w:val="22"/>
        </w:rPr>
        <w:t>using</w:t>
      </w:r>
      <w:r w:rsidRPr="004B315F">
        <w:rPr>
          <w:rStyle w:val="normaltextrun"/>
          <w:rFonts w:asciiTheme="minorHAnsi" w:hAnsiTheme="minorHAnsi" w:cstheme="minorHAnsi"/>
          <w:sz w:val="22"/>
          <w:szCs w:val="22"/>
        </w:rPr>
        <w:t xml:space="preserve"> desk research, user testing and customer events/feedback.</w:t>
      </w:r>
      <w:r w:rsidRPr="004B315F">
        <w:rPr>
          <w:rStyle w:val="eop"/>
          <w:rFonts w:asciiTheme="minorHAnsi" w:hAnsiTheme="minorHAnsi" w:cstheme="minorHAnsi"/>
          <w:sz w:val="22"/>
          <w:szCs w:val="22"/>
        </w:rPr>
        <w:t> </w:t>
      </w:r>
    </w:p>
    <w:p w14:paraId="5F32A615"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4B315F">
        <w:rPr>
          <w:rStyle w:val="eop"/>
          <w:rFonts w:asciiTheme="minorHAnsi" w:hAnsiTheme="minorHAnsi" w:cstheme="minorHAnsi"/>
          <w:sz w:val="22"/>
          <w:szCs w:val="22"/>
        </w:rPr>
        <w:t> </w:t>
      </w:r>
    </w:p>
    <w:p w14:paraId="351A6D04"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4B315F">
        <w:rPr>
          <w:rStyle w:val="eop"/>
          <w:rFonts w:asciiTheme="minorHAnsi" w:hAnsiTheme="minorHAnsi" w:cstheme="minorHAnsi"/>
          <w:sz w:val="22"/>
          <w:szCs w:val="22"/>
        </w:rPr>
        <w:t> </w:t>
      </w:r>
    </w:p>
    <w:p w14:paraId="51D4EFD2"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71011C0F" w14:textId="0A0A378A"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Items discovered/produced </w:t>
      </w:r>
      <w:r w:rsidR="004B315F" w:rsidRPr="004B315F">
        <w:rPr>
          <w:rStyle w:val="normaltextrun"/>
          <w:rFonts w:asciiTheme="minorHAnsi" w:hAnsiTheme="minorHAnsi" w:cstheme="minorHAnsi"/>
          <w:sz w:val="22"/>
          <w:szCs w:val="22"/>
        </w:rPr>
        <w:t>because of</w:t>
      </w:r>
      <w:r w:rsidRPr="004B315F">
        <w:rPr>
          <w:rStyle w:val="normaltextrun"/>
          <w:rFonts w:asciiTheme="minorHAnsi" w:hAnsiTheme="minorHAnsi" w:cstheme="minorHAnsi"/>
          <w:sz w:val="22"/>
          <w:szCs w:val="22"/>
        </w:rPr>
        <w:t xml:space="preserve"> the research take on different forms, such as:</w:t>
      </w:r>
      <w:r w:rsidRPr="004B315F">
        <w:rPr>
          <w:rStyle w:val="eop"/>
          <w:rFonts w:asciiTheme="minorHAnsi" w:hAnsiTheme="minorHAnsi" w:cstheme="minorHAnsi"/>
          <w:sz w:val="22"/>
          <w:szCs w:val="22"/>
        </w:rPr>
        <w:t> </w:t>
      </w:r>
    </w:p>
    <w:p w14:paraId="529E644F"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217B0417"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0758B496"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711483E1"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3B144114" w14:textId="77777777" w:rsidR="00B339E9" w:rsidRPr="004B315F" w:rsidRDefault="00B339E9">
      <w:pPr>
        <w:pStyle w:val="paragraph"/>
        <w:numPr>
          <w:ilvl w:val="0"/>
          <w:numId w:val="11"/>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Summary write ups/word documents/blogs/presentations produced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as a result of an investigation or of the findings from a conference)</w:t>
      </w:r>
      <w:r w:rsidRPr="004B315F">
        <w:rPr>
          <w:rStyle w:val="eop"/>
          <w:rFonts w:asciiTheme="minorHAnsi" w:hAnsiTheme="minorHAnsi" w:cstheme="minorHAnsi"/>
          <w:sz w:val="22"/>
          <w:szCs w:val="22"/>
        </w:rPr>
        <w:t> </w:t>
      </w:r>
    </w:p>
    <w:p w14:paraId="13117D4D" w14:textId="77777777" w:rsidR="00B339E9" w:rsidRPr="004B315F" w:rsidRDefault="00B339E9">
      <w:pPr>
        <w:pStyle w:val="paragraph"/>
        <w:numPr>
          <w:ilvl w:val="0"/>
          <w:numId w:val="11"/>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Excel spreadsheets of analysis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competitor analysis)</w:t>
      </w:r>
      <w:r w:rsidRPr="004B315F">
        <w:rPr>
          <w:rStyle w:val="eop"/>
          <w:rFonts w:asciiTheme="minorHAnsi" w:hAnsiTheme="minorHAnsi" w:cstheme="minorHAnsi"/>
          <w:sz w:val="22"/>
          <w:szCs w:val="22"/>
        </w:rPr>
        <w:t> </w:t>
      </w:r>
    </w:p>
    <w:p w14:paraId="2100AF11"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3248EC94"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Means of ad-hoc sharing currently include:</w:t>
      </w:r>
      <w:r w:rsidRPr="004B315F">
        <w:rPr>
          <w:rStyle w:val="eop"/>
          <w:rFonts w:asciiTheme="minorHAnsi" w:hAnsiTheme="minorHAnsi" w:cstheme="minorHAnsi"/>
          <w:sz w:val="22"/>
          <w:szCs w:val="22"/>
        </w:rPr>
        <w:t> </w:t>
      </w:r>
    </w:p>
    <w:p w14:paraId="32A8B598" w14:textId="77777777" w:rsidR="00B339E9" w:rsidRPr="004B315F" w:rsidRDefault="00B339E9">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Email and Teams messaging</w:t>
      </w:r>
      <w:r w:rsidRPr="004B315F">
        <w:rPr>
          <w:rStyle w:val="eop"/>
          <w:rFonts w:asciiTheme="minorHAnsi" w:hAnsiTheme="minorHAnsi" w:cstheme="minorHAnsi"/>
          <w:sz w:val="22"/>
          <w:szCs w:val="22"/>
        </w:rPr>
        <w:t> </w:t>
      </w:r>
    </w:p>
    <w:p w14:paraId="0D4B5B2B"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SharePoint and OneDrive</w:t>
      </w:r>
      <w:r w:rsidRPr="004B315F">
        <w:rPr>
          <w:rStyle w:val="eop"/>
          <w:rFonts w:asciiTheme="minorHAnsi" w:hAnsiTheme="minorHAnsi" w:cstheme="minorHAnsi"/>
          <w:sz w:val="22"/>
          <w:szCs w:val="22"/>
        </w:rPr>
        <w:t> </w:t>
      </w:r>
    </w:p>
    <w:p w14:paraId="1EF53705"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People First communities</w:t>
      </w:r>
      <w:r w:rsidRPr="004B315F">
        <w:rPr>
          <w:rStyle w:val="eop"/>
          <w:rFonts w:asciiTheme="minorHAnsi" w:hAnsiTheme="minorHAnsi" w:cstheme="minorHAnsi"/>
          <w:sz w:val="22"/>
          <w:szCs w:val="22"/>
        </w:rPr>
        <w:t> </w:t>
      </w:r>
    </w:p>
    <w:p w14:paraId="404C8FB6"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Miro</w:t>
      </w:r>
      <w:r w:rsidRPr="004B315F">
        <w:rPr>
          <w:rStyle w:val="eop"/>
          <w:rFonts w:asciiTheme="minorHAnsi" w:hAnsiTheme="minorHAnsi" w:cstheme="minorHAnsi"/>
          <w:sz w:val="22"/>
          <w:szCs w:val="22"/>
        </w:rPr>
        <w:t> </w:t>
      </w:r>
    </w:p>
    <w:p w14:paraId="21B83B7C" w14:textId="3AEDA6C9" w:rsidR="00B339E9" w:rsidRPr="00F94222" w:rsidRDefault="00B339E9">
      <w:pPr>
        <w:pStyle w:val="paragraph"/>
        <w:numPr>
          <w:ilvl w:val="0"/>
          <w:numId w:val="13"/>
        </w:numPr>
        <w:spacing w:before="0" w:beforeAutospacing="0" w:after="0" w:afterAutospacing="0"/>
        <w:ind w:left="1080" w:firstLine="0"/>
        <w:textAlignment w:val="baseline"/>
        <w:rPr>
          <w:rStyle w:val="normaltextrun"/>
          <w:rFonts w:asciiTheme="minorHAnsi" w:hAnsiTheme="minorHAnsi" w:cstheme="minorHAnsi"/>
          <w:sz w:val="22"/>
          <w:szCs w:val="22"/>
        </w:rPr>
      </w:pPr>
      <w:r w:rsidRPr="004B315F">
        <w:rPr>
          <w:rStyle w:val="normaltextrun"/>
          <w:rFonts w:asciiTheme="minorHAnsi" w:hAnsiTheme="minorHAnsi" w:cstheme="minorHAnsi"/>
          <w:sz w:val="22"/>
          <w:szCs w:val="22"/>
        </w:rPr>
        <w:t>Ad-hoc conversations</w:t>
      </w:r>
      <w:r w:rsidRPr="004B315F">
        <w:rPr>
          <w:rStyle w:val="eop"/>
          <w:rFonts w:asciiTheme="minorHAnsi" w:hAnsiTheme="minorHAnsi" w:cstheme="minorHAnsi"/>
          <w:sz w:val="22"/>
          <w:szCs w:val="22"/>
        </w:rPr>
        <w:t> </w:t>
      </w:r>
    </w:p>
    <w:p w14:paraId="38044113" w14:textId="77777777" w:rsidR="009D1B06" w:rsidRPr="004B315F" w:rsidRDefault="00BD0081" w:rsidP="009A7345">
      <w:pPr>
        <w:pStyle w:val="Heading2"/>
        <w:rPr>
          <w:rStyle w:val="eop"/>
          <w:rFonts w:asciiTheme="minorHAnsi" w:hAnsiTheme="minorHAnsi" w:cstheme="minorHAnsi"/>
          <w:sz w:val="22"/>
          <w:szCs w:val="22"/>
        </w:rPr>
      </w:pPr>
      <w:bookmarkStart w:id="6" w:name="_Toc130055401"/>
      <w:r w:rsidRPr="004B315F">
        <w:rPr>
          <w:rFonts w:asciiTheme="minorHAnsi" w:hAnsiTheme="minorHAnsi" w:cstheme="minorHAnsi"/>
          <w:sz w:val="22"/>
          <w:szCs w:val="22"/>
        </w:rPr>
        <w:t>1</w:t>
      </w:r>
      <w:r w:rsidR="009A7345" w:rsidRPr="004B315F">
        <w:rPr>
          <w:rFonts w:asciiTheme="minorHAnsi" w:hAnsiTheme="minorHAnsi" w:cstheme="minorHAnsi"/>
          <w:sz w:val="22"/>
          <w:szCs w:val="22"/>
        </w:rPr>
        <w:t>.</w:t>
      </w:r>
      <w:r w:rsidR="00EA5DF2" w:rsidRPr="004B315F">
        <w:rPr>
          <w:rFonts w:asciiTheme="minorHAnsi" w:hAnsiTheme="minorHAnsi" w:cstheme="minorHAnsi"/>
          <w:sz w:val="22"/>
          <w:szCs w:val="22"/>
        </w:rPr>
        <w:t>2</w:t>
      </w:r>
      <w:r w:rsidR="009A7345" w:rsidRPr="004B315F">
        <w:rPr>
          <w:rFonts w:asciiTheme="minorHAnsi" w:hAnsiTheme="minorHAnsi" w:cstheme="minorHAnsi"/>
          <w:sz w:val="22"/>
          <w:szCs w:val="22"/>
        </w:rPr>
        <w:t xml:space="preserve"> </w:t>
      </w:r>
      <w:r w:rsidR="009A7345" w:rsidRPr="004B315F">
        <w:rPr>
          <w:rStyle w:val="normaltextrun"/>
          <w:rFonts w:asciiTheme="minorHAnsi" w:hAnsiTheme="minorHAnsi" w:cstheme="minorHAnsi"/>
          <w:color w:val="2F5496"/>
          <w:sz w:val="22"/>
          <w:szCs w:val="22"/>
          <w:shd w:val="clear" w:color="auto" w:fill="FFFFFF"/>
        </w:rPr>
        <w:t>Opportunity</w:t>
      </w:r>
      <w:bookmarkEnd w:id="6"/>
    </w:p>
    <w:p w14:paraId="14E74FF3" w14:textId="77777777" w:rsidR="008C4C14" w:rsidRPr="004B315F" w:rsidRDefault="008C4C14" w:rsidP="008C4C14">
      <w:pPr>
        <w:rPr>
          <w:rFonts w:asciiTheme="minorHAnsi" w:hAnsiTheme="minorHAnsi" w:cstheme="minorHAnsi"/>
        </w:rPr>
      </w:pPr>
      <w:r w:rsidRPr="004B315F">
        <w:rPr>
          <w:rFonts w:asciiTheme="minorHAnsi" w:hAnsiTheme="minorHAnsi" w:cstheme="minorHAnsi"/>
        </w:rPr>
        <w:t xml:space="preserve">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w:t>
      </w:r>
      <w:r w:rsidRPr="004B315F">
        <w:rPr>
          <w:rFonts w:asciiTheme="minorHAnsi" w:hAnsiTheme="minorHAnsi" w:cstheme="minorHAnsi"/>
        </w:rPr>
        <w:lastRenderedPageBreak/>
        <w:t>advances it would encourage the reduction of silos by increased collaboration, sharing of knowledge, and between department idea generation.</w:t>
      </w:r>
    </w:p>
    <w:p w14:paraId="0378B905" w14:textId="0763FF0D" w:rsidR="00BA0D32" w:rsidRPr="00BA0D32" w:rsidRDefault="00BB2AB4" w:rsidP="00BA0D32">
      <w:pPr>
        <w:pStyle w:val="Heading2"/>
        <w:rPr>
          <w:rStyle w:val="eop"/>
        </w:rPr>
      </w:pPr>
      <w:bookmarkStart w:id="7" w:name="_Toc130055402"/>
      <w:r>
        <w:rPr>
          <w:rStyle w:val="eop"/>
        </w:rPr>
        <w:t>1</w:t>
      </w:r>
      <w:r w:rsidR="00BA0D32">
        <w:rPr>
          <w:rStyle w:val="eop"/>
        </w:rPr>
        <w:t>.3 Gap Analysis</w:t>
      </w:r>
      <w:bookmarkEnd w:id="7"/>
    </w:p>
    <w:p w14:paraId="59B2AD08"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36A4F555"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p w14:paraId="2CAA8592" w14:textId="5A27C2DF" w:rsidR="00BA266E" w:rsidRDefault="00BA266E" w:rsidP="00BA266E">
      <w:pPr>
        <w:pStyle w:val="Caption"/>
        <w:keepNext/>
      </w:pPr>
      <w:bookmarkStart w:id="8" w:name="_Toc128954750"/>
      <w:r>
        <w:t xml:space="preserve">Table </w:t>
      </w:r>
      <w:r w:rsidR="00000000">
        <w:fldChar w:fldCharType="begin"/>
      </w:r>
      <w:r w:rsidR="00000000">
        <w:instrText xml:space="preserve"> SEQ Table \* ARABIC </w:instrText>
      </w:r>
      <w:r w:rsidR="00000000">
        <w:fldChar w:fldCharType="separate"/>
      </w:r>
      <w:r w:rsidR="00082045">
        <w:rPr>
          <w:noProof/>
        </w:rPr>
        <w:t>1</w:t>
      </w:r>
      <w:r w:rsidR="00000000">
        <w:rPr>
          <w:noProof/>
        </w:rPr>
        <w:fldChar w:fldCharType="end"/>
      </w:r>
      <w:r>
        <w:t xml:space="preserve"> - Gap Analysis</w:t>
      </w:r>
      <w:bookmarkEnd w:id="8"/>
    </w:p>
    <w:tbl>
      <w:tblPr>
        <w:tblStyle w:val="GridTable4-Accent1"/>
        <w:tblW w:w="11212" w:type="dxa"/>
        <w:tblInd w:w="-930" w:type="dxa"/>
        <w:tblLook w:val="04A0" w:firstRow="1" w:lastRow="0" w:firstColumn="1" w:lastColumn="0" w:noHBand="0" w:noVBand="1"/>
      </w:tblPr>
      <w:tblGrid>
        <w:gridCol w:w="4894"/>
        <w:gridCol w:w="2552"/>
        <w:gridCol w:w="3766"/>
      </w:tblGrid>
      <w:tr w:rsidR="00F90F85" w:rsidRPr="00F90F85" w14:paraId="47AA1454" w14:textId="77777777" w:rsidTr="005227B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894" w:type="dxa"/>
            <w:hideMark/>
          </w:tcPr>
          <w:p w14:paraId="1A1BAE98" w14:textId="4CF116EF" w:rsidR="00F90F85" w:rsidRPr="00F90F85" w:rsidRDefault="0031578C" w:rsidP="00F90F85">
            <w:pPr>
              <w:spacing w:line="240" w:lineRule="auto"/>
              <w:ind w:right="-9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Current State</w:t>
            </w:r>
          </w:p>
        </w:tc>
        <w:tc>
          <w:tcPr>
            <w:tcW w:w="2552" w:type="dxa"/>
            <w:hideMark/>
          </w:tcPr>
          <w:p w14:paraId="3305BFFB" w14:textId="7443BE1D" w:rsidR="00F90F85" w:rsidRPr="00F90F85" w:rsidRDefault="0031578C" w:rsidP="00F90F85">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Desired State</w:t>
            </w:r>
            <w:r w:rsidRPr="00F90F85">
              <w:rPr>
                <w:rFonts w:asciiTheme="minorHAnsi" w:eastAsia="Times New Roman" w:hAnsiTheme="minorHAnsi" w:cstheme="minorHAnsi"/>
                <w:b w:val="0"/>
                <w:bCs w:val="0"/>
                <w:color w:val="000000"/>
                <w:lang w:eastAsia="en-GB"/>
              </w:rPr>
              <w:t xml:space="preserve"> </w:t>
            </w:r>
          </w:p>
        </w:tc>
        <w:tc>
          <w:tcPr>
            <w:tcW w:w="3766" w:type="dxa"/>
            <w:hideMark/>
          </w:tcPr>
          <w:p w14:paraId="7EA2D3F3" w14:textId="48705F8A" w:rsidR="00F90F85" w:rsidRPr="00F90F85" w:rsidRDefault="00F90F85" w:rsidP="00F90F85">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 xml:space="preserve">Action </w:t>
            </w:r>
            <w:r w:rsidR="004A612E">
              <w:rPr>
                <w:rFonts w:asciiTheme="minorHAnsi" w:eastAsia="Times New Roman" w:hAnsiTheme="minorHAnsi" w:cstheme="minorHAnsi"/>
                <w:color w:val="000000"/>
                <w:lang w:eastAsia="en-GB"/>
              </w:rPr>
              <w:t>to state</w:t>
            </w:r>
          </w:p>
        </w:tc>
      </w:tr>
      <w:tr w:rsidR="00B85000" w:rsidRPr="00F90F85" w14:paraId="0341596B" w14:textId="77777777" w:rsidTr="005227B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4894" w:type="dxa"/>
            <w:hideMark/>
          </w:tcPr>
          <w:p w14:paraId="62DAA884" w14:textId="58FFD5BC" w:rsidR="00B85000" w:rsidRPr="00033D32" w:rsidRDefault="00B85000" w:rsidP="00B85000">
            <w:pPr>
              <w:spacing w:line="240" w:lineRule="auto"/>
              <w:ind w:right="-90"/>
              <w:rPr>
                <w:rFonts w:asciiTheme="minorHAnsi" w:eastAsia="Times New Roman" w:hAnsiTheme="minorHAnsi" w:cstheme="minorHAnsi"/>
                <w:b w:val="0"/>
                <w:bCs w:val="0"/>
                <w:color w:val="000000"/>
                <w:lang w:eastAsia="en-GB"/>
              </w:rPr>
            </w:pPr>
            <w:r>
              <w:rPr>
                <w:rFonts w:asciiTheme="minorHAnsi" w:eastAsia="Times New Roman" w:hAnsiTheme="minorHAnsi" w:cstheme="minorHAnsi"/>
                <w:b w:val="0"/>
                <w:bCs w:val="0"/>
                <w:color w:val="000000"/>
                <w:lang w:eastAsia="en-GB"/>
              </w:rPr>
              <w:t>C</w:t>
            </w:r>
            <w:r w:rsidRPr="00033D32">
              <w:rPr>
                <w:rFonts w:asciiTheme="minorHAnsi" w:eastAsia="Times New Roman" w:hAnsiTheme="minorHAnsi" w:cstheme="minorHAnsi"/>
                <w:b w:val="0"/>
                <w:bCs w:val="0"/>
                <w:color w:val="000000"/>
                <w:lang w:eastAsia="en-GB"/>
              </w:rPr>
              <w:t>ontent is</w:t>
            </w:r>
            <w:r>
              <w:rPr>
                <w:rFonts w:asciiTheme="minorHAnsi" w:eastAsia="Times New Roman" w:hAnsiTheme="minorHAnsi" w:cstheme="minorHAnsi"/>
                <w:b w:val="0"/>
                <w:bCs w:val="0"/>
                <w:color w:val="000000"/>
                <w:lang w:eastAsia="en-GB"/>
              </w:rPr>
              <w:t xml:space="preserve"> currently</w:t>
            </w:r>
            <w:r w:rsidRPr="00033D32">
              <w:rPr>
                <w:rFonts w:asciiTheme="minorHAnsi" w:eastAsia="Times New Roman" w:hAnsiTheme="minorHAnsi" w:cstheme="minorHAnsi"/>
                <w:b w:val="0"/>
                <w:bCs w:val="0"/>
                <w:color w:val="000000"/>
                <w:lang w:eastAsia="en-GB"/>
              </w:rPr>
              <w:t xml:space="preserve"> shared between departments on an ad-hoc</w:t>
            </w:r>
            <w:r>
              <w:rPr>
                <w:rFonts w:asciiTheme="minorHAnsi" w:eastAsia="Times New Roman" w:hAnsiTheme="minorHAnsi" w:cstheme="minorHAnsi"/>
                <w:b w:val="0"/>
                <w:bCs w:val="0"/>
                <w:color w:val="000000"/>
                <w:lang w:eastAsia="en-GB"/>
              </w:rPr>
              <w:t xml:space="preserve">, </w:t>
            </w:r>
            <w:r w:rsidRPr="00033D32">
              <w:rPr>
                <w:rFonts w:asciiTheme="minorHAnsi" w:eastAsia="Times New Roman" w:hAnsiTheme="minorHAnsi" w:cstheme="minorHAnsi"/>
                <w:b w:val="0"/>
                <w:bCs w:val="0"/>
                <w:color w:val="000000"/>
                <w:lang w:eastAsia="en-GB"/>
              </w:rPr>
              <w:t>informal basis</w:t>
            </w:r>
            <w:r>
              <w:rPr>
                <w:rFonts w:asciiTheme="minorHAnsi" w:eastAsia="Times New Roman" w:hAnsiTheme="minorHAnsi" w:cstheme="minorHAnsi"/>
                <w:b w:val="0"/>
                <w:bCs w:val="0"/>
                <w:color w:val="000000"/>
                <w:lang w:eastAsia="en-GB"/>
              </w:rPr>
              <w:t>, which can lead</w:t>
            </w:r>
            <w:r w:rsidRPr="00033D32">
              <w:rPr>
                <w:rFonts w:asciiTheme="minorHAnsi" w:eastAsia="Times New Roman" w:hAnsiTheme="minorHAnsi" w:cstheme="minorHAnsi"/>
                <w:b w:val="0"/>
                <w:bCs w:val="0"/>
                <w:color w:val="000000"/>
                <w:lang w:eastAsia="en-GB"/>
              </w:rPr>
              <w:t xml:space="preserve"> to duplication of effort or (unintended) exclusion of departments from useful findings.</w:t>
            </w:r>
          </w:p>
        </w:tc>
        <w:tc>
          <w:tcPr>
            <w:tcW w:w="2552" w:type="dxa"/>
            <w:hideMark/>
          </w:tcPr>
          <w:p w14:paraId="797FAD29" w14:textId="3ED3BAAB" w:rsidR="00B85000" w:rsidRPr="0031578C" w:rsidRDefault="00B85000" w:rsidP="00B85000">
            <w:pPr>
              <w:spacing w:line="240" w:lineRule="auto"/>
              <w:ind w:right="-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An application for departments to manage and tag content.</w:t>
            </w:r>
          </w:p>
        </w:tc>
        <w:tc>
          <w:tcPr>
            <w:tcW w:w="3766" w:type="dxa"/>
            <w:hideMark/>
          </w:tcPr>
          <w:p w14:paraId="3222FC99" w14:textId="1799DA96"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Develop a cloud application where departments can share and tag content for other departments in a social feed.</w:t>
            </w:r>
          </w:p>
        </w:tc>
      </w:tr>
      <w:tr w:rsidR="00B85000" w:rsidRPr="00F90F85" w14:paraId="6A6FA3C2"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hideMark/>
          </w:tcPr>
          <w:p w14:paraId="7D101D8F" w14:textId="75BE43BC"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Presently there is no access to globally search across the business for knowledge content, which causes increase of time due to not knowing content location.</w:t>
            </w:r>
          </w:p>
        </w:tc>
        <w:tc>
          <w:tcPr>
            <w:tcW w:w="2552" w:type="dxa"/>
            <w:hideMark/>
          </w:tcPr>
          <w:p w14:paraId="6E4ADFEC" w14:textId="79CD55F8" w:rsidR="00B85000" w:rsidRPr="0031578C"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lang w:eastAsia="en-GB"/>
              </w:rPr>
              <w:t>Simplistic searching of content</w:t>
            </w:r>
            <w:r>
              <w:rPr>
                <w:rFonts w:asciiTheme="minorHAnsi" w:eastAsia="Times New Roman" w:hAnsiTheme="minorHAnsi" w:cstheme="minorHAnsi"/>
                <w:lang w:eastAsia="en-GB"/>
              </w:rPr>
              <w:t xml:space="preserve"> to allow users to use subjects</w:t>
            </w:r>
            <w:r w:rsidRPr="0031578C">
              <w:rPr>
                <w:rFonts w:asciiTheme="minorHAnsi" w:eastAsia="Times New Roman" w:hAnsiTheme="minorHAnsi" w:cstheme="minorHAnsi"/>
                <w:lang w:eastAsia="en-GB"/>
              </w:rPr>
              <w:t>.</w:t>
            </w:r>
          </w:p>
        </w:tc>
        <w:tc>
          <w:tcPr>
            <w:tcW w:w="3766" w:type="dxa"/>
            <w:hideMark/>
          </w:tcPr>
          <w:p w14:paraId="497D63EF" w14:textId="126F60FB" w:rsidR="00B85000" w:rsidRPr="0031578C"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Tagging of content and provide search functionally to filter down content.</w:t>
            </w:r>
          </w:p>
        </w:tc>
      </w:tr>
      <w:tr w:rsidR="00B85000" w:rsidRPr="00F90F85" w14:paraId="5B0A082E" w14:textId="77777777" w:rsidTr="005227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894" w:type="dxa"/>
          </w:tcPr>
          <w:p w14:paraId="2BA136D7" w14:textId="464F4433"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has no managed structure and data is shared in different formats, making it difficult to analyse and report on.</w:t>
            </w:r>
          </w:p>
        </w:tc>
        <w:tc>
          <w:tcPr>
            <w:tcW w:w="2552" w:type="dxa"/>
          </w:tcPr>
          <w:p w14:paraId="62C19711" w14:textId="6F248F2D" w:rsidR="00B85000" w:rsidRPr="0031578C" w:rsidRDefault="00B85000" w:rsidP="00B85000">
            <w:pPr>
              <w:spacing w:line="240" w:lineRule="auto"/>
              <w:ind w:right="-9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Provide basic content structure and types to allow for manageable knowledge resources.</w:t>
            </w:r>
          </w:p>
        </w:tc>
        <w:tc>
          <w:tcPr>
            <w:tcW w:w="3766" w:type="dxa"/>
          </w:tcPr>
          <w:p w14:paraId="37CD5386" w14:textId="4E2E898F"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system should allow users to enter content via forms which has strict content types, links, word documents, images, etc.</w:t>
            </w:r>
          </w:p>
        </w:tc>
      </w:tr>
      <w:tr w:rsidR="00B85000" w:rsidRPr="00F90F85" w14:paraId="301C2565"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tcPr>
          <w:p w14:paraId="55A41E53" w14:textId="00E31E0D"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shared around the business has no feedback feed for employees to share thoughts on the knowledge resources.</w:t>
            </w:r>
          </w:p>
        </w:tc>
        <w:tc>
          <w:tcPr>
            <w:tcW w:w="2552" w:type="dxa"/>
          </w:tcPr>
          <w:p w14:paraId="142C2A73" w14:textId="5E32AA4F" w:rsidR="00B85000"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Have collaborative feedback feature to allow for employees to feedback.</w:t>
            </w:r>
          </w:p>
        </w:tc>
        <w:tc>
          <w:tcPr>
            <w:tcW w:w="3766" w:type="dxa"/>
          </w:tcPr>
          <w:p w14:paraId="7D653E83" w14:textId="54BD2913" w:rsidR="00B85000"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Have comments to be posted on the content for the author to review and reply.</w:t>
            </w:r>
          </w:p>
        </w:tc>
      </w:tr>
    </w:tbl>
    <w:p w14:paraId="39001869" w14:textId="53B548BD" w:rsidR="00D8648F" w:rsidRDefault="00D8648F" w:rsidP="008A7A5B">
      <w:pPr>
        <w:rPr>
          <w:rStyle w:val="eop"/>
          <w:rFonts w:asciiTheme="minorHAnsi" w:hAnsiTheme="minorHAnsi" w:cstheme="minorHAnsi"/>
          <w:color w:val="000000"/>
          <w:shd w:val="clear" w:color="auto" w:fill="FFFFFF"/>
        </w:rPr>
      </w:pPr>
    </w:p>
    <w:p w14:paraId="6A236160" w14:textId="23A3115A" w:rsidR="00743E36" w:rsidRDefault="00C24184" w:rsidP="00743E36">
      <w:pPr>
        <w:pStyle w:val="Heading2"/>
        <w:rPr>
          <w:rStyle w:val="eop"/>
        </w:rPr>
      </w:pPr>
      <w:bookmarkStart w:id="9" w:name="_Toc130055403"/>
      <w:r>
        <w:rPr>
          <w:rStyle w:val="eop"/>
        </w:rPr>
        <w:t>1</w:t>
      </w:r>
      <w:r w:rsidR="00743E36">
        <w:rPr>
          <w:rStyle w:val="eop"/>
        </w:rPr>
        <w:t>.4 Feasibility Analysis</w:t>
      </w:r>
      <w:bookmarkEnd w:id="9"/>
    </w:p>
    <w:p w14:paraId="09838CA5" w14:textId="671AD253" w:rsidR="00743E36" w:rsidRDefault="00C24184" w:rsidP="00743E36">
      <w:pPr>
        <w:pStyle w:val="Heading3"/>
      </w:pPr>
      <w:bookmarkStart w:id="10" w:name="_Toc130055404"/>
      <w:r>
        <w:t>1</w:t>
      </w:r>
      <w:r w:rsidR="00743E36">
        <w:t>.</w:t>
      </w:r>
      <w:r w:rsidR="005638CA">
        <w:t>4.</w:t>
      </w:r>
      <w:r w:rsidR="00743E36">
        <w:t>1 Operational</w:t>
      </w:r>
      <w:bookmarkEnd w:id="10"/>
    </w:p>
    <w:p w14:paraId="3CD50958" w14:textId="52A09FE3" w:rsidR="00E558A8" w:rsidRPr="0017600C" w:rsidRDefault="00E558A8" w:rsidP="0017600C">
      <w:pPr>
        <w:pStyle w:val="NormalWeb"/>
        <w:spacing w:before="0" w:beforeAutospacing="0" w:after="0" w:afterAutospacing="0"/>
        <w:ind w:right="720"/>
        <w:rPr>
          <w:rFonts w:asciiTheme="minorHAnsi" w:hAnsiTheme="minorHAnsi" w:cstheme="minorHAnsi"/>
          <w:sz w:val="22"/>
          <w:szCs w:val="22"/>
        </w:rPr>
      </w:pPr>
      <w:bookmarkStart w:id="11" w:name="_Toc119001830"/>
      <w:r>
        <w:rPr>
          <w:rFonts w:asciiTheme="minorHAnsi" w:hAnsiTheme="minorHAnsi" w:cstheme="minorHAnsi"/>
          <w:sz w:val="22"/>
          <w:szCs w:val="22"/>
        </w:rPr>
        <w:t xml:space="preserve">Departments will need to ensure that </w:t>
      </w:r>
      <w:r w:rsidR="002C1037">
        <w:rPr>
          <w:rFonts w:asciiTheme="minorHAnsi" w:hAnsiTheme="minorHAnsi" w:cstheme="minorHAnsi"/>
          <w:sz w:val="22"/>
          <w:szCs w:val="22"/>
        </w:rPr>
        <w:t>their</w:t>
      </w:r>
      <w:r>
        <w:rPr>
          <w:rFonts w:asciiTheme="minorHAnsi" w:hAnsiTheme="minorHAnsi" w:cstheme="minorHAnsi"/>
          <w:sz w:val="22"/>
          <w:szCs w:val="22"/>
        </w:rPr>
        <w:t xml:space="preserve"> staff will use this system in part of the process of knowledge sharing.</w:t>
      </w:r>
      <w:r w:rsidR="002C1037">
        <w:rPr>
          <w:rFonts w:asciiTheme="minorHAnsi" w:hAnsiTheme="minorHAnsi" w:cstheme="minorHAnsi"/>
          <w:sz w:val="22"/>
          <w:szCs w:val="22"/>
        </w:rPr>
        <w:t xml:space="preserve"> It will become integrated into day-to-day business operations of sharing information. </w:t>
      </w:r>
      <w:r w:rsidR="00C308C4">
        <w:rPr>
          <w:rFonts w:asciiTheme="minorHAnsi" w:hAnsiTheme="minorHAnsi" w:cstheme="minorHAnsi"/>
          <w:sz w:val="22"/>
          <w:szCs w:val="22"/>
        </w:rPr>
        <w:t>This system will be trialled on selected departments before being rolled out to the rest of the business.</w:t>
      </w:r>
    </w:p>
    <w:p w14:paraId="66534378" w14:textId="2414C027" w:rsidR="00C15A31" w:rsidRDefault="00C24184" w:rsidP="00C15A31">
      <w:pPr>
        <w:pStyle w:val="Heading3"/>
      </w:pPr>
      <w:bookmarkStart w:id="12" w:name="_Toc130055405"/>
      <w:r>
        <w:t>1</w:t>
      </w:r>
      <w:r w:rsidR="00C15A31">
        <w:t>.4.2 Technical</w:t>
      </w:r>
      <w:bookmarkEnd w:id="11"/>
      <w:bookmarkEnd w:id="12"/>
    </w:p>
    <w:p w14:paraId="5B45F0A0" w14:textId="66804CB4" w:rsidR="00C15A31" w:rsidRPr="000A08B1" w:rsidRDefault="00C15A31" w:rsidP="00C15A31">
      <w:pPr>
        <w:rPr>
          <w:rFonts w:asciiTheme="minorHAnsi" w:hAnsiTheme="minorHAnsi" w:cstheme="minorHAnsi"/>
        </w:rPr>
      </w:pPr>
      <w:r>
        <w:rPr>
          <w:rFonts w:asciiTheme="minorHAnsi" w:hAnsiTheme="minorHAnsi" w:cstheme="minorHAnsi"/>
        </w:rPr>
        <w:t xml:space="preserve">This project will use the </w:t>
      </w:r>
      <w:r w:rsidR="00BE14E3">
        <w:rPr>
          <w:rFonts w:asciiTheme="minorHAnsi" w:hAnsiTheme="minorHAnsi" w:cstheme="minorHAnsi"/>
        </w:rPr>
        <w:t>identical</w:t>
      </w:r>
      <w:r>
        <w:rPr>
          <w:rFonts w:asciiTheme="minorHAnsi" w:hAnsiTheme="minorHAnsi" w:cstheme="minorHAnsi"/>
        </w:rPr>
        <w:t xml:space="preserve"> </w:t>
      </w:r>
      <w:r w:rsidR="00BE14E3">
        <w:rPr>
          <w:rFonts w:asciiTheme="minorHAnsi" w:hAnsiTheme="minorHAnsi" w:cstheme="minorHAnsi"/>
        </w:rPr>
        <w:t>technology</w:t>
      </w:r>
      <w:r>
        <w:rPr>
          <w:rFonts w:asciiTheme="minorHAnsi" w:hAnsiTheme="minorHAnsi" w:cstheme="minorHAnsi"/>
        </w:rPr>
        <w:t xml:space="preserve"> stack </w:t>
      </w:r>
      <w:r w:rsidR="00BE14E3">
        <w:rPr>
          <w:rFonts w:asciiTheme="minorHAnsi" w:hAnsiTheme="minorHAnsi" w:cstheme="minorHAnsi"/>
        </w:rPr>
        <w:t>as other products within the business</w:t>
      </w:r>
      <w:r>
        <w:rPr>
          <w:rFonts w:asciiTheme="minorHAnsi" w:hAnsiTheme="minorHAnsi" w:cstheme="minorHAnsi"/>
        </w:rPr>
        <w:t xml:space="preserve">, meaning there </w:t>
      </w:r>
      <w:r w:rsidR="00BE14E3">
        <w:rPr>
          <w:rFonts w:asciiTheme="minorHAnsi" w:hAnsiTheme="minorHAnsi" w:cstheme="minorHAnsi"/>
        </w:rPr>
        <w:t>will not</w:t>
      </w:r>
      <w:r>
        <w:rPr>
          <w:rFonts w:asciiTheme="minorHAnsi" w:hAnsiTheme="minorHAnsi" w:cstheme="minorHAnsi"/>
        </w:rPr>
        <w:t xml:space="preserve"> be a need for project participants to receive additional training.</w:t>
      </w:r>
      <w:r w:rsidR="00BE14E3">
        <w:rPr>
          <w:rFonts w:asciiTheme="minorHAnsi" w:hAnsiTheme="minorHAnsi" w:cstheme="minorHAnsi"/>
        </w:rPr>
        <w:t xml:space="preserve"> The stack is Microsoft.NET for backend services, Angular for front end application and SQL </w:t>
      </w:r>
      <w:r w:rsidR="00371931">
        <w:rPr>
          <w:rFonts w:asciiTheme="minorHAnsi" w:hAnsiTheme="minorHAnsi" w:cstheme="minorHAnsi"/>
        </w:rPr>
        <w:t>database for persistence layer</w:t>
      </w:r>
      <w:r w:rsidR="00BE14E3">
        <w:rPr>
          <w:rFonts w:asciiTheme="minorHAnsi" w:hAnsiTheme="minorHAnsi" w:cstheme="minorHAnsi"/>
        </w:rPr>
        <w:t>.</w:t>
      </w:r>
      <w:r w:rsidR="00C9253E">
        <w:rPr>
          <w:rFonts w:asciiTheme="minorHAnsi" w:hAnsiTheme="minorHAnsi" w:cstheme="minorHAnsi"/>
        </w:rPr>
        <w:t xml:space="preserve"> The code will be deployed and maintained on the same cloud platform, Azure.</w:t>
      </w:r>
    </w:p>
    <w:p w14:paraId="252D1174" w14:textId="1B7CDD5A" w:rsidR="00C15A31" w:rsidRDefault="00C24184" w:rsidP="00C15A31">
      <w:pPr>
        <w:pStyle w:val="Heading3"/>
      </w:pPr>
      <w:bookmarkStart w:id="13" w:name="_Toc119001831"/>
      <w:bookmarkStart w:id="14" w:name="_Toc130055406"/>
      <w:r>
        <w:t>1</w:t>
      </w:r>
      <w:r w:rsidR="00C15A31">
        <w:t>.4.3 Schedule</w:t>
      </w:r>
      <w:bookmarkEnd w:id="13"/>
      <w:bookmarkEnd w:id="14"/>
    </w:p>
    <w:p w14:paraId="4D035520" w14:textId="77777777" w:rsidR="00C15A31" w:rsidRDefault="00C15A31" w:rsidP="00C15A31">
      <w:pPr>
        <w:rPr>
          <w:rFonts w:asciiTheme="minorHAnsi" w:hAnsiTheme="minorHAnsi" w:cstheme="minorHAnsi"/>
        </w:rPr>
      </w:pPr>
      <w:r>
        <w:rPr>
          <w:rFonts w:asciiTheme="minorHAnsi" w:hAnsiTheme="minorHAnsi" w:cstheme="minorHAnsi"/>
        </w:rPr>
        <w:t>A single team could take on this project, or run it in parallel with a current project, as there are several development teams operating within the company, provided they have redundancy and multiple developers per discipline.</w:t>
      </w:r>
    </w:p>
    <w:p w14:paraId="13E57921" w14:textId="002844CC" w:rsidR="00C15A31" w:rsidRDefault="00C24184" w:rsidP="00C15A31">
      <w:pPr>
        <w:pStyle w:val="Heading3"/>
      </w:pPr>
      <w:bookmarkStart w:id="15" w:name="_Toc119001832"/>
      <w:bookmarkStart w:id="16" w:name="_Toc130055407"/>
      <w:r>
        <w:t>1</w:t>
      </w:r>
      <w:r w:rsidR="00C15A31">
        <w:t>.4.4 Economic</w:t>
      </w:r>
      <w:bookmarkEnd w:id="15"/>
      <w:bookmarkEnd w:id="16"/>
    </w:p>
    <w:p w14:paraId="6564ABEC" w14:textId="4B5F11F0" w:rsidR="00C15A31" w:rsidRDefault="00C15A31" w:rsidP="00C15A31">
      <w:pPr>
        <w:rPr>
          <w:rFonts w:asciiTheme="minorHAnsi" w:hAnsiTheme="minorHAnsi" w:cstheme="minorHAnsi"/>
        </w:rPr>
      </w:pPr>
      <w:r>
        <w:rPr>
          <w:rFonts w:asciiTheme="minorHAnsi" w:hAnsiTheme="minorHAnsi" w:cstheme="minorHAnsi"/>
        </w:rPr>
        <w:t xml:space="preserve">As this is intended to be an internal tool, rather than a sellable product or to incorporate into another product, the project’s return on investments will be modest. Although it will not generate </w:t>
      </w:r>
      <w:r>
        <w:rPr>
          <w:rFonts w:asciiTheme="minorHAnsi" w:hAnsiTheme="minorHAnsi" w:cstheme="minorHAnsi"/>
        </w:rPr>
        <w:lastRenderedPageBreak/>
        <w:t xml:space="preserve">sales or outside income, it </w:t>
      </w:r>
      <w:r w:rsidR="00E2154D">
        <w:rPr>
          <w:rFonts w:asciiTheme="minorHAnsi" w:hAnsiTheme="minorHAnsi" w:cstheme="minorHAnsi"/>
        </w:rPr>
        <w:t>reduces</w:t>
      </w:r>
      <w:r w:rsidR="006B4B48" w:rsidRPr="006B4B48">
        <w:rPr>
          <w:rFonts w:asciiTheme="minorHAnsi" w:hAnsiTheme="minorHAnsi" w:cstheme="minorHAnsi"/>
        </w:rPr>
        <w:t xml:space="preserve"> duplication of effort</w:t>
      </w:r>
      <w:r w:rsidR="006B4B48">
        <w:rPr>
          <w:rFonts w:asciiTheme="minorHAnsi" w:hAnsiTheme="minorHAnsi" w:cstheme="minorHAnsi"/>
        </w:rPr>
        <w:t xml:space="preserve"> around the departments</w:t>
      </w:r>
      <w:r w:rsidR="001D4FBD">
        <w:rPr>
          <w:rFonts w:asciiTheme="minorHAnsi" w:hAnsiTheme="minorHAnsi" w:cstheme="minorHAnsi"/>
        </w:rPr>
        <w:t xml:space="preserve"> and increase </w:t>
      </w:r>
      <w:r w:rsidR="001D4FBD" w:rsidRPr="001D4FBD">
        <w:rPr>
          <w:rFonts w:asciiTheme="minorHAnsi" w:hAnsiTheme="minorHAnsi" w:cstheme="minorHAnsi"/>
        </w:rPr>
        <w:t>idea generation between departments</w:t>
      </w:r>
      <w:r>
        <w:rPr>
          <w:rFonts w:asciiTheme="minorHAnsi" w:hAnsiTheme="minorHAnsi" w:cstheme="minorHAnsi"/>
        </w:rPr>
        <w:t>.</w:t>
      </w:r>
    </w:p>
    <w:p w14:paraId="62245AC5" w14:textId="7910A203" w:rsidR="00C15A31" w:rsidRPr="00FA21E1" w:rsidRDefault="00C24184" w:rsidP="00FA21E1">
      <w:pPr>
        <w:pStyle w:val="Heading2"/>
        <w:rPr>
          <w:rStyle w:val="normaltextrun"/>
        </w:rPr>
      </w:pPr>
      <w:bookmarkStart w:id="17" w:name="_Toc119001833"/>
      <w:bookmarkStart w:id="18" w:name="_Toc130055408"/>
      <w:r w:rsidRPr="00FA21E1">
        <w:t>1</w:t>
      </w:r>
      <w:r w:rsidR="00C15A31" w:rsidRPr="00FA21E1">
        <w:t xml:space="preserve">.4 </w:t>
      </w:r>
      <w:r w:rsidR="00C15A31" w:rsidRPr="00FA21E1">
        <w:rPr>
          <w:rStyle w:val="normaltextrun"/>
        </w:rPr>
        <w:t>Risk Analysis</w:t>
      </w:r>
      <w:bookmarkEnd w:id="17"/>
      <w:bookmarkEnd w:id="18"/>
    </w:p>
    <w:p w14:paraId="27BB0FD5" w14:textId="77777777" w:rsidR="00C15A31" w:rsidRDefault="00C15A31" w:rsidP="00C15A31">
      <w:pPr>
        <w:rPr>
          <w:rFonts w:asciiTheme="minorHAnsi" w:hAnsiTheme="minorHAnsi" w:cstheme="minorHAnsi"/>
        </w:rPr>
      </w:pPr>
      <w:r w:rsidRPr="00CD025F">
        <w:rPr>
          <w:rFonts w:asciiTheme="minorHAnsi" w:hAnsiTheme="minorHAnsi" w:cstheme="minorHAnsi"/>
        </w:rPr>
        <w:t>Table 2 shows the risk analysis for the system, identifying risk itself, the probability, impact, and how we can mitigate or reduce the risk.</w:t>
      </w:r>
    </w:p>
    <w:p w14:paraId="20E3284A" w14:textId="5F28EF35" w:rsidR="006B07FE" w:rsidRDefault="006B07FE" w:rsidP="00EA7B14">
      <w:pPr>
        <w:rPr>
          <w:rFonts w:asciiTheme="minorHAnsi" w:hAnsiTheme="minorHAnsi" w:cstheme="minorHAnsi"/>
        </w:rPr>
      </w:pPr>
      <w:r w:rsidRPr="006B07FE">
        <w:rPr>
          <w:rFonts w:asciiTheme="minorHAnsi" w:hAnsiTheme="minorHAnsi" w:cstheme="minorHAnsi"/>
        </w:rPr>
        <w:t>Occurrence probability [1 unlikely – 5 very likely]</w:t>
      </w:r>
    </w:p>
    <w:p w14:paraId="406DBE63" w14:textId="044793F8" w:rsidR="006B07FE" w:rsidRPr="006B07FE" w:rsidRDefault="006B07FE" w:rsidP="00EA7B14">
      <w:pPr>
        <w:rPr>
          <w:rFonts w:asciiTheme="minorHAnsi" w:hAnsiTheme="minorHAnsi" w:cstheme="minorHAnsi"/>
        </w:rPr>
      </w:pPr>
      <w:r w:rsidRPr="006B07FE">
        <w:rPr>
          <w:rFonts w:asciiTheme="minorHAnsi" w:hAnsiTheme="minorHAnsi" w:cstheme="minorHAnsi"/>
        </w:rPr>
        <w:t>Impact [1 low – 5 very high]</w:t>
      </w:r>
    </w:p>
    <w:p w14:paraId="6C12DA35" w14:textId="6FE7C6B9" w:rsidR="00BA266E" w:rsidRDefault="00BA266E" w:rsidP="00BA266E">
      <w:pPr>
        <w:pStyle w:val="Caption"/>
        <w:keepNext/>
      </w:pPr>
      <w:bookmarkStart w:id="19" w:name="_Toc128954751"/>
      <w:r>
        <w:t xml:space="preserve">Table </w:t>
      </w:r>
      <w:r w:rsidR="00000000">
        <w:fldChar w:fldCharType="begin"/>
      </w:r>
      <w:r w:rsidR="00000000">
        <w:instrText xml:space="preserve"> SEQ Table \* ARABIC </w:instrText>
      </w:r>
      <w:r w:rsidR="00000000">
        <w:fldChar w:fldCharType="separate"/>
      </w:r>
      <w:r w:rsidR="00082045">
        <w:rPr>
          <w:noProof/>
        </w:rPr>
        <w:t>2</w:t>
      </w:r>
      <w:r w:rsidR="00000000">
        <w:rPr>
          <w:noProof/>
        </w:rPr>
        <w:fldChar w:fldCharType="end"/>
      </w:r>
      <w:r>
        <w:t xml:space="preserve"> - Risk analysis</w:t>
      </w:r>
      <w:bookmarkEnd w:id="19"/>
    </w:p>
    <w:tbl>
      <w:tblPr>
        <w:tblStyle w:val="GridTable4-Accent1"/>
        <w:tblW w:w="11311" w:type="dxa"/>
        <w:tblInd w:w="-1139" w:type="dxa"/>
        <w:tblLook w:val="04A0" w:firstRow="1" w:lastRow="0" w:firstColumn="1" w:lastColumn="0" w:noHBand="0" w:noVBand="1"/>
      </w:tblPr>
      <w:tblGrid>
        <w:gridCol w:w="560"/>
        <w:gridCol w:w="1478"/>
        <w:gridCol w:w="1522"/>
        <w:gridCol w:w="3824"/>
        <w:gridCol w:w="3927"/>
      </w:tblGrid>
      <w:tr w:rsidR="0072487D" w14:paraId="3B06E181" w14:textId="77777777" w:rsidTr="009A14F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73224C54" w14:textId="0A2DF893" w:rsidR="001654FD" w:rsidRPr="00682B00" w:rsidRDefault="001654FD" w:rsidP="00E808FD">
            <w:pPr>
              <w:jc w:val="center"/>
              <w:rPr>
                <w:rFonts w:asciiTheme="minorHAnsi" w:hAnsiTheme="minorHAnsi" w:cstheme="minorHAnsi"/>
              </w:rPr>
            </w:pPr>
            <w:r w:rsidRPr="00682B00">
              <w:rPr>
                <w:rFonts w:asciiTheme="minorHAnsi" w:hAnsiTheme="minorHAnsi" w:cstheme="minorHAnsi"/>
                <w:color w:val="auto"/>
              </w:rPr>
              <w:t>#ID</w:t>
            </w:r>
          </w:p>
        </w:tc>
        <w:tc>
          <w:tcPr>
            <w:tcW w:w="1478" w:type="dxa"/>
          </w:tcPr>
          <w:p w14:paraId="7BBCDF13" w14:textId="7C480CDC"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Risk</w:t>
            </w:r>
          </w:p>
        </w:tc>
        <w:tc>
          <w:tcPr>
            <w:tcW w:w="1522" w:type="dxa"/>
          </w:tcPr>
          <w:p w14:paraId="17C6D8F6" w14:textId="158E70C7" w:rsidR="001654FD" w:rsidRPr="00682B00" w:rsidRDefault="0072487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 xml:space="preserve">Likelihood </w:t>
            </w:r>
          </w:p>
        </w:tc>
        <w:tc>
          <w:tcPr>
            <w:tcW w:w="3824" w:type="dxa"/>
          </w:tcPr>
          <w:p w14:paraId="427E0EFD" w14:textId="555D084D"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Impact</w:t>
            </w:r>
          </w:p>
        </w:tc>
        <w:tc>
          <w:tcPr>
            <w:tcW w:w="3927" w:type="dxa"/>
          </w:tcPr>
          <w:p w14:paraId="7911CD88" w14:textId="1AED7AB6"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Mitigation</w:t>
            </w:r>
          </w:p>
        </w:tc>
      </w:tr>
      <w:tr w:rsidR="0072487D" w14:paraId="68047298" w14:textId="77777777" w:rsidTr="009A14F0">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560" w:type="dxa"/>
          </w:tcPr>
          <w:p w14:paraId="2B2C1551" w14:textId="20A5D66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1</w:t>
            </w:r>
          </w:p>
        </w:tc>
        <w:tc>
          <w:tcPr>
            <w:tcW w:w="1478" w:type="dxa"/>
          </w:tcPr>
          <w:p w14:paraId="05504B2C" w14:textId="6048B5B1" w:rsidR="001654FD" w:rsidRPr="00682B00" w:rsidRDefault="0072487D"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Requirements are not fit</w:t>
            </w:r>
          </w:p>
        </w:tc>
        <w:tc>
          <w:tcPr>
            <w:tcW w:w="1522" w:type="dxa"/>
          </w:tcPr>
          <w:p w14:paraId="74609D30" w14:textId="7731EF07" w:rsidR="001654FD" w:rsidRPr="00682B00" w:rsidRDefault="0072487D"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97B4235" w14:textId="13D92ED1" w:rsidR="001654FD" w:rsidRPr="00682B00" w:rsidRDefault="00E401CA"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B800AF" w:rsidRPr="00682B00">
              <w:rPr>
                <w:rFonts w:asciiTheme="minorHAnsi" w:hAnsiTheme="minorHAnsi" w:cstheme="minorHAnsi"/>
              </w:rPr>
              <w:t xml:space="preserve"> – Requirements gathered does not</w:t>
            </w:r>
            <w:r w:rsidR="00F27207" w:rsidRPr="00682B00">
              <w:rPr>
                <w:rFonts w:asciiTheme="minorHAnsi" w:hAnsiTheme="minorHAnsi" w:cstheme="minorHAnsi"/>
              </w:rPr>
              <w:t xml:space="preserve"> match what the stakeholders want out of the system.</w:t>
            </w:r>
            <w:r w:rsidR="00B800AF" w:rsidRPr="00682B00">
              <w:rPr>
                <w:rFonts w:asciiTheme="minorHAnsi" w:hAnsiTheme="minorHAnsi" w:cstheme="minorHAnsi"/>
              </w:rPr>
              <w:t xml:space="preserve"> </w:t>
            </w:r>
          </w:p>
        </w:tc>
        <w:tc>
          <w:tcPr>
            <w:tcW w:w="3927" w:type="dxa"/>
          </w:tcPr>
          <w:p w14:paraId="48A7CA30" w14:textId="0E17A804" w:rsidR="001654FD" w:rsidRPr="00682B00" w:rsidRDefault="0072487D" w:rsidP="007248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 xml:space="preserve">Complete business cases and provide questions for </w:t>
            </w:r>
            <w:r w:rsidR="00A332A2" w:rsidRPr="00A332A2">
              <w:rPr>
                <w:rStyle w:val="normaltextrun"/>
                <w:rFonts w:asciiTheme="minorHAnsi" w:hAnsiTheme="minorHAnsi" w:cstheme="minorHAnsi"/>
              </w:rPr>
              <w:t>project stakeholders and document everything</w:t>
            </w:r>
            <w:r w:rsidR="00A332A2">
              <w:rPr>
                <w:rStyle w:val="normaltextrun"/>
                <w:rFonts w:asciiTheme="minorHAnsi" w:hAnsiTheme="minorHAnsi" w:cstheme="minorHAnsi"/>
              </w:rPr>
              <w:t>.</w:t>
            </w:r>
          </w:p>
        </w:tc>
      </w:tr>
      <w:tr w:rsidR="0072487D" w14:paraId="69AFAF25" w14:textId="77777777" w:rsidTr="009A14F0">
        <w:trPr>
          <w:trHeight w:val="378"/>
        </w:trPr>
        <w:tc>
          <w:tcPr>
            <w:cnfStyle w:val="001000000000" w:firstRow="0" w:lastRow="0" w:firstColumn="1" w:lastColumn="0" w:oddVBand="0" w:evenVBand="0" w:oddHBand="0" w:evenHBand="0" w:firstRowFirstColumn="0" w:firstRowLastColumn="0" w:lastRowFirstColumn="0" w:lastRowLastColumn="0"/>
            <w:tcW w:w="560" w:type="dxa"/>
          </w:tcPr>
          <w:p w14:paraId="436F188A" w14:textId="151F0454"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2</w:t>
            </w:r>
          </w:p>
        </w:tc>
        <w:tc>
          <w:tcPr>
            <w:tcW w:w="1478" w:type="dxa"/>
          </w:tcPr>
          <w:p w14:paraId="467C22DB" w14:textId="33024A6D" w:rsidR="001654FD" w:rsidRPr="00682B00" w:rsidRDefault="00A37FA9"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Scope Creep</w:t>
            </w:r>
          </w:p>
        </w:tc>
        <w:tc>
          <w:tcPr>
            <w:tcW w:w="1522" w:type="dxa"/>
          </w:tcPr>
          <w:p w14:paraId="23521463" w14:textId="389F1B38" w:rsidR="001654FD" w:rsidRPr="00682B00" w:rsidRDefault="00A37FA9"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p>
        </w:tc>
        <w:tc>
          <w:tcPr>
            <w:tcW w:w="3824" w:type="dxa"/>
          </w:tcPr>
          <w:p w14:paraId="1EE4D1DD" w14:textId="04DED0C4" w:rsidR="001654FD" w:rsidRPr="00682B00" w:rsidRDefault="001654FD"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9A14F0" w:rsidRPr="00682B00">
              <w:rPr>
                <w:rFonts w:asciiTheme="minorHAnsi" w:hAnsiTheme="minorHAnsi" w:cstheme="minorHAnsi"/>
              </w:rPr>
              <w:t xml:space="preserve"> - </w:t>
            </w:r>
            <w:r w:rsidR="002535E4" w:rsidRPr="00682B00">
              <w:rPr>
                <w:rFonts w:asciiTheme="minorHAnsi" w:hAnsiTheme="minorHAnsi" w:cstheme="minorHAnsi"/>
              </w:rPr>
              <w:t>When scope creep results in software development projects missing deadlines and taking longer than expected, risks can result.</w:t>
            </w:r>
          </w:p>
        </w:tc>
        <w:tc>
          <w:tcPr>
            <w:tcW w:w="3927" w:type="dxa"/>
          </w:tcPr>
          <w:p w14:paraId="4B53D218" w14:textId="37E223CA" w:rsidR="001654FD" w:rsidRPr="00682B00" w:rsidRDefault="00692577"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Get the management approval before putting the project scope down in a Project Initiation Document. Throughout the project, refer to it and compare all modifications to it to ensure that they are in line with the Business Case.</w:t>
            </w:r>
          </w:p>
        </w:tc>
      </w:tr>
      <w:tr w:rsidR="0072487D" w14:paraId="103FBBEC" w14:textId="77777777" w:rsidTr="009A14F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51C04995" w14:textId="61F5C9B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3</w:t>
            </w:r>
          </w:p>
        </w:tc>
        <w:tc>
          <w:tcPr>
            <w:tcW w:w="1478" w:type="dxa"/>
          </w:tcPr>
          <w:p w14:paraId="6D7A21B8" w14:textId="0E8D97F4" w:rsidR="001654FD" w:rsidRPr="00682B00" w:rsidRDefault="00952B38"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Poor risk management</w:t>
            </w:r>
          </w:p>
        </w:tc>
        <w:tc>
          <w:tcPr>
            <w:tcW w:w="1522" w:type="dxa"/>
          </w:tcPr>
          <w:p w14:paraId="016C8E1A" w14:textId="395BD808"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C943178" w14:textId="44279B00"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 xml:space="preserve">4 – Poor risk </w:t>
            </w:r>
            <w:r w:rsidR="00E90807" w:rsidRPr="00682B00">
              <w:rPr>
                <w:rFonts w:asciiTheme="minorHAnsi" w:hAnsiTheme="minorHAnsi" w:cstheme="minorHAnsi"/>
              </w:rPr>
              <w:t>management</w:t>
            </w:r>
            <w:r w:rsidRPr="00682B00">
              <w:rPr>
                <w:rFonts w:asciiTheme="minorHAnsi" w:hAnsiTheme="minorHAnsi" w:cstheme="minorHAnsi"/>
              </w:rPr>
              <w:t xml:space="preserve"> can lead to disruptions. These setbacks frequently result in one or more serious failures of a poorly </w:t>
            </w:r>
            <w:r w:rsidR="00F27207" w:rsidRPr="00682B00">
              <w:rPr>
                <w:rFonts w:asciiTheme="minorHAnsi" w:hAnsiTheme="minorHAnsi" w:cstheme="minorHAnsi"/>
              </w:rPr>
              <w:t>thought-out</w:t>
            </w:r>
            <w:r w:rsidRPr="00682B00">
              <w:rPr>
                <w:rFonts w:asciiTheme="minorHAnsi" w:hAnsiTheme="minorHAnsi" w:cstheme="minorHAnsi"/>
              </w:rPr>
              <w:t xml:space="preserve"> software development project.</w:t>
            </w:r>
          </w:p>
        </w:tc>
        <w:tc>
          <w:tcPr>
            <w:tcW w:w="3927" w:type="dxa"/>
          </w:tcPr>
          <w:p w14:paraId="1C3AA103" w14:textId="7B2E2B77" w:rsidR="001654FD" w:rsidRPr="00682B00" w:rsidRDefault="00E90807"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eop"/>
                <w:rFonts w:asciiTheme="minorHAnsi" w:hAnsiTheme="minorHAnsi" w:cstheme="minorHAnsi"/>
              </w:rPr>
              <w:t xml:space="preserve">Create </w:t>
            </w:r>
            <w:r w:rsidR="008646F5" w:rsidRPr="00682B00">
              <w:rPr>
                <w:rStyle w:val="eop"/>
                <w:rFonts w:asciiTheme="minorHAnsi" w:hAnsiTheme="minorHAnsi" w:cstheme="minorHAnsi"/>
              </w:rPr>
              <w:t>an</w:t>
            </w:r>
            <w:r w:rsidRPr="00682B00">
              <w:rPr>
                <w:rStyle w:val="eop"/>
                <w:rFonts w:asciiTheme="minorHAnsi" w:hAnsiTheme="minorHAnsi" w:cstheme="minorHAnsi"/>
              </w:rPr>
              <w:t xml:space="preserve"> in-depth risk assessment for the project which covers all risk and its mitigations.</w:t>
            </w:r>
            <w:r w:rsidR="001654FD" w:rsidRPr="00682B00">
              <w:rPr>
                <w:rStyle w:val="eop"/>
                <w:rFonts w:asciiTheme="minorHAnsi" w:hAnsiTheme="minorHAnsi" w:cstheme="minorHAnsi"/>
              </w:rPr>
              <w:t> </w:t>
            </w:r>
          </w:p>
        </w:tc>
      </w:tr>
    </w:tbl>
    <w:p w14:paraId="1ACD5CC2" w14:textId="6226FB38" w:rsidR="004040B3" w:rsidRDefault="004040B3" w:rsidP="00FC2F07">
      <w:pPr>
        <w:pStyle w:val="paragraph"/>
        <w:spacing w:before="0" w:beforeAutospacing="0" w:after="0" w:afterAutospacing="0"/>
        <w:textAlignment w:val="baseline"/>
        <w:rPr>
          <w:rFonts w:asciiTheme="minorHAnsi" w:hAnsiTheme="minorHAnsi" w:cstheme="minorHAnsi"/>
          <w:sz w:val="22"/>
          <w:szCs w:val="22"/>
        </w:rPr>
      </w:pPr>
    </w:p>
    <w:p w14:paraId="0C808517" w14:textId="37D10634"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68E7B9C7" w14:textId="29331DB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2908707E" w14:textId="2C183C5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38D0295B" w14:textId="1C4472B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8F22E21" w14:textId="21BDC1A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7BAC431" w14:textId="41FC140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7E98FE8C" w14:textId="75AD38C3"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BE5D5B1" w14:textId="2CD8864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9A4D7F8" w14:textId="13FE0E14"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46EC599" w14:textId="1B406EDF"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1EA2E31" w14:textId="3A07BF9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4DE350" w14:textId="63F71F48"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A7803B2" w14:textId="4E54F43D"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2C2AB449" w14:textId="2C4ED72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67A0B6AD" w14:textId="0EDD3155"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BA4958" w14:textId="439C890A"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674216D4" w14:textId="7B99675A"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471EEEB7" w14:textId="5232C953"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01625A76" w14:textId="77777777" w:rsidR="003F6DAF" w:rsidRPr="00F15A87"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5E85C5ED" w14:textId="2F5517D5" w:rsidR="00B56C9A" w:rsidRDefault="00B56C9A">
      <w:pPr>
        <w:pStyle w:val="Heading1"/>
        <w:numPr>
          <w:ilvl w:val="0"/>
          <w:numId w:val="1"/>
        </w:numPr>
        <w:tabs>
          <w:tab w:val="num" w:pos="360"/>
        </w:tabs>
        <w:ind w:left="0" w:firstLine="0"/>
        <w:rPr>
          <w:u w:val="single"/>
        </w:rPr>
      </w:pPr>
      <w:bookmarkStart w:id="20" w:name="_Toc130055409"/>
      <w:r>
        <w:rPr>
          <w:u w:val="single"/>
        </w:rPr>
        <w:lastRenderedPageBreak/>
        <w:t>Technical literature review</w:t>
      </w:r>
      <w:bookmarkEnd w:id="20"/>
    </w:p>
    <w:p w14:paraId="4E15E37C" w14:textId="44251A74" w:rsidR="000E4574" w:rsidRDefault="000E4574" w:rsidP="000E4574">
      <w:pPr>
        <w:rPr>
          <w:rFonts w:asciiTheme="minorHAnsi" w:hAnsiTheme="minorHAnsi" w:cstheme="minorHAnsi"/>
        </w:rPr>
      </w:pPr>
      <w:bookmarkStart w:id="21" w:name="_Toc119001835"/>
      <w:r w:rsidRPr="000E4574">
        <w:rPr>
          <w:rFonts w:asciiTheme="minorHAnsi" w:hAnsiTheme="minorHAnsi" w:cstheme="minorHAnsi"/>
        </w:rPr>
        <w:t>Knowledge sharing platforms are important tools that enable organizations to share and leverage knowledge for better decision-making, innovation, and problem-solving. In this technical literature review, I will provide an overview of existing technical solutions and identify gaps that need to be addressed. I will also review similar tools/software/approaches that can be used in the proposed solution and their limitations.</w:t>
      </w:r>
    </w:p>
    <w:p w14:paraId="5E74BEFD" w14:textId="4A9F7424" w:rsidR="000E4574" w:rsidRDefault="000E4574" w:rsidP="000E4574">
      <w:pPr>
        <w:rPr>
          <w:rFonts w:asciiTheme="minorHAnsi" w:hAnsiTheme="minorHAnsi" w:cstheme="minorHAnsi"/>
        </w:rPr>
      </w:pPr>
      <w:r w:rsidRPr="000E4574">
        <w:rPr>
          <w:rFonts w:asciiTheme="minorHAnsi" w:hAnsiTheme="minorHAnsi" w:cstheme="minorHAnsi"/>
        </w:rPr>
        <w:t xml:space="preserve">There are several existing knowledge sharing platforms that organizations can use. Some of the most popular solutions include SharePoint, </w:t>
      </w:r>
      <w:r w:rsidR="001946AB">
        <w:rPr>
          <w:rFonts w:asciiTheme="minorHAnsi" w:hAnsiTheme="minorHAnsi" w:cstheme="minorHAnsi"/>
        </w:rPr>
        <w:t>Miro board</w:t>
      </w:r>
      <w:r w:rsidRPr="000E4574">
        <w:rPr>
          <w:rFonts w:asciiTheme="minorHAnsi" w:hAnsiTheme="minorHAnsi" w:cstheme="minorHAnsi"/>
        </w:rPr>
        <w:t xml:space="preserve">, </w:t>
      </w:r>
      <w:r w:rsidR="001946AB">
        <w:rPr>
          <w:rFonts w:asciiTheme="minorHAnsi" w:hAnsiTheme="minorHAnsi" w:cstheme="minorHAnsi"/>
        </w:rPr>
        <w:t>Teams</w:t>
      </w:r>
      <w:r w:rsidRPr="000E4574">
        <w:rPr>
          <w:rFonts w:asciiTheme="minorHAnsi" w:hAnsiTheme="minorHAnsi" w:cstheme="minorHAnsi"/>
        </w:rPr>
        <w:t xml:space="preserve">, Slack, and </w:t>
      </w:r>
      <w:proofErr w:type="spellStart"/>
      <w:r w:rsidR="001946AB" w:rsidRPr="001946AB">
        <w:rPr>
          <w:rFonts w:asciiTheme="minorHAnsi" w:hAnsiTheme="minorHAnsi" w:cstheme="minorHAnsi"/>
        </w:rPr>
        <w:t>Nuclino</w:t>
      </w:r>
      <w:proofErr w:type="spellEnd"/>
      <w:r w:rsidRPr="000E4574">
        <w:rPr>
          <w:rFonts w:asciiTheme="minorHAnsi" w:hAnsiTheme="minorHAnsi" w:cstheme="minorHAnsi"/>
        </w:rPr>
        <w:t xml:space="preserve">. These platforms provide a range of features such as document management, workflow management, project management, social collaboration, messaging, and analytics. While these platforms are effective, they also have some limitations. For example, SharePoint and </w:t>
      </w:r>
      <w:proofErr w:type="spellStart"/>
      <w:r w:rsidR="001946AB" w:rsidRPr="001946AB">
        <w:rPr>
          <w:rFonts w:asciiTheme="minorHAnsi" w:hAnsiTheme="minorHAnsi" w:cstheme="minorHAnsi"/>
        </w:rPr>
        <w:t>Nuclino</w:t>
      </w:r>
      <w:proofErr w:type="spellEnd"/>
      <w:r w:rsidR="001946AB" w:rsidRPr="001946AB">
        <w:rPr>
          <w:rFonts w:asciiTheme="minorHAnsi" w:hAnsiTheme="minorHAnsi" w:cstheme="minorHAnsi"/>
        </w:rPr>
        <w:t xml:space="preserve"> </w:t>
      </w:r>
      <w:r w:rsidRPr="000E4574">
        <w:rPr>
          <w:rFonts w:asciiTheme="minorHAnsi" w:hAnsiTheme="minorHAnsi" w:cstheme="minorHAnsi"/>
        </w:rPr>
        <w:t xml:space="preserve">can be expensive and complex to implement and maintain, while </w:t>
      </w:r>
      <w:r w:rsidR="001946AB">
        <w:rPr>
          <w:rFonts w:asciiTheme="minorHAnsi" w:hAnsiTheme="minorHAnsi" w:cstheme="minorHAnsi"/>
        </w:rPr>
        <w:t>Teams</w:t>
      </w:r>
      <w:r w:rsidRPr="000E4574">
        <w:rPr>
          <w:rFonts w:asciiTheme="minorHAnsi" w:hAnsiTheme="minorHAnsi" w:cstheme="minorHAnsi"/>
        </w:rPr>
        <w:t xml:space="preserve"> and Slack are primarily designed for social communication and may not provide robust document management or workflow capabilities.</w:t>
      </w:r>
    </w:p>
    <w:p w14:paraId="62376D8E" w14:textId="0EDBB21A" w:rsidR="001946AB" w:rsidRPr="000E4574" w:rsidRDefault="001946AB" w:rsidP="000E4574">
      <w:pPr>
        <w:rPr>
          <w:rFonts w:asciiTheme="minorHAnsi" w:hAnsiTheme="minorHAnsi" w:cstheme="minorHAnsi"/>
        </w:rPr>
      </w:pPr>
      <w:r>
        <w:rPr>
          <w:rFonts w:asciiTheme="minorHAnsi" w:hAnsiTheme="minorHAnsi" w:cstheme="minorHAnsi"/>
        </w:rPr>
        <w:t>I picked out 3 existing solutions and did a more in-depth review to understand their capabilities and limitations.</w:t>
      </w:r>
    </w:p>
    <w:p w14:paraId="0D4542E8" w14:textId="1FB09F46" w:rsidR="003E5AF1" w:rsidRDefault="00C24184" w:rsidP="003E5AF1">
      <w:pPr>
        <w:pStyle w:val="Heading2"/>
      </w:pPr>
      <w:bookmarkStart w:id="22" w:name="_Toc130055410"/>
      <w:r>
        <w:t>2</w:t>
      </w:r>
      <w:r w:rsidR="003E5AF1">
        <w:t>.1 Team on MS Teams</w:t>
      </w:r>
      <w:bookmarkEnd w:id="21"/>
      <w:bookmarkEnd w:id="22"/>
    </w:p>
    <w:p w14:paraId="352481B8" w14:textId="77777777" w:rsidR="003E5AF1" w:rsidRDefault="003E5AF1" w:rsidP="003E5AF1">
      <w:pPr>
        <w:rPr>
          <w:rFonts w:asciiTheme="minorHAnsi" w:hAnsiTheme="minorHAnsi" w:cstheme="minorHAnsi"/>
        </w:rPr>
      </w:pPr>
      <w:r>
        <w:rPr>
          <w:rFonts w:asciiTheme="minorHAnsi" w:hAnsiTheme="minorHAnsi" w:cstheme="minorHAnsi"/>
        </w:rPr>
        <w:t>MS Teams is the best messaging app on the market, for businesses. Microsoft (2019) says it offers a workspace for real-time collaboration, meetings, file and app sharing, and chat.</w:t>
      </w:r>
    </w:p>
    <w:p w14:paraId="5491359A" w14:textId="77777777" w:rsidR="003E5AF1" w:rsidRDefault="003E5AF1" w:rsidP="003E5AF1">
      <w:pPr>
        <w:rPr>
          <w:rFonts w:asciiTheme="minorHAnsi" w:hAnsiTheme="minorHAnsi" w:cstheme="minorHAnsi"/>
        </w:rPr>
      </w:pPr>
      <w:r>
        <w:rPr>
          <w:rFonts w:asciiTheme="minorHAnsi" w:hAnsiTheme="minorHAnsi" w:cstheme="minorHAns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61C232E7" w14:textId="77777777" w:rsidR="003E5AF1" w:rsidRDefault="003E5AF1" w:rsidP="003E5AF1">
      <w:pPr>
        <w:rPr>
          <w:rFonts w:asciiTheme="minorHAnsi" w:hAnsiTheme="minorHAnsi" w:cstheme="minorHAnsi"/>
        </w:rPr>
      </w:pPr>
      <w:r>
        <w:rPr>
          <w:rFonts w:asciiTheme="minorHAnsi" w:hAnsiTheme="minorHAnsi" w:cstheme="minorHAnsi"/>
        </w:rPr>
        <w:t>The business has setup teams so that each user is assigned to their departments, which allow them to access certain channels.</w:t>
      </w:r>
    </w:p>
    <w:p w14:paraId="7227BF93" w14:textId="4EB45B75" w:rsidR="003E5AF1" w:rsidRPr="00EC5453" w:rsidRDefault="00C24184" w:rsidP="003E5AF1">
      <w:pPr>
        <w:pStyle w:val="Heading3"/>
        <w:rPr>
          <w:rFonts w:asciiTheme="minorHAnsi" w:eastAsia="Times New Roman" w:hAnsiTheme="minorHAnsi" w:cstheme="minorHAnsi"/>
          <w:lang w:eastAsia="en-GB"/>
        </w:rPr>
      </w:pPr>
      <w:bookmarkStart w:id="23" w:name="_Toc119001836"/>
      <w:bookmarkStart w:id="24" w:name="_Toc130055411"/>
      <w:r>
        <w:t>2</w:t>
      </w:r>
      <w:r w:rsidR="003E5AF1">
        <w:t>.1.1 Limitations</w:t>
      </w:r>
      <w:bookmarkEnd w:id="23"/>
      <w:bookmarkEnd w:id="24"/>
    </w:p>
    <w:p w14:paraId="79ED6DAC" w14:textId="77777777" w:rsidR="003E5AF1" w:rsidRDefault="003E5AF1" w:rsidP="003E5AF1">
      <w:pPr>
        <w:rPr>
          <w:rFonts w:asciiTheme="minorHAnsi" w:hAnsiTheme="minorHAnsi" w:cstheme="minorHAnsi"/>
        </w:rPr>
      </w:pPr>
      <w:r>
        <w:rPr>
          <w:rFonts w:asciiTheme="minorHAnsi" w:hAnsiTheme="minorHAnsi" w:cstheme="minorHAns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249568AE" w14:textId="506E63A6" w:rsidR="003E5AF1" w:rsidRDefault="00C24184" w:rsidP="003E5AF1">
      <w:pPr>
        <w:pStyle w:val="Heading2"/>
      </w:pPr>
      <w:bookmarkStart w:id="25" w:name="_Toc119001837"/>
      <w:bookmarkStart w:id="26" w:name="_Toc130055412"/>
      <w:r>
        <w:t>2</w:t>
      </w:r>
      <w:r w:rsidR="003E5AF1">
        <w:t xml:space="preserve">.2 </w:t>
      </w:r>
      <w:r w:rsidR="003E5AF1" w:rsidRPr="00C61798">
        <w:t>Dedicated SharePoint sit</w:t>
      </w:r>
      <w:r w:rsidR="003E5AF1">
        <w:t>e</w:t>
      </w:r>
      <w:bookmarkEnd w:id="25"/>
      <w:bookmarkEnd w:id="26"/>
    </w:p>
    <w:p w14:paraId="12DDA52B" w14:textId="77777777" w:rsidR="003E5AF1" w:rsidRDefault="003E5AF1" w:rsidP="003E5AF1">
      <w:pPr>
        <w:rPr>
          <w:rFonts w:asciiTheme="minorHAnsi" w:eastAsia="Times New Roman" w:hAnsiTheme="minorHAnsi" w:cstheme="minorHAnsi"/>
          <w:lang w:eastAsia="en-GB"/>
        </w:rPr>
      </w:pPr>
      <w:r w:rsidRPr="00A70172">
        <w:rPr>
          <w:rFonts w:asciiTheme="minorHAnsi" w:eastAsia="Times New Roman" w:hAnsiTheme="minorHAnsi" w:cstheme="minorHAnsi"/>
          <w:lang w:eastAsia="en-GB"/>
        </w:rPr>
        <w:t xml:space="preserve">Microsoft SharePoint </w:t>
      </w:r>
      <w:r>
        <w:rPr>
          <w:rFonts w:asciiTheme="minorHAnsi" w:eastAsia="Times New Roman" w:hAnsiTheme="minorHAnsi" w:cstheme="minorHAnsi"/>
          <w:lang w:eastAsia="en-GB"/>
        </w:rPr>
        <w:t xml:space="preserve">is </w:t>
      </w:r>
      <w:r w:rsidRPr="00A70172">
        <w:rPr>
          <w:rFonts w:asciiTheme="minorHAnsi" w:eastAsia="Times New Roman" w:hAnsiTheme="minorHAnsi" w:cstheme="minorHAnsi"/>
          <w:lang w:eastAsia="en-GB"/>
        </w:rPr>
        <w:t>a document management and collaboration platform</w:t>
      </w:r>
      <w:r>
        <w:rPr>
          <w:rFonts w:asciiTheme="minorHAnsi" w:eastAsia="Times New Roman" w:hAnsiTheme="minorHAnsi" w:cstheme="minorHAnsi"/>
          <w:lang w:eastAsia="en-GB"/>
        </w:rPr>
        <w:t xml:space="preserve"> that allows</w:t>
      </w:r>
      <w:r w:rsidRPr="00A70172">
        <w:rPr>
          <w:rFonts w:asciiTheme="minorHAnsi" w:eastAsia="Times New Roman" w:hAnsiTheme="minorHAnsi" w:cstheme="minorHAnsi"/>
          <w:lang w:eastAsia="en-GB"/>
        </w:rPr>
        <w:t xml:space="preserve"> corporation</w:t>
      </w:r>
      <w:r>
        <w:rPr>
          <w:rFonts w:asciiTheme="minorHAnsi" w:eastAsia="Times New Roman" w:hAnsiTheme="minorHAnsi" w:cstheme="minorHAnsi"/>
          <w:lang w:eastAsia="en-GB"/>
        </w:rPr>
        <w:t>s</w:t>
      </w:r>
      <w:r w:rsidRPr="00A7017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 xml:space="preserve">to </w:t>
      </w:r>
      <w:r w:rsidRPr="00A70172">
        <w:rPr>
          <w:rFonts w:asciiTheme="minorHAnsi" w:eastAsia="Times New Roman" w:hAnsiTheme="minorHAnsi" w:cstheme="minorHAnsi"/>
          <w:lang w:eastAsia="en-GB"/>
        </w:rPr>
        <w:t>manage archives, documents, reports, and other content that is essential to its operational procedures</w:t>
      </w:r>
      <w:r>
        <w:rPr>
          <w:rFonts w:asciiTheme="minorHAnsi" w:eastAsia="Times New Roman" w:hAnsiTheme="minorHAnsi" w:cstheme="minorHAnsi"/>
          <w:lang w:eastAsia="en-GB"/>
        </w:rPr>
        <w:t>.</w:t>
      </w:r>
    </w:p>
    <w:p w14:paraId="5C1620CF" w14:textId="77777777" w:rsidR="003E5AF1" w:rsidRPr="00E97CCA" w:rsidRDefault="003E5AF1" w:rsidP="003E5AF1">
      <w:pPr>
        <w:rPr>
          <w:rFonts w:asciiTheme="minorHAnsi" w:hAnsiTheme="minorHAnsi" w:cstheme="minorHAnsi"/>
          <w:lang w:eastAsia="en-GB"/>
        </w:rPr>
      </w:pPr>
      <w:r w:rsidRPr="00E97CCA">
        <w:rPr>
          <w:rFonts w:asciiTheme="minorHAnsi" w:hAnsiTheme="minorHAnsi" w:cstheme="minorHAnsi"/>
          <w:lang w:eastAsia="en-GB"/>
        </w:rPr>
        <w:t xml:space="preserve">It will be simpler for staff who are already accustomed to using SharePoint for daily document management and business activities to switch to a full knowledge management solution set up </w:t>
      </w:r>
      <w:r>
        <w:rPr>
          <w:rFonts w:asciiTheme="minorHAnsi" w:hAnsiTheme="minorHAnsi" w:cstheme="minorHAnsi"/>
          <w:lang w:eastAsia="en-GB"/>
        </w:rPr>
        <w:t>with</w:t>
      </w:r>
      <w:r w:rsidRPr="00E97CCA">
        <w:rPr>
          <w:rFonts w:asciiTheme="minorHAnsi" w:hAnsiTheme="minorHAnsi" w:cstheme="minorHAnsi"/>
          <w:lang w:eastAsia="en-GB"/>
        </w:rPr>
        <w:t>in their current environment.</w:t>
      </w:r>
    </w:p>
    <w:p w14:paraId="57F59C42" w14:textId="1356B36E" w:rsidR="003E5AF1" w:rsidRDefault="00C24184" w:rsidP="003E5AF1">
      <w:pPr>
        <w:pStyle w:val="Heading3"/>
        <w:rPr>
          <w:rFonts w:asciiTheme="minorHAnsi" w:eastAsia="Times New Roman" w:hAnsiTheme="minorHAnsi" w:cstheme="minorHAnsi"/>
          <w:lang w:eastAsia="en-GB"/>
        </w:rPr>
      </w:pPr>
      <w:bookmarkStart w:id="27" w:name="_Toc119001838"/>
      <w:bookmarkStart w:id="28" w:name="_Toc130055413"/>
      <w:r>
        <w:t>2</w:t>
      </w:r>
      <w:r w:rsidR="003E5AF1">
        <w:t>.2.1 Limitations</w:t>
      </w:r>
      <w:bookmarkEnd w:id="27"/>
      <w:bookmarkEnd w:id="28"/>
    </w:p>
    <w:p w14:paraId="047881DF" w14:textId="77777777" w:rsidR="003E5AF1" w:rsidRDefault="003E5AF1" w:rsidP="003E5AF1">
      <w:pPr>
        <w:rPr>
          <w:rFonts w:asciiTheme="minorHAnsi" w:hAnsiTheme="minorHAnsi" w:cstheme="minorHAnsi"/>
        </w:rPr>
      </w:pPr>
      <w:r w:rsidRPr="007E500A">
        <w:rPr>
          <w:rFonts w:asciiTheme="minorHAnsi" w:hAnsiTheme="minorHAnsi" w:cstheme="minorHAnsi"/>
        </w:rPr>
        <w:t xml:space="preserve">SharePoint has a search capability that, when used with wide query parameters, can be sufficient for obtaining a limited number of files, </w:t>
      </w:r>
      <w:r>
        <w:rPr>
          <w:rFonts w:asciiTheme="minorHAnsi" w:hAnsiTheme="minorHAnsi" w:cstheme="minorHAnsi"/>
        </w:rPr>
        <w:t>although</w:t>
      </w:r>
      <w:r w:rsidRPr="007E500A">
        <w:rPr>
          <w:rFonts w:asciiTheme="minorHAnsi" w:hAnsiTheme="minorHAnsi" w:cstheme="minorHAnsi"/>
        </w:rPr>
        <w:t xml:space="preserve"> the performance quickly falters when used with larger data sets and more specific search criteria.</w:t>
      </w:r>
    </w:p>
    <w:p w14:paraId="1E1AFF16" w14:textId="77777777" w:rsidR="003E5AF1" w:rsidRDefault="003E5AF1" w:rsidP="003E5AF1">
      <w:pPr>
        <w:rPr>
          <w:rFonts w:asciiTheme="minorHAnsi" w:hAnsiTheme="minorHAnsi" w:cstheme="minorHAnsi"/>
        </w:rPr>
      </w:pPr>
      <w:r>
        <w:rPr>
          <w:rFonts w:asciiTheme="minorHAnsi" w:hAnsiTheme="minorHAnsi" w:cstheme="minorHAnsi"/>
        </w:rPr>
        <w:lastRenderedPageBreak/>
        <w:t>Below are some limitations on searching –</w:t>
      </w:r>
    </w:p>
    <w:p w14:paraId="0CB8B5E1" w14:textId="77777777" w:rsidR="003E5AF1"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Without further customization, the only factor that can be used to filter search results is the document's age.</w:t>
      </w:r>
    </w:p>
    <w:p w14:paraId="252625C6" w14:textId="77777777" w:rsidR="003E5AF1" w:rsidRPr="00BD2BD8"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The user's current site collection is the only one that may be searched.</w:t>
      </w:r>
    </w:p>
    <w:p w14:paraId="4383D6C6" w14:textId="1A0DB1C9" w:rsidR="003E5AF1" w:rsidRPr="00637A58"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 xml:space="preserve">How </w:t>
      </w:r>
      <w:r w:rsidR="00C75BFA" w:rsidRPr="00BD2BD8">
        <w:rPr>
          <w:rFonts w:asciiTheme="minorHAnsi" w:hAnsiTheme="minorHAnsi" w:cstheme="minorHAnsi"/>
        </w:rPr>
        <w:t>administrators configured the functionality</w:t>
      </w:r>
      <w:r w:rsidRPr="00BD2BD8">
        <w:rPr>
          <w:rFonts w:asciiTheme="minorHAnsi" w:hAnsiTheme="minorHAnsi" w:cstheme="minorHAnsi"/>
        </w:rPr>
        <w:t xml:space="preserve"> has a significant impact on the user search experience.</w:t>
      </w:r>
    </w:p>
    <w:p w14:paraId="33D34C76" w14:textId="77777777" w:rsidR="003E5AF1" w:rsidRDefault="003E5AF1" w:rsidP="003E5AF1">
      <w:pPr>
        <w:rPr>
          <w:rFonts w:asciiTheme="minorHAnsi" w:hAnsiTheme="minorHAnsi" w:cstheme="minorHAnsi"/>
          <w:i/>
          <w:iCs/>
        </w:rPr>
      </w:pPr>
      <w:r w:rsidRPr="007E500A">
        <w:rPr>
          <w:rFonts w:asciiTheme="minorHAnsi" w:hAnsiTheme="minorHAnsi" w:cstheme="minorHAnsi"/>
          <w:i/>
          <w:iCs/>
        </w:rPr>
        <w:t>(Brooks &amp; Ryan Brooks,</w:t>
      </w:r>
      <w:r>
        <w:rPr>
          <w:rFonts w:asciiTheme="minorHAnsi" w:hAnsiTheme="minorHAnsi" w:cstheme="minorHAnsi"/>
          <w:i/>
          <w:iCs/>
        </w:rPr>
        <w:t xml:space="preserve"> </w:t>
      </w:r>
      <w:r w:rsidRPr="007E500A">
        <w:rPr>
          <w:rFonts w:asciiTheme="minorHAnsi" w:hAnsiTheme="minorHAnsi" w:cstheme="minorHAnsi"/>
          <w:i/>
          <w:iCs/>
        </w:rPr>
        <w:t>2020)</w:t>
      </w:r>
    </w:p>
    <w:p w14:paraId="4C291F3C" w14:textId="77777777" w:rsidR="003E5AF1" w:rsidRDefault="003E5AF1" w:rsidP="003E5AF1">
      <w:pPr>
        <w:rPr>
          <w:rFonts w:asciiTheme="minorHAnsi" w:hAnsiTheme="minorHAnsi" w:cstheme="minorHAnsi"/>
        </w:rPr>
      </w:pPr>
      <w:r>
        <w:rPr>
          <w:rFonts w:asciiTheme="minorHAnsi" w:hAnsiTheme="minorHAnsi" w:cstheme="minorHAns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60A02EDD" w14:textId="6B97D197" w:rsidR="003E5AF1" w:rsidRDefault="004B16AA" w:rsidP="003E5AF1">
      <w:pPr>
        <w:pStyle w:val="Heading2"/>
      </w:pPr>
      <w:bookmarkStart w:id="29" w:name="_Toc119001839"/>
      <w:bookmarkStart w:id="30" w:name="_Toc130055414"/>
      <w:r>
        <w:t>2</w:t>
      </w:r>
      <w:r w:rsidR="003E5AF1">
        <w:t xml:space="preserve">.3 </w:t>
      </w:r>
      <w:r w:rsidR="003E5AF1" w:rsidRPr="001625AB">
        <w:t>Miro board</w:t>
      </w:r>
      <w:bookmarkEnd w:id="29"/>
      <w:bookmarkEnd w:id="30"/>
    </w:p>
    <w:p w14:paraId="7C32CDF7"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44147C55"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If we were to use Miro as a knowledge platform it will primarily aid most as a visual knowledge platform, alongside the additional uses listed below.</w:t>
      </w:r>
    </w:p>
    <w:p w14:paraId="60F2AF9B" w14:textId="77777777" w:rsidR="003E5AF1" w:rsidRDefault="003E5AF1">
      <w:pPr>
        <w:pStyle w:val="ListParagraph"/>
        <w:numPr>
          <w:ilvl w:val="0"/>
          <w:numId w:val="5"/>
        </w:numPr>
        <w:rPr>
          <w:rFonts w:asciiTheme="minorHAnsi" w:eastAsia="Times New Roman" w:hAnsiTheme="minorHAnsi" w:cstheme="minorHAnsi"/>
          <w:lang w:eastAsia="en-GB"/>
        </w:rPr>
      </w:pPr>
      <w:r w:rsidRPr="00C664C6">
        <w:rPr>
          <w:rFonts w:asciiTheme="minorHAnsi" w:eastAsia="Times New Roman" w:hAnsiTheme="minorHAnsi" w:cstheme="minorHAnsi"/>
          <w:color w:val="F2F2F2" w:themeColor="background1" w:themeShade="F2"/>
          <w:lang w:eastAsia="en-GB"/>
        </w:rPr>
        <w:t xml:space="preserve">For each unique activity, you can construct a separate board, or you can make a single board </w:t>
      </w:r>
      <w:r w:rsidRPr="00B56D52">
        <w:rPr>
          <w:rFonts w:asciiTheme="minorHAnsi" w:eastAsia="Times New Roman" w:hAnsiTheme="minorHAnsi" w:cstheme="minorHAnsi"/>
          <w:lang w:eastAsia="en-GB"/>
        </w:rPr>
        <w:t>for the complete knowledge base.</w:t>
      </w:r>
    </w:p>
    <w:p w14:paraId="5947A845" w14:textId="77777777" w:rsidR="003E5AF1" w:rsidRDefault="003E5AF1">
      <w:pPr>
        <w:pStyle w:val="ListParagraph"/>
        <w:numPr>
          <w:ilvl w:val="0"/>
          <w:numId w:val="5"/>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To implement "Navigation" across the board, use internal linking. If the navigation is done right, this will prove to be a vital element to allow for content linking.</w:t>
      </w:r>
    </w:p>
    <w:p w14:paraId="2D0F4C8A" w14:textId="77777777" w:rsidR="003E5AF1" w:rsidRDefault="003E5AF1">
      <w:pPr>
        <w:pStyle w:val="ListParagraph"/>
        <w:numPr>
          <w:ilvl w:val="0"/>
          <w:numId w:val="5"/>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You can generate the content for the actual knowledge base by utilising different shapes, text, connection lines, and pen tools.</w:t>
      </w:r>
    </w:p>
    <w:p w14:paraId="3EF80C12"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Miro board also provides access through SSO (Single-Sign on) which allows employees to access the service without using external emails outside of the business.</w:t>
      </w:r>
    </w:p>
    <w:p w14:paraId="4CF3E262"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4340AD42" w14:textId="6957D05D" w:rsidR="003E5AF1" w:rsidRDefault="008D06E4" w:rsidP="003E5AF1">
      <w:pPr>
        <w:pStyle w:val="Heading3"/>
        <w:rPr>
          <w:rFonts w:asciiTheme="minorHAnsi" w:eastAsia="Times New Roman" w:hAnsiTheme="minorHAnsi" w:cstheme="minorHAnsi"/>
          <w:lang w:eastAsia="en-GB"/>
        </w:rPr>
      </w:pPr>
      <w:bookmarkStart w:id="31" w:name="_Toc119001840"/>
      <w:bookmarkStart w:id="32" w:name="_Toc130055415"/>
      <w:r>
        <w:t>2</w:t>
      </w:r>
      <w:r w:rsidR="003E5AF1">
        <w:t>.3.1 Limitations</w:t>
      </w:r>
      <w:bookmarkEnd w:id="31"/>
      <w:bookmarkEnd w:id="32"/>
    </w:p>
    <w:p w14:paraId="234386C8"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70967D45"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5850BF5E"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Additionally, Miro board doesn’t not have searching capabilities, other than the name of the board, which further does not fit with the desired state of content searching, meaning users must open multiple boards before finding the resources they require.</w:t>
      </w:r>
    </w:p>
    <w:p w14:paraId="2CCA6A5E" w14:textId="77777777" w:rsidR="003E5AF1" w:rsidRPr="004C46DE" w:rsidRDefault="003E5AF1" w:rsidP="003E5AF1">
      <w:pPr>
        <w:spacing w:after="0" w:line="240" w:lineRule="auto"/>
        <w:textAlignment w:val="baseline"/>
        <w:rPr>
          <w:rFonts w:asciiTheme="minorHAnsi" w:eastAsia="Times New Roman" w:hAnsiTheme="minorHAnsi" w:cstheme="minorHAnsi"/>
          <w:lang w:eastAsia="en-GB"/>
        </w:rPr>
      </w:pPr>
    </w:p>
    <w:p w14:paraId="6C5F5D3B" w14:textId="0F30EFB9" w:rsidR="003E5AF1" w:rsidRDefault="00936AAA" w:rsidP="003E5AF1">
      <w:pPr>
        <w:pStyle w:val="Heading2"/>
      </w:pPr>
      <w:bookmarkStart w:id="33" w:name="_Toc119001841"/>
      <w:bookmarkStart w:id="34" w:name="_Toc130055416"/>
      <w:r>
        <w:t>2</w:t>
      </w:r>
      <w:r w:rsidR="003E5AF1">
        <w:t xml:space="preserve">.4 </w:t>
      </w:r>
      <w:proofErr w:type="spellStart"/>
      <w:r w:rsidR="003E5AF1" w:rsidRPr="001930A2">
        <w:t>Nuclino</w:t>
      </w:r>
      <w:bookmarkEnd w:id="33"/>
      <w:bookmarkEnd w:id="34"/>
      <w:proofErr w:type="spellEnd"/>
    </w:p>
    <w:p w14:paraId="21888C68" w14:textId="77777777" w:rsidR="003E5AF1" w:rsidRDefault="003E5AF1" w:rsidP="003E5AF1">
      <w:pPr>
        <w:rPr>
          <w:rFonts w:asciiTheme="minorHAnsi" w:eastAsia="Times New Roman" w:hAnsiTheme="minorHAnsi" w:cstheme="minorHAnsi"/>
          <w:lang w:eastAsia="en-GB"/>
        </w:rPr>
      </w:pPr>
      <w:r w:rsidRPr="000E4F9B">
        <w:rPr>
          <w:rFonts w:asciiTheme="minorHAnsi" w:eastAsia="Times New Roman" w:hAnsiTheme="minorHAnsi" w:cstheme="minorHAnsi"/>
          <w:lang w:eastAsia="en-GB"/>
        </w:rPr>
        <w:t xml:space="preserve">Teams may </w:t>
      </w:r>
      <w:r w:rsidRPr="00CB7642">
        <w:rPr>
          <w:rFonts w:asciiTheme="minorHAnsi" w:eastAsia="Times New Roman" w:hAnsiTheme="minorHAnsi" w:cstheme="minorHAnsi"/>
          <w:lang w:eastAsia="en-GB"/>
        </w:rPr>
        <w:t xml:space="preserve">share and edit documents in real-time with the aid of the knowledge management and collaboration platform </w:t>
      </w:r>
      <w:proofErr w:type="spellStart"/>
      <w:r w:rsidRPr="00CB7642">
        <w:rPr>
          <w:rFonts w:asciiTheme="minorHAnsi" w:eastAsia="Times New Roman" w:hAnsiTheme="minorHAnsi" w:cstheme="minorHAnsi"/>
          <w:lang w:eastAsia="en-GB"/>
        </w:rPr>
        <w:t>Nuclino</w:t>
      </w:r>
      <w:proofErr w:type="spellEnd"/>
      <w:r w:rsidRPr="00CB7642">
        <w:rPr>
          <w:rFonts w:asciiTheme="minorHAnsi" w:eastAsia="Times New Roman" w:hAnsiTheme="minorHAnsi" w:cstheme="minorHAnsi"/>
          <w:lang w:eastAsia="en-GB"/>
        </w:rPr>
        <w:t>. It has a variety of capabilities, such as visual editors and third-party connectors, and is quite simple to use</w:t>
      </w:r>
      <w:r w:rsidRPr="000E4F9B">
        <w:rPr>
          <w:rFonts w:asciiTheme="minorHAnsi" w:eastAsia="Times New Roman" w:hAnsiTheme="minorHAnsi" w:cstheme="minorHAnsi"/>
          <w:lang w:eastAsia="en-GB"/>
        </w:rPr>
        <w:t>.</w:t>
      </w:r>
    </w:p>
    <w:p w14:paraId="0E7F41E2" w14:textId="77777777" w:rsidR="003E5AF1" w:rsidRPr="00FE25B5"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lastRenderedPageBreak/>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430F353F"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Furthermore, the effective search function rapidly displays pertinent results, and the phrases are highlighted in the results, making it simpler to locate desired information (Hero, 2021).</w:t>
      </w:r>
    </w:p>
    <w:p w14:paraId="397A89EE"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The system also supports r</w:t>
      </w:r>
      <w:r w:rsidRPr="00453BE2">
        <w:rPr>
          <w:rFonts w:asciiTheme="minorHAnsi" w:eastAsia="Times New Roman" w:hAnsiTheme="minorHAnsi" w:cstheme="minorHAnsi"/>
          <w:lang w:eastAsia="en-GB"/>
        </w:rPr>
        <w:t xml:space="preserve">eal-time collaboration </w:t>
      </w:r>
      <w:r>
        <w:rPr>
          <w:rFonts w:asciiTheme="minorHAnsi" w:eastAsia="Times New Roman" w:hAnsiTheme="minorHAnsi" w:cstheme="minorHAnsi"/>
          <w:lang w:eastAsia="en-GB"/>
        </w:rPr>
        <w:t>and commenting,</w:t>
      </w:r>
      <w:r w:rsidRPr="00453BE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by showing group changes in real time. This also achieves our desired state of collaborative feedback, by allowing employees to comment and share thoughts on knowledge resources shared by the author (Hero, 2021).</w:t>
      </w:r>
    </w:p>
    <w:p w14:paraId="2D0A3359" w14:textId="133C9A65" w:rsidR="003E5AF1" w:rsidRDefault="00082D4F" w:rsidP="003E5AF1">
      <w:pPr>
        <w:pStyle w:val="Heading3"/>
        <w:rPr>
          <w:rFonts w:asciiTheme="minorHAnsi" w:eastAsia="Times New Roman" w:hAnsiTheme="minorHAnsi" w:cstheme="minorHAnsi"/>
          <w:lang w:eastAsia="en-GB"/>
        </w:rPr>
      </w:pPr>
      <w:bookmarkStart w:id="35" w:name="_Toc119001842"/>
      <w:bookmarkStart w:id="36" w:name="_Toc130055417"/>
      <w:r>
        <w:t>2</w:t>
      </w:r>
      <w:r w:rsidR="003E5AF1">
        <w:t>.4.1 Limitations</w:t>
      </w:r>
      <w:bookmarkEnd w:id="35"/>
      <w:bookmarkEnd w:id="36"/>
    </w:p>
    <w:p w14:paraId="7B60A689"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A limitation of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is that it is a novel tool outside of the business infrastructure, meaning knowledge is hosted outside of the business environment, which would limit any internal confidential content being shared.</w:t>
      </w:r>
    </w:p>
    <w:p w14:paraId="45E1C15E" w14:textId="2C316C1B" w:rsidR="003E5AF1" w:rsidRDefault="003E5AF1" w:rsidP="003E5AF1">
      <w:pPr>
        <w:rPr>
          <w:rFonts w:asciiTheme="minorHAnsi" w:eastAsia="Times New Roman" w:hAnsiTheme="minorHAnsi" w:cstheme="minorHAnsi"/>
          <w:lang w:eastAsia="en-GB"/>
        </w:rPr>
      </w:pP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it would cost £40,800.00 per year on licenses (£4.00 x 850 employees).</w:t>
      </w:r>
    </w:p>
    <w:p w14:paraId="34F918AD" w14:textId="32D73E53" w:rsidR="000E4574" w:rsidRDefault="000E4574" w:rsidP="000E4574">
      <w:pPr>
        <w:pStyle w:val="Heading2"/>
      </w:pPr>
      <w:bookmarkStart w:id="37" w:name="_Toc130055418"/>
      <w:r>
        <w:t>2.5 Gap in Existing solutions</w:t>
      </w:r>
      <w:bookmarkEnd w:id="37"/>
    </w:p>
    <w:p w14:paraId="5D51FA80" w14:textId="1B48A5D9" w:rsidR="00B2271D" w:rsidRPr="0004523C" w:rsidRDefault="0004523C" w:rsidP="0004523C">
      <w:pPr>
        <w:rPr>
          <w:rFonts w:asciiTheme="minorHAnsi" w:hAnsiTheme="minorHAnsi" w:cstheme="minorHAnsi"/>
          <w:lang w:eastAsia="en-GB"/>
        </w:rPr>
      </w:pPr>
      <w:r w:rsidRPr="0004523C">
        <w:rPr>
          <w:rFonts w:asciiTheme="minorHAnsi" w:hAnsiTheme="minorHAnsi" w:cstheme="minorHAnsi"/>
          <w:lang w:eastAsia="en-GB"/>
        </w:rPr>
        <w:t>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categorization of information. By incorporating these features, knowledge sharing platforms can better support the organization's knowledge management efforts and enhance decision-making processes.</w:t>
      </w:r>
      <w:r>
        <w:rPr>
          <w:rFonts w:asciiTheme="minorHAnsi" w:hAnsiTheme="minorHAnsi" w:cstheme="minorHAnsi"/>
          <w:lang w:eastAsia="en-GB"/>
        </w:rPr>
        <w:t xml:space="preserve"> </w:t>
      </w:r>
    </w:p>
    <w:p w14:paraId="6AFF48A8" w14:textId="0375E800" w:rsidR="000E4574" w:rsidRDefault="000E4574" w:rsidP="000E4574">
      <w:pPr>
        <w:pStyle w:val="Heading2"/>
      </w:pPr>
      <w:bookmarkStart w:id="38" w:name="_Toc130055419"/>
      <w:r>
        <w:t>2.6 Similar Tools/Software/Approaches</w:t>
      </w:r>
      <w:bookmarkEnd w:id="38"/>
    </w:p>
    <w:p w14:paraId="4A72D2B3" w14:textId="4A85D62B" w:rsidR="003379BE" w:rsidRDefault="003379BE" w:rsidP="003379BE">
      <w:pPr>
        <w:rPr>
          <w:lang w:eastAsia="en-GB"/>
        </w:rPr>
      </w:pPr>
      <w:r w:rsidRPr="003379BE">
        <w:rPr>
          <w:rFonts w:asciiTheme="minorHAnsi" w:hAnsiTheme="minorHAnsi" w:cstheme="minorHAnsi"/>
          <w:lang w:eastAsia="en-GB"/>
        </w:rPr>
        <w:t xml:space="preserve">Graph databases and tagging have been utilized in other knowledge management tools, such as Neo4j and </w:t>
      </w:r>
      <w:proofErr w:type="spellStart"/>
      <w:r w:rsidRPr="003379BE">
        <w:rPr>
          <w:rFonts w:asciiTheme="minorHAnsi" w:hAnsiTheme="minorHAnsi" w:cstheme="minorHAnsi"/>
          <w:lang w:eastAsia="en-GB"/>
        </w:rPr>
        <w:t>Ontotext</w:t>
      </w:r>
      <w:proofErr w:type="spellEnd"/>
      <w:r w:rsidRPr="003379BE">
        <w:rPr>
          <w:rFonts w:asciiTheme="minorHAnsi" w:hAnsiTheme="minorHAnsi" w:cstheme="minorHAnsi"/>
          <w:lang w:eastAsia="en-GB"/>
        </w:rPr>
        <w:t>,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suggest relevant information based on complex relationships between data points. Overall, the use of graph databases and tagging in knowledge sharing platforms has the potential to</w:t>
      </w:r>
      <w:r w:rsidRPr="003379BE">
        <w:rPr>
          <w:lang w:eastAsia="en-GB"/>
        </w:rPr>
        <w:t xml:space="preserve"> </w:t>
      </w:r>
      <w:r w:rsidRPr="00CD00B8">
        <w:rPr>
          <w:rFonts w:asciiTheme="minorHAnsi" w:hAnsiTheme="minorHAnsi" w:cstheme="minorHAnsi"/>
          <w:lang w:eastAsia="en-GB"/>
        </w:rPr>
        <w:t>revolutionize the way organizations manage their knowledge and drive innovation.</w:t>
      </w:r>
    </w:p>
    <w:p w14:paraId="0D36768D" w14:textId="72F5600D" w:rsidR="000E4574" w:rsidRDefault="000E4574" w:rsidP="000E4574">
      <w:pPr>
        <w:pStyle w:val="Heading2"/>
      </w:pPr>
      <w:bookmarkStart w:id="39" w:name="_Toc130055420"/>
      <w:r>
        <w:t>2.6 Commercial Context</w:t>
      </w:r>
      <w:bookmarkEnd w:id="39"/>
    </w:p>
    <w:p w14:paraId="5B56B2A6" w14:textId="3B5AA651" w:rsidR="00CC443F" w:rsidRDefault="000E4574" w:rsidP="000E4574">
      <w:pPr>
        <w:rPr>
          <w:rFonts w:asciiTheme="minorHAnsi" w:hAnsiTheme="minorHAnsi" w:cstheme="minorHAnsi"/>
          <w:lang w:eastAsia="en-GB"/>
        </w:rPr>
      </w:pPr>
      <w:r w:rsidRPr="000E4574">
        <w:rPr>
          <w:rFonts w:asciiTheme="minorHAnsi" w:hAnsiTheme="minorHAnsi" w:cstheme="minorHAnsi"/>
          <w:lang w:eastAsia="en-GB"/>
        </w:rPr>
        <w:t xml:space="preserve">Knowledge sharing platforms are widely used in various industries such as healthcare, finance, and technology. According to a report by </w:t>
      </w:r>
      <w:proofErr w:type="spellStart"/>
      <w:r w:rsidRPr="000E4574">
        <w:rPr>
          <w:rFonts w:asciiTheme="minorHAnsi" w:hAnsiTheme="minorHAnsi" w:cstheme="minorHAnsi"/>
          <w:lang w:eastAsia="en-GB"/>
        </w:rPr>
        <w:t>MarketsandMarkets</w:t>
      </w:r>
      <w:proofErr w:type="spellEnd"/>
      <w:r w:rsidRPr="000E4574">
        <w:rPr>
          <w:rFonts w:asciiTheme="minorHAnsi" w:hAnsiTheme="minorHAnsi" w:cstheme="minorHAnsi"/>
          <w:lang w:eastAsia="en-GB"/>
        </w:rPr>
        <w:t xml:space="preserve">, the knowledge management software market is expected to grow from $6.1 billion in 2020 to $16.3 billion by 2025, with a compound annual growth rate (CAGR) of 21.5%. This growth is driven by the increasing need for organizations </w:t>
      </w:r>
      <w:r w:rsidRPr="000E4574">
        <w:rPr>
          <w:rFonts w:asciiTheme="minorHAnsi" w:hAnsiTheme="minorHAnsi" w:cstheme="minorHAnsi"/>
          <w:lang w:eastAsia="en-GB"/>
        </w:rPr>
        <w:lastRenderedPageBreak/>
        <w:t>to leverage knowledge for better decision-making and innovation. The proposed solution can address the gaps in existing solutions and provide organizations with a competitive advantage by enabling personalized and context-specific recommendations and incentivizing knowledge sharing and collaboration.</w:t>
      </w:r>
    </w:p>
    <w:p w14:paraId="53569ADC" w14:textId="6B5582E8" w:rsidR="00CC443F" w:rsidRDefault="00CC443F" w:rsidP="00CC443F">
      <w:pPr>
        <w:pStyle w:val="Heading2"/>
      </w:pPr>
      <w:bookmarkStart w:id="40" w:name="_Toc130055421"/>
      <w:r>
        <w:t>2.7 Research &amp; case studies</w:t>
      </w:r>
      <w:bookmarkEnd w:id="40"/>
    </w:p>
    <w:p w14:paraId="1937A355" w14:textId="4A4AC460" w:rsidR="00CC443F" w:rsidRDefault="00CC443F" w:rsidP="000E4574">
      <w:pPr>
        <w:rPr>
          <w:rFonts w:asciiTheme="minorHAnsi" w:hAnsiTheme="minorHAnsi" w:cstheme="minorHAnsi"/>
          <w:lang w:eastAsia="en-GB"/>
        </w:rPr>
      </w:pPr>
      <w:r>
        <w:rPr>
          <w:rFonts w:asciiTheme="minorHAnsi" w:hAnsiTheme="minorHAnsi" w:cstheme="minorHAnsi"/>
          <w:lang w:eastAsia="en-GB"/>
        </w:rPr>
        <w:t xml:space="preserve">Below are </w:t>
      </w:r>
      <w:r w:rsidR="00EC6AC3">
        <w:rPr>
          <w:rFonts w:asciiTheme="minorHAnsi" w:hAnsiTheme="minorHAnsi" w:cstheme="minorHAnsi"/>
          <w:lang w:eastAsia="en-GB"/>
        </w:rPr>
        <w:t>three</w:t>
      </w:r>
      <w:r>
        <w:rPr>
          <w:rFonts w:asciiTheme="minorHAnsi" w:hAnsiTheme="minorHAnsi" w:cstheme="minorHAnsi"/>
          <w:lang w:eastAsia="en-GB"/>
        </w:rPr>
        <w:t xml:space="preserve"> case studies done on Knowledge sharing platforms and what results and impact they had.</w:t>
      </w:r>
    </w:p>
    <w:p w14:paraId="315C81B9" w14:textId="63F47E28" w:rsidR="00EC6AC3" w:rsidRDefault="00EC6AC3" w:rsidP="00EC6AC3">
      <w:pPr>
        <w:pStyle w:val="Heading3"/>
        <w:rPr>
          <w:lang w:eastAsia="en-GB"/>
        </w:rPr>
      </w:pPr>
      <w:bookmarkStart w:id="41" w:name="_Toc130055422"/>
      <w:r>
        <w:t xml:space="preserve">2.7.1 </w:t>
      </w:r>
      <w:r w:rsidRPr="00EC6AC3">
        <w:rPr>
          <w:lang w:eastAsia="en-GB"/>
        </w:rPr>
        <w:t>Deloitte's knowledge-sharing platform</w:t>
      </w:r>
      <w:bookmarkEnd w:id="41"/>
    </w:p>
    <w:p w14:paraId="02F75E50" w14:textId="2901E9AC"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3245CFEA" w14:textId="6F49DF86"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Some of the key features of D Street include:</w:t>
      </w:r>
    </w:p>
    <w:p w14:paraId="09CED835" w14:textId="710F33FA"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Search functionality: D Street allows users to search for relevant content using keywords, filters, and advanced search options. The platform uses algorithms to suggest relevant content based on the user's search history and activity on the platform.</w:t>
      </w:r>
    </w:p>
    <w:p w14:paraId="15C8821D" w14:textId="4D63D521"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Content curation: D Street's content team curates and organizes content to ensure that it is accurate, up-to-date, and easily accessible. The team also creates new content based on user feedback and analytics.</w:t>
      </w:r>
    </w:p>
    <w:p w14:paraId="196307C6" w14:textId="28425797"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Collaboration tools: D Street includes tools that enable users to collaborate on projects and share knowledge in real-time. These tools include discussion forums, instant messaging, and video conferencing.</w:t>
      </w:r>
    </w:p>
    <w:p w14:paraId="06B492E6" w14:textId="2D765232"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Analytics: D Street uses data analytics to track user activity and measure the effectiveness of the platform. The analytics help Deloitte's leadership team identify areas for improvement and make data-driven decisions about the platform's development.</w:t>
      </w:r>
    </w:p>
    <w:p w14:paraId="7C2930D3" w14:textId="2F3C0934"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Since its launch, D Street has had a significant impact on Deloitte's knowledge management strategy. Some of the benefits of the platform include:</w:t>
      </w:r>
    </w:p>
    <w:p w14:paraId="50894344" w14:textId="2D39DCD8" w:rsidR="009B1A1B" w:rsidRPr="009B1A1B"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Increased knowledge-sharing: D Street has led to a 400% increase in the number of users accessing the platform, which has helped to break down silos and encourage collaboration across the company.</w:t>
      </w:r>
    </w:p>
    <w:p w14:paraId="6D1F0454" w14:textId="1FDA12DA" w:rsidR="009B1A1B" w:rsidRPr="009B1A1B"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Improved content quality: D Street's content team has been able to improve the quality and relevance of the content on the platform, which has led to better decision-making and problem-solving across the company.</w:t>
      </w:r>
    </w:p>
    <w:p w14:paraId="4EC3E97D" w14:textId="2EBA0A99" w:rsidR="009B1A1B" w:rsidRPr="00BB307A"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Reduced duplication: D Street has helped to reduce the duplication of efforts and resources, as employees can now easily find and build on existing knowledge within the company.</w:t>
      </w:r>
    </w:p>
    <w:p w14:paraId="3598B9B8" w14:textId="02AFB00F" w:rsidR="00EC6AC3" w:rsidRPr="009B1A1B" w:rsidRDefault="009B1A1B" w:rsidP="00EC6AC3">
      <w:pPr>
        <w:rPr>
          <w:rFonts w:asciiTheme="minorHAnsi" w:hAnsiTheme="minorHAnsi" w:cstheme="minorHAnsi"/>
          <w:lang w:eastAsia="en-GB"/>
        </w:rPr>
      </w:pPr>
      <w:r w:rsidRPr="009B1A1B">
        <w:rPr>
          <w:rFonts w:asciiTheme="minorHAnsi" w:hAnsiTheme="minorHAnsi" w:cstheme="minorHAnsi"/>
          <w:lang w:eastAsia="en-GB"/>
        </w:rPr>
        <w:t>Overall, D Street has become a critical tool for Deloitte's knowledge management strategy, and has helped the company to improve collaboration, productivity, and innovation across its various business units and geographic locations.</w:t>
      </w:r>
    </w:p>
    <w:p w14:paraId="4C92E94B" w14:textId="55DB028E" w:rsidR="00AA6F31" w:rsidRDefault="00AA6F31" w:rsidP="00FC6FCB">
      <w:pPr>
        <w:pStyle w:val="Heading3"/>
      </w:pPr>
      <w:bookmarkStart w:id="42" w:name="_Toc130055423"/>
      <w:r>
        <w:t>2.</w:t>
      </w:r>
      <w:r w:rsidR="00FC6FCB">
        <w:t>7.</w:t>
      </w:r>
      <w:r w:rsidR="00EC6AC3">
        <w:t>2</w:t>
      </w:r>
      <w:r>
        <w:t xml:space="preserve"> </w:t>
      </w:r>
      <w:r w:rsidRPr="00AA6F31">
        <w:t>Knowledge Sharing in Digital Platform Ecosystems: A Textual Analysis of SAP's Developer Community</w:t>
      </w:r>
      <w:bookmarkEnd w:id="42"/>
    </w:p>
    <w:p w14:paraId="71EA00DD" w14:textId="490B0101"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w:t>
      </w:r>
      <w:r w:rsidRPr="00CE6A4B">
        <w:rPr>
          <w:rFonts w:asciiTheme="minorHAnsi" w:hAnsiTheme="minorHAnsi" w:cstheme="minorHAnsi"/>
          <w:lang w:eastAsia="en-GB"/>
        </w:rPr>
        <w:lastRenderedPageBreak/>
        <w:t xml:space="preserve">identify the factors that promote and inhibit knowledge sharing within the </w:t>
      </w:r>
      <w:r w:rsidR="004158F2" w:rsidRPr="00CE6A4B">
        <w:rPr>
          <w:rFonts w:asciiTheme="minorHAnsi" w:hAnsiTheme="minorHAnsi" w:cstheme="minorHAnsi"/>
          <w:lang w:eastAsia="en-GB"/>
        </w:rPr>
        <w:t>community and</w:t>
      </w:r>
      <w:r w:rsidRPr="00CE6A4B">
        <w:rPr>
          <w:rFonts w:asciiTheme="minorHAnsi" w:hAnsiTheme="minorHAnsi" w:cstheme="minorHAnsi"/>
          <w:lang w:eastAsia="en-GB"/>
        </w:rPr>
        <w:t xml:space="preserve"> examines how the community members' characteristics impact their engagement in knowledge sharing.</w:t>
      </w:r>
    </w:p>
    <w:p w14:paraId="061FB263" w14:textId="01B64692"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1E12DA2B" w14:textId="77777777"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0889276D" w14:textId="2058E4F1" w:rsidR="00063A22" w:rsidRDefault="00063A22" w:rsidP="008D32E6">
      <w:pPr>
        <w:pStyle w:val="Heading3"/>
      </w:pPr>
      <w:bookmarkStart w:id="43" w:name="_Toc130055424"/>
      <w:r>
        <w:t>2.</w:t>
      </w:r>
      <w:r w:rsidR="008D32E6">
        <w:t>7.</w:t>
      </w:r>
      <w:r w:rsidR="00EC6AC3">
        <w:t>3</w:t>
      </w:r>
      <w:r>
        <w:t xml:space="preserve"> </w:t>
      </w:r>
      <w:proofErr w:type="gramStart"/>
      <w:r w:rsidR="008D32E6" w:rsidRPr="008D32E6">
        <w:t>Social Media</w:t>
      </w:r>
      <w:proofErr w:type="gramEnd"/>
      <w:r w:rsidR="008D32E6" w:rsidRPr="008D32E6">
        <w:t xml:space="preserve"> for Knowledge-Sharing: A Systematic Literature Review</w:t>
      </w:r>
      <w:bookmarkEnd w:id="43"/>
    </w:p>
    <w:p w14:paraId="3A7BB047" w14:textId="4EC79790"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790CAB42" w14:textId="5A0E5357"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strategies for implementing social media platforms and integrating them into their knowledge-sharing practices to achieve their full potential.</w:t>
      </w:r>
    </w:p>
    <w:p w14:paraId="1AE08D03" w14:textId="680BB89B" w:rsidR="00AA6F31" w:rsidRDefault="00057A28" w:rsidP="00AA6F31">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761F5236" w14:textId="3611F3F2" w:rsidR="007A4ED0" w:rsidRDefault="007A4ED0" w:rsidP="007A4ED0">
      <w:pPr>
        <w:pStyle w:val="Heading3"/>
      </w:pPr>
      <w:bookmarkStart w:id="44" w:name="_Toc130055425"/>
      <w:r>
        <w:t>2.7.3 Comparison</w:t>
      </w:r>
      <w:bookmarkEnd w:id="44"/>
    </w:p>
    <w:p w14:paraId="64A13232" w14:textId="0667CF4E" w:rsidR="00FF16A7" w:rsidRDefault="00FF16A7" w:rsidP="00AA6F3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Some </w:t>
      </w:r>
      <w:r w:rsidRPr="00FF16A7">
        <w:rPr>
          <w:rFonts w:asciiTheme="minorHAnsi" w:eastAsia="Times New Roman" w:hAnsiTheme="minorHAnsi" w:cstheme="minorHAnsi"/>
          <w:lang w:eastAsia="en-GB"/>
        </w:rPr>
        <w:t>differences between the three papers</w:t>
      </w:r>
      <w:r>
        <w:rPr>
          <w:rFonts w:asciiTheme="minorHAnsi" w:eastAsia="Times New Roman" w:hAnsiTheme="minorHAnsi" w:cstheme="minorHAnsi"/>
          <w:lang w:eastAsia="en-GB"/>
        </w:rPr>
        <w:t xml:space="preserve"> –</w:t>
      </w:r>
    </w:p>
    <w:p w14:paraId="596569D0" w14:textId="6EB4A6ED"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Focus and scope: The three papers focus on different platforms and contexts for knowledge-sharing. Deloitte's knowledge-sharing platform, D Street, is designed for internal use within Deloitte, while the other two papers examine knowledge-sharing platforms in the context of digital platform ecosystems and social media.</w:t>
      </w:r>
    </w:p>
    <w:p w14:paraId="69E278BE" w14:textId="15A06C3F"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 xml:space="preserve">Methodology: The papers use different research methods. Deloitte's case study is based on internal data and analysis, while the other two papers use textual analysis and literature review methodology to </w:t>
      </w:r>
      <w:r w:rsidR="00E327D1" w:rsidRPr="00FF16A7">
        <w:rPr>
          <w:rFonts w:asciiTheme="minorHAnsi" w:eastAsia="Times New Roman" w:hAnsiTheme="minorHAnsi" w:cstheme="minorHAnsi"/>
          <w:lang w:eastAsia="en-GB"/>
        </w:rPr>
        <w:t>analyse</w:t>
      </w:r>
      <w:r w:rsidRPr="00FF16A7">
        <w:rPr>
          <w:rFonts w:asciiTheme="minorHAnsi" w:eastAsia="Times New Roman" w:hAnsiTheme="minorHAnsi" w:cstheme="minorHAnsi"/>
          <w:lang w:eastAsia="en-GB"/>
        </w:rPr>
        <w:t xml:space="preserve"> the content and trends in digital platforms and social media.</w:t>
      </w:r>
    </w:p>
    <w:p w14:paraId="5499A953" w14:textId="4B421E24"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54333268" w14:textId="1E70B374" w:rsidR="007A4ED0" w:rsidRPr="00AA6F31" w:rsidRDefault="007A4ED0" w:rsidP="00AA6F31">
      <w:pPr>
        <w:rPr>
          <w:rFonts w:asciiTheme="minorHAnsi" w:eastAsia="Times New Roman" w:hAnsiTheme="minorHAnsi" w:cstheme="minorHAnsi"/>
          <w:lang w:eastAsia="en-GB"/>
        </w:rPr>
      </w:pPr>
      <w:r w:rsidRPr="007A4ED0">
        <w:rPr>
          <w:rFonts w:asciiTheme="minorHAnsi" w:eastAsia="Times New Roman" w:hAnsiTheme="minorHAnsi" w:cstheme="minorHAnsi"/>
          <w:lang w:eastAsia="en-GB"/>
        </w:rPr>
        <w:t>Overall, these studies demonstrate the importance of digital platforms for knowledge-sharing in organizations. While the studies focus on different platforms and contexts, they all highlight the importance of collaboration, innovation, and continuous learning in promoting effective knowledge-</w:t>
      </w:r>
      <w:r w:rsidRPr="007A4ED0">
        <w:rPr>
          <w:rFonts w:asciiTheme="minorHAnsi" w:eastAsia="Times New Roman" w:hAnsiTheme="minorHAnsi" w:cstheme="minorHAnsi"/>
          <w:lang w:eastAsia="en-GB"/>
        </w:rPr>
        <w:lastRenderedPageBreak/>
        <w:t>sharing. The studies also highlight the importance of features such as search functionality, content curation, and analytics in facilitating knowledge-sharing and improving organizational performance.</w:t>
      </w:r>
    </w:p>
    <w:p w14:paraId="381DAB3D" w14:textId="529D09E3" w:rsidR="003B66B7" w:rsidRDefault="00E33C63" w:rsidP="003B66B7">
      <w:pPr>
        <w:pStyle w:val="Heading2"/>
      </w:pPr>
      <w:bookmarkStart w:id="45" w:name="_Toc130055426"/>
      <w:r>
        <w:t>2</w:t>
      </w:r>
      <w:r w:rsidR="003B66B7">
        <w:t>.</w:t>
      </w:r>
      <w:r w:rsidR="00057A28">
        <w:t>8</w:t>
      </w:r>
      <w:r w:rsidR="003B66B7">
        <w:t xml:space="preserve"> Summary</w:t>
      </w:r>
      <w:bookmarkEnd w:id="45"/>
    </w:p>
    <w:p w14:paraId="496D85D3" w14:textId="6A740600" w:rsidR="00E91A5B" w:rsidRDefault="005A7B29" w:rsidP="00E91A5B">
      <w:pPr>
        <w:rPr>
          <w:rFonts w:asciiTheme="minorHAnsi" w:hAnsiTheme="minorHAnsi" w:cstheme="minorHAnsi"/>
        </w:rPr>
      </w:pPr>
      <w:r w:rsidRPr="005A7B29">
        <w:rPr>
          <w:rFonts w:asciiTheme="minorHAnsi" w:hAnsiTheme="minorHAnsi" w:cstheme="minorHAns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025908FE" w14:textId="204B0C65" w:rsidR="00E66DFE" w:rsidRDefault="006A2F0E" w:rsidP="00E66DFE">
      <w:pPr>
        <w:pStyle w:val="Heading1"/>
        <w:numPr>
          <w:ilvl w:val="0"/>
          <w:numId w:val="1"/>
        </w:numPr>
        <w:tabs>
          <w:tab w:val="num" w:pos="360"/>
        </w:tabs>
        <w:ind w:left="0" w:firstLine="0"/>
        <w:rPr>
          <w:u w:val="single"/>
        </w:rPr>
      </w:pPr>
      <w:bookmarkStart w:id="46" w:name="_Toc130055427"/>
      <w:r>
        <w:rPr>
          <w:u w:val="single"/>
        </w:rPr>
        <w:t>Aims &amp; Objectives</w:t>
      </w:r>
      <w:bookmarkEnd w:id="46"/>
    </w:p>
    <w:p w14:paraId="1ABE512D" w14:textId="77777777" w:rsidR="00E66DFE" w:rsidRPr="00E66DFE" w:rsidRDefault="00E66DFE" w:rsidP="00E66DFE">
      <w:pPr>
        <w:rPr>
          <w:rFonts w:asciiTheme="minorHAnsi" w:hAnsiTheme="minorHAnsi" w:cstheme="minorHAnsi"/>
        </w:rPr>
      </w:pPr>
      <w:r w:rsidRPr="00E66DFE">
        <w:rPr>
          <w:rFonts w:asciiTheme="minorHAnsi" w:hAnsiTheme="minorHAnsi" w:cstheme="minorHAns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1699AE7" w14:textId="1C0DD9F2" w:rsidR="00E66DFE" w:rsidRDefault="00702DEB" w:rsidP="003F223D">
      <w:pPr>
        <w:pStyle w:val="Heading2"/>
      </w:pPr>
      <w:bookmarkStart w:id="47" w:name="_Toc130055428"/>
      <w:r>
        <w:t xml:space="preserve">3.1 </w:t>
      </w:r>
      <w:r w:rsidR="003F223D" w:rsidRPr="003F223D">
        <w:t>Objectives</w:t>
      </w:r>
      <w:bookmarkEnd w:id="47"/>
    </w:p>
    <w:p w14:paraId="5F7DC245"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create a user-friendly and intuitive platform that encourages active participation and engagement from all employees.</w:t>
      </w:r>
    </w:p>
    <w:p w14:paraId="7692B1F2"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promote a culture of transparency and knowledge sharing by providing easy access to relevant information and resources.</w:t>
      </w:r>
    </w:p>
    <w:p w14:paraId="74C18BCB"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break down silos between departments and encourage collaboration by providing a centralized location for sharing knowledge and expertise.</w:t>
      </w:r>
    </w:p>
    <w:p w14:paraId="401CE6C1"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improve the efficiency and effectiveness of internal communication by providing a platform for real-time feedback and discussion.</w:t>
      </w:r>
    </w:p>
    <w:p w14:paraId="2FCD4545"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increase productivity and reduce duplication of effort by providing employees with access to a wide range of resources and expertise.</w:t>
      </w:r>
    </w:p>
    <w:p w14:paraId="70E722A8"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ensure that the platform is secure and compliant with relevant data privacy regulations, such as GDPR or CCPA.</w:t>
      </w:r>
    </w:p>
    <w:p w14:paraId="6E2988E1"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integrate the platform with existing internal systems and workflows to maximize adoption and usability.</w:t>
      </w:r>
    </w:p>
    <w:p w14:paraId="63D5994C" w14:textId="6EC9C337" w:rsidR="00E66DFE"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provide analytics and reporting features that allow admins to track user engagement and content performance, and to use this information to continuously improve the platform.</w:t>
      </w:r>
    </w:p>
    <w:p w14:paraId="1DEBD74D" w14:textId="06D31AFC" w:rsidR="006A2F0E" w:rsidRDefault="006A2F0E" w:rsidP="006A2F0E"/>
    <w:p w14:paraId="6BBEDCA8" w14:textId="14241231" w:rsidR="006A2F0E" w:rsidRDefault="006A2F0E" w:rsidP="006A2F0E"/>
    <w:p w14:paraId="7BAF7405" w14:textId="77777777" w:rsidR="006A2F0E" w:rsidRPr="00B56C9A" w:rsidRDefault="006A2F0E" w:rsidP="006A2F0E"/>
    <w:p w14:paraId="1502D5DC" w14:textId="77777777" w:rsidR="006A2F0E" w:rsidRPr="00A30398" w:rsidRDefault="006A2F0E" w:rsidP="006A2F0E">
      <w:pPr>
        <w:pStyle w:val="Heading1"/>
        <w:numPr>
          <w:ilvl w:val="0"/>
          <w:numId w:val="1"/>
        </w:numPr>
        <w:tabs>
          <w:tab w:val="num" w:pos="360"/>
        </w:tabs>
        <w:ind w:left="0" w:firstLine="0"/>
        <w:rPr>
          <w:u w:val="single"/>
        </w:rPr>
      </w:pPr>
      <w:bookmarkStart w:id="48" w:name="_Toc130055429"/>
      <w:r>
        <w:rPr>
          <w:u w:val="single"/>
        </w:rPr>
        <w:lastRenderedPageBreak/>
        <w:t>Requirement analysis</w:t>
      </w:r>
      <w:bookmarkEnd w:id="48"/>
    </w:p>
    <w:p w14:paraId="28D31E15" w14:textId="77777777" w:rsidR="006A2F0E" w:rsidRDefault="006A2F0E" w:rsidP="006A2F0E">
      <w:pPr>
        <w:pStyle w:val="Heading2"/>
      </w:pPr>
      <w:bookmarkStart w:id="49" w:name="_Toc130055430"/>
      <w:r>
        <w:t>4.1 Research and Discovery</w:t>
      </w:r>
      <w:bookmarkEnd w:id="49"/>
    </w:p>
    <w:p w14:paraId="4635D835" w14:textId="77777777" w:rsidR="006A2F0E" w:rsidRDefault="006A2F0E" w:rsidP="006A2F0E">
      <w:pPr>
        <w:rPr>
          <w:rFonts w:asciiTheme="minorHAnsi" w:hAnsiTheme="minorHAnsi" w:cstheme="minorHAnsi"/>
        </w:rPr>
      </w:pPr>
      <w:r>
        <w:rPr>
          <w:rFonts w:asciiTheme="minorHAnsi" w:hAnsiTheme="minorHAnsi" w:cstheme="minorHAnsi"/>
        </w:rPr>
        <w:t>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1AB43529" w14:textId="77777777" w:rsidR="006A2F0E" w:rsidRDefault="006A2F0E" w:rsidP="006A2F0E">
      <w:pPr>
        <w:rPr>
          <w:rStyle w:val="normaltextrun"/>
          <w:rFonts w:asciiTheme="minorHAnsi" w:hAnsiTheme="minorHAnsi" w:cstheme="minorHAnsi"/>
        </w:rPr>
      </w:pPr>
      <w:r>
        <w:rPr>
          <w:rFonts w:asciiTheme="minorHAnsi" w:hAnsiTheme="minorHAnsi" w:cstheme="minorHAnsi"/>
        </w:rPr>
        <w:t xml:space="preserve">In addition to a JAD session, surveys will be created and provide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0E681973" w14:textId="77777777" w:rsidR="006A2F0E" w:rsidRPr="00DC2461" w:rsidRDefault="006A2F0E" w:rsidP="006A2F0E">
      <w:pPr>
        <w:rPr>
          <w:rFonts w:asciiTheme="minorHAnsi" w:hAnsiTheme="minorHAnsi" w:cstheme="minorHAnsi"/>
        </w:rPr>
      </w:pPr>
      <w:r w:rsidRPr="00DC2461">
        <w:rPr>
          <w:rFonts w:asciiTheme="minorHAnsi" w:hAnsiTheme="minorHAnsi" w:cstheme="minorHAnsi"/>
        </w:rPr>
        <w:t xml:space="preserve">Some questions to ask people to understand the current situation from their points of view and add more to this section: </w:t>
      </w:r>
    </w:p>
    <w:p w14:paraId="4AA5030E"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Where do you currently store notes, papers, links </w:t>
      </w:r>
      <w:proofErr w:type="gramStart"/>
      <w:r w:rsidRPr="00DC2461">
        <w:rPr>
          <w:rFonts w:asciiTheme="minorHAnsi" w:hAnsiTheme="minorHAnsi" w:cstheme="minorHAnsi"/>
        </w:rPr>
        <w:t>etc</w:t>
      </w:r>
      <w:proofErr w:type="gramEnd"/>
      <w:r w:rsidRPr="00DC2461">
        <w:rPr>
          <w:rFonts w:asciiTheme="minorHAnsi" w:hAnsiTheme="minorHAnsi" w:cstheme="minorHAnsi"/>
        </w:rPr>
        <w:t xml:space="preserve"> </w:t>
      </w:r>
    </w:p>
    <w:p w14:paraId="3773055B"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When you attend an event, do you share your notes? With </w:t>
      </w:r>
      <w:proofErr w:type="gramStart"/>
      <w:r w:rsidRPr="00DC2461">
        <w:rPr>
          <w:rFonts w:asciiTheme="minorHAnsi" w:hAnsiTheme="minorHAnsi" w:cstheme="minorHAnsi"/>
        </w:rPr>
        <w:t>who</w:t>
      </w:r>
      <w:proofErr w:type="gramEnd"/>
      <w:r w:rsidRPr="00DC2461">
        <w:rPr>
          <w:rFonts w:asciiTheme="minorHAnsi" w:hAnsiTheme="minorHAnsi" w:cstheme="minorHAnsi"/>
        </w:rPr>
        <w:t xml:space="preserve">? </w:t>
      </w:r>
    </w:p>
    <w:p w14:paraId="52A142A8"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Do you share any knowledge (links/papers/documents) with other departments? </w:t>
      </w:r>
    </w:p>
    <w:p w14:paraId="0F8715A1"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What would be useful to you if you could search in another department’s notes/documents? </w:t>
      </w:r>
    </w:p>
    <w:p w14:paraId="4C5578DC"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When people share articles/videos with you, do you have the time to read/watch them?</w:t>
      </w:r>
    </w:p>
    <w:p w14:paraId="060A72AE" w14:textId="77777777" w:rsidR="006A2F0E" w:rsidRDefault="006A2F0E" w:rsidP="006A2F0E">
      <w:pPr>
        <w:rPr>
          <w:rStyle w:val="normaltextrun"/>
          <w:rFonts w:asciiTheme="minorHAnsi" w:hAnsiTheme="minorHAnsi" w:cstheme="minorHAnsi"/>
        </w:rPr>
      </w:pPr>
      <w:r>
        <w:rPr>
          <w:rFonts w:asciiTheme="minorHAnsi" w:hAnsiTheme="minorHAnsi" w:cstheme="minorHAnsi"/>
        </w:rPr>
        <w:t xml:space="preserve">If these requirement elicitation techniques are achieved, it will reduce the ‘#1 - </w:t>
      </w:r>
      <w:r>
        <w:rPr>
          <w:rStyle w:val="normaltextrun"/>
          <w:rFonts w:asciiTheme="minorHAnsi" w:hAnsiTheme="minorHAnsi" w:cstheme="minorHAnsi"/>
        </w:rPr>
        <w:t>Requirements are not fit’ risk, within the risk analysis.</w:t>
      </w:r>
    </w:p>
    <w:p w14:paraId="59DE401F" w14:textId="77777777" w:rsidR="006A2F0E" w:rsidRDefault="006A2F0E" w:rsidP="006A2F0E">
      <w:pPr>
        <w:rPr>
          <w:rStyle w:val="normaltextrun"/>
          <w:rFonts w:asciiTheme="minorHAnsi" w:hAnsiTheme="minorHAnsi" w:cstheme="minorHAnsi"/>
        </w:rPr>
      </w:pPr>
      <w:r>
        <w:rPr>
          <w:rStyle w:val="normaltextrun"/>
          <w:rFonts w:asciiTheme="minorHAnsi" w:hAnsiTheme="minorHAnsi" w:cstheme="minorHAnsi"/>
        </w:rPr>
        <w:t>The JAD session will be divided of three days. Each survey will be given out on a conduct needs analysis, to create appropriate questions.</w:t>
      </w:r>
    </w:p>
    <w:p w14:paraId="3E4EC6F8" w14:textId="732F7A49" w:rsidR="006A2F0E" w:rsidRPr="00D23F07"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 xml:space="preserve">Day 1 – </w:t>
      </w:r>
      <w:r>
        <w:rPr>
          <w:rFonts w:asciiTheme="minorHAnsi" w:hAnsiTheme="minorHAnsi" w:cstheme="minorHAnsi"/>
        </w:rPr>
        <w:t xml:space="preserve">Survey feedback review and use </w:t>
      </w:r>
      <w:r w:rsidR="00D405D3">
        <w:rPr>
          <w:rFonts w:asciiTheme="minorHAnsi" w:hAnsiTheme="minorHAnsi" w:cstheme="minorHAnsi"/>
        </w:rPr>
        <w:t>cases.</w:t>
      </w:r>
    </w:p>
    <w:p w14:paraId="6F33EC89" w14:textId="3CDB0ED7" w:rsidR="006A2F0E" w:rsidRPr="00D23F07"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Day 2 –</w:t>
      </w:r>
      <w:r>
        <w:rPr>
          <w:rFonts w:asciiTheme="minorHAnsi" w:hAnsiTheme="minorHAnsi" w:cstheme="minorHAnsi"/>
        </w:rPr>
        <w:t xml:space="preserve"> R</w:t>
      </w:r>
      <w:r w:rsidRPr="00D23F07">
        <w:rPr>
          <w:rFonts w:asciiTheme="minorHAnsi" w:hAnsiTheme="minorHAnsi" w:cstheme="minorHAnsi"/>
        </w:rPr>
        <w:t>equirements analysis</w:t>
      </w:r>
      <w:r>
        <w:rPr>
          <w:rFonts w:asciiTheme="minorHAnsi" w:hAnsiTheme="minorHAnsi" w:cstheme="minorHAnsi"/>
        </w:rPr>
        <w:t xml:space="preserve">, brainstorming and </w:t>
      </w:r>
      <w:r w:rsidR="00D405D3">
        <w:rPr>
          <w:rFonts w:asciiTheme="minorHAnsi" w:hAnsiTheme="minorHAnsi" w:cstheme="minorHAnsi"/>
        </w:rPr>
        <w:t>workshop.</w:t>
      </w:r>
    </w:p>
    <w:p w14:paraId="360638CF" w14:textId="77777777" w:rsidR="006A2F0E"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Day 3 –</w:t>
      </w:r>
      <w:r>
        <w:rPr>
          <w:rFonts w:asciiTheme="minorHAnsi" w:hAnsiTheme="minorHAnsi" w:cstheme="minorHAnsi"/>
        </w:rPr>
        <w:t xml:space="preserve"> </w:t>
      </w:r>
      <w:r w:rsidRPr="00D23F07">
        <w:rPr>
          <w:rFonts w:asciiTheme="minorHAnsi" w:hAnsiTheme="minorHAnsi" w:cstheme="minorHAnsi"/>
        </w:rPr>
        <w:t>Specification design</w:t>
      </w:r>
      <w:r>
        <w:rPr>
          <w:rFonts w:asciiTheme="minorHAnsi" w:hAnsiTheme="minorHAnsi" w:cstheme="minorHAnsi"/>
        </w:rPr>
        <w:t xml:space="preserve"> session</w:t>
      </w:r>
    </w:p>
    <w:p w14:paraId="27BE2C8D" w14:textId="77777777" w:rsidR="006A2F0E" w:rsidRDefault="006A2F0E" w:rsidP="006A2F0E">
      <w:pPr>
        <w:rPr>
          <w:rFonts w:asciiTheme="minorHAnsi" w:hAnsiTheme="minorHAnsi" w:cstheme="minorHAnsi"/>
        </w:rPr>
      </w:pPr>
      <w:r>
        <w:rPr>
          <w:rFonts w:asciiTheme="minorHAnsi" w:hAnsiTheme="minorHAnsi" w:cstheme="minorHAns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45BFDE69" w14:textId="77777777" w:rsidR="006A2F0E" w:rsidRDefault="006A2F0E" w:rsidP="006A2F0E">
      <w:pPr>
        <w:pStyle w:val="Heading2"/>
      </w:pPr>
      <w:bookmarkStart w:id="50" w:name="_Toc130055431"/>
      <w:r>
        <w:t>4.2 Software Development Methodologies</w:t>
      </w:r>
      <w:bookmarkEnd w:id="50"/>
    </w:p>
    <w:p w14:paraId="6CC43D08" w14:textId="77777777" w:rsidR="006A2F0E" w:rsidRPr="00A84870" w:rsidRDefault="006A2F0E" w:rsidP="006A2F0E">
      <w:pPr>
        <w:rPr>
          <w:rFonts w:asciiTheme="minorHAnsi" w:hAnsiTheme="minorHAnsi" w:cstheme="minorHAnsi"/>
        </w:rPr>
      </w:pPr>
      <w:r w:rsidRPr="00A84870">
        <w:rPr>
          <w:rFonts w:asciiTheme="minorHAnsi" w:hAnsiTheme="minorHAnsi" w:cstheme="minorHAnsi"/>
        </w:rPr>
        <w:t>There are two approaches that might be employed for this project: waterfall and agile.</w:t>
      </w:r>
    </w:p>
    <w:p w14:paraId="3F664269" w14:textId="77777777" w:rsidR="006A2F0E" w:rsidRDefault="006A2F0E" w:rsidP="006A2F0E">
      <w:pPr>
        <w:pStyle w:val="Heading3"/>
      </w:pPr>
      <w:bookmarkStart w:id="51" w:name="_Toc130055432"/>
      <w:r>
        <w:t>4.2.1 Waterfall</w:t>
      </w:r>
      <w:bookmarkEnd w:id="51"/>
      <w:r>
        <w:t> </w:t>
      </w:r>
    </w:p>
    <w:p w14:paraId="510E7C34" w14:textId="77777777" w:rsidR="006A2F0E" w:rsidRDefault="006A2F0E" w:rsidP="006A2F0E">
      <w:pPr>
        <w:rPr>
          <w:rFonts w:asciiTheme="minorHAnsi" w:hAnsiTheme="minorHAnsi" w:cstheme="minorHAnsi"/>
          <w:i/>
          <w:iCs/>
        </w:rPr>
      </w:pPr>
      <w:r w:rsidRPr="00BA5178">
        <w:rPr>
          <w:rFonts w:asciiTheme="minorHAnsi" w:eastAsia="Times New Roman" w:hAnsiTheme="minorHAnsi" w:cstheme="minorHAnsi"/>
          <w:color w:val="000000"/>
          <w:lang w:eastAsia="en-GB"/>
        </w:rPr>
        <w:t>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w:t>
      </w:r>
      <w:r w:rsidRPr="00A84870">
        <w:rPr>
          <w:rFonts w:asciiTheme="minorHAnsi" w:eastAsia="Times New Roman" w:hAnsiTheme="minorHAnsi" w:cstheme="minorHAnsi"/>
          <w:color w:val="000000"/>
          <w:lang w:eastAsia="en-GB"/>
        </w:rPr>
        <w:t>.</w:t>
      </w:r>
      <w:r>
        <w:rPr>
          <w:rFonts w:asciiTheme="minorHAnsi" w:eastAsia="Times New Roman" w:hAnsiTheme="minorHAnsi" w:cstheme="minorHAnsi"/>
          <w:color w:val="000000"/>
          <w:lang w:eastAsia="en-GB"/>
        </w:rPr>
        <w:t xml:space="preserve"> </w:t>
      </w:r>
    </w:p>
    <w:p w14:paraId="33BFAA5D" w14:textId="77777777" w:rsidR="006A2F0E" w:rsidRPr="00150650" w:rsidRDefault="006A2F0E" w:rsidP="006A2F0E">
      <w:pPr>
        <w:rPr>
          <w:rFonts w:asciiTheme="minorHAnsi" w:hAnsiTheme="minorHAnsi" w:cstheme="minorHAnsi"/>
          <w:i/>
          <w:iCs/>
        </w:rPr>
      </w:pPr>
      <w:r w:rsidRPr="00DA6E54">
        <w:rPr>
          <w:rFonts w:asciiTheme="minorHAnsi" w:hAnsiTheme="minorHAnsi" w:cstheme="minorHAnsi"/>
        </w:rPr>
        <w:lastRenderedPageBreak/>
        <w:t xml:space="preserve">Since each step is </w:t>
      </w:r>
      <w:proofErr w:type="spellStart"/>
      <w:r w:rsidRPr="00DA6E54">
        <w:rPr>
          <w:rFonts w:asciiTheme="minorHAnsi" w:hAnsiTheme="minorHAnsi" w:cstheme="minorHAnsi"/>
        </w:rPr>
        <w:t>preplanned</w:t>
      </w:r>
      <w:proofErr w:type="spellEnd"/>
      <w:r w:rsidRPr="00DA6E54">
        <w:rPr>
          <w:rFonts w:asciiTheme="minorHAnsi" w:hAnsiTheme="minorHAnsi" w:cstheme="minorHAnsi"/>
        </w:rPr>
        <w:t xml:space="preserve">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w:t>
      </w:r>
      <w:r>
        <w:rPr>
          <w:rFonts w:asciiTheme="minorHAnsi" w:hAnsiTheme="minorHAnsi" w:cstheme="minorHAnsi"/>
        </w:rPr>
        <w:t xml:space="preserve"> </w:t>
      </w:r>
      <w:r w:rsidRPr="00B0322D">
        <w:rPr>
          <w:rFonts w:asciiTheme="minorHAnsi" w:hAnsiTheme="minorHAnsi" w:cstheme="minorHAnsi"/>
          <w:i/>
          <w:iCs/>
        </w:rPr>
        <w:t>(What is Waterfall Project Management? 2016)</w:t>
      </w:r>
      <w:r>
        <w:rPr>
          <w:rFonts w:asciiTheme="minorHAnsi" w:hAnsiTheme="minorHAnsi" w:cstheme="minorHAnsi"/>
          <w:i/>
          <w:iCs/>
        </w:rPr>
        <w:t>.</w:t>
      </w:r>
    </w:p>
    <w:p w14:paraId="5AF77299" w14:textId="77777777" w:rsidR="006A2F0E" w:rsidRDefault="006A2F0E" w:rsidP="006A2F0E">
      <w:pPr>
        <w:pStyle w:val="Heading3"/>
      </w:pPr>
      <w:bookmarkStart w:id="52" w:name="_Toc130055433"/>
      <w:r>
        <w:t>4.2.2 Agile/Scrum</w:t>
      </w:r>
      <w:bookmarkEnd w:id="52"/>
    </w:p>
    <w:p w14:paraId="61F435FD" w14:textId="77777777" w:rsidR="006A2F0E" w:rsidRPr="009F15E4" w:rsidRDefault="006A2F0E" w:rsidP="006A2F0E">
      <w:pPr>
        <w:rPr>
          <w:rFonts w:asciiTheme="minorHAnsi" w:hAnsiTheme="minorHAnsi" w:cstheme="minorHAnsi"/>
        </w:rPr>
      </w:pPr>
      <w:r w:rsidRPr="009F15E4">
        <w:rPr>
          <w:rFonts w:asciiTheme="minorHAnsi" w:hAnsiTheme="minorHAnsi" w:cstheme="minorHAnsi"/>
        </w:rPr>
        <w:t>Agile methodology employs the "Waterfall" style of software development and focuses on communication and results. The concept focuses on self-management, short timescales, and flexible planning, enabling system improvements over time.</w:t>
      </w:r>
    </w:p>
    <w:p w14:paraId="70C82604" w14:textId="77777777" w:rsidR="006A2F0E" w:rsidRDefault="006A2F0E" w:rsidP="006A2F0E">
      <w:pPr>
        <w:rPr>
          <w:rFonts w:asciiTheme="minorHAnsi" w:hAnsiTheme="minorHAnsi" w:cstheme="minorHAnsi"/>
        </w:rPr>
      </w:pPr>
      <w:r w:rsidRPr="009F15E4">
        <w:rPr>
          <w:rFonts w:asciiTheme="minorHAnsi" w:hAnsiTheme="minorHAnsi" w:cstheme="minorHAnsi"/>
        </w:rPr>
        <w:t xml:space="preserve">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w:t>
      </w:r>
      <w:r>
        <w:rPr>
          <w:rFonts w:asciiTheme="minorHAnsi" w:hAnsiTheme="minorHAnsi" w:cstheme="minorHAnsi"/>
        </w:rPr>
        <w:t>key stakeholders</w:t>
      </w:r>
      <w:r w:rsidRPr="009F15E4">
        <w:rPr>
          <w:rFonts w:asciiTheme="minorHAnsi" w:hAnsiTheme="minorHAnsi" w:cstheme="minorHAnsi"/>
        </w:rPr>
        <w:t xml:space="preserve"> needs first by allowing teams and employees to collaborate closely with them.</w:t>
      </w:r>
    </w:p>
    <w:p w14:paraId="49675200" w14:textId="77777777" w:rsidR="006A2F0E" w:rsidRDefault="006A2F0E" w:rsidP="006A2F0E">
      <w:pPr>
        <w:rPr>
          <w:rFonts w:asciiTheme="minorHAnsi" w:hAnsiTheme="minorHAnsi" w:cstheme="minorHAnsi"/>
        </w:rPr>
      </w:pPr>
      <w:r w:rsidRPr="00230E27">
        <w:rPr>
          <w:rFonts w:asciiTheme="minorHAnsi" w:hAnsiTheme="minorHAnsi" w:cstheme="minorHAnsi"/>
        </w:rPr>
        <w:t>Scrum is the component of Agile approach that we will focus on. Most firms utilise this model since it offers a simple framework for processes. In Scrum, a product owner creates a prioritised wish list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BC1AF3B" w14:textId="77777777" w:rsidR="006A2F0E" w:rsidRPr="00653117" w:rsidRDefault="006A2F0E" w:rsidP="006A2F0E">
      <w:pPr>
        <w:rPr>
          <w:i/>
          <w:iCs/>
        </w:rPr>
      </w:pPr>
      <w:r w:rsidRPr="00A84870">
        <w:rPr>
          <w:rFonts w:asciiTheme="minorHAnsi" w:eastAsia="Times New Roman" w:hAnsiTheme="minorHAnsi" w:cstheme="minorHAnsi"/>
          <w:color w:val="000000"/>
          <w:lang w:eastAsia="en-GB"/>
        </w:rPr>
        <w:t>An agile strategy might be used to increase the project's adaptability to changes and start delivering work sooner so that stakeholders could inspect it and provide input, ultimately giving end consumers a richer result.</w:t>
      </w:r>
      <w:r>
        <w:rPr>
          <w:rFonts w:asciiTheme="minorHAnsi" w:eastAsia="Times New Roman" w:hAnsiTheme="minorHAnsi" w:cstheme="minorHAnsi"/>
          <w:color w:val="000000"/>
          <w:lang w:eastAsia="en-GB"/>
        </w:rPr>
        <w:t xml:space="preserve"> </w:t>
      </w:r>
      <w:r w:rsidRPr="00B0322D">
        <w:rPr>
          <w:rFonts w:asciiTheme="minorHAnsi" w:hAnsiTheme="minorHAnsi" w:cstheme="minorHAnsi"/>
          <w:i/>
          <w:iCs/>
        </w:rPr>
        <w:t>(Denning, 2022)</w:t>
      </w:r>
    </w:p>
    <w:p w14:paraId="706C2D1E" w14:textId="77777777" w:rsidR="006A2F0E" w:rsidRPr="0076021A" w:rsidRDefault="006A2F0E" w:rsidP="006A2F0E">
      <w:pPr>
        <w:pStyle w:val="Heading3"/>
      </w:pPr>
      <w:bookmarkStart w:id="53" w:name="_Toc130055434"/>
      <w:r>
        <w:t>4.2.3 Chosen Development Method</w:t>
      </w:r>
      <w:bookmarkEnd w:id="53"/>
    </w:p>
    <w:p w14:paraId="010BCB11" w14:textId="77777777" w:rsidR="006A2F0E" w:rsidRDefault="006A2F0E" w:rsidP="006A2F0E">
      <w:pPr>
        <w:rPr>
          <w:rFonts w:asciiTheme="minorHAnsi" w:hAnsiTheme="minorHAnsi" w:cstheme="minorHAnsi"/>
        </w:rPr>
      </w:pPr>
      <w:r w:rsidRPr="003164E4">
        <w:rPr>
          <w:rFonts w:asciiTheme="minorHAnsi" w:hAnsiTheme="minorHAnsi" w:cstheme="minorHAnsi"/>
        </w:rPr>
        <w:t>The Agile methodology makes use of short, fixed-length iterations that concentrate on a small number of components of change. Each iteration is produced, tested, and distributed using prototypes, which allows for quick user feedback to inform current and subsequent revisions</w:t>
      </w:r>
      <w:r>
        <w:rPr>
          <w:rFonts w:asciiTheme="minorHAnsi" w:hAnsiTheme="minorHAnsi" w:cstheme="minorHAnsi"/>
        </w:rPr>
        <w:t>, this will allow to understand and create the correct solution for internal use</w:t>
      </w:r>
      <w:r w:rsidRPr="003164E4">
        <w:rPr>
          <w:rFonts w:asciiTheme="minorHAnsi" w:hAnsiTheme="minorHAnsi" w:cstheme="minorHAnsi"/>
        </w:rPr>
        <w:t>.</w:t>
      </w:r>
    </w:p>
    <w:p w14:paraId="3C7A05B2" w14:textId="77777777" w:rsidR="006A2F0E" w:rsidRDefault="006A2F0E" w:rsidP="006A2F0E">
      <w:pPr>
        <w:rPr>
          <w:rFonts w:asciiTheme="minorHAnsi" w:hAnsiTheme="minorHAnsi" w:cstheme="minorHAnsi"/>
          <w:i/>
          <w:iCs/>
        </w:rPr>
      </w:pPr>
      <w:r>
        <w:rPr>
          <w:rFonts w:asciiTheme="minorHAnsi" w:hAnsiTheme="minorHAnsi" w:cstheme="minorHAnsi"/>
        </w:rPr>
        <w:t>This internal system is very heavily prototyped</w:t>
      </w:r>
      <w:r w:rsidRPr="001D38B5">
        <w:rPr>
          <w:rFonts w:asciiTheme="minorHAnsi" w:hAnsiTheme="minorHAnsi" w:cstheme="minorHAnsi"/>
        </w:rPr>
        <w:t xml:space="preserve">, </w:t>
      </w:r>
      <w:r>
        <w:rPr>
          <w:rFonts w:asciiTheme="minorHAnsi" w:hAnsiTheme="minorHAnsi" w:cstheme="minorHAnsi"/>
        </w:rPr>
        <w:t>allowing</w:t>
      </w:r>
      <w:r w:rsidRPr="001D38B5">
        <w:rPr>
          <w:rFonts w:asciiTheme="minorHAnsi" w:hAnsiTheme="minorHAnsi" w:cstheme="minorHAnsi"/>
        </w:rPr>
        <w:t xml:space="preserve"> the requirements</w:t>
      </w:r>
      <w:r>
        <w:rPr>
          <w:rFonts w:asciiTheme="minorHAnsi" w:hAnsiTheme="minorHAnsi" w:cstheme="minorHAnsi"/>
        </w:rPr>
        <w:t xml:space="preserve"> to be </w:t>
      </w:r>
      <w:r w:rsidRPr="001D38B5">
        <w:rPr>
          <w:rFonts w:asciiTheme="minorHAnsi" w:hAnsiTheme="minorHAnsi" w:cstheme="minorHAnsi"/>
        </w:rPr>
        <w:t>abstrac</w:t>
      </w:r>
      <w:r>
        <w:rPr>
          <w:rFonts w:asciiTheme="minorHAnsi" w:hAnsiTheme="minorHAnsi" w:cstheme="minorHAnsi"/>
        </w:rPr>
        <w:t>ted and divided into</w:t>
      </w:r>
      <w:r w:rsidRPr="001D38B5">
        <w:rPr>
          <w:rFonts w:asciiTheme="minorHAnsi" w:hAnsiTheme="minorHAnsi" w:cstheme="minorHAnsi"/>
        </w:rPr>
        <w:t xml:space="preserve"> </w:t>
      </w:r>
      <w:r>
        <w:rPr>
          <w:rFonts w:asciiTheme="minorHAnsi" w:hAnsiTheme="minorHAnsi" w:cstheme="minorHAnsi"/>
        </w:rPr>
        <w:t>smaller timeboxes</w:t>
      </w:r>
      <w:r w:rsidRPr="001D38B5">
        <w:rPr>
          <w:rFonts w:asciiTheme="minorHAnsi" w:hAnsiTheme="minorHAnsi" w:cstheme="minorHAnsi"/>
        </w:rPr>
        <w:t xml:space="preserve"> with a minimum number of features</w:t>
      </w:r>
      <w:r>
        <w:rPr>
          <w:rFonts w:asciiTheme="minorHAnsi" w:hAnsiTheme="minorHAnsi" w:cstheme="minorHAnsi"/>
        </w:rPr>
        <w:t xml:space="preserve"> would benefit flexibility of change and adapting of features</w:t>
      </w:r>
      <w:r w:rsidRPr="001D38B5">
        <w:rPr>
          <w:rFonts w:asciiTheme="minorHAnsi" w:hAnsiTheme="minorHAnsi" w:cstheme="minorHAnsi"/>
        </w:rPr>
        <w:t>.</w:t>
      </w:r>
      <w:r>
        <w:rPr>
          <w:rFonts w:asciiTheme="minorHAnsi" w:hAnsiTheme="minorHAnsi" w:cstheme="minorHAnsi"/>
        </w:rPr>
        <w:t xml:space="preserve"> </w:t>
      </w:r>
      <w:r w:rsidRPr="009E5BBD">
        <w:rPr>
          <w:rFonts w:asciiTheme="minorHAnsi" w:hAnsiTheme="minorHAnsi" w:cstheme="minorHAnsi"/>
          <w:i/>
          <w:iCs/>
        </w:rPr>
        <w:t xml:space="preserve">(Alberto </w:t>
      </w:r>
      <w:proofErr w:type="spellStart"/>
      <w:r w:rsidRPr="009E5BBD">
        <w:rPr>
          <w:rFonts w:asciiTheme="minorHAnsi" w:hAnsiTheme="minorHAnsi" w:cstheme="minorHAnsi"/>
          <w:i/>
          <w:iCs/>
        </w:rPr>
        <w:t>Sillitti</w:t>
      </w:r>
      <w:proofErr w:type="spellEnd"/>
      <w:r w:rsidRPr="009E5BBD">
        <w:rPr>
          <w:rFonts w:asciiTheme="minorHAnsi" w:hAnsiTheme="minorHAnsi" w:cstheme="minorHAnsi"/>
          <w:i/>
          <w:iCs/>
        </w:rPr>
        <w:t>, 2011)</w:t>
      </w:r>
    </w:p>
    <w:p w14:paraId="30395230" w14:textId="77777777" w:rsidR="006A2F0E" w:rsidRPr="00BF6757" w:rsidRDefault="006A2F0E" w:rsidP="006A2F0E">
      <w:pPr>
        <w:rPr>
          <w:rFonts w:asciiTheme="minorHAnsi" w:hAnsiTheme="minorHAnsi" w:cstheme="minorHAnsi"/>
        </w:rPr>
      </w:pPr>
      <w:r w:rsidRPr="00BF6757">
        <w:rPr>
          <w:rFonts w:asciiTheme="minorHAnsi" w:hAnsiTheme="minorHAnsi" w:cstheme="minorHAnsi"/>
        </w:rPr>
        <w:t xml:space="preserve">One of the main principles of Scrum is that the business gives the scrum team authority to complete the task. The scrum team develops into a self-sufficient division of the company. </w:t>
      </w:r>
      <w:r>
        <w:rPr>
          <w:rFonts w:asciiTheme="minorHAnsi" w:hAnsiTheme="minorHAnsi" w:cstheme="minorHAnsi"/>
        </w:rPr>
        <w:t>This will allow the team more control on the work, not rushing each task to a deadline.</w:t>
      </w:r>
    </w:p>
    <w:p w14:paraId="2212B62F" w14:textId="77777777" w:rsidR="006A2F0E" w:rsidRPr="00710E89" w:rsidRDefault="006A2F0E" w:rsidP="006A2F0E">
      <w:pPr>
        <w:rPr>
          <w:rFonts w:asciiTheme="minorHAnsi" w:hAnsiTheme="minorHAnsi" w:cstheme="minorHAnsi"/>
        </w:rPr>
      </w:pPr>
      <w:r w:rsidRPr="003164E4">
        <w:rPr>
          <w:rFonts w:asciiTheme="minorHAnsi" w:hAnsiTheme="minorHAnsi" w:cstheme="minorHAnsi"/>
        </w:rPr>
        <w:t xml:space="preserve">Although Agile approaches first appear to result in greater development costs and extended project timeframes due to the crucial role conversations across teams/companies play, this gradual process empowers </w:t>
      </w:r>
      <w:r>
        <w:rPr>
          <w:rFonts w:asciiTheme="minorHAnsi" w:hAnsiTheme="minorHAnsi" w:cstheme="minorHAnsi"/>
        </w:rPr>
        <w:t>users</w:t>
      </w:r>
      <w:r w:rsidRPr="003164E4">
        <w:rPr>
          <w:rFonts w:asciiTheme="minorHAnsi" w:hAnsiTheme="minorHAnsi" w:cstheme="minorHAnsi"/>
        </w:rPr>
        <w:t xml:space="preserve"> and promotes collaboration.</w:t>
      </w:r>
    </w:p>
    <w:p w14:paraId="42E3EC23" w14:textId="77777777" w:rsidR="006A2F0E" w:rsidRDefault="006A2F0E" w:rsidP="006A2F0E"/>
    <w:p w14:paraId="3CE6C3FF" w14:textId="77777777" w:rsidR="006A2F0E" w:rsidRPr="001255A9" w:rsidRDefault="006A2F0E" w:rsidP="006A2F0E">
      <w:pPr>
        <w:rPr>
          <w:rFonts w:asciiTheme="minorHAnsi" w:hAnsiTheme="minorHAnsi" w:cstheme="minorHAnsi"/>
        </w:rPr>
      </w:pPr>
      <w:r>
        <w:rPr>
          <w:rFonts w:asciiTheme="minorHAnsi" w:hAnsiTheme="minorHAnsi" w:cstheme="minorHAnsi"/>
        </w:rPr>
        <w:t>R</w:t>
      </w:r>
      <w:r w:rsidRPr="001255A9">
        <w:rPr>
          <w:rFonts w:asciiTheme="minorHAnsi" w:hAnsiTheme="minorHAnsi" w:cstheme="minorHAnsi"/>
        </w:rPr>
        <w:t xml:space="preserve">equesting </w:t>
      </w:r>
      <w:r>
        <w:rPr>
          <w:rFonts w:asciiTheme="minorHAnsi" w:hAnsiTheme="minorHAnsi" w:cstheme="minorHAnsi"/>
        </w:rPr>
        <w:t xml:space="preserve">software specifications and requirements from key stakeholders </w:t>
      </w:r>
      <w:r w:rsidRPr="001255A9">
        <w:rPr>
          <w:rFonts w:asciiTheme="minorHAnsi" w:hAnsiTheme="minorHAnsi" w:cstheme="minorHAnsi"/>
        </w:rPr>
        <w:t xml:space="preserve">using the waterfall process </w:t>
      </w:r>
      <w:r>
        <w:rPr>
          <w:rFonts w:asciiTheme="minorHAnsi" w:hAnsiTheme="minorHAnsi" w:cstheme="minorHAnsi"/>
        </w:rPr>
        <w:t xml:space="preserve">meant they </w:t>
      </w:r>
      <w:r w:rsidRPr="001255A9">
        <w:rPr>
          <w:rFonts w:asciiTheme="minorHAnsi" w:hAnsiTheme="minorHAnsi" w:cstheme="minorHAnsi"/>
        </w:rPr>
        <w:t xml:space="preserve">had to specify exactly what they needed up front. Their specifications were </w:t>
      </w:r>
      <w:r w:rsidRPr="001255A9">
        <w:rPr>
          <w:rFonts w:asciiTheme="minorHAnsi" w:hAnsiTheme="minorHAnsi" w:cstheme="minorHAnsi"/>
        </w:rPr>
        <w:lastRenderedPageBreak/>
        <w:t>outlined in a document that the development team and testers used to make sure they delivered exactly what the client had requested, without adding or removing anything.</w:t>
      </w:r>
    </w:p>
    <w:p w14:paraId="7BF9D9D6" w14:textId="77777777" w:rsidR="006A2F0E" w:rsidRDefault="006A2F0E" w:rsidP="006A2F0E">
      <w:pPr>
        <w:rPr>
          <w:rFonts w:asciiTheme="minorHAnsi" w:hAnsiTheme="minorHAnsi" w:cstheme="minorHAnsi"/>
        </w:rPr>
      </w:pPr>
      <w:r w:rsidRPr="001255A9">
        <w:rPr>
          <w:rFonts w:asciiTheme="minorHAnsi" w:hAnsiTheme="minorHAnsi" w:cstheme="minorHAnsi"/>
        </w:rPr>
        <w:t>This strategy assumed that customers knew what they wanted from the start. However, this was infrequently the case, and customers frequently requested changes to the specification after changing their minds</w:t>
      </w:r>
      <w:r>
        <w:rPr>
          <w:rFonts w:asciiTheme="minorHAnsi" w:hAnsiTheme="minorHAnsi" w:cstheme="minorHAnsi"/>
        </w:rPr>
        <w:t>, this increases our risk of “requirements to not fit.”</w:t>
      </w:r>
      <w:r w:rsidRPr="001255A9">
        <w:rPr>
          <w:rFonts w:asciiTheme="minorHAnsi" w:hAnsiTheme="minorHAnsi" w:cstheme="minorHAnsi"/>
        </w:rPr>
        <w:t xml:space="preserve"> The impact on the delivery date and who would be responsible for the cost of the change were then discussed.</w:t>
      </w:r>
    </w:p>
    <w:p w14:paraId="3B26DC88" w14:textId="77777777" w:rsidR="006A2F0E" w:rsidRPr="001255A9" w:rsidRDefault="006A2F0E" w:rsidP="006A2F0E">
      <w:pPr>
        <w:rPr>
          <w:rFonts w:asciiTheme="minorHAnsi" w:hAnsiTheme="minorHAnsi" w:cstheme="minorHAnsi"/>
        </w:rPr>
      </w:pPr>
      <w:r>
        <w:rPr>
          <w:rFonts w:asciiTheme="minorHAnsi" w:hAnsiTheme="minorHAnsi" w:cstheme="minorHAnsi"/>
        </w:rPr>
        <w:t>The project will</w:t>
      </w:r>
      <w:r w:rsidRPr="00C85A1F">
        <w:rPr>
          <w:rFonts w:asciiTheme="minorHAnsi" w:hAnsiTheme="minorHAnsi" w:cstheme="minorHAnsi"/>
        </w:rPr>
        <w:t xml:space="preserve"> be using the Agile Scrum structure to plan, research, and create this system. Agile is a great lightweight framework for small, straightforward projects with compressed timelines. </w:t>
      </w:r>
    </w:p>
    <w:p w14:paraId="5CE71590" w14:textId="77777777" w:rsidR="006A2F0E" w:rsidRDefault="006A2F0E" w:rsidP="006A2F0E">
      <w:pPr>
        <w:pStyle w:val="Heading2"/>
      </w:pPr>
      <w:bookmarkStart w:id="54" w:name="_Toc106973683"/>
      <w:bookmarkStart w:id="55" w:name="_Toc130055435"/>
      <w:r>
        <w:t>4.2 Functional and Non-Functional requirements</w:t>
      </w:r>
      <w:bookmarkEnd w:id="54"/>
      <w:bookmarkEnd w:id="55"/>
    </w:p>
    <w:p w14:paraId="28330C15" w14:textId="77777777" w:rsidR="006A2F0E" w:rsidRPr="004D25FB" w:rsidRDefault="006A2F0E" w:rsidP="006A2F0E">
      <w:pPr>
        <w:rPr>
          <w:rFonts w:asciiTheme="minorHAnsi" w:hAnsiTheme="minorHAnsi" w:cstheme="minorHAnsi"/>
        </w:rPr>
      </w:pPr>
      <w:r w:rsidRPr="004D25FB">
        <w:rPr>
          <w:rFonts w:asciiTheme="minorHAnsi" w:hAnsiTheme="minorHAnsi" w:cstheme="minorHAnsi"/>
        </w:rPr>
        <w:t xml:space="preserve">Below I will analyse the requirements </w:t>
      </w:r>
      <w:r>
        <w:rPr>
          <w:rFonts w:asciiTheme="minorHAnsi" w:hAnsiTheme="minorHAnsi" w:cstheme="minorHAnsi"/>
        </w:rPr>
        <w:t>given by the identified stake holders</w:t>
      </w:r>
      <w:r w:rsidRPr="004D25FB">
        <w:rPr>
          <w:rFonts w:asciiTheme="minorHAnsi" w:hAnsiTheme="minorHAnsi" w:cstheme="minorHAnsi"/>
        </w:rPr>
        <w:t>, from there I will split these requirements into Functional and Non-Functional requirements. Functional consist of features that the system or data must contain. Non-Functional is aspects of the system which is general behaviours that the system needs.</w:t>
      </w:r>
    </w:p>
    <w:p w14:paraId="49634224" w14:textId="77777777" w:rsidR="006A2F0E" w:rsidRDefault="006A2F0E" w:rsidP="006A2F0E">
      <w:r w:rsidRPr="004D25FB">
        <w:rPr>
          <w:rFonts w:asciiTheme="minorHAnsi" w:hAnsiTheme="minorHAnsi" w:cstheme="minorHAnsi"/>
        </w:rPr>
        <w:t>I will detail each requirement and reference from the requirement</w:t>
      </w:r>
      <w:r>
        <w:t>.</w:t>
      </w:r>
    </w:p>
    <w:p w14:paraId="7FED47F9" w14:textId="77777777" w:rsidR="006A2F0E" w:rsidRPr="00BA08B0" w:rsidRDefault="006A2F0E" w:rsidP="006A2F0E">
      <w:pPr>
        <w:pStyle w:val="Heading2"/>
      </w:pPr>
      <w:bookmarkStart w:id="56" w:name="_Toc130055436"/>
      <w:r>
        <w:t xml:space="preserve">4.2.1 </w:t>
      </w:r>
      <w:r w:rsidRPr="0043210C">
        <w:t>Functional Requirements</w:t>
      </w:r>
      <w:bookmarkEnd w:id="56"/>
    </w:p>
    <w:p w14:paraId="4CEF270C" w14:textId="77777777" w:rsidR="006A2F0E" w:rsidRDefault="006A2F0E" w:rsidP="006A2F0E">
      <w:pPr>
        <w:pStyle w:val="Heading3"/>
      </w:pPr>
      <w:bookmarkStart w:id="57" w:name="_Toc130055437"/>
      <w:r>
        <w:t>4.2.1.1 User Authentication and Authorization</w:t>
      </w:r>
      <w:bookmarkEnd w:id="57"/>
    </w:p>
    <w:p w14:paraId="0DB9E07D"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require users to authenticate themselves before accessing any content.</w:t>
      </w:r>
    </w:p>
    <w:p w14:paraId="2EE5C8D1"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grant different levels of authorization to different types of users, such as admins and regular users.</w:t>
      </w:r>
    </w:p>
    <w:p w14:paraId="4055D69D"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integrate with Active Directory for Single Sign-On (SSO) to simplify user authentication and authorization.</w:t>
      </w:r>
    </w:p>
    <w:p w14:paraId="381712F6"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authenticate users against the company's Active Directory domain.</w:t>
      </w:r>
    </w:p>
    <w:p w14:paraId="683F3D9C"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provide users with a seamless login experience by using their existing Active Directory credentials.</w:t>
      </w:r>
    </w:p>
    <w:p w14:paraId="5D2B6622"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allow admins to manage user access and permissions through Active Directory groups and roles.</w:t>
      </w:r>
    </w:p>
    <w:p w14:paraId="64FA05BC" w14:textId="77777777" w:rsidR="006A2F0E" w:rsidRDefault="006A2F0E" w:rsidP="006A2F0E">
      <w:pPr>
        <w:pStyle w:val="Heading3"/>
      </w:pPr>
      <w:bookmarkStart w:id="58" w:name="_Toc130055438"/>
      <w:r>
        <w:t>4.2.1.2 Content Creation and Management</w:t>
      </w:r>
      <w:bookmarkEnd w:id="58"/>
    </w:p>
    <w:p w14:paraId="66BADFE7" w14:textId="77777777" w:rsidR="006A2F0E" w:rsidRPr="0043210C" w:rsidRDefault="006A2F0E">
      <w:pPr>
        <w:pStyle w:val="ListParagraph"/>
        <w:numPr>
          <w:ilvl w:val="0"/>
          <w:numId w:val="17"/>
        </w:numPr>
        <w:rPr>
          <w:rFonts w:asciiTheme="minorHAnsi" w:hAnsiTheme="minorHAnsi" w:cstheme="minorHAnsi"/>
        </w:rPr>
      </w:pPr>
      <w:r w:rsidRPr="0043210C">
        <w:rPr>
          <w:rFonts w:asciiTheme="minorHAnsi" w:hAnsiTheme="minorHAnsi" w:cstheme="minorHAnsi"/>
        </w:rPr>
        <w:t>The platform shall allow users to create and publish new content, including articles, open texts, and books.</w:t>
      </w:r>
    </w:p>
    <w:p w14:paraId="2A2C7C42" w14:textId="77777777" w:rsidR="006A2F0E" w:rsidRPr="0043210C" w:rsidRDefault="006A2F0E">
      <w:pPr>
        <w:pStyle w:val="ListParagraph"/>
        <w:numPr>
          <w:ilvl w:val="0"/>
          <w:numId w:val="17"/>
        </w:numPr>
        <w:rPr>
          <w:rFonts w:asciiTheme="minorHAnsi" w:hAnsiTheme="minorHAnsi" w:cstheme="minorHAnsi"/>
        </w:rPr>
      </w:pPr>
      <w:r w:rsidRPr="0043210C">
        <w:rPr>
          <w:rFonts w:asciiTheme="minorHAnsi" w:hAnsiTheme="minorHAnsi" w:cstheme="minorHAnsi"/>
        </w:rPr>
        <w:t>The platform shall allow admins to manage content, including reviewing and approving new posts before they are published, and removing or archiving posts that are outdated or no longer relevant.</w:t>
      </w:r>
    </w:p>
    <w:p w14:paraId="07A7B391" w14:textId="77777777" w:rsidR="006A2F0E" w:rsidRDefault="006A2F0E" w:rsidP="006A2F0E">
      <w:pPr>
        <w:pStyle w:val="Heading3"/>
      </w:pPr>
      <w:bookmarkStart w:id="59" w:name="_Toc130055439"/>
      <w:r>
        <w:t>4.2.1.3 Tagging and Search Functionality</w:t>
      </w:r>
      <w:bookmarkEnd w:id="59"/>
    </w:p>
    <w:p w14:paraId="47A06F02" w14:textId="77777777" w:rsidR="006A2F0E" w:rsidRPr="0043210C" w:rsidRDefault="006A2F0E">
      <w:pPr>
        <w:pStyle w:val="ListParagraph"/>
        <w:numPr>
          <w:ilvl w:val="0"/>
          <w:numId w:val="18"/>
        </w:numPr>
        <w:rPr>
          <w:rFonts w:asciiTheme="minorHAnsi" w:hAnsiTheme="minorHAnsi" w:cstheme="minorHAnsi"/>
        </w:rPr>
      </w:pPr>
      <w:r w:rsidRPr="0043210C">
        <w:rPr>
          <w:rFonts w:asciiTheme="minorHAnsi" w:hAnsiTheme="minorHAnsi" w:cstheme="minorHAnsi"/>
        </w:rPr>
        <w:t>The platform shall include a robust tagging system that allows users to tag their posts with relevant keywords and categories.</w:t>
      </w:r>
    </w:p>
    <w:p w14:paraId="70CF7571" w14:textId="77777777" w:rsidR="006A2F0E" w:rsidRPr="0043210C" w:rsidRDefault="006A2F0E">
      <w:pPr>
        <w:pStyle w:val="ListParagraph"/>
        <w:numPr>
          <w:ilvl w:val="0"/>
          <w:numId w:val="18"/>
        </w:numPr>
        <w:rPr>
          <w:rFonts w:asciiTheme="minorHAnsi" w:hAnsiTheme="minorHAnsi" w:cstheme="minorHAnsi"/>
        </w:rPr>
      </w:pPr>
      <w:r w:rsidRPr="0043210C">
        <w:rPr>
          <w:rFonts w:asciiTheme="minorHAnsi" w:hAnsiTheme="minorHAnsi" w:cstheme="minorHAnsi"/>
        </w:rPr>
        <w:t>The platform shall include a powerful search function that allows users to easily find content based on specific keywords or categories.</w:t>
      </w:r>
    </w:p>
    <w:p w14:paraId="61D96875" w14:textId="77777777" w:rsidR="006A2F0E" w:rsidRDefault="006A2F0E" w:rsidP="006A2F0E">
      <w:pPr>
        <w:pStyle w:val="Heading3"/>
      </w:pPr>
      <w:bookmarkStart w:id="60" w:name="_Toc130055440"/>
      <w:r>
        <w:t>4.2.1.4 User Engagement and Collaboration</w:t>
      </w:r>
      <w:bookmarkEnd w:id="60"/>
    </w:p>
    <w:p w14:paraId="6C894CCF" w14:textId="77777777" w:rsidR="006A2F0E" w:rsidRPr="0043210C" w:rsidRDefault="006A2F0E">
      <w:pPr>
        <w:pStyle w:val="ListParagraph"/>
        <w:numPr>
          <w:ilvl w:val="0"/>
          <w:numId w:val="19"/>
        </w:numPr>
        <w:rPr>
          <w:rFonts w:asciiTheme="minorHAnsi" w:hAnsiTheme="minorHAnsi" w:cstheme="minorHAnsi"/>
        </w:rPr>
      </w:pPr>
      <w:r w:rsidRPr="0043210C">
        <w:rPr>
          <w:rFonts w:asciiTheme="minorHAnsi" w:hAnsiTheme="minorHAnsi" w:cstheme="minorHAnsi"/>
        </w:rPr>
        <w:t>The platform shall encourage user engagement and collaboration through features such as commenting and rating.</w:t>
      </w:r>
    </w:p>
    <w:p w14:paraId="6A548826" w14:textId="77777777" w:rsidR="006A2F0E" w:rsidRPr="0043210C" w:rsidRDefault="006A2F0E">
      <w:pPr>
        <w:pStyle w:val="ListParagraph"/>
        <w:numPr>
          <w:ilvl w:val="0"/>
          <w:numId w:val="19"/>
        </w:numPr>
        <w:rPr>
          <w:rFonts w:asciiTheme="minorHAnsi" w:hAnsiTheme="minorHAnsi" w:cstheme="minorHAnsi"/>
        </w:rPr>
      </w:pPr>
      <w:r w:rsidRPr="0043210C">
        <w:rPr>
          <w:rFonts w:asciiTheme="minorHAnsi" w:hAnsiTheme="minorHAnsi" w:cstheme="minorHAnsi"/>
        </w:rPr>
        <w:t>The platform shall allow users to connect with other users who share similar interests or expertise.</w:t>
      </w:r>
    </w:p>
    <w:p w14:paraId="47F809D3" w14:textId="77777777" w:rsidR="006A2F0E" w:rsidRDefault="006A2F0E" w:rsidP="006A2F0E">
      <w:pPr>
        <w:pStyle w:val="Heading3"/>
      </w:pPr>
      <w:bookmarkStart w:id="61" w:name="_Toc130055441"/>
      <w:r>
        <w:lastRenderedPageBreak/>
        <w:t>4.2.1.5 Analytics and Reporting</w:t>
      </w:r>
      <w:bookmarkEnd w:id="61"/>
    </w:p>
    <w:p w14:paraId="119DAC56" w14:textId="77777777" w:rsidR="006A2F0E" w:rsidRPr="0043210C" w:rsidRDefault="006A2F0E">
      <w:pPr>
        <w:pStyle w:val="ListParagraph"/>
        <w:numPr>
          <w:ilvl w:val="0"/>
          <w:numId w:val="20"/>
        </w:numPr>
        <w:rPr>
          <w:rFonts w:asciiTheme="minorHAnsi" w:hAnsiTheme="minorHAnsi" w:cstheme="minorHAnsi"/>
        </w:rPr>
      </w:pPr>
      <w:r w:rsidRPr="0043210C">
        <w:rPr>
          <w:rFonts w:asciiTheme="minorHAnsi" w:hAnsiTheme="minorHAnsi" w:cstheme="minorHAnsi"/>
        </w:rPr>
        <w:t>The platform shall provide analytics and reporting features that allow admins to track user engagement and content performance, such as views, likes, and comments.</w:t>
      </w:r>
    </w:p>
    <w:p w14:paraId="68E91A0F" w14:textId="77777777" w:rsidR="006A2F0E" w:rsidRPr="0043210C" w:rsidRDefault="006A2F0E">
      <w:pPr>
        <w:pStyle w:val="ListParagraph"/>
        <w:numPr>
          <w:ilvl w:val="0"/>
          <w:numId w:val="20"/>
        </w:numPr>
        <w:rPr>
          <w:rFonts w:asciiTheme="minorHAnsi" w:hAnsiTheme="minorHAnsi" w:cstheme="minorHAnsi"/>
        </w:rPr>
      </w:pPr>
      <w:r w:rsidRPr="0043210C">
        <w:rPr>
          <w:rFonts w:asciiTheme="minorHAnsi" w:hAnsiTheme="minorHAnsi" w:cstheme="minorHAnsi"/>
        </w:rPr>
        <w:t>The platform shall allow admins to export data for further analysis.</w:t>
      </w:r>
    </w:p>
    <w:p w14:paraId="5199A1D7" w14:textId="77777777" w:rsidR="006A2F0E" w:rsidRDefault="006A2F0E" w:rsidP="006A2F0E">
      <w:pPr>
        <w:pStyle w:val="Heading3"/>
      </w:pPr>
      <w:bookmarkStart w:id="62" w:name="_Toc130055442"/>
      <w:r>
        <w:t xml:space="preserve">4.2.1.6 Security </w:t>
      </w:r>
      <w:r w:rsidRPr="0043210C">
        <w:t>and</w:t>
      </w:r>
      <w:r>
        <w:t xml:space="preserve"> Data Privacy</w:t>
      </w:r>
      <w:bookmarkEnd w:id="62"/>
    </w:p>
    <w:p w14:paraId="0DE2A0A2" w14:textId="77777777" w:rsidR="006A2F0E" w:rsidRPr="0043210C" w:rsidRDefault="006A2F0E">
      <w:pPr>
        <w:pStyle w:val="ListParagraph"/>
        <w:numPr>
          <w:ilvl w:val="0"/>
          <w:numId w:val="21"/>
        </w:numPr>
        <w:rPr>
          <w:rFonts w:asciiTheme="minorHAnsi" w:hAnsiTheme="minorHAnsi" w:cstheme="minorHAnsi"/>
        </w:rPr>
      </w:pPr>
      <w:r w:rsidRPr="0043210C">
        <w:rPr>
          <w:rFonts w:asciiTheme="minorHAnsi" w:hAnsiTheme="minorHAnsi" w:cstheme="minorHAnsi"/>
        </w:rPr>
        <w:t>The platform shall be secure and comply with relevant data privacy regulations, such as GDPR or CCPA.</w:t>
      </w:r>
    </w:p>
    <w:p w14:paraId="4A390D11" w14:textId="77777777" w:rsidR="006A2F0E" w:rsidRPr="0043210C" w:rsidRDefault="006A2F0E">
      <w:pPr>
        <w:pStyle w:val="ListParagraph"/>
        <w:numPr>
          <w:ilvl w:val="0"/>
          <w:numId w:val="21"/>
        </w:numPr>
        <w:rPr>
          <w:rFonts w:asciiTheme="minorHAnsi" w:hAnsiTheme="minorHAnsi" w:cstheme="minorHAnsi"/>
        </w:rPr>
      </w:pPr>
      <w:r w:rsidRPr="0043210C">
        <w:rPr>
          <w:rFonts w:asciiTheme="minorHAnsi" w:hAnsiTheme="minorHAnsi" w:cstheme="minorHAnsi"/>
        </w:rPr>
        <w:t>The platform shall include features such as encryption, user access controls, and data retention policies.</w:t>
      </w:r>
    </w:p>
    <w:p w14:paraId="09B71115" w14:textId="77777777" w:rsidR="006A2F0E" w:rsidRDefault="006A2F0E" w:rsidP="006A2F0E">
      <w:pPr>
        <w:pStyle w:val="Heading3"/>
      </w:pPr>
      <w:bookmarkStart w:id="63" w:name="_Toc130055443"/>
      <w:r>
        <w:t>4.2.1.7 Integration with Other Systems</w:t>
      </w:r>
      <w:bookmarkEnd w:id="63"/>
    </w:p>
    <w:p w14:paraId="4F17062E" w14:textId="77777777" w:rsidR="006A2F0E" w:rsidRPr="0043210C" w:rsidRDefault="006A2F0E">
      <w:pPr>
        <w:pStyle w:val="ListParagraph"/>
        <w:numPr>
          <w:ilvl w:val="0"/>
          <w:numId w:val="22"/>
        </w:numPr>
        <w:rPr>
          <w:rFonts w:asciiTheme="minorHAnsi" w:hAnsiTheme="minorHAnsi" w:cstheme="minorHAnsi"/>
        </w:rPr>
      </w:pPr>
      <w:r w:rsidRPr="0043210C">
        <w:rPr>
          <w:rFonts w:asciiTheme="minorHAnsi" w:hAnsiTheme="minorHAnsi" w:cstheme="minorHAnsi"/>
        </w:rPr>
        <w:t>The platform shall be able to integrate with other systems used by the company, such as an internal communication or project management system.</w:t>
      </w:r>
    </w:p>
    <w:p w14:paraId="4154EB5A" w14:textId="77777777" w:rsidR="006A2F0E" w:rsidRPr="0043210C" w:rsidRDefault="006A2F0E">
      <w:pPr>
        <w:pStyle w:val="ListParagraph"/>
        <w:numPr>
          <w:ilvl w:val="0"/>
          <w:numId w:val="22"/>
        </w:numPr>
        <w:rPr>
          <w:rFonts w:asciiTheme="minorHAnsi" w:hAnsiTheme="minorHAnsi" w:cstheme="minorHAnsi"/>
        </w:rPr>
      </w:pPr>
      <w:r w:rsidRPr="0043210C">
        <w:rPr>
          <w:rFonts w:asciiTheme="minorHAnsi" w:hAnsiTheme="minorHAnsi" w:cstheme="minorHAnsi"/>
        </w:rPr>
        <w:t>The platform shall allow for easy sharing and collaboration between different teams and departments.</w:t>
      </w:r>
    </w:p>
    <w:p w14:paraId="71D5B0F6" w14:textId="77777777" w:rsidR="006A2F0E" w:rsidRDefault="006A2F0E" w:rsidP="006A2F0E">
      <w:pPr>
        <w:pStyle w:val="Heading2"/>
      </w:pPr>
      <w:bookmarkStart w:id="64" w:name="_Toc130055444"/>
      <w:r>
        <w:t>4.2.2 Non-functional Requirements</w:t>
      </w:r>
      <w:bookmarkEnd w:id="64"/>
    </w:p>
    <w:p w14:paraId="2DF2C255" w14:textId="77777777" w:rsidR="006A2F0E" w:rsidRDefault="006A2F0E" w:rsidP="006A2F0E">
      <w:pPr>
        <w:pStyle w:val="Heading3"/>
      </w:pPr>
      <w:bookmarkStart w:id="65" w:name="_Toc130055445"/>
      <w:r>
        <w:t>4.2.2.1 Performance</w:t>
      </w:r>
      <w:bookmarkEnd w:id="65"/>
    </w:p>
    <w:p w14:paraId="5515FF2F" w14:textId="77777777" w:rsidR="006A2F0E" w:rsidRPr="0043210C" w:rsidRDefault="006A2F0E">
      <w:pPr>
        <w:pStyle w:val="ListParagraph"/>
        <w:numPr>
          <w:ilvl w:val="0"/>
          <w:numId w:val="23"/>
        </w:numPr>
        <w:rPr>
          <w:rFonts w:asciiTheme="minorHAnsi" w:hAnsiTheme="minorHAnsi" w:cstheme="minorHAnsi"/>
        </w:rPr>
      </w:pPr>
      <w:r w:rsidRPr="0043210C">
        <w:rPr>
          <w:rFonts w:asciiTheme="minorHAnsi" w:hAnsiTheme="minorHAnsi" w:cstheme="minorHAnsi"/>
        </w:rPr>
        <w:t>The platform shall be able to handle a large volume of users and content without significant degradation in performance.</w:t>
      </w:r>
    </w:p>
    <w:p w14:paraId="47EB92C7" w14:textId="77777777" w:rsidR="006A2F0E" w:rsidRPr="0043210C" w:rsidRDefault="006A2F0E">
      <w:pPr>
        <w:pStyle w:val="ListParagraph"/>
        <w:numPr>
          <w:ilvl w:val="0"/>
          <w:numId w:val="23"/>
        </w:numPr>
        <w:rPr>
          <w:rFonts w:asciiTheme="minorHAnsi" w:hAnsiTheme="minorHAnsi" w:cstheme="minorHAnsi"/>
        </w:rPr>
      </w:pPr>
      <w:r w:rsidRPr="0043210C">
        <w:rPr>
          <w:rFonts w:asciiTheme="minorHAnsi" w:hAnsiTheme="minorHAnsi" w:cstheme="minorHAnsi"/>
        </w:rPr>
        <w:t>The platform shall be responsive and load quickly.</w:t>
      </w:r>
    </w:p>
    <w:p w14:paraId="336ABAEE" w14:textId="77777777" w:rsidR="006A2F0E" w:rsidRDefault="006A2F0E" w:rsidP="006A2F0E">
      <w:pPr>
        <w:pStyle w:val="Heading3"/>
      </w:pPr>
      <w:bookmarkStart w:id="66" w:name="_Toc130055446"/>
      <w:r>
        <w:t>4.2.2.2 Usability</w:t>
      </w:r>
      <w:bookmarkEnd w:id="66"/>
    </w:p>
    <w:p w14:paraId="2091FFC0" w14:textId="77777777" w:rsidR="006A2F0E" w:rsidRPr="0043210C" w:rsidRDefault="006A2F0E">
      <w:pPr>
        <w:pStyle w:val="ListParagraph"/>
        <w:numPr>
          <w:ilvl w:val="0"/>
          <w:numId w:val="24"/>
        </w:numPr>
        <w:rPr>
          <w:rFonts w:asciiTheme="minorHAnsi" w:hAnsiTheme="minorHAnsi" w:cstheme="minorHAnsi"/>
        </w:rPr>
      </w:pPr>
      <w:r w:rsidRPr="0043210C">
        <w:rPr>
          <w:rFonts w:asciiTheme="minorHAnsi" w:hAnsiTheme="minorHAnsi" w:cstheme="minorHAnsi"/>
        </w:rPr>
        <w:t>The platform shall be easy to use and navigate.</w:t>
      </w:r>
    </w:p>
    <w:p w14:paraId="1C0D2093" w14:textId="77777777" w:rsidR="006A2F0E" w:rsidRPr="0043210C" w:rsidRDefault="006A2F0E">
      <w:pPr>
        <w:pStyle w:val="ListParagraph"/>
        <w:numPr>
          <w:ilvl w:val="0"/>
          <w:numId w:val="24"/>
        </w:numPr>
        <w:rPr>
          <w:rFonts w:asciiTheme="minorHAnsi" w:hAnsiTheme="minorHAnsi" w:cstheme="minorHAnsi"/>
        </w:rPr>
      </w:pPr>
      <w:r w:rsidRPr="0043210C">
        <w:rPr>
          <w:rFonts w:asciiTheme="minorHAnsi" w:hAnsiTheme="minorHAnsi" w:cstheme="minorHAnsi"/>
        </w:rPr>
        <w:t>The platform shall include user-friendly interfaces for content creation and management.</w:t>
      </w:r>
    </w:p>
    <w:p w14:paraId="3EA7673E" w14:textId="77777777" w:rsidR="006A2F0E" w:rsidRDefault="006A2F0E" w:rsidP="006A2F0E">
      <w:pPr>
        <w:pStyle w:val="Heading3"/>
      </w:pPr>
      <w:bookmarkStart w:id="67" w:name="_Toc130055447"/>
      <w:r>
        <w:t>4.2.2.3 Reliability</w:t>
      </w:r>
      <w:bookmarkEnd w:id="67"/>
    </w:p>
    <w:p w14:paraId="37308612" w14:textId="77777777" w:rsidR="006A2F0E" w:rsidRPr="0043210C" w:rsidRDefault="006A2F0E">
      <w:pPr>
        <w:pStyle w:val="ListParagraph"/>
        <w:numPr>
          <w:ilvl w:val="0"/>
          <w:numId w:val="25"/>
        </w:numPr>
        <w:rPr>
          <w:rFonts w:asciiTheme="minorHAnsi" w:hAnsiTheme="minorHAnsi" w:cstheme="minorHAnsi"/>
        </w:rPr>
      </w:pPr>
      <w:r w:rsidRPr="0043210C">
        <w:rPr>
          <w:rFonts w:asciiTheme="minorHAnsi" w:hAnsiTheme="minorHAnsi" w:cstheme="minorHAnsi"/>
        </w:rPr>
        <w:t>The platform shall be always available and accessible to users.</w:t>
      </w:r>
    </w:p>
    <w:p w14:paraId="5B94447E" w14:textId="77777777" w:rsidR="006A2F0E" w:rsidRPr="0043210C" w:rsidRDefault="006A2F0E">
      <w:pPr>
        <w:pStyle w:val="ListParagraph"/>
        <w:numPr>
          <w:ilvl w:val="0"/>
          <w:numId w:val="25"/>
        </w:numPr>
        <w:rPr>
          <w:rFonts w:asciiTheme="minorHAnsi" w:hAnsiTheme="minorHAnsi" w:cstheme="minorHAnsi"/>
        </w:rPr>
      </w:pPr>
      <w:r w:rsidRPr="0043210C">
        <w:rPr>
          <w:rFonts w:asciiTheme="minorHAnsi" w:hAnsiTheme="minorHAnsi" w:cstheme="minorHAnsi"/>
        </w:rPr>
        <w:t>The platform shall include backup and disaster recovery mechanisms to ensure data integrity.</w:t>
      </w:r>
    </w:p>
    <w:p w14:paraId="62147B73" w14:textId="77777777" w:rsidR="006A2F0E" w:rsidRDefault="006A2F0E" w:rsidP="006A2F0E">
      <w:pPr>
        <w:pStyle w:val="Heading3"/>
      </w:pPr>
      <w:bookmarkStart w:id="68" w:name="_Toc130055448"/>
      <w:r>
        <w:t>4.2.2.4 Compatibility</w:t>
      </w:r>
      <w:bookmarkEnd w:id="68"/>
    </w:p>
    <w:p w14:paraId="46D0D746" w14:textId="77777777" w:rsidR="006A2F0E" w:rsidRPr="0043210C" w:rsidRDefault="006A2F0E">
      <w:pPr>
        <w:pStyle w:val="ListParagraph"/>
        <w:numPr>
          <w:ilvl w:val="0"/>
          <w:numId w:val="26"/>
        </w:numPr>
        <w:rPr>
          <w:rFonts w:asciiTheme="minorHAnsi" w:hAnsiTheme="minorHAnsi" w:cstheme="minorHAnsi"/>
        </w:rPr>
      </w:pPr>
      <w:r w:rsidRPr="0043210C">
        <w:rPr>
          <w:rFonts w:asciiTheme="minorHAnsi" w:hAnsiTheme="minorHAnsi" w:cstheme="minorHAnsi"/>
        </w:rPr>
        <w:t>The platform shall be compatible with a variety of devices and browsers.</w:t>
      </w:r>
    </w:p>
    <w:p w14:paraId="54DF72DE" w14:textId="77777777" w:rsidR="006A2F0E" w:rsidRPr="0043210C" w:rsidRDefault="006A2F0E">
      <w:pPr>
        <w:pStyle w:val="ListParagraph"/>
        <w:numPr>
          <w:ilvl w:val="0"/>
          <w:numId w:val="26"/>
        </w:numPr>
        <w:rPr>
          <w:rFonts w:asciiTheme="minorHAnsi" w:hAnsiTheme="minorHAnsi" w:cstheme="minorHAnsi"/>
        </w:rPr>
      </w:pPr>
      <w:r w:rsidRPr="0043210C">
        <w:rPr>
          <w:rFonts w:asciiTheme="minorHAnsi" w:hAnsiTheme="minorHAnsi" w:cstheme="minorHAnsi"/>
        </w:rPr>
        <w:t>The platform shall comply with relevant web standards and protocols.</w:t>
      </w:r>
    </w:p>
    <w:p w14:paraId="1B4691B5" w14:textId="77777777" w:rsidR="006A2F0E" w:rsidRDefault="006A2F0E" w:rsidP="006A2F0E">
      <w:pPr>
        <w:pStyle w:val="Heading2"/>
      </w:pPr>
      <w:bookmarkStart w:id="69" w:name="_Toc130055449"/>
      <w:r>
        <w:t>4.2.3 Conclusion</w:t>
      </w:r>
      <w:bookmarkEnd w:id="69"/>
    </w:p>
    <w:p w14:paraId="7D50852C" w14:textId="77777777" w:rsidR="006A2F0E" w:rsidRPr="00BD6699" w:rsidRDefault="006A2F0E" w:rsidP="006A2F0E">
      <w:pPr>
        <w:rPr>
          <w:rFonts w:asciiTheme="minorHAnsi" w:hAnsiTheme="minorHAnsi" w:cstheme="minorHAnsi"/>
        </w:rPr>
      </w:pPr>
      <w:r w:rsidRPr="00BD6699">
        <w:rPr>
          <w:rFonts w:asciiTheme="minorHAnsi" w:hAnsiTheme="minorHAnsi" w:cstheme="minorHAnsi"/>
        </w:rPr>
        <w:t>The knowledge sharing platform will be an important tool for internal communication and collaboration within the company. By following the requirements outlined in this</w:t>
      </w:r>
      <w:r>
        <w:rPr>
          <w:rFonts w:asciiTheme="minorHAnsi" w:hAnsiTheme="minorHAnsi" w:cstheme="minorHAnsi"/>
        </w:rPr>
        <w:t xml:space="preserve"> software requirement specification</w:t>
      </w:r>
      <w:r w:rsidRPr="00BD6699">
        <w:rPr>
          <w:rFonts w:asciiTheme="minorHAnsi" w:hAnsiTheme="minorHAnsi" w:cstheme="minorHAnsi"/>
        </w:rPr>
        <w:t>, the platform will provide a secure and efficient way for employees to share knowledge and expertise, while also facilitating user engagement and collaboration.</w:t>
      </w:r>
    </w:p>
    <w:p w14:paraId="1511E093" w14:textId="77777777" w:rsidR="006A2F0E" w:rsidRDefault="006A2F0E" w:rsidP="006A2F0E"/>
    <w:p w14:paraId="69E116FB" w14:textId="77777777" w:rsidR="006A2F0E" w:rsidRDefault="006A2F0E" w:rsidP="006A2F0E">
      <w:pPr>
        <w:pStyle w:val="Heading2"/>
      </w:pPr>
      <w:bookmarkStart w:id="70" w:name="_Toc130055450"/>
      <w:r>
        <w:t xml:space="preserve">4.3 </w:t>
      </w:r>
      <w:r w:rsidRPr="00380511">
        <w:t>Use Case Analysis</w:t>
      </w:r>
      <w:bookmarkEnd w:id="70"/>
    </w:p>
    <w:p w14:paraId="4DC631AC" w14:textId="77777777" w:rsidR="004A5577" w:rsidRPr="004A5577" w:rsidRDefault="004A5577" w:rsidP="004A5577">
      <w:pPr>
        <w:rPr>
          <w:rFonts w:asciiTheme="minorHAnsi" w:hAnsiTheme="minorHAnsi" w:cstheme="minorHAnsi"/>
          <w:lang w:eastAsia="en-GB"/>
        </w:rPr>
      </w:pPr>
      <w:r w:rsidRPr="004A5577">
        <w:rPr>
          <w:rFonts w:asciiTheme="minorHAnsi" w:hAnsiTheme="minorHAnsi" w:cstheme="minorHAnsi"/>
          <w:lang w:eastAsia="en-GB"/>
        </w:rPr>
        <w:t xml:space="preserve">Use case analysis is an important tool for understanding how a software system will be used by its users and stakeholders. It helps to identify user requirements, define system </w:t>
      </w:r>
      <w:proofErr w:type="spellStart"/>
      <w:r w:rsidRPr="004A5577">
        <w:rPr>
          <w:rFonts w:asciiTheme="minorHAnsi" w:hAnsiTheme="minorHAnsi" w:cstheme="minorHAnsi"/>
          <w:lang w:eastAsia="en-GB"/>
        </w:rPr>
        <w:t>behavior</w:t>
      </w:r>
      <w:proofErr w:type="spellEnd"/>
      <w:r w:rsidRPr="004A5577">
        <w:rPr>
          <w:rFonts w:asciiTheme="minorHAnsi" w:hAnsiTheme="minorHAnsi" w:cstheme="minorHAnsi"/>
          <w:lang w:eastAsia="en-GB"/>
        </w:rPr>
        <w:t>, and specify system functionality. This information is critical for developing an effective testing strategy that ensures the system meets the needs of its users and stakeholders.</w:t>
      </w:r>
    </w:p>
    <w:p w14:paraId="2AB116B0" w14:textId="77777777" w:rsidR="004A5577" w:rsidRDefault="004A5577" w:rsidP="006A2F0E">
      <w:pPr>
        <w:rPr>
          <w:rFonts w:asciiTheme="minorHAnsi" w:hAnsiTheme="minorHAnsi" w:cstheme="minorHAnsi"/>
          <w:lang w:eastAsia="en-GB"/>
        </w:rPr>
      </w:pPr>
    </w:p>
    <w:p w14:paraId="7B3B8222" w14:textId="70BD569F" w:rsidR="006A2F0E" w:rsidRPr="00724A61" w:rsidRDefault="006A2F0E" w:rsidP="006A2F0E">
      <w:pPr>
        <w:rPr>
          <w:rFonts w:asciiTheme="minorHAnsi" w:hAnsiTheme="minorHAnsi" w:cstheme="minorHAnsi"/>
          <w:lang w:eastAsia="en-GB"/>
        </w:rPr>
      </w:pPr>
      <w:r w:rsidRPr="00724A61">
        <w:rPr>
          <w:rFonts w:asciiTheme="minorHAnsi" w:hAnsiTheme="minorHAnsi" w:cstheme="minorHAnsi"/>
          <w:lang w:eastAsia="en-GB"/>
        </w:rPr>
        <w:lastRenderedPageBreak/>
        <w:t>The system's primary functionality is represented by the three use cases listed below.</w:t>
      </w:r>
    </w:p>
    <w:p w14:paraId="34FC4238" w14:textId="77777777" w:rsidR="006A2F0E" w:rsidRPr="00E401D9" w:rsidRDefault="006A2F0E" w:rsidP="006A2F0E">
      <w:pPr>
        <w:pStyle w:val="Heading3"/>
      </w:pPr>
      <w:bookmarkStart w:id="71" w:name="_Toc130055451"/>
      <w:r>
        <w:t>4.3.1 Use Case #1</w:t>
      </w:r>
      <w:bookmarkEnd w:id="71"/>
    </w:p>
    <w:tbl>
      <w:tblPr>
        <w:tblStyle w:val="ListTable6Colorful-Accent1"/>
        <w:tblW w:w="0" w:type="auto"/>
        <w:tblLook w:val="04A0" w:firstRow="1" w:lastRow="0" w:firstColumn="1" w:lastColumn="0" w:noHBand="0" w:noVBand="1"/>
      </w:tblPr>
      <w:tblGrid>
        <w:gridCol w:w="1468"/>
        <w:gridCol w:w="7558"/>
      </w:tblGrid>
      <w:tr w:rsidR="006A2F0E" w14:paraId="51EDE60F"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4C853F8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2EE2E813"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user adds knowledge content</w:t>
            </w:r>
          </w:p>
        </w:tc>
      </w:tr>
      <w:tr w:rsidR="006A2F0E" w14:paraId="600B1959"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E9FC064"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41A4883B"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1</w:t>
            </w:r>
          </w:p>
        </w:tc>
      </w:tr>
      <w:tr w:rsidR="006A2F0E" w14:paraId="0221BA2D"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4D843F9"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7B47CBA"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6A2F0E" w14:paraId="75E4373C"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2EFF23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2A2C05B8"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Subject matter expert (user)</w:t>
            </w:r>
          </w:p>
        </w:tc>
      </w:tr>
      <w:tr w:rsidR="006A2F0E" w14:paraId="636D3694" w14:textId="77777777" w:rsidTr="00A4066D">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F27FF5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4C7C9BAE"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selects content template to fill (links, papers, books, </w:t>
            </w:r>
            <w:proofErr w:type="gramStart"/>
            <w:r>
              <w:rPr>
                <w:rFonts w:asciiTheme="minorHAnsi" w:hAnsiTheme="minorHAnsi" w:cstheme="minorHAnsi"/>
                <w:color w:val="000000"/>
                <w:sz w:val="20"/>
                <w:szCs w:val="20"/>
              </w:rPr>
              <w:t>free-texts</w:t>
            </w:r>
            <w:proofErr w:type="gramEnd"/>
            <w:r>
              <w:rPr>
                <w:rFonts w:asciiTheme="minorHAnsi" w:hAnsiTheme="minorHAnsi" w:cstheme="minorHAnsi"/>
                <w:color w:val="000000"/>
                <w:sz w:val="20"/>
                <w:szCs w:val="20"/>
              </w:rPr>
              <w:t>). Once form is completed, the user will click save and publish, this will then persist this knowledge resource in a database.</w:t>
            </w:r>
          </w:p>
        </w:tc>
      </w:tr>
      <w:tr w:rsidR="006A2F0E" w14:paraId="482DB10D" w14:textId="77777777" w:rsidTr="00A406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6FD3B9D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288D1A10"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share a piece of knowledge information with the rest of the business.</w:t>
            </w:r>
          </w:p>
        </w:tc>
      </w:tr>
      <w:tr w:rsidR="006A2F0E" w14:paraId="181EAA3E" w14:textId="77777777" w:rsidTr="00A4066D">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1BEE2660"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1A4304DF"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tc>
      </w:tr>
      <w:tr w:rsidR="006A2F0E" w14:paraId="041077D3"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6B75CE1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216FF95C"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clicks on add content </w:t>
            </w:r>
            <w:proofErr w:type="gramStart"/>
            <w:r>
              <w:rPr>
                <w:rFonts w:asciiTheme="minorHAnsi" w:hAnsiTheme="minorHAnsi" w:cstheme="minorHAnsi"/>
                <w:color w:val="000000"/>
                <w:sz w:val="20"/>
                <w:szCs w:val="20"/>
              </w:rPr>
              <w:t>button</w:t>
            </w:r>
            <w:proofErr w:type="gramEnd"/>
          </w:p>
          <w:p w14:paraId="5FBE107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selects content template from </w:t>
            </w:r>
            <w:proofErr w:type="gramStart"/>
            <w:r>
              <w:rPr>
                <w:rFonts w:asciiTheme="minorHAnsi" w:hAnsiTheme="minorHAnsi" w:cstheme="minorHAnsi"/>
                <w:color w:val="000000"/>
                <w:sz w:val="20"/>
                <w:szCs w:val="20"/>
              </w:rPr>
              <w:t>dropdown</w:t>
            </w:r>
            <w:proofErr w:type="gramEnd"/>
          </w:p>
          <w:p w14:paraId="198AA177" w14:textId="77777777" w:rsidR="006A2F0E" w:rsidRPr="00AD1E98"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fills out content </w:t>
            </w:r>
            <w:proofErr w:type="gramStart"/>
            <w:r>
              <w:rPr>
                <w:rFonts w:asciiTheme="minorHAnsi" w:hAnsiTheme="minorHAnsi" w:cstheme="minorHAnsi"/>
                <w:color w:val="000000"/>
                <w:sz w:val="20"/>
                <w:szCs w:val="20"/>
              </w:rPr>
              <w:t>form</w:t>
            </w:r>
            <w:proofErr w:type="gramEnd"/>
          </w:p>
          <w:p w14:paraId="76610BD9" w14:textId="77777777" w:rsidR="006A2F0E" w:rsidRPr="00AD1E98"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submits and publishes the content</w:t>
            </w:r>
          </w:p>
        </w:tc>
      </w:tr>
      <w:tr w:rsidR="006A2F0E" w14:paraId="3C2697E6"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6D1940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312870C3"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is persisted within database and shown on other user’s content feed</w:t>
            </w:r>
            <w:r w:rsidRPr="00C40DD6">
              <w:rPr>
                <w:rFonts w:asciiTheme="minorHAnsi" w:hAnsiTheme="minorHAnsi" w:cstheme="minorHAnsi"/>
                <w:color w:val="000000"/>
                <w:sz w:val="20"/>
                <w:szCs w:val="20"/>
              </w:rPr>
              <w:t>.</w:t>
            </w:r>
          </w:p>
          <w:p w14:paraId="777AC6B9"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logs out of application</w:t>
            </w:r>
            <w:r w:rsidRPr="00C40DD6">
              <w:rPr>
                <w:rFonts w:asciiTheme="minorHAnsi" w:hAnsiTheme="minorHAnsi" w:cstheme="minorHAnsi"/>
                <w:color w:val="000000"/>
                <w:sz w:val="20"/>
                <w:szCs w:val="20"/>
              </w:rPr>
              <w:t>.</w:t>
            </w:r>
          </w:p>
        </w:tc>
      </w:tr>
      <w:tr w:rsidR="006A2F0E" w14:paraId="66D01509"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F9E339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32DE3F2"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credentials are not valid or timed out</w:t>
            </w:r>
            <w:r w:rsidRPr="00C40DD6">
              <w:rPr>
                <w:rFonts w:asciiTheme="minorHAnsi" w:hAnsiTheme="minorHAnsi" w:cstheme="minorHAnsi"/>
                <w:color w:val="000000"/>
                <w:sz w:val="20"/>
                <w:szCs w:val="20"/>
              </w:rPr>
              <w:t>.</w:t>
            </w:r>
          </w:p>
          <w:p w14:paraId="728EAEAD"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Profanity filter picks up words</w:t>
            </w:r>
            <w:r w:rsidRPr="00C40DD6">
              <w:rPr>
                <w:rFonts w:asciiTheme="minorHAnsi" w:hAnsiTheme="minorHAnsi" w:cstheme="minorHAnsi"/>
                <w:color w:val="000000"/>
                <w:sz w:val="20"/>
                <w:szCs w:val="20"/>
              </w:rPr>
              <w:t>.</w:t>
            </w:r>
          </w:p>
        </w:tc>
      </w:tr>
    </w:tbl>
    <w:p w14:paraId="57C3F394" w14:textId="77777777" w:rsidR="006A2F0E" w:rsidRDefault="006A2F0E" w:rsidP="006A2F0E">
      <w:pPr>
        <w:pStyle w:val="Caption"/>
      </w:pPr>
      <w:bookmarkStart w:id="72" w:name="_Toc128954752"/>
      <w:r>
        <w:t xml:space="preserve">Table </w:t>
      </w:r>
      <w:r w:rsidR="00000000">
        <w:fldChar w:fldCharType="begin"/>
      </w:r>
      <w:r w:rsidR="00000000">
        <w:instrText xml:space="preserve"> SEQ Table \* ARABIC </w:instrText>
      </w:r>
      <w:r w:rsidR="00000000">
        <w:fldChar w:fldCharType="separate"/>
      </w:r>
      <w:r>
        <w:rPr>
          <w:noProof/>
        </w:rPr>
        <w:t>5</w:t>
      </w:r>
      <w:r w:rsidR="00000000">
        <w:rPr>
          <w:noProof/>
        </w:rPr>
        <w:fldChar w:fldCharType="end"/>
      </w:r>
      <w:r>
        <w:t xml:space="preserve"> - Use case 1</w:t>
      </w:r>
      <w:bookmarkEnd w:id="72"/>
    </w:p>
    <w:p w14:paraId="13645188" w14:textId="77777777" w:rsidR="006A2F0E" w:rsidRPr="00E401D9" w:rsidRDefault="006A2F0E" w:rsidP="006A2F0E">
      <w:pPr>
        <w:pStyle w:val="Heading3"/>
      </w:pPr>
      <w:bookmarkStart w:id="73" w:name="_Toc130055452"/>
      <w:r>
        <w:t>4.3.2 Use Case #2</w:t>
      </w:r>
      <w:bookmarkEnd w:id="73"/>
    </w:p>
    <w:tbl>
      <w:tblPr>
        <w:tblStyle w:val="ListTable6Colorful-Accent1"/>
        <w:tblW w:w="0" w:type="auto"/>
        <w:tblLook w:val="04A0" w:firstRow="1" w:lastRow="0" w:firstColumn="1" w:lastColumn="0" w:noHBand="0" w:noVBand="1"/>
      </w:tblPr>
      <w:tblGrid>
        <w:gridCol w:w="1497"/>
        <w:gridCol w:w="7319"/>
      </w:tblGrid>
      <w:tr w:rsidR="006A2F0E" w14:paraId="22ED148A"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A987CF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16FDD550"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searches knowledge content</w:t>
            </w:r>
          </w:p>
        </w:tc>
      </w:tr>
      <w:tr w:rsidR="006A2F0E" w14:paraId="2B2CEB7C"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C39A7A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4AE0BFDA"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2</w:t>
            </w:r>
          </w:p>
        </w:tc>
      </w:tr>
      <w:tr w:rsidR="006A2F0E" w14:paraId="0676352F"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552ACFD"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7FC367E8"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6A2F0E" w14:paraId="27B74279"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FE2EFF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401CB0CB"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consumer (user)</w:t>
            </w:r>
          </w:p>
        </w:tc>
      </w:tr>
      <w:tr w:rsidR="006A2F0E" w14:paraId="28865A68" w14:textId="77777777" w:rsidTr="00A4066D">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3C7DF6EC"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477682D7"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search for the content with the system via headers and tags. </w:t>
            </w:r>
          </w:p>
        </w:tc>
      </w:tr>
      <w:tr w:rsidR="006A2F0E" w14:paraId="79203E75" w14:textId="77777777" w:rsidTr="00A4066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45471BA0"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53FBACC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learn different knowledge around the business.</w:t>
            </w:r>
          </w:p>
        </w:tc>
      </w:tr>
      <w:tr w:rsidR="006A2F0E" w14:paraId="7035746A" w14:textId="77777777" w:rsidTr="00A4066D">
        <w:trPr>
          <w:trHeight w:val="856"/>
        </w:trPr>
        <w:tc>
          <w:tcPr>
            <w:cnfStyle w:val="001000000000" w:firstRow="0" w:lastRow="0" w:firstColumn="1" w:lastColumn="0" w:oddVBand="0" w:evenVBand="0" w:oddHBand="0" w:evenHBand="0" w:firstRowFirstColumn="0" w:firstRowLastColumn="0" w:lastRowFirstColumn="0" w:lastRowLastColumn="0"/>
            <w:tcW w:w="0" w:type="auto"/>
            <w:hideMark/>
          </w:tcPr>
          <w:p w14:paraId="65090B7B"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270A6CFD"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5603F0B0"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6A2F0E" w14:paraId="54E1A29C"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4DBFF69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58644198"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User</w:t>
            </w:r>
            <w:proofErr w:type="gramEnd"/>
            <w:r>
              <w:rPr>
                <w:rFonts w:asciiTheme="minorHAnsi" w:hAnsiTheme="minorHAnsi" w:cstheme="minorHAnsi"/>
                <w:color w:val="000000"/>
                <w:sz w:val="20"/>
                <w:szCs w:val="20"/>
              </w:rPr>
              <w:t xml:space="preserve"> click on navigation icon on menu bar</w:t>
            </w:r>
          </w:p>
          <w:p w14:paraId="19354148"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Text field appears for user to write into</w:t>
            </w:r>
          </w:p>
          <w:p w14:paraId="2B163190"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press enter with text field </w:t>
            </w:r>
            <w:proofErr w:type="gramStart"/>
            <w:r>
              <w:rPr>
                <w:rFonts w:asciiTheme="minorHAnsi" w:hAnsiTheme="minorHAnsi" w:cstheme="minorHAnsi"/>
                <w:color w:val="000000"/>
                <w:sz w:val="20"/>
                <w:szCs w:val="20"/>
              </w:rPr>
              <w:t>filled</w:t>
            </w:r>
            <w:proofErr w:type="gramEnd"/>
          </w:p>
          <w:p w14:paraId="0D7822F4" w14:textId="77777777" w:rsidR="006A2F0E" w:rsidRPr="0061228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List of content results are returned</w:t>
            </w:r>
          </w:p>
        </w:tc>
      </w:tr>
      <w:tr w:rsidR="006A2F0E" w14:paraId="6399D146"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6F282EC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7398A9DE"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can click content</w:t>
            </w:r>
            <w:r w:rsidRPr="00C40DD6">
              <w:rPr>
                <w:rFonts w:asciiTheme="minorHAnsi" w:hAnsiTheme="minorHAnsi" w:cstheme="minorHAnsi"/>
                <w:color w:val="000000"/>
                <w:sz w:val="20"/>
                <w:szCs w:val="20"/>
              </w:rPr>
              <w:t>.</w:t>
            </w:r>
          </w:p>
          <w:p w14:paraId="42B98E6D"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6A2F0E" w14:paraId="4C937B70"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EFE56E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Exceptions</w:t>
            </w:r>
          </w:p>
        </w:tc>
        <w:tc>
          <w:tcPr>
            <w:tcW w:w="0" w:type="auto"/>
            <w:hideMark/>
          </w:tcPr>
          <w:p w14:paraId="1E599C8A"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6ED716D2"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50F348FC" w14:textId="77777777" w:rsidR="006A2F0E" w:rsidRDefault="006A2F0E" w:rsidP="006A2F0E">
      <w:pPr>
        <w:pStyle w:val="Caption"/>
      </w:pPr>
      <w:bookmarkStart w:id="74" w:name="_Toc128954753"/>
      <w:r>
        <w:t xml:space="preserve">Table </w:t>
      </w:r>
      <w:r w:rsidR="00000000">
        <w:fldChar w:fldCharType="begin"/>
      </w:r>
      <w:r w:rsidR="00000000">
        <w:instrText xml:space="preserve"> SEQ Table \* ARABIC </w:instrText>
      </w:r>
      <w:r w:rsidR="00000000">
        <w:fldChar w:fldCharType="separate"/>
      </w:r>
      <w:r>
        <w:rPr>
          <w:noProof/>
        </w:rPr>
        <w:t>6</w:t>
      </w:r>
      <w:r w:rsidR="00000000">
        <w:rPr>
          <w:noProof/>
        </w:rPr>
        <w:fldChar w:fldCharType="end"/>
      </w:r>
      <w:r>
        <w:t xml:space="preserve"> – Use case </w:t>
      </w:r>
      <w:proofErr w:type="gramStart"/>
      <w:r>
        <w:t>2</w:t>
      </w:r>
      <w:bookmarkEnd w:id="74"/>
      <w:proofErr w:type="gramEnd"/>
    </w:p>
    <w:p w14:paraId="2043C876" w14:textId="77777777" w:rsidR="006A2F0E" w:rsidRPr="00E401D9" w:rsidRDefault="006A2F0E" w:rsidP="006A2F0E">
      <w:pPr>
        <w:pStyle w:val="Heading3"/>
      </w:pPr>
      <w:bookmarkStart w:id="75" w:name="_Toc130055453"/>
      <w:r>
        <w:t>4.3.3 Use Case #3</w:t>
      </w:r>
      <w:bookmarkEnd w:id="75"/>
    </w:p>
    <w:tbl>
      <w:tblPr>
        <w:tblStyle w:val="ListTable6Colorful-Accent1"/>
        <w:tblW w:w="0" w:type="auto"/>
        <w:tblLook w:val="04A0" w:firstRow="1" w:lastRow="0" w:firstColumn="1" w:lastColumn="0" w:noHBand="0" w:noVBand="1"/>
      </w:tblPr>
      <w:tblGrid>
        <w:gridCol w:w="1486"/>
        <w:gridCol w:w="7540"/>
      </w:tblGrid>
      <w:tr w:rsidR="006A2F0E" w14:paraId="458746D9"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36E135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10E89420"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Add comments to content</w:t>
            </w:r>
          </w:p>
        </w:tc>
      </w:tr>
      <w:tr w:rsidR="006A2F0E" w14:paraId="09938553"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1B5C7A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65B91CD2"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6A2F0E" w14:paraId="7E698DC8"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B6E7D3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58C7A749"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Medium</w:t>
            </w:r>
          </w:p>
        </w:tc>
      </w:tr>
      <w:tr w:rsidR="006A2F0E" w14:paraId="6FEE887F"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327131E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3B95767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Users</w:t>
            </w:r>
          </w:p>
        </w:tc>
      </w:tr>
      <w:tr w:rsidR="006A2F0E" w14:paraId="38B5D074" w14:textId="77777777" w:rsidTr="00A4066D">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2CF7651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29EE5EC1"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comment and reply on content. </w:t>
            </w:r>
          </w:p>
        </w:tc>
      </w:tr>
      <w:tr w:rsidR="006A2F0E" w14:paraId="41C67CF3" w14:textId="77777777" w:rsidTr="00A406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320AD0C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63F82594"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provide, or ben given feedback on knowledge shared around the business.</w:t>
            </w:r>
          </w:p>
        </w:tc>
      </w:tr>
      <w:tr w:rsidR="006A2F0E" w14:paraId="1736CD84" w14:textId="77777777" w:rsidTr="00A4066D">
        <w:trPr>
          <w:trHeight w:val="1035"/>
        </w:trPr>
        <w:tc>
          <w:tcPr>
            <w:cnfStyle w:val="001000000000" w:firstRow="0" w:lastRow="0" w:firstColumn="1" w:lastColumn="0" w:oddVBand="0" w:evenVBand="0" w:oddHBand="0" w:evenHBand="0" w:firstRowFirstColumn="0" w:firstRowLastColumn="0" w:lastRowFirstColumn="0" w:lastRowLastColumn="0"/>
            <w:tcW w:w="0" w:type="auto"/>
            <w:hideMark/>
          </w:tcPr>
          <w:p w14:paraId="76B45C7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04CAB3C"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1851DA77"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6A2F0E" w14:paraId="36FB1F70"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2C77115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6EE0C7BE"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navigates to </w:t>
            </w:r>
            <w:proofErr w:type="gramStart"/>
            <w:r>
              <w:rPr>
                <w:rFonts w:asciiTheme="minorHAnsi" w:hAnsiTheme="minorHAnsi" w:cstheme="minorHAnsi"/>
                <w:color w:val="000000"/>
                <w:sz w:val="20"/>
                <w:szCs w:val="20"/>
              </w:rPr>
              <w:t>content</w:t>
            </w:r>
            <w:proofErr w:type="gramEnd"/>
          </w:p>
          <w:p w14:paraId="405BBC95"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enters comment text field and press </w:t>
            </w:r>
            <w:proofErr w:type="gramStart"/>
            <w:r>
              <w:rPr>
                <w:rFonts w:asciiTheme="minorHAnsi" w:hAnsiTheme="minorHAnsi" w:cstheme="minorHAnsi"/>
                <w:color w:val="000000"/>
                <w:sz w:val="20"/>
                <w:szCs w:val="20"/>
              </w:rPr>
              <w:t>enters</w:t>
            </w:r>
            <w:proofErr w:type="gramEnd"/>
          </w:p>
          <w:p w14:paraId="1A5E8403" w14:textId="77777777" w:rsidR="006A2F0E" w:rsidRPr="00C74F6A"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enters reply comment text fields and press enters (for reply to threads)</w:t>
            </w:r>
          </w:p>
        </w:tc>
      </w:tr>
      <w:tr w:rsidR="006A2F0E" w14:paraId="1DB9659D"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5AF1D5F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0AA9589E"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6A2F0E" w14:paraId="6A39E23F"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6C7C050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CDB0629"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29883A86"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49A9743C" w14:textId="2CABB7CF" w:rsidR="006A2F0E" w:rsidRDefault="006A2F0E" w:rsidP="006A2F0E">
      <w:pPr>
        <w:pStyle w:val="Caption"/>
      </w:pPr>
      <w:bookmarkStart w:id="76" w:name="_Toc128954754"/>
      <w:r>
        <w:t xml:space="preserve">Table </w:t>
      </w:r>
      <w:r w:rsidR="00000000">
        <w:fldChar w:fldCharType="begin"/>
      </w:r>
      <w:r w:rsidR="00000000">
        <w:instrText xml:space="preserve"> SEQ Table \* ARABIC </w:instrText>
      </w:r>
      <w:r w:rsidR="00000000">
        <w:fldChar w:fldCharType="separate"/>
      </w:r>
      <w:r>
        <w:rPr>
          <w:noProof/>
        </w:rPr>
        <w:t>7</w:t>
      </w:r>
      <w:r w:rsidR="00000000">
        <w:rPr>
          <w:noProof/>
        </w:rPr>
        <w:fldChar w:fldCharType="end"/>
      </w:r>
      <w:r>
        <w:t xml:space="preserve"> - Use case 3</w:t>
      </w:r>
      <w:bookmarkEnd w:id="76"/>
    </w:p>
    <w:p w14:paraId="52B753AB" w14:textId="5E11AE4C" w:rsidR="0095159F" w:rsidRDefault="0095159F" w:rsidP="0095159F"/>
    <w:p w14:paraId="67587804" w14:textId="48012C8F" w:rsidR="0095159F" w:rsidRDefault="0095159F" w:rsidP="0095159F"/>
    <w:p w14:paraId="7017547F" w14:textId="4A117137" w:rsidR="0095159F" w:rsidRDefault="0095159F" w:rsidP="0095159F"/>
    <w:p w14:paraId="1A31262C" w14:textId="6A921BA1" w:rsidR="0095159F" w:rsidRDefault="0095159F" w:rsidP="0095159F"/>
    <w:p w14:paraId="023AF1CB" w14:textId="2A5AA75A" w:rsidR="0095159F" w:rsidRDefault="0095159F" w:rsidP="0095159F"/>
    <w:p w14:paraId="72D300C9" w14:textId="23D20EBD" w:rsidR="0095159F" w:rsidRDefault="0095159F" w:rsidP="0095159F"/>
    <w:p w14:paraId="4C8C3BE8" w14:textId="3AE3058E" w:rsidR="0095159F" w:rsidRDefault="0095159F" w:rsidP="0095159F"/>
    <w:p w14:paraId="3258DCFF" w14:textId="1622F642" w:rsidR="0095159F" w:rsidRDefault="0095159F" w:rsidP="0095159F"/>
    <w:p w14:paraId="564E10BA" w14:textId="0BE485BE" w:rsidR="0095159F" w:rsidRDefault="0095159F" w:rsidP="0095159F"/>
    <w:p w14:paraId="58EB7927" w14:textId="5C93B0AC" w:rsidR="0095159F" w:rsidRDefault="0095159F" w:rsidP="0095159F"/>
    <w:p w14:paraId="28ED98B8" w14:textId="3E088357" w:rsidR="0095159F" w:rsidRDefault="0095159F" w:rsidP="0095159F"/>
    <w:p w14:paraId="67A378CB" w14:textId="055DFBEF" w:rsidR="0095159F" w:rsidRDefault="0095159F" w:rsidP="0095159F"/>
    <w:p w14:paraId="0196C0CB" w14:textId="77777777" w:rsidR="0095159F" w:rsidRPr="0095159F" w:rsidRDefault="0095159F" w:rsidP="0095159F"/>
    <w:p w14:paraId="537B9D99" w14:textId="10F6EBB3" w:rsidR="0095159F" w:rsidRDefault="0095159F" w:rsidP="0095159F">
      <w:pPr>
        <w:pStyle w:val="Heading2"/>
      </w:pPr>
      <w:bookmarkStart w:id="77" w:name="_Toc130055454"/>
      <w:r>
        <w:t xml:space="preserve">4.4 </w:t>
      </w:r>
      <w:proofErr w:type="spellStart"/>
      <w:r>
        <w:t>MoSCoW</w:t>
      </w:r>
      <w:bookmarkEnd w:id="77"/>
      <w:proofErr w:type="spellEnd"/>
    </w:p>
    <w:p w14:paraId="6BBCFC6E" w14:textId="77777777" w:rsidR="0095159F" w:rsidRPr="002414F1" w:rsidRDefault="0095159F" w:rsidP="0095159F">
      <w:pPr>
        <w:rPr>
          <w:rFonts w:asciiTheme="minorHAnsi" w:hAnsiTheme="minorHAnsi" w:cstheme="minorHAnsi"/>
        </w:rPr>
      </w:pPr>
      <w:r w:rsidRPr="002414F1">
        <w:rPr>
          <w:rFonts w:asciiTheme="minorHAnsi" w:hAnsiTheme="minorHAnsi" w:cstheme="minorHAnsi"/>
        </w:rPr>
        <w:t xml:space="preserve">Below are the identified functional and non-functionals requirements </w:t>
      </w:r>
      <w:proofErr w:type="spellStart"/>
      <w:r w:rsidRPr="002414F1">
        <w:rPr>
          <w:rFonts w:asciiTheme="minorHAnsi" w:hAnsiTheme="minorHAnsi" w:cstheme="minorHAnsi"/>
        </w:rPr>
        <w:t>MoSCoW</w:t>
      </w:r>
      <w:proofErr w:type="spellEnd"/>
      <w:r w:rsidRPr="002414F1">
        <w:rPr>
          <w:rFonts w:asciiTheme="minorHAnsi" w:hAnsiTheme="minorHAnsi" w:cstheme="minorHAnsi"/>
        </w:rPr>
        <w:t>.</w:t>
      </w:r>
    </w:p>
    <w:p w14:paraId="4C2CEFF6" w14:textId="77777777" w:rsidR="0095159F" w:rsidRPr="002414F1" w:rsidRDefault="0095159F" w:rsidP="0095159F">
      <w:pPr>
        <w:rPr>
          <w:rFonts w:asciiTheme="minorHAnsi" w:hAnsiTheme="minorHAnsi" w:cstheme="minorHAnsi"/>
        </w:rPr>
      </w:pPr>
      <w:r w:rsidRPr="002414F1">
        <w:rPr>
          <w:rFonts w:asciiTheme="minorHAnsi" w:hAnsiTheme="minorHAnsi" w:cstheme="minorHAnsi"/>
        </w:rPr>
        <w:t xml:space="preserve">The term </w:t>
      </w:r>
      <w:proofErr w:type="spellStart"/>
      <w:r w:rsidRPr="002414F1">
        <w:rPr>
          <w:rFonts w:asciiTheme="minorHAnsi" w:hAnsiTheme="minorHAnsi" w:cstheme="minorHAnsi"/>
        </w:rPr>
        <w:t>MoSCoW</w:t>
      </w:r>
      <w:proofErr w:type="spellEnd"/>
      <w:r w:rsidRPr="002414F1">
        <w:rPr>
          <w:rFonts w:asciiTheme="minorHAnsi" w:hAnsiTheme="minorHAnsi" w:cstheme="minorHAnsi"/>
        </w:rPr>
        <w:t xml:space="preserve"> stands for must-have, should-have, could-have, and won't-have (or will not have right now) for the project.</w:t>
      </w:r>
    </w:p>
    <w:p w14:paraId="24C2A5B8" w14:textId="6A522A4C" w:rsidR="0095159F" w:rsidRPr="0095159F" w:rsidRDefault="0095159F" w:rsidP="0095159F">
      <w:pPr>
        <w:pStyle w:val="Heading3"/>
      </w:pPr>
      <w:bookmarkStart w:id="78" w:name="_Toc130055455"/>
      <w:r>
        <w:t xml:space="preserve">4.4.1 </w:t>
      </w:r>
      <w:r w:rsidRPr="0095159F">
        <w:t>Must-have:</w:t>
      </w:r>
      <w:bookmarkEnd w:id="78"/>
    </w:p>
    <w:p w14:paraId="5A5C40C2"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authentication and authorization with Active Directory integration.</w:t>
      </w:r>
    </w:p>
    <w:p w14:paraId="202D462B"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profile creation and management.</w:t>
      </w:r>
    </w:p>
    <w:p w14:paraId="03E9A47C"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Content creation, including articles, books, and open texts, with the ability to tag and search for content.</w:t>
      </w:r>
    </w:p>
    <w:p w14:paraId="3557D9C0"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Admin dashboard for managing users, content, and platform settings.</w:t>
      </w:r>
    </w:p>
    <w:p w14:paraId="06497724"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Recommended post feed for users based on their interests and engagement.</w:t>
      </w:r>
    </w:p>
    <w:p w14:paraId="4B6C5221"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feedback and discussion features for each post.</w:t>
      </w:r>
    </w:p>
    <w:p w14:paraId="1597A2B8"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Analytics and reporting features for admins to track user engagement and content performance.</w:t>
      </w:r>
    </w:p>
    <w:p w14:paraId="754A2171" w14:textId="666DF4BE" w:rsidR="0095159F" w:rsidRPr="0095159F" w:rsidRDefault="0095159F" w:rsidP="0095159F">
      <w:pPr>
        <w:pStyle w:val="Heading3"/>
      </w:pPr>
      <w:bookmarkStart w:id="79" w:name="_Toc130055456"/>
      <w:r>
        <w:t xml:space="preserve">4.4.2 </w:t>
      </w:r>
      <w:r w:rsidRPr="0095159F">
        <w:t>Should-have:</w:t>
      </w:r>
      <w:bookmarkEnd w:id="79"/>
    </w:p>
    <w:p w14:paraId="37F1D986"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Social features, such as liking and sharing posts.</w:t>
      </w:r>
    </w:p>
    <w:p w14:paraId="5432ABB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Comment moderation tools for admins.</w:t>
      </w:r>
    </w:p>
    <w:p w14:paraId="36F1801D"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The ability to follow users and subscribe to topics.</w:t>
      </w:r>
    </w:p>
    <w:p w14:paraId="69CCB81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Notification system for updates and activity on posts and subscriptions.</w:t>
      </w:r>
    </w:p>
    <w:p w14:paraId="6DBE54B7"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Mobile-responsive design for easy access from different devices.</w:t>
      </w:r>
    </w:p>
    <w:p w14:paraId="39C4E9F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Integration with existing internal systems and workflows.</w:t>
      </w:r>
    </w:p>
    <w:p w14:paraId="524F86F6"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Customizable email templates for notifications and alerts.</w:t>
      </w:r>
    </w:p>
    <w:p w14:paraId="4FF95EFD" w14:textId="705DC51B" w:rsidR="0095159F" w:rsidRPr="0095159F" w:rsidRDefault="0095159F" w:rsidP="0095159F">
      <w:pPr>
        <w:pStyle w:val="Heading3"/>
      </w:pPr>
      <w:bookmarkStart w:id="80" w:name="_Toc130055457"/>
      <w:r>
        <w:t xml:space="preserve">4.4.3 </w:t>
      </w:r>
      <w:r w:rsidRPr="0095159F">
        <w:t>Could-have:</w:t>
      </w:r>
      <w:bookmarkEnd w:id="80"/>
    </w:p>
    <w:p w14:paraId="2CBDDEA9"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third-party tools, such as project management or collaboration platforms.</w:t>
      </w:r>
    </w:p>
    <w:p w14:paraId="0B13CF91"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Content creation templates for standardizing formatting and structure.</w:t>
      </w:r>
    </w:p>
    <w:p w14:paraId="120E9CCF"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 xml:space="preserve">User gamification features, such as badges or </w:t>
      </w:r>
      <w:proofErr w:type="spellStart"/>
      <w:r w:rsidRPr="0095159F">
        <w:rPr>
          <w:rFonts w:asciiTheme="minorHAnsi" w:hAnsiTheme="minorHAnsi" w:cstheme="minorHAnsi"/>
        </w:rPr>
        <w:t>leaderboards</w:t>
      </w:r>
      <w:proofErr w:type="spellEnd"/>
      <w:r w:rsidRPr="0095159F">
        <w:rPr>
          <w:rFonts w:asciiTheme="minorHAnsi" w:hAnsiTheme="minorHAnsi" w:cstheme="minorHAnsi"/>
        </w:rPr>
        <w:t>.</w:t>
      </w:r>
    </w:p>
    <w:p w14:paraId="55A26E57"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Machine learning algorithms to improve the accuracy of recommended posts.</w:t>
      </w:r>
    </w:p>
    <w:p w14:paraId="536FE1D6"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external knowledge sources, such as industry publications or news sites.</w:t>
      </w:r>
    </w:p>
    <w:p w14:paraId="0637AD9B"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external social media platforms for sharing content.</w:t>
      </w:r>
    </w:p>
    <w:p w14:paraId="210BC523" w14:textId="3C61820C" w:rsidR="0095159F" w:rsidRPr="0095159F" w:rsidRDefault="0095159F" w:rsidP="0095159F">
      <w:pPr>
        <w:pStyle w:val="Heading3"/>
      </w:pPr>
      <w:bookmarkStart w:id="81" w:name="_Toc130055458"/>
      <w:r>
        <w:t xml:space="preserve">4.4.4 </w:t>
      </w:r>
      <w:r w:rsidRPr="0095159F">
        <w:t>Won't-have:</w:t>
      </w:r>
      <w:bookmarkEnd w:id="81"/>
    </w:p>
    <w:p w14:paraId="5B96A189"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Support for outdated web browsers or devices.</w:t>
      </w:r>
    </w:p>
    <w:p w14:paraId="3CBFEC19"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Integration with external payment systems for purchasing content.</w:t>
      </w:r>
    </w:p>
    <w:p w14:paraId="29D14111"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Native mobile applications for iOS or Android.</w:t>
      </w:r>
    </w:p>
    <w:p w14:paraId="5BB9F5AD" w14:textId="77777777" w:rsidR="0095159F" w:rsidRPr="0095159F" w:rsidRDefault="0095159F" w:rsidP="0095159F">
      <w:pPr>
        <w:rPr>
          <w:rFonts w:asciiTheme="minorHAnsi" w:hAnsiTheme="minorHAnsi" w:cstheme="minorHAnsi"/>
        </w:rPr>
      </w:pPr>
    </w:p>
    <w:p w14:paraId="29CB9E41" w14:textId="0382FDE8" w:rsidR="0095159F" w:rsidRDefault="0095159F" w:rsidP="006A2F0E">
      <w:pPr>
        <w:rPr>
          <w:rFonts w:asciiTheme="minorHAnsi" w:hAnsiTheme="minorHAnsi" w:cstheme="minorHAnsi"/>
        </w:rPr>
      </w:pPr>
    </w:p>
    <w:p w14:paraId="53535C09" w14:textId="2283F29E" w:rsidR="0095159F" w:rsidRDefault="0095159F" w:rsidP="006A2F0E">
      <w:pPr>
        <w:rPr>
          <w:rFonts w:asciiTheme="minorHAnsi" w:hAnsiTheme="minorHAnsi" w:cstheme="minorHAnsi"/>
        </w:rPr>
      </w:pPr>
    </w:p>
    <w:p w14:paraId="3AFF5AD6" w14:textId="64C76D50" w:rsidR="0095159F" w:rsidRDefault="0095159F" w:rsidP="006A2F0E">
      <w:pPr>
        <w:rPr>
          <w:rFonts w:asciiTheme="minorHAnsi" w:hAnsiTheme="minorHAnsi" w:cstheme="minorHAnsi"/>
        </w:rPr>
      </w:pPr>
    </w:p>
    <w:p w14:paraId="51B980E9" w14:textId="4A490124" w:rsidR="0095159F" w:rsidRDefault="0095159F" w:rsidP="006A2F0E">
      <w:pPr>
        <w:rPr>
          <w:rFonts w:asciiTheme="minorHAnsi" w:hAnsiTheme="minorHAnsi" w:cstheme="minorHAnsi"/>
        </w:rPr>
      </w:pPr>
    </w:p>
    <w:p w14:paraId="6C86EC67" w14:textId="77777777" w:rsidR="0095159F" w:rsidRPr="006A2F0E" w:rsidRDefault="0095159F" w:rsidP="006A2F0E">
      <w:pPr>
        <w:rPr>
          <w:rFonts w:asciiTheme="minorHAnsi" w:hAnsiTheme="minorHAnsi" w:cstheme="minorHAnsi"/>
        </w:rPr>
      </w:pPr>
    </w:p>
    <w:p w14:paraId="113C1C1D" w14:textId="0FCC0D20" w:rsidR="008D5EA5" w:rsidRDefault="008D5EA5">
      <w:pPr>
        <w:pStyle w:val="Heading1"/>
        <w:numPr>
          <w:ilvl w:val="0"/>
          <w:numId w:val="1"/>
        </w:numPr>
        <w:tabs>
          <w:tab w:val="num" w:pos="360"/>
        </w:tabs>
        <w:ind w:left="0" w:firstLine="0"/>
        <w:rPr>
          <w:u w:val="single"/>
        </w:rPr>
      </w:pPr>
      <w:bookmarkStart w:id="82" w:name="_Toc130055459"/>
      <w:r>
        <w:rPr>
          <w:u w:val="single"/>
        </w:rPr>
        <w:lastRenderedPageBreak/>
        <w:t>Project management</w:t>
      </w:r>
      <w:bookmarkEnd w:id="82"/>
    </w:p>
    <w:p w14:paraId="66CD40DD" w14:textId="3046A95C" w:rsidR="008F0F72" w:rsidRDefault="0095159F" w:rsidP="008F0F72">
      <w:pPr>
        <w:pStyle w:val="Heading2"/>
      </w:pPr>
      <w:bookmarkStart w:id="83" w:name="_Toc119001847"/>
      <w:bookmarkStart w:id="84" w:name="_Toc130055460"/>
      <w:r>
        <w:t>5</w:t>
      </w:r>
      <w:r w:rsidR="008F0F72">
        <w:t>.1 Scope</w:t>
      </w:r>
      <w:bookmarkEnd w:id="83"/>
      <w:bookmarkEnd w:id="84"/>
    </w:p>
    <w:p w14:paraId="6B3E4768" w14:textId="18174F43" w:rsidR="008F0F72" w:rsidRDefault="008F0F72" w:rsidP="008F0F72">
      <w:pPr>
        <w:rPr>
          <w:rStyle w:val="normaltextrun"/>
          <w:rFonts w:asciiTheme="minorHAnsi" w:hAnsiTheme="minorHAnsi" w:cstheme="minorHAnsi"/>
          <w:color w:val="000000"/>
          <w:shd w:val="clear" w:color="auto" w:fill="FFFFFF"/>
        </w:rPr>
      </w:pPr>
      <w:r w:rsidRPr="005A278E">
        <w:rPr>
          <w:rFonts w:asciiTheme="minorHAnsi" w:hAnsiTheme="minorHAnsi" w:cstheme="minorHAnsi"/>
        </w:rPr>
        <w:t xml:space="preserve">This project is to develop a cloud-based central knowledge </w:t>
      </w:r>
      <w:r>
        <w:rPr>
          <w:rFonts w:asciiTheme="minorHAnsi" w:hAnsiTheme="minorHAnsi" w:cstheme="minorHAnsi"/>
        </w:rPr>
        <w:t xml:space="preserve">that </w:t>
      </w:r>
      <w:r>
        <w:rPr>
          <w:rStyle w:val="normaltextrun"/>
          <w:rFonts w:asciiTheme="minorHAnsi" w:hAnsiTheme="minorHAnsi" w:cstheme="minorHAnsi"/>
          <w:color w:val="000000"/>
          <w:shd w:val="clear" w:color="auto" w:fill="FFFFFF"/>
        </w:rPr>
        <w:t>r</w:t>
      </w:r>
      <w:r w:rsidRPr="009D1B06">
        <w:rPr>
          <w:rStyle w:val="normaltextrun"/>
          <w:rFonts w:asciiTheme="minorHAnsi" w:hAnsiTheme="minorHAnsi" w:cstheme="minorHAnsi"/>
          <w:color w:val="000000"/>
          <w:shd w:val="clear" w:color="auto" w:fill="FFFFFF"/>
        </w:rPr>
        <w:t>educ</w:t>
      </w:r>
      <w:r>
        <w:rPr>
          <w:rStyle w:val="normaltextrun"/>
          <w:rFonts w:asciiTheme="minorHAnsi" w:hAnsiTheme="minorHAnsi" w:cstheme="minorHAnsi"/>
          <w:color w:val="000000"/>
          <w:shd w:val="clear" w:color="auto" w:fill="FFFFFF"/>
        </w:rPr>
        <w:t xml:space="preserve">es </w:t>
      </w:r>
      <w:r w:rsidRPr="009D1B06">
        <w:rPr>
          <w:rStyle w:val="normaltextrun"/>
          <w:rFonts w:asciiTheme="minorHAnsi" w:hAnsiTheme="minorHAnsi" w:cstheme="minorHAnsi"/>
          <w:color w:val="000000"/>
          <w:shd w:val="clear" w:color="auto" w:fill="FFFFFF"/>
        </w:rPr>
        <w:t>duplication of effort, increase</w:t>
      </w:r>
      <w:r>
        <w:rPr>
          <w:rStyle w:val="normaltextrun"/>
          <w:rFonts w:asciiTheme="minorHAnsi" w:hAnsiTheme="minorHAnsi" w:cstheme="minorHAnsi"/>
          <w:color w:val="000000"/>
          <w:shd w:val="clear" w:color="auto" w:fill="FFFFFF"/>
        </w:rPr>
        <w:t>s</w:t>
      </w:r>
      <w:r w:rsidRPr="009D1B06">
        <w:rPr>
          <w:rStyle w:val="normaltextrun"/>
          <w:rFonts w:asciiTheme="minorHAnsi" w:hAnsiTheme="minorHAnsi" w:cstheme="minorHAnsi"/>
          <w:color w:val="000000"/>
          <w:shd w:val="clear" w:color="auto" w:fill="FFFFFF"/>
        </w:rPr>
        <w:t xml:space="preserve"> collaboration, sharing of new ideas/knowledge, and idea generation between departments</w:t>
      </w:r>
      <w:r>
        <w:rPr>
          <w:rFonts w:asciiTheme="minorHAnsi" w:hAnsiTheme="minorHAnsi" w:cstheme="minorHAnsi"/>
        </w:rPr>
        <w:t>. The central r</w:t>
      </w:r>
      <w:r w:rsidRPr="005A278E">
        <w:rPr>
          <w:rFonts w:asciiTheme="minorHAnsi" w:hAnsiTheme="minorHAnsi" w:cstheme="minorHAnsi"/>
        </w:rPr>
        <w:t xml:space="preserve">epository </w:t>
      </w:r>
      <w:r>
        <w:rPr>
          <w:rFonts w:asciiTheme="minorHAnsi" w:hAnsiTheme="minorHAnsi" w:cstheme="minorHAnsi"/>
        </w:rPr>
        <w:t xml:space="preserve">will </w:t>
      </w:r>
      <w:r w:rsidRPr="005A278E">
        <w:rPr>
          <w:rFonts w:asciiTheme="minorHAnsi" w:hAnsiTheme="minorHAnsi" w:cstheme="minorHAnsi"/>
        </w:rPr>
        <w:t>allow users to manage</w:t>
      </w:r>
      <w:r w:rsidR="00F817B0">
        <w:rPr>
          <w:rFonts w:asciiTheme="minorHAnsi" w:hAnsiTheme="minorHAnsi" w:cstheme="minorHAnsi"/>
        </w:rPr>
        <w:t xml:space="preserve">, feedback and </w:t>
      </w:r>
      <w:r w:rsidRPr="005A278E">
        <w:rPr>
          <w:rFonts w:asciiTheme="minorHAnsi" w:hAnsiTheme="minorHAnsi" w:cstheme="minorHAnsi"/>
        </w:rPr>
        <w:t>share</w:t>
      </w:r>
      <w:r w:rsidR="00F817B0">
        <w:rPr>
          <w:rFonts w:asciiTheme="minorHAnsi" w:hAnsiTheme="minorHAnsi" w:cstheme="minorHAnsi"/>
        </w:rPr>
        <w:t xml:space="preserve"> </w:t>
      </w:r>
      <w:r w:rsidRPr="005A278E">
        <w:rPr>
          <w:rFonts w:asciiTheme="minorHAnsi" w:hAnsiTheme="minorHAnsi" w:cstheme="minorHAnsi"/>
        </w:rPr>
        <w:t>content between employees of MHR.</w:t>
      </w:r>
      <w:r w:rsidRPr="008807D0">
        <w:rPr>
          <w:rStyle w:val="normaltextrun"/>
          <w:rFonts w:asciiTheme="minorHAnsi" w:hAnsiTheme="minorHAnsi" w:cstheme="minorHAnsi"/>
          <w:color w:val="000000"/>
          <w:shd w:val="clear" w:color="auto" w:fill="FFFFFF"/>
        </w:rPr>
        <w:t xml:space="preserve"> </w:t>
      </w:r>
    </w:p>
    <w:p w14:paraId="4F465AEA" w14:textId="0EA0A1C3" w:rsidR="008F0F72" w:rsidRDefault="0095159F" w:rsidP="008F0F72">
      <w:pPr>
        <w:pStyle w:val="Heading2"/>
      </w:pPr>
      <w:bookmarkStart w:id="85" w:name="_Toc119001848"/>
      <w:bookmarkStart w:id="86" w:name="_Toc130055461"/>
      <w:r>
        <w:t>5</w:t>
      </w:r>
      <w:r w:rsidR="008F0F72">
        <w:t>.2 Schedule plan</w:t>
      </w:r>
      <w:bookmarkEnd w:id="85"/>
      <w:bookmarkEnd w:id="86"/>
    </w:p>
    <w:p w14:paraId="591A9FD8" w14:textId="77777777" w:rsidR="008F0F72" w:rsidRPr="00B54DE5" w:rsidRDefault="008F0F72" w:rsidP="008F0F72">
      <w:pPr>
        <w:rPr>
          <w:rFonts w:asciiTheme="minorHAnsi" w:hAnsiTheme="minorHAnsi" w:cstheme="minorHAnsi"/>
        </w:rPr>
      </w:pPr>
      <w:r>
        <w:rPr>
          <w:rFonts w:asciiTheme="minorHAnsi" w:hAnsiTheme="minorHAnsi" w:cstheme="minorHAnsi"/>
        </w:rPr>
        <w:t>The project will begin at the start of November 2022 with an estimated end date mid-April 2023, a total project time of 4 month. The project timescales include additional time to allow for contingency of work items, if in</w:t>
      </w:r>
      <w:r w:rsidRPr="00E355B1">
        <w:rPr>
          <w:rFonts w:asciiTheme="minorHAnsi" w:hAnsiTheme="minorHAnsi" w:cstheme="minorHAnsi"/>
        </w:rPr>
        <w:t xml:space="preserve"> case additional </w:t>
      </w:r>
      <w:r>
        <w:rPr>
          <w:rFonts w:asciiTheme="minorHAnsi" w:hAnsiTheme="minorHAnsi" w:cstheme="minorHAnsi"/>
        </w:rPr>
        <w:t>tasks</w:t>
      </w:r>
      <w:r w:rsidRPr="00E355B1">
        <w:rPr>
          <w:rFonts w:asciiTheme="minorHAnsi" w:hAnsiTheme="minorHAnsi" w:cstheme="minorHAnsi"/>
        </w:rPr>
        <w:t xml:space="preserve"> are needed</w:t>
      </w:r>
      <w:r>
        <w:rPr>
          <w:rFonts w:asciiTheme="minorHAnsi" w:hAnsiTheme="minorHAnsi" w:cstheme="minorHAnsi"/>
        </w:rPr>
        <w:t xml:space="preserve"> or </w:t>
      </w:r>
      <w:r w:rsidRPr="00E355B1">
        <w:rPr>
          <w:rFonts w:asciiTheme="minorHAnsi" w:hAnsiTheme="minorHAnsi" w:cstheme="minorHAnsi"/>
        </w:rPr>
        <w:t>existing tasks nee</w:t>
      </w:r>
      <w:r>
        <w:rPr>
          <w:rFonts w:asciiTheme="minorHAnsi" w:hAnsiTheme="minorHAnsi" w:cstheme="minorHAnsi"/>
        </w:rPr>
        <w:t xml:space="preserve">ds more time to be completed. </w:t>
      </w:r>
      <w:r w:rsidRPr="006D483A">
        <w:rPr>
          <w:rFonts w:asciiTheme="minorHAnsi" w:hAnsiTheme="minorHAnsi" w:cstheme="minorHAnsi"/>
        </w:rPr>
        <w:t xml:space="preserve">Work items will be planned into each </w:t>
      </w:r>
      <w:r>
        <w:rPr>
          <w:rFonts w:asciiTheme="minorHAnsi" w:hAnsiTheme="minorHAnsi" w:cstheme="minorHAnsi"/>
        </w:rPr>
        <w:t>timebox</w:t>
      </w:r>
      <w:r w:rsidRPr="006D483A">
        <w:rPr>
          <w:rFonts w:asciiTheme="minorHAnsi" w:hAnsiTheme="minorHAnsi" w:cstheme="minorHAnsi"/>
        </w:rPr>
        <w:t xml:space="preserve"> before it starts, following the agile pattern with a two-week </w:t>
      </w:r>
      <w:r>
        <w:rPr>
          <w:rFonts w:asciiTheme="minorHAnsi" w:hAnsiTheme="minorHAnsi" w:cstheme="minorHAnsi"/>
        </w:rPr>
        <w:t>timeboxes</w:t>
      </w:r>
      <w:r w:rsidRPr="006D483A">
        <w:rPr>
          <w:rFonts w:asciiTheme="minorHAnsi" w:hAnsiTheme="minorHAnsi" w:cstheme="minorHAnsi"/>
        </w:rPr>
        <w:t>. This way, the capacity of each team member for the following sprint is known, and enough work can be planned with contingency time for issues or bugs that may prevent the team from progressing the work items for the project.</w:t>
      </w:r>
    </w:p>
    <w:p w14:paraId="6D72FD54" w14:textId="6296AE45" w:rsidR="008F0F72" w:rsidRDefault="0095159F" w:rsidP="008F0F72">
      <w:pPr>
        <w:pStyle w:val="Heading2"/>
      </w:pPr>
      <w:bookmarkStart w:id="87" w:name="_Toc119001849"/>
      <w:bookmarkStart w:id="88" w:name="_Toc130055462"/>
      <w:r>
        <w:t>5</w:t>
      </w:r>
      <w:r w:rsidR="008F0F72">
        <w:t>.3 Resource planning</w:t>
      </w:r>
      <w:bookmarkEnd w:id="87"/>
      <w:bookmarkEnd w:id="88"/>
    </w:p>
    <w:p w14:paraId="6F6D73E0" w14:textId="77777777" w:rsidR="008F0F72" w:rsidRDefault="008F0F72" w:rsidP="008F0F72">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project plan tools details and outline the tasks and scope of the project with each team member assigned to it. T</w:t>
      </w:r>
      <w:r w:rsidRPr="007A5910">
        <w:rPr>
          <w:rFonts w:asciiTheme="minorHAnsi" w:eastAsia="Times New Roman" w:hAnsiTheme="minorHAnsi" w:cstheme="minorHAnsi"/>
          <w:color w:val="000000"/>
          <w:lang w:eastAsia="en-GB"/>
        </w:rPr>
        <w:t>he engineers</w:t>
      </w:r>
      <w:r>
        <w:rPr>
          <w:rFonts w:asciiTheme="minorHAnsi" w:eastAsia="Times New Roman" w:hAnsiTheme="minorHAnsi" w:cstheme="minorHAnsi"/>
          <w:color w:val="000000"/>
          <w:lang w:eastAsia="en-GB"/>
        </w:rPr>
        <w:t xml:space="preserve">, within the business, </w:t>
      </w:r>
      <w:r w:rsidRPr="007A5910">
        <w:rPr>
          <w:rFonts w:asciiTheme="minorHAnsi" w:eastAsia="Times New Roman" w:hAnsiTheme="minorHAnsi" w:cstheme="minorHAnsi"/>
          <w:color w:val="000000"/>
          <w:lang w:eastAsia="en-GB"/>
        </w:rPr>
        <w:t>already possess the necessary technical expertise and skills</w:t>
      </w:r>
      <w:r>
        <w:rPr>
          <w:rFonts w:asciiTheme="minorHAnsi" w:eastAsia="Times New Roman" w:hAnsiTheme="minorHAnsi" w:cstheme="minorHAnsi"/>
          <w:color w:val="000000"/>
          <w:lang w:eastAsia="en-GB"/>
        </w:rPr>
        <w:t xml:space="preserve"> for the project, both analysis and use of technology, this means no outside resources will be required to complete this project. I</w:t>
      </w:r>
      <w:r w:rsidRPr="001E5196">
        <w:rPr>
          <w:rFonts w:asciiTheme="minorHAnsi" w:eastAsia="Times New Roman" w:hAnsiTheme="minorHAnsi" w:cstheme="minorHAnsi"/>
          <w:color w:val="000000"/>
          <w:lang w:eastAsia="en-GB"/>
        </w:rPr>
        <w:t xml:space="preserve">t is crucial that at least one executive level participant attend the </w:t>
      </w:r>
      <w:r>
        <w:rPr>
          <w:rFonts w:asciiTheme="minorHAnsi" w:eastAsia="Times New Roman" w:hAnsiTheme="minorHAnsi" w:cstheme="minorHAnsi"/>
          <w:color w:val="000000"/>
          <w:lang w:eastAsia="en-GB"/>
        </w:rPr>
        <w:t>design</w:t>
      </w:r>
      <w:r w:rsidRPr="001E5196">
        <w:rPr>
          <w:rFonts w:asciiTheme="minorHAnsi" w:eastAsia="Times New Roman" w:hAnsiTheme="minorHAnsi" w:cstheme="minorHAnsi"/>
          <w:color w:val="000000"/>
          <w:lang w:eastAsia="en-GB"/>
        </w:rPr>
        <w:t xml:space="preserve"> session</w:t>
      </w:r>
      <w:r>
        <w:rPr>
          <w:rFonts w:asciiTheme="minorHAnsi" w:eastAsia="Times New Roman" w:hAnsiTheme="minorHAnsi" w:cstheme="minorHAnsi"/>
          <w:color w:val="000000"/>
          <w:lang w:eastAsia="en-GB"/>
        </w:rPr>
        <w:t>s of the project</w:t>
      </w:r>
      <w:r w:rsidRPr="001E5196">
        <w:rPr>
          <w:rFonts w:asciiTheme="minorHAnsi" w:eastAsia="Times New Roman" w:hAnsiTheme="minorHAnsi" w:cstheme="minorHAnsi"/>
          <w:color w:val="000000"/>
          <w:lang w:eastAsia="en-GB"/>
        </w:rPr>
        <w:t>.</w:t>
      </w:r>
    </w:p>
    <w:p w14:paraId="3F352D62" w14:textId="14889BEA" w:rsidR="00554BB3" w:rsidRDefault="00554BB3" w:rsidP="00D1459B">
      <w:pPr>
        <w:spacing w:after="0" w:line="240" w:lineRule="auto"/>
        <w:rPr>
          <w:rFonts w:asciiTheme="minorHAnsi" w:eastAsia="Times New Roman" w:hAnsiTheme="minorHAnsi" w:cstheme="minorHAnsi"/>
          <w:color w:val="000000"/>
          <w:lang w:eastAsia="en-GB"/>
        </w:rPr>
      </w:pPr>
    </w:p>
    <w:p w14:paraId="0AAB7777" w14:textId="3E6382FF" w:rsidR="00D5685D"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Below describes the development project team, the team only consist of </w:t>
      </w:r>
      <w:r w:rsidR="004230AB">
        <w:rPr>
          <w:rFonts w:asciiTheme="minorHAnsi" w:eastAsia="Times New Roman" w:hAnsiTheme="minorHAnsi" w:cstheme="minorHAnsi"/>
          <w:color w:val="000000"/>
          <w:lang w:eastAsia="en-GB"/>
        </w:rPr>
        <w:t>5</w:t>
      </w:r>
      <w:r>
        <w:rPr>
          <w:rFonts w:asciiTheme="minorHAnsi" w:eastAsia="Times New Roman" w:hAnsiTheme="minorHAnsi" w:cstheme="minorHAnsi"/>
          <w:color w:val="000000"/>
          <w:lang w:eastAsia="en-GB"/>
        </w:rPr>
        <w:t xml:space="preserve"> members</w:t>
      </w:r>
      <w:r w:rsidR="00D5685D">
        <w:rPr>
          <w:rFonts w:asciiTheme="minorHAnsi" w:eastAsia="Times New Roman" w:hAnsiTheme="minorHAnsi" w:cstheme="minorHAnsi"/>
          <w:color w:val="000000"/>
          <w:lang w:eastAsia="en-GB"/>
        </w:rPr>
        <w:t xml:space="preserve"> –</w:t>
      </w:r>
    </w:p>
    <w:p w14:paraId="57D213A2" w14:textId="71314831" w:rsidR="002D2BD8"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 </w:t>
      </w:r>
    </w:p>
    <w:tbl>
      <w:tblPr>
        <w:tblStyle w:val="GridTable4-Accent1"/>
        <w:tblW w:w="10156" w:type="dxa"/>
        <w:tblLook w:val="04A0" w:firstRow="1" w:lastRow="0" w:firstColumn="1" w:lastColumn="0" w:noHBand="0" w:noVBand="1"/>
      </w:tblPr>
      <w:tblGrid>
        <w:gridCol w:w="3823"/>
        <w:gridCol w:w="6333"/>
      </w:tblGrid>
      <w:tr w:rsidR="004230AB" w14:paraId="005C772F" w14:textId="77777777" w:rsidTr="002403D6">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823" w:type="dxa"/>
          </w:tcPr>
          <w:p w14:paraId="59E2AE28" w14:textId="57A82CFA" w:rsidR="004230AB" w:rsidRDefault="00D5685D" w:rsidP="00E43325">
            <w:pPr>
              <w:spacing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Job titles</w:t>
            </w:r>
          </w:p>
        </w:tc>
        <w:tc>
          <w:tcPr>
            <w:tcW w:w="6333" w:type="dxa"/>
          </w:tcPr>
          <w:p w14:paraId="68402871" w14:textId="6AE782CA" w:rsidR="004230AB" w:rsidRDefault="00E43325" w:rsidP="00E4332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Skills</w:t>
            </w:r>
          </w:p>
        </w:tc>
      </w:tr>
      <w:tr w:rsidR="004230AB" w14:paraId="686D160D" w14:textId="77777777" w:rsidTr="002403D6">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823" w:type="dxa"/>
          </w:tcPr>
          <w:p w14:paraId="07C9862B"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 xml:space="preserve">Lead </w:t>
            </w:r>
            <w:proofErr w:type="gramStart"/>
            <w:r w:rsidRPr="00D5685D">
              <w:rPr>
                <w:rFonts w:asciiTheme="minorHAnsi" w:eastAsia="Times New Roman" w:hAnsiTheme="minorHAnsi" w:cstheme="minorHAnsi"/>
                <w:color w:val="000000"/>
                <w:lang w:eastAsia="en-GB"/>
              </w:rPr>
              <w:t>Full-stack</w:t>
            </w:r>
            <w:proofErr w:type="gramEnd"/>
            <w:r w:rsidRPr="00D5685D">
              <w:rPr>
                <w:rFonts w:asciiTheme="minorHAnsi" w:eastAsia="Times New Roman" w:hAnsiTheme="minorHAnsi" w:cstheme="minorHAnsi"/>
                <w:color w:val="000000"/>
                <w:lang w:eastAsia="en-GB"/>
              </w:rPr>
              <w:t xml:space="preserve"> Engineer</w:t>
            </w:r>
          </w:p>
          <w:p w14:paraId="7654EA69"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4BDB4764"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Lead project manager for team</w:t>
            </w:r>
          </w:p>
          <w:p w14:paraId="364EB732"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Full stack (Angular &amp; C#)</w:t>
            </w:r>
          </w:p>
          <w:p w14:paraId="04D6DA46"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Architecture design</w:t>
            </w:r>
          </w:p>
          <w:p w14:paraId="32B1C205"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4ABE45F" w14:textId="77777777" w:rsidTr="002403D6">
        <w:trPr>
          <w:trHeight w:val="1292"/>
        </w:trPr>
        <w:tc>
          <w:tcPr>
            <w:cnfStyle w:val="001000000000" w:firstRow="0" w:lastRow="0" w:firstColumn="1" w:lastColumn="0" w:oddVBand="0" w:evenVBand="0" w:oddHBand="0" w:evenHBand="0" w:firstRowFirstColumn="0" w:firstRowLastColumn="0" w:lastRowFirstColumn="0" w:lastRowLastColumn="0"/>
            <w:tcW w:w="3823" w:type="dxa"/>
          </w:tcPr>
          <w:p w14:paraId="4C3E318E"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Software Engineer (.Net)</w:t>
            </w:r>
          </w:p>
          <w:p w14:paraId="3BF3E191"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58C00322"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NET (C#)</w:t>
            </w:r>
          </w:p>
          <w:p w14:paraId="59451AA6"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SQL Database</w:t>
            </w:r>
          </w:p>
          <w:p w14:paraId="4B1C3057"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Microservices design</w:t>
            </w:r>
          </w:p>
          <w:p w14:paraId="137751E0"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(backend services)</w:t>
            </w:r>
          </w:p>
          <w:p w14:paraId="638CB0CD"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16214049"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77527897" w14:textId="77777777" w:rsidTr="002403D6">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823" w:type="dxa"/>
          </w:tcPr>
          <w:p w14:paraId="2164DEAA" w14:textId="1C00CD27"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Frontend Web developer</w:t>
            </w:r>
          </w:p>
        </w:tc>
        <w:tc>
          <w:tcPr>
            <w:tcW w:w="6333" w:type="dxa"/>
          </w:tcPr>
          <w:p w14:paraId="3BCA6D71"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Angular (Typescript)</w:t>
            </w:r>
          </w:p>
          <w:p w14:paraId="5FD56BC7"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HTML/CSS3</w:t>
            </w:r>
          </w:p>
          <w:p w14:paraId="1994A86E"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(frontend application)</w:t>
            </w:r>
          </w:p>
          <w:p w14:paraId="770E5674" w14:textId="77777777" w:rsidR="00D5685D" w:rsidRPr="002D2BD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35BEE48B"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68BE3CEB" w14:textId="77777777" w:rsidTr="002403D6">
        <w:trPr>
          <w:trHeight w:val="419"/>
        </w:trPr>
        <w:tc>
          <w:tcPr>
            <w:cnfStyle w:val="001000000000" w:firstRow="0" w:lastRow="0" w:firstColumn="1" w:lastColumn="0" w:oddVBand="0" w:evenVBand="0" w:oddHBand="0" w:evenHBand="0" w:firstRowFirstColumn="0" w:firstRowLastColumn="0" w:lastRowFirstColumn="0" w:lastRowLastColumn="0"/>
            <w:tcW w:w="3823" w:type="dxa"/>
          </w:tcPr>
          <w:p w14:paraId="31E93FBA" w14:textId="121CBD95"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UX Designer</w:t>
            </w:r>
          </w:p>
        </w:tc>
        <w:tc>
          <w:tcPr>
            <w:tcW w:w="6333" w:type="dxa"/>
          </w:tcPr>
          <w:p w14:paraId="315B028C" w14:textId="77777777" w:rsidR="00D5685D" w:rsidRPr="002D2BD8"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Design UX for requirements</w:t>
            </w:r>
          </w:p>
          <w:p w14:paraId="5C3E9A9C"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AEC0E91" w14:textId="77777777" w:rsidTr="002403D6">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823" w:type="dxa"/>
          </w:tcPr>
          <w:p w14:paraId="6533F2F0" w14:textId="1AB4E6E9"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Business analyst</w:t>
            </w:r>
          </w:p>
        </w:tc>
        <w:tc>
          <w:tcPr>
            <w:tcW w:w="6333" w:type="dxa"/>
          </w:tcPr>
          <w:p w14:paraId="754C8254" w14:textId="77777777" w:rsidR="00D5685D" w:rsidRPr="001B6D3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r>
              <w:rPr>
                <w:rFonts w:asciiTheme="minorHAnsi" w:eastAsia="Times New Roman" w:hAnsiTheme="minorHAnsi" w:cstheme="minorHAnsi"/>
                <w:color w:val="000000"/>
                <w:lang w:eastAsia="en-GB"/>
              </w:rPr>
              <w:t>Details requirements</w:t>
            </w:r>
          </w:p>
          <w:p w14:paraId="1330C721" w14:textId="77777777" w:rsidR="00D5685D" w:rsidRPr="00C8158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User acceptance testing</w:t>
            </w:r>
          </w:p>
          <w:p w14:paraId="51540525" w14:textId="77777777" w:rsidR="00D5685D" w:rsidRPr="004B38E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Senior Stakeholder</w:t>
            </w:r>
          </w:p>
          <w:p w14:paraId="14FBCCCA"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bl>
    <w:p w14:paraId="2574267B" w14:textId="60CAB28D" w:rsidR="00F8751B" w:rsidRDefault="0095159F" w:rsidP="004F45A6">
      <w:pPr>
        <w:pStyle w:val="Heading2"/>
      </w:pPr>
      <w:bookmarkStart w:id="89" w:name="_Toc130055463"/>
      <w:r>
        <w:lastRenderedPageBreak/>
        <w:t>5</w:t>
      </w:r>
      <w:r w:rsidR="00F8751B">
        <w:t>.</w:t>
      </w:r>
      <w:r w:rsidR="008F7349">
        <w:t>4</w:t>
      </w:r>
      <w:r w:rsidR="00F8751B">
        <w:t xml:space="preserve"> Gantt </w:t>
      </w:r>
      <w:r w:rsidR="00F8751B" w:rsidRPr="004F45A6">
        <w:t>Chart</w:t>
      </w:r>
      <w:r w:rsidR="002D0AA2">
        <w:t xml:space="preserve"> &amp; PERT Diagram</w:t>
      </w:r>
      <w:bookmarkEnd w:id="89"/>
    </w:p>
    <w:p w14:paraId="60463CCC" w14:textId="550C7185" w:rsidR="005E2A01" w:rsidRDefault="005E2A01" w:rsidP="005E2A01">
      <w:pPr>
        <w:rPr>
          <w:rFonts w:asciiTheme="minorHAnsi" w:hAnsiTheme="minorHAnsi" w:cstheme="minorHAnsi"/>
        </w:rPr>
      </w:pPr>
      <w:r>
        <w:rPr>
          <w:rFonts w:asciiTheme="minorHAnsi" w:hAnsiTheme="minorHAnsi" w:cstheme="minorHAnsi"/>
        </w:rPr>
        <w:t xml:space="preserve">A Gantt chart resource plan has been created and can be accessed within the file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COMP37005_Project_Management_Plan_GANNT.mpp’</w:t>
      </w:r>
      <w:r>
        <w:rPr>
          <w:rFonts w:asciiTheme="minorHAnsi" w:hAnsiTheme="minorHAnsi" w:cstheme="minorHAnsi"/>
        </w:rPr>
        <w:t xml:space="preserve">, which can be found in annex 1. </w:t>
      </w:r>
    </w:p>
    <w:p w14:paraId="01973FBF" w14:textId="6F688FAC" w:rsidR="005E2A01" w:rsidRDefault="005E2A01" w:rsidP="005E2A01">
      <w:pPr>
        <w:rPr>
          <w:rFonts w:asciiTheme="minorHAnsi" w:hAnsiTheme="minorHAnsi" w:cstheme="minorHAnsi"/>
        </w:rPr>
      </w:pPr>
      <w:r>
        <w:rPr>
          <w:rFonts w:asciiTheme="minorHAnsi" w:hAnsiTheme="minorHAnsi" w:cstheme="minorHAnsi"/>
        </w:rPr>
        <w:t xml:space="preserve">A PERT diagram can be also found within the fille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COMP37005_Project_Management_Plan_PERT.mpp</w:t>
      </w:r>
      <w:r w:rsidRPr="000324E8">
        <w:rPr>
          <w:rFonts w:asciiTheme="minorHAnsi" w:hAnsiTheme="minorHAnsi" w:cstheme="minorHAnsi"/>
          <w:i/>
          <w:iCs/>
        </w:rPr>
        <w:t>’</w:t>
      </w:r>
      <w:r>
        <w:rPr>
          <w:rFonts w:asciiTheme="minorHAnsi" w:hAnsiTheme="minorHAnsi" w:cstheme="minorHAnsi"/>
        </w:rPr>
        <w:t xml:space="preserve"> vi</w:t>
      </w:r>
      <w:r w:rsidR="005B3423">
        <w:rPr>
          <w:rFonts w:asciiTheme="minorHAnsi" w:hAnsiTheme="minorHAnsi" w:cstheme="minorHAnsi"/>
        </w:rPr>
        <w:t>a</w:t>
      </w:r>
      <w:r w:rsidR="0081553E">
        <w:rPr>
          <w:rFonts w:asciiTheme="minorHAnsi" w:hAnsiTheme="minorHAnsi" w:cstheme="minorHAnsi"/>
        </w:rPr>
        <w:t xml:space="preserve"> annex 1</w:t>
      </w:r>
      <w:r>
        <w:rPr>
          <w:rFonts w:asciiTheme="minorHAnsi" w:hAnsiTheme="minorHAnsi" w:cstheme="minorHAnsi"/>
        </w:rPr>
        <w:t xml:space="preserve">, </w:t>
      </w:r>
      <w:r w:rsidR="0081553E">
        <w:rPr>
          <w:rFonts w:asciiTheme="minorHAnsi" w:hAnsiTheme="minorHAnsi" w:cstheme="minorHAnsi"/>
        </w:rPr>
        <w:t>shows the dependencies of the project</w:t>
      </w:r>
      <w:r>
        <w:rPr>
          <w:rFonts w:asciiTheme="minorHAnsi" w:hAnsiTheme="minorHAnsi" w:cstheme="minorHAnsi"/>
        </w:rPr>
        <w:t>.</w:t>
      </w:r>
    </w:p>
    <w:p w14:paraId="22752980" w14:textId="77777777" w:rsidR="005E2A01" w:rsidRPr="00663D21" w:rsidRDefault="005E2A01" w:rsidP="005E2A01">
      <w:pPr>
        <w:rPr>
          <w:rFonts w:asciiTheme="minorHAnsi" w:hAnsiTheme="minorHAnsi" w:cstheme="minorHAnsi"/>
        </w:rPr>
      </w:pPr>
      <w:r>
        <w:rPr>
          <w:rFonts w:asciiTheme="minorHAnsi" w:hAnsiTheme="minorHAnsi" w:cstheme="minorHAnsi"/>
        </w:rPr>
        <w:t xml:space="preserve">The Gantt chart project plan details the critical tasks with project, such as initial analysis and requirement gathering phase, foundations for identifying the specifications for scope, and then the development timeline for phase 1, which consists of 3 timeboxes. Tasks has been mapped out with their dependencies which has created the critical path for the project. Some tasks can be started and finished in parallel with others, such as timebox development work. Within timebox 1, tasks 4.1.2.1, 4.1.2.2, 4.1.2.3 can be ran in parallel of each as its solo dependency Is the refinement of the work (4.1.1.1) and </w:t>
      </w:r>
      <w:r w:rsidRPr="00266FAA">
        <w:rPr>
          <w:rFonts w:asciiTheme="minorHAnsi" w:hAnsiTheme="minorHAnsi" w:cstheme="minorHAnsi"/>
        </w:rPr>
        <w:t>are not dependent on each other</w:t>
      </w:r>
      <w:r>
        <w:rPr>
          <w:rFonts w:asciiTheme="minorHAnsi" w:hAnsiTheme="minorHAnsi" w:cstheme="minorHAnsi"/>
        </w:rPr>
        <w:t xml:space="preserve"> and ran in isolation with different team members. Another example of parallel tasks is 2.6.1 and 2.6.1, the two modelling tasks, these can be run in parallel because </w:t>
      </w:r>
      <w:r w:rsidRPr="00266FAA">
        <w:rPr>
          <w:rFonts w:asciiTheme="minorHAnsi" w:hAnsiTheme="minorHAnsi" w:cstheme="minorHAnsi"/>
        </w:rPr>
        <w:t>are not dependent on each other</w:t>
      </w:r>
      <w:r>
        <w:rPr>
          <w:rFonts w:asciiTheme="minorHAnsi" w:hAnsiTheme="minorHAnsi" w:cstheme="minorHAnsi"/>
        </w:rPr>
        <w:t xml:space="preserve"> as well and </w:t>
      </w:r>
      <w:r w:rsidRPr="00266FAA">
        <w:rPr>
          <w:rFonts w:asciiTheme="minorHAnsi" w:hAnsiTheme="minorHAnsi" w:cstheme="minorHAnsi"/>
        </w:rPr>
        <w:t xml:space="preserve">requirements of the project being </w:t>
      </w:r>
      <w:r>
        <w:rPr>
          <w:rFonts w:asciiTheme="minorHAnsi" w:hAnsiTheme="minorHAnsi" w:cstheme="minorHAnsi"/>
        </w:rPr>
        <w:t>defined</w:t>
      </w:r>
      <w:r w:rsidRPr="00266FAA">
        <w:rPr>
          <w:rFonts w:asciiTheme="minorHAnsi" w:hAnsiTheme="minorHAnsi" w:cstheme="minorHAnsi"/>
        </w:rPr>
        <w:t xml:space="preserve"> before </w:t>
      </w:r>
      <w:r>
        <w:rPr>
          <w:rFonts w:asciiTheme="minorHAnsi" w:hAnsiTheme="minorHAnsi" w:cstheme="minorHAnsi"/>
        </w:rPr>
        <w:t>beginning.</w:t>
      </w:r>
    </w:p>
    <w:p w14:paraId="73F51120" w14:textId="73F42B96" w:rsidR="00F8751B" w:rsidRPr="004F45A6" w:rsidRDefault="0095159F" w:rsidP="004F45A6">
      <w:pPr>
        <w:pStyle w:val="Heading2"/>
      </w:pPr>
      <w:bookmarkStart w:id="90" w:name="_Toc130055464"/>
      <w:r>
        <w:t>5</w:t>
      </w:r>
      <w:r w:rsidR="00F8751B">
        <w:t>.</w:t>
      </w:r>
      <w:r w:rsidR="008F7349">
        <w:t>5</w:t>
      </w:r>
      <w:r w:rsidR="00F8751B">
        <w:t xml:space="preserve"> Analysis of Legal, Social, Ethical and Professional Issues</w:t>
      </w:r>
      <w:bookmarkEnd w:id="90"/>
    </w:p>
    <w:p w14:paraId="1B9EEDAA" w14:textId="1C1D7020" w:rsidR="00F8751B" w:rsidRDefault="0095159F" w:rsidP="004F45A6">
      <w:pPr>
        <w:pStyle w:val="Heading3"/>
      </w:pPr>
      <w:bookmarkStart w:id="91" w:name="_Toc130055465"/>
      <w:r>
        <w:t>5</w:t>
      </w:r>
      <w:r w:rsidR="00F8751B">
        <w:t>.4.1 Legal Issues</w:t>
      </w:r>
      <w:bookmarkEnd w:id="91"/>
    </w:p>
    <w:p w14:paraId="3B10621C" w14:textId="682F88D2" w:rsidR="00F8751B" w:rsidRDefault="0095159F" w:rsidP="00A57254">
      <w:pPr>
        <w:pStyle w:val="Heading4"/>
      </w:pPr>
      <w:r>
        <w:t>5</w:t>
      </w:r>
      <w:r w:rsidR="00A57254">
        <w:t>.4.1.1 Licensing</w:t>
      </w:r>
    </w:p>
    <w:p w14:paraId="05D6A7C8" w14:textId="55335F60" w:rsidR="00D30C5E" w:rsidRPr="00781305" w:rsidRDefault="00D30C5E" w:rsidP="00E93017">
      <w:pPr>
        <w:rPr>
          <w:rFonts w:asciiTheme="minorHAnsi" w:hAnsiTheme="minorHAnsi" w:cstheme="minorHAnsi"/>
        </w:rPr>
      </w:pPr>
      <w:r>
        <w:rPr>
          <w:rFonts w:asciiTheme="minorHAnsi" w:hAnsiTheme="minorHAnsi" w:cstheme="minorHAnsi"/>
        </w:rPr>
        <w:t>Currently the project is only for internal use and is not required to be licenced. If the business wants to transition the project to customer consumption, the product will require licencing.</w:t>
      </w:r>
      <w:r w:rsidR="00762EA6">
        <w:rPr>
          <w:rFonts w:asciiTheme="minorHAnsi" w:hAnsiTheme="minorHAnsi" w:cstheme="minorHAnsi"/>
        </w:rPr>
        <w:t xml:space="preserve"> </w:t>
      </w:r>
      <w:r w:rsidR="00762EA6" w:rsidRPr="00762EA6">
        <w:rPr>
          <w:rFonts w:asciiTheme="minorHAnsi" w:hAnsiTheme="minorHAnsi" w:cstheme="minorHAnsi"/>
        </w:rPr>
        <w:t>The rights of the creator and user of a piece of software are outlined in the software licence. It outlines the software's usage restrictions and how to pay for it.</w:t>
      </w:r>
      <w:r w:rsidR="00762EA6">
        <w:rPr>
          <w:rFonts w:asciiTheme="minorHAnsi" w:hAnsiTheme="minorHAnsi" w:cstheme="minorHAnsi"/>
        </w:rPr>
        <w:t xml:space="preserve"> </w:t>
      </w:r>
      <w:r w:rsidR="00762EA6" w:rsidRPr="00781305">
        <w:rPr>
          <w:rFonts w:asciiTheme="minorHAnsi" w:hAnsiTheme="minorHAnsi" w:cstheme="minorHAnsi"/>
          <w:i/>
          <w:iCs/>
        </w:rPr>
        <w:t>(</w:t>
      </w:r>
      <w:proofErr w:type="spellStart"/>
      <w:r w:rsidR="00762EA6" w:rsidRPr="00781305">
        <w:rPr>
          <w:rFonts w:asciiTheme="minorHAnsi" w:hAnsiTheme="minorHAnsi" w:cstheme="minorHAnsi"/>
          <w:i/>
          <w:iCs/>
        </w:rPr>
        <w:t>Lutkevich</w:t>
      </w:r>
      <w:proofErr w:type="spellEnd"/>
      <w:r w:rsidR="00762EA6" w:rsidRPr="00781305">
        <w:rPr>
          <w:rFonts w:asciiTheme="minorHAnsi" w:hAnsiTheme="minorHAnsi" w:cstheme="minorHAnsi"/>
          <w:i/>
          <w:iCs/>
        </w:rPr>
        <w:t xml:space="preserve"> &amp; </w:t>
      </w:r>
      <w:proofErr w:type="spellStart"/>
      <w:r w:rsidR="00762EA6" w:rsidRPr="00781305">
        <w:rPr>
          <w:rFonts w:asciiTheme="minorHAnsi" w:hAnsiTheme="minorHAnsi" w:cstheme="minorHAnsi"/>
          <w:i/>
          <w:iCs/>
        </w:rPr>
        <w:t>Lebeaux</w:t>
      </w:r>
      <w:proofErr w:type="spellEnd"/>
      <w:r w:rsidR="00762EA6" w:rsidRPr="00781305">
        <w:rPr>
          <w:rFonts w:asciiTheme="minorHAnsi" w:hAnsiTheme="minorHAnsi" w:cstheme="minorHAnsi"/>
          <w:i/>
          <w:iCs/>
        </w:rPr>
        <w:t>, 2021)</w:t>
      </w:r>
      <w:r w:rsidR="001B04BC" w:rsidRPr="00781305">
        <w:rPr>
          <w:rFonts w:asciiTheme="minorHAnsi" w:hAnsiTheme="minorHAnsi" w:cstheme="minorHAnsi"/>
        </w:rPr>
        <w:t>.</w:t>
      </w:r>
    </w:p>
    <w:p w14:paraId="2EDEBC32" w14:textId="602EFFE8" w:rsidR="001B04BC" w:rsidRPr="00762EA6" w:rsidRDefault="00CD5675" w:rsidP="00E93017">
      <w:pPr>
        <w:rPr>
          <w:rFonts w:asciiTheme="minorHAnsi" w:hAnsiTheme="minorHAnsi" w:cstheme="minorHAnsi"/>
        </w:rPr>
      </w:pPr>
      <w:r>
        <w:rPr>
          <w:rFonts w:asciiTheme="minorHAnsi" w:hAnsiTheme="minorHAnsi" w:cstheme="minorHAnsi"/>
        </w:rPr>
        <w:t xml:space="preserve">If project would become open source and require no official software licencing, it can provide a MIT licence. </w:t>
      </w:r>
    </w:p>
    <w:p w14:paraId="1BAE1A77" w14:textId="70529922" w:rsidR="00A57254" w:rsidRDefault="0095159F" w:rsidP="00A57254">
      <w:pPr>
        <w:pStyle w:val="Heading4"/>
      </w:pPr>
      <w:r>
        <w:t>5</w:t>
      </w:r>
      <w:r w:rsidR="00A57254">
        <w:t xml:space="preserve">.4.1.2 </w:t>
      </w:r>
      <w:r w:rsidR="00A57254" w:rsidRPr="000C1E4F">
        <w:t xml:space="preserve">Intellectual </w:t>
      </w:r>
      <w:r w:rsidR="00C84B58">
        <w:t>p</w:t>
      </w:r>
      <w:r w:rsidR="00A57254" w:rsidRPr="000C1E4F">
        <w:t>roperty</w:t>
      </w:r>
      <w:r w:rsidR="00D21540">
        <w:t xml:space="preserve"> of content</w:t>
      </w:r>
    </w:p>
    <w:p w14:paraId="62F08E72" w14:textId="77777777" w:rsidR="00BA4DD5" w:rsidRDefault="0089569D" w:rsidP="0089569D">
      <w:pPr>
        <w:rPr>
          <w:rFonts w:asciiTheme="minorHAnsi" w:hAnsiTheme="minorHAnsi" w:cstheme="minorHAnsi"/>
        </w:rPr>
      </w:pPr>
      <w:r w:rsidRPr="0089569D">
        <w:rPr>
          <w:rFonts w:asciiTheme="minorHAnsi" w:hAnsiTheme="minorHAnsi" w:cstheme="minorHAnsi"/>
        </w:rPr>
        <w:t xml:space="preserve">Intellectual property infringement damages can range from an injunction to a judgement for several million </w:t>
      </w:r>
      <w:r w:rsidR="00BB4AE5">
        <w:rPr>
          <w:rFonts w:asciiTheme="minorHAnsi" w:hAnsiTheme="minorHAnsi" w:cstheme="minorHAnsi"/>
        </w:rPr>
        <w:t>pounds</w:t>
      </w:r>
      <w:r w:rsidRPr="0089569D">
        <w:rPr>
          <w:rFonts w:asciiTheme="minorHAnsi" w:hAnsiTheme="minorHAnsi" w:cstheme="minorHAnsi"/>
        </w:rPr>
        <w:t xml:space="preserve">. </w:t>
      </w:r>
      <w:r w:rsidR="00753B40">
        <w:rPr>
          <w:rFonts w:asciiTheme="minorHAnsi" w:hAnsiTheme="minorHAnsi" w:cstheme="minorHAnsi"/>
        </w:rPr>
        <w:t xml:space="preserve">The knowledge platform </w:t>
      </w:r>
      <w:r w:rsidRPr="0089569D">
        <w:rPr>
          <w:rFonts w:asciiTheme="minorHAnsi" w:hAnsiTheme="minorHAnsi" w:cstheme="minorHAnsi"/>
        </w:rPr>
        <w:t>be legally taken down if it violates a patent, trademark, copyright, trade secret, or trade dress.</w:t>
      </w:r>
      <w:r w:rsidR="00084257">
        <w:rPr>
          <w:rFonts w:asciiTheme="minorHAnsi" w:hAnsiTheme="minorHAnsi" w:cstheme="minorHAnsi"/>
        </w:rPr>
        <w:t xml:space="preserve"> </w:t>
      </w:r>
    </w:p>
    <w:p w14:paraId="48948AEA" w14:textId="13BF5BB5" w:rsidR="00084257" w:rsidRPr="00BA76A0" w:rsidRDefault="00BA4DD5" w:rsidP="0089569D">
      <w:pPr>
        <w:rPr>
          <w:rFonts w:asciiTheme="minorHAnsi" w:hAnsiTheme="minorHAnsi" w:cstheme="minorHAnsi"/>
        </w:rPr>
      </w:pPr>
      <w:r>
        <w:rPr>
          <w:rFonts w:asciiTheme="minorHAnsi" w:hAnsiTheme="minorHAnsi" w:cstheme="minorHAnsi"/>
        </w:rPr>
        <w:t>A simple prevention for this is a</w:t>
      </w:r>
      <w:r w:rsidR="00084257">
        <w:rPr>
          <w:rFonts w:asciiTheme="minorHAnsi" w:hAnsiTheme="minorHAnsi" w:cstheme="minorHAnsi"/>
        </w:rPr>
        <w:t xml:space="preserve">ll employees must reference any knowledge shared on the repository if </w:t>
      </w:r>
      <w:r w:rsidR="00667FCC">
        <w:rPr>
          <w:rFonts w:asciiTheme="minorHAnsi" w:hAnsiTheme="minorHAnsi" w:cstheme="minorHAnsi"/>
        </w:rPr>
        <w:t>it’s</w:t>
      </w:r>
      <w:r w:rsidR="00084257">
        <w:rPr>
          <w:rFonts w:asciiTheme="minorHAnsi" w:hAnsiTheme="minorHAnsi" w:cstheme="minorHAnsi"/>
        </w:rPr>
        <w:t xml:space="preserve"> it came from an external source outside of the business.</w:t>
      </w:r>
    </w:p>
    <w:p w14:paraId="013A1409" w14:textId="71705C24" w:rsidR="00A57254" w:rsidRDefault="0095159F" w:rsidP="00A57254">
      <w:pPr>
        <w:pStyle w:val="Heading4"/>
      </w:pPr>
      <w:r>
        <w:t>5</w:t>
      </w:r>
      <w:r w:rsidR="00A57254">
        <w:t xml:space="preserve">.4.1.3 </w:t>
      </w:r>
      <w:r w:rsidR="00B53915">
        <w:t>Data ownership</w:t>
      </w:r>
    </w:p>
    <w:p w14:paraId="6DACAA32" w14:textId="669F3B8D" w:rsidR="00D058C0" w:rsidRDefault="00F21027" w:rsidP="00AA3575">
      <w:pPr>
        <w:rPr>
          <w:rFonts w:asciiTheme="minorHAnsi" w:hAnsiTheme="minorHAnsi" w:cstheme="minorHAnsi"/>
        </w:rPr>
      </w:pPr>
      <w:r>
        <w:rPr>
          <w:rFonts w:asciiTheme="minorHAnsi" w:hAnsiTheme="minorHAnsi" w:cstheme="minorHAnsi"/>
        </w:rPr>
        <w:t xml:space="preserve">The product provides the feature of allowing a user to enter in information and content, because of this it falls under the GRPDR act. </w:t>
      </w:r>
      <w:r w:rsidR="008E09E0" w:rsidRPr="008E09E0">
        <w:rPr>
          <w:rFonts w:asciiTheme="minorHAnsi" w:hAnsiTheme="minorHAnsi" w:cstheme="minorHAnsi"/>
        </w:rPr>
        <w:t xml:space="preserve">Data collection and storage must adhere to </w:t>
      </w:r>
      <w:r w:rsidR="0097366E">
        <w:rPr>
          <w:rFonts w:asciiTheme="minorHAnsi" w:hAnsiTheme="minorHAnsi" w:cstheme="minorHAnsi"/>
        </w:rPr>
        <w:t xml:space="preserve">the </w:t>
      </w:r>
      <w:r w:rsidR="008E09E0" w:rsidRPr="008E09E0">
        <w:rPr>
          <w:rFonts w:asciiTheme="minorHAnsi" w:hAnsiTheme="minorHAnsi" w:cstheme="minorHAnsi"/>
        </w:rPr>
        <w:t xml:space="preserve">regulation, and software should only request and handle the data essential for the software to </w:t>
      </w:r>
      <w:r w:rsidR="00D058C0" w:rsidRPr="008E09E0">
        <w:rPr>
          <w:rFonts w:asciiTheme="minorHAnsi" w:hAnsiTheme="minorHAnsi" w:cstheme="minorHAnsi"/>
        </w:rPr>
        <w:t>operate</w:t>
      </w:r>
      <w:r w:rsidR="008E09E0" w:rsidRPr="008E09E0">
        <w:rPr>
          <w:rFonts w:asciiTheme="minorHAnsi" w:hAnsiTheme="minorHAnsi" w:cstheme="minorHAnsi"/>
        </w:rPr>
        <w:t>.</w:t>
      </w:r>
      <w:r w:rsidR="00D058C0">
        <w:rPr>
          <w:rFonts w:asciiTheme="minorHAnsi" w:hAnsiTheme="minorHAnsi" w:cstheme="minorHAnsi"/>
        </w:rPr>
        <w:t xml:space="preserve"> </w:t>
      </w:r>
    </w:p>
    <w:p w14:paraId="65BA2ECD" w14:textId="06E7ED66" w:rsidR="008E09E0" w:rsidRPr="00D263DA" w:rsidRDefault="00D058C0" w:rsidP="00AA3575">
      <w:pPr>
        <w:rPr>
          <w:rFonts w:asciiTheme="minorHAnsi" w:hAnsiTheme="minorHAnsi" w:cstheme="minorHAnsi"/>
        </w:rPr>
      </w:pPr>
      <w:r>
        <w:rPr>
          <w:rFonts w:asciiTheme="minorHAnsi" w:hAnsiTheme="minorHAnsi" w:cstheme="minorHAnsi"/>
        </w:rPr>
        <w:t>A</w:t>
      </w:r>
      <w:r w:rsidR="008E09E0" w:rsidRPr="008E09E0">
        <w:rPr>
          <w:rFonts w:asciiTheme="minorHAnsi" w:hAnsiTheme="minorHAnsi" w:cstheme="minorHAnsi"/>
        </w:rPr>
        <w:t>ny violations must be disclosed to individuals impacted</w:t>
      </w:r>
      <w:r w:rsidR="00D37987">
        <w:rPr>
          <w:rFonts w:asciiTheme="minorHAnsi" w:hAnsiTheme="minorHAnsi" w:cstheme="minorHAnsi"/>
        </w:rPr>
        <w:t>,</w:t>
      </w:r>
      <w:r w:rsidR="008E09E0" w:rsidRPr="008E09E0">
        <w:rPr>
          <w:rFonts w:asciiTheme="minorHAnsi" w:hAnsiTheme="minorHAnsi" w:cstheme="minorHAnsi"/>
        </w:rPr>
        <w:t xml:space="preserve"> failure to comply with this can result in significant fines and a negative company reputation.</w:t>
      </w:r>
      <w:r w:rsidR="00F5564C">
        <w:rPr>
          <w:rFonts w:asciiTheme="minorHAnsi" w:hAnsiTheme="minorHAnsi" w:cstheme="minorHAnsi"/>
        </w:rPr>
        <w:t xml:space="preserve"> </w:t>
      </w:r>
      <w:r w:rsidR="00F5564C" w:rsidRPr="00781305">
        <w:rPr>
          <w:rFonts w:asciiTheme="minorHAnsi" w:hAnsiTheme="minorHAnsi" w:cstheme="minorHAnsi"/>
          <w:i/>
          <w:iCs/>
        </w:rPr>
        <w:t>(Art. 5 GDPR – principles relating to processing of personal data 2021)</w:t>
      </w:r>
    </w:p>
    <w:p w14:paraId="665E3BFA" w14:textId="51A9CE5A" w:rsidR="00AA3575" w:rsidRPr="000C1E4F" w:rsidRDefault="0095159F" w:rsidP="00AA3575">
      <w:pPr>
        <w:pStyle w:val="Heading4"/>
      </w:pPr>
      <w:r>
        <w:t>5</w:t>
      </w:r>
      <w:r w:rsidR="00AA3575">
        <w:t xml:space="preserve">.4.1.4 </w:t>
      </w:r>
      <w:r w:rsidR="006A4B42">
        <w:t>Source control</w:t>
      </w:r>
    </w:p>
    <w:p w14:paraId="0E16CC73" w14:textId="50CB6163" w:rsidR="00A57254" w:rsidRDefault="00EE6746"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All the code of the project will be stored away within source control, Azure DevOps. </w:t>
      </w:r>
      <w:r w:rsidR="00E966E3">
        <w:rPr>
          <w:rFonts w:asciiTheme="minorHAnsi" w:hAnsiTheme="minorHAnsi" w:cstheme="minorHAnsi"/>
          <w:color w:val="000000"/>
          <w:sz w:val="22"/>
          <w:szCs w:val="22"/>
        </w:rPr>
        <w:t xml:space="preserve">It’s very important to ensure we use a verified source control provider as we want to code to be secure. </w:t>
      </w:r>
      <w:r w:rsidR="002F291E">
        <w:rPr>
          <w:rFonts w:asciiTheme="minorHAnsi" w:hAnsiTheme="minorHAnsi" w:cstheme="minorHAnsi"/>
          <w:color w:val="000000"/>
          <w:sz w:val="22"/>
          <w:szCs w:val="22"/>
        </w:rPr>
        <w:t>The implementation is not open source, meaning no external individual will be given read or write access to the repository.</w:t>
      </w:r>
      <w:r w:rsidR="005A7AC6">
        <w:rPr>
          <w:rFonts w:asciiTheme="minorHAnsi" w:hAnsiTheme="minorHAnsi" w:cstheme="minorHAnsi"/>
          <w:color w:val="000000"/>
          <w:sz w:val="22"/>
          <w:szCs w:val="22"/>
        </w:rPr>
        <w:t xml:space="preserve"> This will protect the IP </w:t>
      </w:r>
      <w:r w:rsidR="005A7AC6" w:rsidRPr="00215B78">
        <w:rPr>
          <w:rFonts w:asciiTheme="minorHAnsi" w:hAnsiTheme="minorHAnsi" w:cstheme="minorHAnsi"/>
          <w:color w:val="000000"/>
          <w:sz w:val="22"/>
          <w:szCs w:val="22"/>
        </w:rPr>
        <w:t>(Intellectual Property) of the product</w:t>
      </w:r>
      <w:r w:rsidR="005A7AC6">
        <w:rPr>
          <w:rFonts w:asciiTheme="minorHAnsi" w:hAnsiTheme="minorHAnsi" w:cstheme="minorHAnsi"/>
          <w:color w:val="000000"/>
          <w:sz w:val="22"/>
          <w:szCs w:val="22"/>
        </w:rPr>
        <w:t>.</w:t>
      </w:r>
    </w:p>
    <w:p w14:paraId="5C688ECB" w14:textId="0C746469" w:rsidR="0099774F" w:rsidRDefault="0099774F" w:rsidP="00F8751B">
      <w:pPr>
        <w:pStyle w:val="NormalWeb"/>
        <w:spacing w:before="0" w:beforeAutospacing="0" w:after="0" w:afterAutospacing="0"/>
        <w:rPr>
          <w:rFonts w:asciiTheme="minorHAnsi" w:hAnsiTheme="minorHAnsi" w:cstheme="minorHAnsi"/>
          <w:color w:val="000000"/>
          <w:sz w:val="22"/>
          <w:szCs w:val="22"/>
        </w:rPr>
      </w:pPr>
    </w:p>
    <w:p w14:paraId="683CB59C" w14:textId="7389A924" w:rsidR="001F5474" w:rsidRDefault="001F5474"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Only verified personnel within the business, using Azure Active Directory, will have permission on the repository.</w:t>
      </w:r>
    </w:p>
    <w:p w14:paraId="26B0C40F" w14:textId="77777777" w:rsidR="00AA3575" w:rsidRDefault="00AA3575" w:rsidP="00F8751B">
      <w:pPr>
        <w:pStyle w:val="NormalWeb"/>
        <w:spacing w:before="0" w:beforeAutospacing="0" w:after="0" w:afterAutospacing="0"/>
        <w:rPr>
          <w:rFonts w:asciiTheme="minorHAnsi" w:hAnsiTheme="minorHAnsi" w:cstheme="minorHAnsi"/>
          <w:color w:val="000000"/>
          <w:sz w:val="22"/>
          <w:szCs w:val="22"/>
        </w:rPr>
      </w:pPr>
    </w:p>
    <w:p w14:paraId="32B60647" w14:textId="0C29BB10" w:rsidR="00F8751B" w:rsidRDefault="0095159F" w:rsidP="004F45A6">
      <w:pPr>
        <w:pStyle w:val="Heading3"/>
      </w:pPr>
      <w:bookmarkStart w:id="92" w:name="_Toc130055466"/>
      <w:r>
        <w:t>5</w:t>
      </w:r>
      <w:r w:rsidR="00F8751B">
        <w:t xml:space="preserve">.4.2 Social </w:t>
      </w:r>
      <w:r w:rsidR="00F8751B" w:rsidRPr="004F45A6">
        <w:t>Issues</w:t>
      </w:r>
      <w:bookmarkEnd w:id="92"/>
    </w:p>
    <w:p w14:paraId="4FCCEF4A" w14:textId="0E8FCB63" w:rsidR="00B4333E" w:rsidRPr="000C1E4F" w:rsidRDefault="0095159F" w:rsidP="00B4333E">
      <w:pPr>
        <w:pStyle w:val="Heading4"/>
      </w:pPr>
      <w:r>
        <w:t>5</w:t>
      </w:r>
      <w:r w:rsidR="00B4333E">
        <w:t xml:space="preserve">.4.2.1 </w:t>
      </w:r>
      <w:r w:rsidR="006D52A9">
        <w:t>Free</w:t>
      </w:r>
      <w:r w:rsidR="00FC1659">
        <w:t xml:space="preserve"> </w:t>
      </w:r>
      <w:r w:rsidR="006D52A9">
        <w:t xml:space="preserve">text </w:t>
      </w:r>
      <w:r w:rsidR="00A77219">
        <w:t>c</w:t>
      </w:r>
      <w:r w:rsidR="006D52A9">
        <w:t>ontent</w:t>
      </w:r>
    </w:p>
    <w:p w14:paraId="003F7297" w14:textId="392A4C8A" w:rsidR="00270465" w:rsidRPr="00270465" w:rsidRDefault="00E213E1" w:rsidP="00270465">
      <w:pPr>
        <w:rPr>
          <w:rFonts w:asciiTheme="minorHAnsi" w:hAnsiTheme="minorHAnsi" w:cstheme="minorHAnsi"/>
        </w:rPr>
      </w:pPr>
      <w:r>
        <w:rPr>
          <w:rFonts w:asciiTheme="minorHAnsi" w:hAnsiTheme="minorHAnsi" w:cstheme="minorHAnsi"/>
        </w:rPr>
        <w:t xml:space="preserve">A feature of the product is allowing the user to enter </w:t>
      </w:r>
      <w:r w:rsidR="007B4835">
        <w:rPr>
          <w:rFonts w:asciiTheme="minorHAnsi" w:hAnsiTheme="minorHAnsi" w:cstheme="minorHAnsi"/>
        </w:rPr>
        <w:t>free text</w:t>
      </w:r>
      <w:r>
        <w:rPr>
          <w:rFonts w:asciiTheme="minorHAnsi" w:hAnsiTheme="minorHAnsi" w:cstheme="minorHAnsi"/>
        </w:rPr>
        <w:t xml:space="preserve"> as content to share. </w:t>
      </w:r>
      <w:r w:rsidR="005373C3">
        <w:rPr>
          <w:rFonts w:asciiTheme="minorHAnsi" w:hAnsiTheme="minorHAnsi" w:cstheme="minorHAnsi"/>
        </w:rPr>
        <w:t xml:space="preserve">This could lead to users posting </w:t>
      </w:r>
      <w:r w:rsidR="004E401B">
        <w:rPr>
          <w:rFonts w:asciiTheme="minorHAnsi" w:hAnsiTheme="minorHAnsi" w:cstheme="minorHAnsi"/>
        </w:rPr>
        <w:t>in</w:t>
      </w:r>
      <w:r w:rsidR="004E401B" w:rsidRPr="005373C3">
        <w:rPr>
          <w:rFonts w:asciiTheme="minorHAnsi" w:hAnsiTheme="minorHAnsi" w:cstheme="minorHAnsi"/>
        </w:rPr>
        <w:t>sensitive</w:t>
      </w:r>
      <w:r w:rsidR="004E401B">
        <w:rPr>
          <w:rFonts w:asciiTheme="minorHAnsi" w:hAnsiTheme="minorHAnsi" w:cstheme="minorHAnsi"/>
        </w:rPr>
        <w:t xml:space="preserve"> texts and content around the </w:t>
      </w:r>
      <w:r w:rsidR="00400420">
        <w:rPr>
          <w:rFonts w:asciiTheme="minorHAnsi" w:hAnsiTheme="minorHAnsi" w:cstheme="minorHAnsi"/>
        </w:rPr>
        <w:t>system</w:t>
      </w:r>
      <w:r w:rsidR="004E401B">
        <w:rPr>
          <w:rFonts w:asciiTheme="minorHAnsi" w:hAnsiTheme="minorHAnsi" w:cstheme="minorHAnsi"/>
        </w:rPr>
        <w:t xml:space="preserve"> that would </w:t>
      </w:r>
      <w:r w:rsidR="00400420">
        <w:rPr>
          <w:rFonts w:asciiTheme="minorHAnsi" w:hAnsiTheme="minorHAnsi" w:cstheme="minorHAnsi"/>
        </w:rPr>
        <w:t>offend other users which will lead to social issues within the business.</w:t>
      </w:r>
      <w:r w:rsidR="002A12D1">
        <w:rPr>
          <w:rFonts w:asciiTheme="minorHAnsi" w:hAnsiTheme="minorHAnsi" w:cstheme="minorHAnsi"/>
        </w:rPr>
        <w:t xml:space="preserve"> Social issues are guarded by company polices on communication and interaction of software between employees.</w:t>
      </w:r>
    </w:p>
    <w:p w14:paraId="37C47C56" w14:textId="4382D619" w:rsidR="00270465" w:rsidRPr="00270465" w:rsidRDefault="00270465" w:rsidP="00270465">
      <w:pPr>
        <w:rPr>
          <w:rFonts w:asciiTheme="minorHAnsi" w:hAnsiTheme="minorHAnsi" w:cstheme="minorHAnsi"/>
        </w:rPr>
      </w:pPr>
      <w:r w:rsidRPr="00270465">
        <w:rPr>
          <w:rFonts w:asciiTheme="minorHAnsi" w:hAnsiTheme="minorHAnsi" w:cstheme="minorHAnsi"/>
        </w:rPr>
        <w:t>Content admins are allowed to manage all content around the system, this will allow the admin to review all</w:t>
      </w:r>
      <w:r w:rsidR="0042218C">
        <w:rPr>
          <w:rFonts w:asciiTheme="minorHAnsi" w:hAnsiTheme="minorHAnsi" w:cstheme="minorHAnsi"/>
        </w:rPr>
        <w:t xml:space="preserve"> </w:t>
      </w:r>
      <w:r w:rsidR="00A31328">
        <w:rPr>
          <w:rFonts w:asciiTheme="minorHAnsi" w:hAnsiTheme="minorHAnsi" w:cstheme="minorHAnsi"/>
        </w:rPr>
        <w:t>free text</w:t>
      </w:r>
      <w:r w:rsidR="0042218C">
        <w:rPr>
          <w:rFonts w:asciiTheme="minorHAnsi" w:hAnsiTheme="minorHAnsi" w:cstheme="minorHAnsi"/>
        </w:rPr>
        <w:t xml:space="preserve"> shared on the system and remove any inappropriate content.</w:t>
      </w:r>
    </w:p>
    <w:p w14:paraId="4CE6E248" w14:textId="1573BD29" w:rsidR="00A70DDD" w:rsidRPr="000C1E4F" w:rsidRDefault="0095159F" w:rsidP="00A70DDD">
      <w:pPr>
        <w:pStyle w:val="Heading4"/>
      </w:pPr>
      <w:r>
        <w:t>5</w:t>
      </w:r>
      <w:r w:rsidR="00A70DDD">
        <w:t>.4.2.</w:t>
      </w:r>
      <w:r w:rsidR="00351892">
        <w:t>2</w:t>
      </w:r>
      <w:r w:rsidR="00A70DDD">
        <w:t xml:space="preserve"> Content sharing</w:t>
      </w:r>
    </w:p>
    <w:p w14:paraId="2BC26012"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Another feature of the product is allowing users to share external content within the system. This could lead to users sharing inappropriate work content across the system, which again could lead to users being offended and social issues.</w:t>
      </w:r>
    </w:p>
    <w:p w14:paraId="08EF2360"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 prevention for this is content admins will have a list of verified domains, and users can only share information from a domain which has been verified.</w:t>
      </w:r>
    </w:p>
    <w:p w14:paraId="1AA8ADA4" w14:textId="0A326DC6" w:rsidR="00F8751B" w:rsidRDefault="0095159F" w:rsidP="009301A3">
      <w:pPr>
        <w:pStyle w:val="Heading3"/>
      </w:pPr>
      <w:bookmarkStart w:id="93" w:name="_Toc130055467"/>
      <w:r>
        <w:t>5</w:t>
      </w:r>
      <w:r w:rsidR="00F8751B">
        <w:t xml:space="preserve">.4.3 Ethical </w:t>
      </w:r>
      <w:r w:rsidR="00F8751B" w:rsidRPr="004F45A6">
        <w:t>Issues</w:t>
      </w:r>
      <w:bookmarkEnd w:id="93"/>
    </w:p>
    <w:p w14:paraId="541A2DC4" w14:textId="5374B666" w:rsidR="00F8751B" w:rsidRDefault="0095159F" w:rsidP="00A01B5E">
      <w:pPr>
        <w:pStyle w:val="Heading4"/>
      </w:pPr>
      <w:r>
        <w:t>5</w:t>
      </w:r>
      <w:r w:rsidR="00A01B5E">
        <w:t xml:space="preserve">.4.3.1 </w:t>
      </w:r>
      <w:r w:rsidR="006A2A5C">
        <w:t xml:space="preserve">Commenting </w:t>
      </w:r>
      <w:r w:rsidR="00A01B5E">
        <w:t>for relative</w:t>
      </w:r>
      <w:r w:rsidR="003E7E0D">
        <w:t xml:space="preserve"> feed</w:t>
      </w:r>
      <w:r w:rsidR="008911D1">
        <w:t xml:space="preserve"> (gamification)</w:t>
      </w:r>
    </w:p>
    <w:p w14:paraId="52362FC3" w14:textId="701D10B8" w:rsidR="008911D1" w:rsidRDefault="008911D1" w:rsidP="00A01B5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possible that users will try and force other users to comment on their knowledge content so that </w:t>
      </w:r>
      <w:r w:rsidR="008C21CF">
        <w:rPr>
          <w:rFonts w:asciiTheme="minorHAnsi" w:hAnsiTheme="minorHAnsi" w:cstheme="minorHAnsi"/>
          <w:color w:val="000000"/>
          <w:sz w:val="22"/>
          <w:szCs w:val="22"/>
        </w:rPr>
        <w:t>their</w:t>
      </w:r>
      <w:r>
        <w:rPr>
          <w:rFonts w:asciiTheme="minorHAnsi" w:hAnsiTheme="minorHAnsi" w:cstheme="minorHAnsi"/>
          <w:color w:val="000000"/>
          <w:sz w:val="22"/>
          <w:szCs w:val="22"/>
        </w:rPr>
        <w:t xml:space="preserve"> post is more likely to come up in other </w:t>
      </w:r>
      <w:r w:rsidR="008C21CF">
        <w:rPr>
          <w:rFonts w:asciiTheme="minorHAnsi" w:hAnsiTheme="minorHAnsi" w:cstheme="minorHAnsi"/>
          <w:color w:val="000000"/>
          <w:sz w:val="22"/>
          <w:szCs w:val="22"/>
        </w:rPr>
        <w:t>users’</w:t>
      </w:r>
      <w:r>
        <w:rPr>
          <w:rFonts w:asciiTheme="minorHAnsi" w:hAnsiTheme="minorHAnsi" w:cstheme="minorHAnsi"/>
          <w:color w:val="000000"/>
          <w:sz w:val="22"/>
          <w:szCs w:val="22"/>
        </w:rPr>
        <w:t xml:space="preserve"> feeds. </w:t>
      </w:r>
      <w:r w:rsidR="008C21CF">
        <w:rPr>
          <w:rFonts w:asciiTheme="minorHAnsi" w:hAnsiTheme="minorHAnsi" w:cstheme="minorHAnsi"/>
          <w:color w:val="000000"/>
          <w:sz w:val="22"/>
          <w:szCs w:val="22"/>
        </w:rPr>
        <w:t xml:space="preserve">This is very unethical as users will try and exploit the commenting system for gamification. For this reason, commenting has no </w:t>
      </w:r>
      <w:r w:rsidR="005E6CC5">
        <w:rPr>
          <w:rFonts w:asciiTheme="minorHAnsi" w:hAnsiTheme="minorHAnsi" w:cstheme="minorHAnsi"/>
          <w:color w:val="000000"/>
          <w:sz w:val="22"/>
          <w:szCs w:val="22"/>
        </w:rPr>
        <w:t>effect</w:t>
      </w:r>
      <w:r w:rsidR="008C21CF">
        <w:rPr>
          <w:rFonts w:asciiTheme="minorHAnsi" w:hAnsiTheme="minorHAnsi" w:cstheme="minorHAnsi"/>
          <w:color w:val="000000"/>
          <w:sz w:val="22"/>
          <w:szCs w:val="22"/>
        </w:rPr>
        <w:t xml:space="preserve"> on order of post on other users’ feeds.</w:t>
      </w:r>
    </w:p>
    <w:p w14:paraId="05ED8D11" w14:textId="77777777" w:rsidR="00A01B5E" w:rsidRDefault="00A01B5E" w:rsidP="00F8751B">
      <w:pPr>
        <w:pStyle w:val="NormalWeb"/>
        <w:spacing w:before="0" w:beforeAutospacing="0" w:after="0" w:afterAutospacing="0"/>
        <w:rPr>
          <w:rFonts w:asciiTheme="minorHAnsi" w:hAnsiTheme="minorHAnsi" w:cstheme="minorHAnsi"/>
          <w:color w:val="000000"/>
          <w:sz w:val="22"/>
          <w:szCs w:val="22"/>
        </w:rPr>
      </w:pPr>
    </w:p>
    <w:p w14:paraId="1B3262EB" w14:textId="1F2643D4" w:rsidR="00E65C02" w:rsidRDefault="0095159F" w:rsidP="00E65C02">
      <w:pPr>
        <w:pStyle w:val="Heading4"/>
      </w:pPr>
      <w:r>
        <w:t>5</w:t>
      </w:r>
      <w:r w:rsidR="00E65C02">
        <w:t>.4.3.2 BCS (Code of conduct)</w:t>
      </w:r>
    </w:p>
    <w:p w14:paraId="741FD6FD" w14:textId="79BFD70E" w:rsidR="00F6069F" w:rsidRDefault="001C18C9" w:rsidP="00995AB7">
      <w:pPr>
        <w:rPr>
          <w:rFonts w:asciiTheme="minorHAnsi" w:hAnsiTheme="minorHAnsi" w:cstheme="minorHAnsi"/>
        </w:rPr>
      </w:pPr>
      <w:r w:rsidRPr="001C18C9">
        <w:rPr>
          <w:rFonts w:asciiTheme="minorHAnsi" w:hAnsiTheme="minorHAnsi" w:cstheme="minorHAnsi"/>
        </w:rPr>
        <w:t xml:space="preserve">Software developers are required to abide by a code of ethics and a set of guidelines when creating, </w:t>
      </w:r>
      <w:r>
        <w:rPr>
          <w:rFonts w:asciiTheme="minorHAnsi" w:hAnsiTheme="minorHAnsi" w:cstheme="minorHAnsi"/>
        </w:rPr>
        <w:t>designing</w:t>
      </w:r>
      <w:r w:rsidRPr="001C18C9">
        <w:rPr>
          <w:rFonts w:asciiTheme="minorHAnsi" w:hAnsiTheme="minorHAnsi" w:cstheme="minorHAnsi"/>
        </w:rPr>
        <w:t>, and maintaining software.</w:t>
      </w:r>
      <w:r w:rsidR="0025653C">
        <w:rPr>
          <w:rFonts w:asciiTheme="minorHAnsi" w:hAnsiTheme="minorHAnsi" w:cstheme="minorHAnsi"/>
        </w:rPr>
        <w:t xml:space="preserve"> </w:t>
      </w:r>
    </w:p>
    <w:p w14:paraId="2056270B" w14:textId="6BC30024" w:rsidR="00F33CE0" w:rsidRDefault="00F33CE0" w:rsidP="00995AB7">
      <w:pPr>
        <w:rPr>
          <w:rFonts w:asciiTheme="minorHAnsi" w:hAnsiTheme="minorHAnsi" w:cstheme="minorHAnsi"/>
        </w:rPr>
      </w:pPr>
      <w:r>
        <w:rPr>
          <w:rFonts w:asciiTheme="minorHAnsi" w:hAnsiTheme="minorHAnsi" w:cstheme="minorHAnsi"/>
        </w:rPr>
        <w:t xml:space="preserve">Below are some examples from BCS Code of conduct for making software for everyone </w:t>
      </w:r>
      <w:r w:rsidRPr="00F33CE0">
        <w:rPr>
          <w:rFonts w:asciiTheme="minorHAnsi" w:hAnsiTheme="minorHAnsi" w:cstheme="minorHAnsi"/>
          <w:i/>
          <w:iCs/>
        </w:rPr>
        <w:t>(BCS Code of conduct)</w:t>
      </w:r>
      <w:r>
        <w:rPr>
          <w:rFonts w:asciiTheme="minorHAnsi" w:hAnsiTheme="minorHAnsi" w:cstheme="minorHAnsi"/>
        </w:rPr>
        <w:t xml:space="preserve"> –</w:t>
      </w:r>
    </w:p>
    <w:p w14:paraId="46A1A47F" w14:textId="56D725D4" w:rsidR="00F33CE0" w:rsidRPr="00F33CE0" w:rsidRDefault="00645518">
      <w:pPr>
        <w:pStyle w:val="ListParagraph"/>
        <w:numPr>
          <w:ilvl w:val="0"/>
          <w:numId w:val="4"/>
        </w:numPr>
        <w:rPr>
          <w:rFonts w:asciiTheme="minorHAnsi" w:hAnsiTheme="minorHAnsi" w:cstheme="minorHAnsi"/>
        </w:rPr>
      </w:pPr>
      <w:r w:rsidRPr="00645518">
        <w:rPr>
          <w:rFonts w:asciiTheme="minorHAnsi" w:hAnsiTheme="minorHAnsi" w:cstheme="minorHAnsi"/>
        </w:rPr>
        <w:t>have respect for the environment, other people's well-being, their privacy, security, and public health</w:t>
      </w:r>
      <w:r w:rsidR="00056390">
        <w:rPr>
          <w:rFonts w:asciiTheme="minorHAnsi" w:hAnsiTheme="minorHAnsi" w:cstheme="minorHAnsi"/>
        </w:rPr>
        <w:t>.</w:t>
      </w:r>
    </w:p>
    <w:p w14:paraId="4230899B" w14:textId="4634D357" w:rsidR="00F33CE0" w:rsidRPr="00F33CE0" w:rsidRDefault="00EF391C">
      <w:pPr>
        <w:pStyle w:val="ListParagraph"/>
        <w:numPr>
          <w:ilvl w:val="0"/>
          <w:numId w:val="4"/>
        </w:numPr>
        <w:rPr>
          <w:rFonts w:asciiTheme="minorHAnsi" w:hAnsiTheme="minorHAnsi" w:cstheme="minorHAnsi"/>
        </w:rPr>
      </w:pPr>
      <w:r w:rsidRPr="00EF391C">
        <w:rPr>
          <w:rFonts w:asciiTheme="minorHAnsi" w:hAnsiTheme="minorHAnsi" w:cstheme="minorHAnsi"/>
        </w:rPr>
        <w:t>respect the legal rights of others as they deserve</w:t>
      </w:r>
      <w:r>
        <w:rPr>
          <w:rFonts w:asciiTheme="minorHAnsi" w:hAnsiTheme="minorHAnsi" w:cstheme="minorHAnsi"/>
        </w:rPr>
        <w:t>.</w:t>
      </w:r>
    </w:p>
    <w:p w14:paraId="6934927A" w14:textId="77777777" w:rsidR="002205F9" w:rsidRDefault="002205F9">
      <w:pPr>
        <w:pStyle w:val="ListParagraph"/>
        <w:numPr>
          <w:ilvl w:val="0"/>
          <w:numId w:val="4"/>
        </w:numPr>
        <w:rPr>
          <w:rFonts w:asciiTheme="minorHAnsi" w:hAnsiTheme="minorHAnsi" w:cstheme="minorHAnsi"/>
        </w:rPr>
      </w:pPr>
      <w:r w:rsidRPr="002205F9">
        <w:rPr>
          <w:rFonts w:asciiTheme="minorHAnsi" w:hAnsiTheme="minorHAnsi" w:cstheme="minorHAnsi"/>
        </w:rPr>
        <w:t>conduct your professional duties without prejudice based on a person's gender, sexual orientation, marital status, race, colour, nationality, ethnicity, religion, age, or disability, or any other condition or requirement.</w:t>
      </w:r>
    </w:p>
    <w:p w14:paraId="76B5BC99" w14:textId="12254BCA" w:rsidR="00F33CE0" w:rsidRPr="00F33CE0" w:rsidRDefault="000D1BE3">
      <w:pPr>
        <w:pStyle w:val="ListParagraph"/>
        <w:numPr>
          <w:ilvl w:val="0"/>
          <w:numId w:val="4"/>
        </w:numPr>
        <w:rPr>
          <w:rFonts w:asciiTheme="minorHAnsi" w:hAnsiTheme="minorHAnsi" w:cstheme="minorHAnsi"/>
        </w:rPr>
      </w:pPr>
      <w:r w:rsidRPr="000D1BE3">
        <w:rPr>
          <w:rFonts w:asciiTheme="minorHAnsi" w:hAnsiTheme="minorHAnsi" w:cstheme="minorHAnsi"/>
        </w:rPr>
        <w:t>encourage equal access to the advantages of IT and work to advance the participation of all societal segments whenever chances present themselves.</w:t>
      </w:r>
    </w:p>
    <w:p w14:paraId="49961E0C" w14:textId="46C998BD" w:rsidR="0025653C" w:rsidRDefault="0095159F" w:rsidP="0025653C">
      <w:pPr>
        <w:pStyle w:val="Heading4"/>
      </w:pPr>
      <w:r>
        <w:t>5</w:t>
      </w:r>
      <w:r w:rsidR="0025653C">
        <w:t>.4.3.3 Plagiarism</w:t>
      </w:r>
    </w:p>
    <w:p w14:paraId="648125DB" w14:textId="03DAF1F4" w:rsidR="0025653C" w:rsidRDefault="00C94307" w:rsidP="00995AB7">
      <w:pPr>
        <w:rPr>
          <w:rFonts w:asciiTheme="minorHAnsi" w:hAnsiTheme="minorHAnsi" w:cstheme="minorHAnsi"/>
        </w:rPr>
      </w:pPr>
      <w:r>
        <w:rPr>
          <w:rFonts w:asciiTheme="minorHAnsi" w:hAnsiTheme="minorHAnsi" w:cstheme="minorHAnsi"/>
        </w:rPr>
        <w:t xml:space="preserve">With the sharing content feature, </w:t>
      </w:r>
      <w:r w:rsidR="00ED7E3A">
        <w:rPr>
          <w:rFonts w:asciiTheme="minorHAnsi" w:hAnsiTheme="minorHAnsi" w:cstheme="minorHAnsi"/>
        </w:rPr>
        <w:t xml:space="preserve">a </w:t>
      </w:r>
      <w:r>
        <w:rPr>
          <w:rFonts w:asciiTheme="minorHAnsi" w:hAnsiTheme="minorHAnsi" w:cstheme="minorHAnsi"/>
        </w:rPr>
        <w:t xml:space="preserve">user might try and </w:t>
      </w:r>
      <w:r w:rsidR="00550F64">
        <w:rPr>
          <w:rFonts w:asciiTheme="minorHAnsi" w:hAnsiTheme="minorHAnsi" w:cstheme="minorHAnsi"/>
        </w:rPr>
        <w:t>plagiarise</w:t>
      </w:r>
      <w:r>
        <w:rPr>
          <w:rFonts w:asciiTheme="minorHAnsi" w:hAnsiTheme="minorHAnsi" w:cstheme="minorHAnsi"/>
        </w:rPr>
        <w:t xml:space="preserve"> knowledge content as </w:t>
      </w:r>
      <w:r w:rsidR="00550F64">
        <w:rPr>
          <w:rFonts w:asciiTheme="minorHAnsi" w:hAnsiTheme="minorHAnsi" w:cstheme="minorHAnsi"/>
        </w:rPr>
        <w:t>their own</w:t>
      </w:r>
      <w:r>
        <w:rPr>
          <w:rFonts w:asciiTheme="minorHAnsi" w:hAnsiTheme="minorHAnsi" w:cstheme="minorHAnsi"/>
        </w:rPr>
        <w:t xml:space="preserve">. </w:t>
      </w:r>
      <w:r w:rsidR="00ED7E3A">
        <w:rPr>
          <w:rFonts w:asciiTheme="minorHAnsi" w:hAnsiTheme="minorHAnsi" w:cstheme="minorHAnsi"/>
        </w:rPr>
        <w:t>Copying someone else’s work is unethical because it does not give credit to the author which can lead to false impression about people skills and callabilities.</w:t>
      </w:r>
    </w:p>
    <w:p w14:paraId="663877AD" w14:textId="741BE8E6" w:rsidR="001D5CA9" w:rsidRPr="00931863" w:rsidRDefault="00831CEE" w:rsidP="00995AB7">
      <w:pPr>
        <w:rPr>
          <w:rFonts w:asciiTheme="minorHAnsi" w:hAnsiTheme="minorHAnsi" w:cstheme="minorHAnsi"/>
        </w:rPr>
      </w:pPr>
      <w:r>
        <w:rPr>
          <w:rFonts w:asciiTheme="minorHAnsi" w:hAnsiTheme="minorHAnsi" w:cstheme="minorHAnsi"/>
        </w:rPr>
        <w:lastRenderedPageBreak/>
        <w:t xml:space="preserve">Content admins can verify knowledge content around system to ensure </w:t>
      </w:r>
      <w:r w:rsidR="00C259EC">
        <w:rPr>
          <w:rFonts w:asciiTheme="minorHAnsi" w:hAnsiTheme="minorHAnsi" w:cstheme="minorHAnsi"/>
        </w:rPr>
        <w:t>it’s</w:t>
      </w:r>
      <w:r>
        <w:rPr>
          <w:rFonts w:asciiTheme="minorHAnsi" w:hAnsiTheme="minorHAnsi" w:cstheme="minorHAnsi"/>
        </w:rPr>
        <w:t xml:space="preserve"> not been </w:t>
      </w:r>
      <w:r w:rsidR="00C259EC">
        <w:rPr>
          <w:rFonts w:asciiTheme="minorHAnsi" w:hAnsiTheme="minorHAnsi" w:cstheme="minorHAnsi"/>
        </w:rPr>
        <w:t>plagiarised</w:t>
      </w:r>
      <w:r>
        <w:rPr>
          <w:rFonts w:asciiTheme="minorHAnsi" w:hAnsiTheme="minorHAnsi" w:cstheme="minorHAnsi"/>
        </w:rPr>
        <w:t>.</w:t>
      </w:r>
      <w:r w:rsidR="003C05A6">
        <w:rPr>
          <w:rFonts w:asciiTheme="minorHAnsi" w:hAnsiTheme="minorHAnsi" w:cstheme="minorHAnsi"/>
        </w:rPr>
        <w:t xml:space="preserve"> </w:t>
      </w:r>
      <w:r w:rsidR="005F3F96">
        <w:rPr>
          <w:rFonts w:asciiTheme="minorHAnsi" w:hAnsiTheme="minorHAnsi" w:cstheme="minorHAnsi"/>
        </w:rPr>
        <w:t>An</w:t>
      </w:r>
      <w:r w:rsidR="003C05A6">
        <w:rPr>
          <w:rFonts w:asciiTheme="minorHAnsi" w:hAnsiTheme="minorHAnsi" w:cstheme="minorHAnsi"/>
        </w:rPr>
        <w:t xml:space="preserve"> extra feature, if in scope, is to introduce a Turnitin like software which will check the content automatically as a part of the post feature.</w:t>
      </w:r>
    </w:p>
    <w:p w14:paraId="0B5A9318" w14:textId="64D2EE8D" w:rsidR="00F8751B" w:rsidRDefault="0095159F" w:rsidP="004F45A6">
      <w:pPr>
        <w:pStyle w:val="Heading3"/>
      </w:pPr>
      <w:bookmarkStart w:id="94" w:name="_Toc130055468"/>
      <w:r>
        <w:t>5</w:t>
      </w:r>
      <w:r w:rsidR="00F8751B">
        <w:t>.4.4 Professional Issues</w:t>
      </w:r>
      <w:bookmarkEnd w:id="94"/>
    </w:p>
    <w:p w14:paraId="3B45979F" w14:textId="7C2C48BC" w:rsidR="004321AD" w:rsidRDefault="0095159F" w:rsidP="004321AD">
      <w:pPr>
        <w:pStyle w:val="Heading4"/>
      </w:pPr>
      <w:r>
        <w:t>5</w:t>
      </w:r>
      <w:r w:rsidR="004321AD">
        <w:t>.4.4.1 Business related content</w:t>
      </w:r>
    </w:p>
    <w:p w14:paraId="13A68272" w14:textId="14D0D2EB" w:rsidR="002F589C" w:rsidRDefault="002F589C" w:rsidP="00F8751B">
      <w:pPr>
        <w:pStyle w:val="NormalWeb"/>
        <w:spacing w:before="0" w:beforeAutospacing="0" w:after="0" w:afterAutospacing="0"/>
        <w:rPr>
          <w:rFonts w:asciiTheme="minorHAnsi" w:hAnsiTheme="minorHAnsi" w:cstheme="minorHAnsi"/>
          <w:sz w:val="22"/>
          <w:szCs w:val="22"/>
        </w:rPr>
      </w:pPr>
      <w:r w:rsidRPr="002F589C">
        <w:rPr>
          <w:rFonts w:asciiTheme="minorHAnsi" w:hAnsiTheme="minorHAnsi" w:cstheme="minorHAnsi"/>
          <w:sz w:val="22"/>
          <w:szCs w:val="22"/>
        </w:rPr>
        <w:t>The content for this system should be limited to business or business skills related information</w:t>
      </w:r>
      <w:r w:rsidR="00683FFC">
        <w:rPr>
          <w:rFonts w:asciiTheme="minorHAnsi" w:hAnsiTheme="minorHAnsi" w:cstheme="minorHAnsi"/>
          <w:sz w:val="22"/>
          <w:szCs w:val="22"/>
        </w:rPr>
        <w:t xml:space="preserve"> to aid employees for upskilling and training purposes. </w:t>
      </w:r>
      <w:r w:rsidR="00CD2656">
        <w:rPr>
          <w:rFonts w:asciiTheme="minorHAnsi" w:hAnsiTheme="minorHAnsi" w:cstheme="minorHAnsi"/>
          <w:sz w:val="22"/>
          <w:szCs w:val="22"/>
        </w:rPr>
        <w:t xml:space="preserve">Other content is not desired as this is a business tool for internal use. </w:t>
      </w:r>
    </w:p>
    <w:p w14:paraId="59A44F46" w14:textId="77777777" w:rsidR="00E15ECA" w:rsidRPr="002F589C" w:rsidRDefault="00E15ECA" w:rsidP="00F8751B">
      <w:pPr>
        <w:pStyle w:val="NormalWeb"/>
        <w:spacing w:before="0" w:beforeAutospacing="0" w:after="0" w:afterAutospacing="0"/>
        <w:rPr>
          <w:rFonts w:asciiTheme="minorHAnsi" w:hAnsiTheme="minorHAnsi" w:cstheme="minorHAnsi"/>
          <w:sz w:val="22"/>
          <w:szCs w:val="22"/>
        </w:rPr>
      </w:pPr>
    </w:p>
    <w:p w14:paraId="01B3BDD9" w14:textId="79DAAEAA" w:rsidR="00F8751B" w:rsidRDefault="0095159F" w:rsidP="004F45A6">
      <w:pPr>
        <w:pStyle w:val="Heading2"/>
      </w:pPr>
      <w:bookmarkStart w:id="95" w:name="_Toc130055469"/>
      <w:r>
        <w:t>5</w:t>
      </w:r>
      <w:r w:rsidR="00F8751B">
        <w:t>.5 Risk Assessment</w:t>
      </w:r>
      <w:bookmarkEnd w:id="95"/>
    </w:p>
    <w:tbl>
      <w:tblPr>
        <w:tblStyle w:val="GridTable4-Accent1"/>
        <w:tblpPr w:leftFromText="180" w:rightFromText="180" w:vertAnchor="text" w:horzAnchor="margin" w:tblpX="-998" w:tblpY="323"/>
        <w:tblW w:w="11199" w:type="dxa"/>
        <w:tblLook w:val="04A0" w:firstRow="1" w:lastRow="0" w:firstColumn="1" w:lastColumn="0" w:noHBand="0" w:noVBand="1"/>
      </w:tblPr>
      <w:tblGrid>
        <w:gridCol w:w="1848"/>
        <w:gridCol w:w="272"/>
        <w:gridCol w:w="977"/>
        <w:gridCol w:w="971"/>
        <w:gridCol w:w="971"/>
        <w:gridCol w:w="1005"/>
        <w:gridCol w:w="5155"/>
      </w:tblGrid>
      <w:tr w:rsidR="002A08C8" w14:paraId="1FC215AB" w14:textId="77777777" w:rsidTr="00BC40E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9" w:type="dxa"/>
          </w:tcPr>
          <w:p w14:paraId="69002089" w14:textId="77777777" w:rsidR="00B315BB" w:rsidRPr="002A08C8" w:rsidRDefault="00B315BB" w:rsidP="00B315BB">
            <w:pPr>
              <w:jc w:val="center"/>
              <w:rPr>
                <w:rFonts w:asciiTheme="majorHAnsi" w:hAnsiTheme="majorHAnsi" w:cstheme="majorHAnsi"/>
              </w:rPr>
            </w:pPr>
            <w:r w:rsidRPr="002A08C8">
              <w:rPr>
                <w:rFonts w:asciiTheme="majorHAnsi" w:hAnsiTheme="majorHAnsi" w:cstheme="majorHAnsi"/>
              </w:rPr>
              <w:t>Description</w:t>
            </w:r>
          </w:p>
        </w:tc>
        <w:tc>
          <w:tcPr>
            <w:tcW w:w="1249" w:type="dxa"/>
            <w:gridSpan w:val="2"/>
          </w:tcPr>
          <w:p w14:paraId="44ED217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Likelihood</w:t>
            </w:r>
          </w:p>
        </w:tc>
        <w:tc>
          <w:tcPr>
            <w:tcW w:w="971" w:type="dxa"/>
          </w:tcPr>
          <w:p w14:paraId="5829386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Impact</w:t>
            </w:r>
          </w:p>
        </w:tc>
        <w:tc>
          <w:tcPr>
            <w:tcW w:w="971" w:type="dxa"/>
          </w:tcPr>
          <w:p w14:paraId="4064C7E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Severity</w:t>
            </w:r>
          </w:p>
        </w:tc>
        <w:tc>
          <w:tcPr>
            <w:tcW w:w="985" w:type="dxa"/>
          </w:tcPr>
          <w:p w14:paraId="755549D2"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Owner</w:t>
            </w:r>
          </w:p>
        </w:tc>
        <w:tc>
          <w:tcPr>
            <w:tcW w:w="5174" w:type="dxa"/>
          </w:tcPr>
          <w:p w14:paraId="63FDEEE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Mitigation</w:t>
            </w:r>
          </w:p>
        </w:tc>
      </w:tr>
      <w:tr w:rsidR="002A08C8" w14:paraId="79554D75" w14:textId="77777777" w:rsidTr="002A08C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3C5F21F" w14:textId="0F724FEE" w:rsidR="00B315BB" w:rsidRPr="003B7207" w:rsidRDefault="00B315BB" w:rsidP="00B315BB">
            <w:pPr>
              <w:rPr>
                <w:rFonts w:asciiTheme="minorHAnsi" w:hAnsiTheme="minorHAnsi" w:cstheme="minorHAnsi"/>
                <w:b w:val="0"/>
                <w:bCs w:val="0"/>
              </w:rPr>
            </w:pPr>
            <w:r w:rsidRPr="003B7207">
              <w:rPr>
                <w:rFonts w:asciiTheme="minorHAnsi" w:hAnsiTheme="minorHAnsi" w:cstheme="minorHAnsi"/>
                <w:b w:val="0"/>
                <w:bCs w:val="0"/>
              </w:rPr>
              <w:t>Scope of project might change</w:t>
            </w:r>
          </w:p>
        </w:tc>
        <w:tc>
          <w:tcPr>
            <w:tcW w:w="977" w:type="dxa"/>
          </w:tcPr>
          <w:p w14:paraId="0BE68786" w14:textId="3359E810"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25E9E7B0" w14:textId="24960974"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96A13C5" w14:textId="6DAD3039"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15853553" w14:textId="67393127"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325B72F1" w14:textId="2C4E511A" w:rsidR="00B315BB" w:rsidRPr="003B7207" w:rsidRDefault="002A08C8"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Ensure all scope is defined in detail via the design workshops and all stakeholders are involved.</w:t>
            </w:r>
          </w:p>
        </w:tc>
      </w:tr>
      <w:tr w:rsidR="002A08C8" w14:paraId="4CFBC2F4" w14:textId="77777777" w:rsidTr="002A08C8">
        <w:trPr>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58896D66" w14:textId="03125AE4" w:rsidR="00B315BB" w:rsidRPr="003B7207" w:rsidRDefault="002A08C8" w:rsidP="00B315BB">
            <w:pPr>
              <w:rPr>
                <w:rFonts w:asciiTheme="minorHAnsi" w:hAnsiTheme="minorHAnsi" w:cstheme="minorHAnsi"/>
                <w:b w:val="0"/>
                <w:bCs w:val="0"/>
              </w:rPr>
            </w:pPr>
            <w:r w:rsidRPr="003B7207">
              <w:rPr>
                <w:rFonts w:asciiTheme="minorHAnsi" w:hAnsiTheme="minorHAnsi" w:cstheme="minorHAnsi"/>
                <w:b w:val="0"/>
                <w:bCs w:val="0"/>
              </w:rPr>
              <w:t>Lack of communication leads to unclear thinking and misunderstanding.</w:t>
            </w:r>
          </w:p>
        </w:tc>
        <w:tc>
          <w:tcPr>
            <w:tcW w:w="977" w:type="dxa"/>
          </w:tcPr>
          <w:p w14:paraId="2B36D17A" w14:textId="1C116331"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710EEC9D" w14:textId="34661DA0"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6498452F" w14:textId="27808362"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40A3098B" w14:textId="530E44B6" w:rsidR="00B315BB" w:rsidRPr="003B7207" w:rsidRDefault="003B7207" w:rsidP="003B72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Team</w:t>
            </w:r>
          </w:p>
        </w:tc>
        <w:tc>
          <w:tcPr>
            <w:tcW w:w="5174" w:type="dxa"/>
          </w:tcPr>
          <w:p w14:paraId="49B201CC" w14:textId="6041B0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Create a communication plan that details the timing, purpose, and target audience for each communication. Timebox reviews will allow the team time to feedback on the timebox.</w:t>
            </w:r>
          </w:p>
        </w:tc>
      </w:tr>
      <w:tr w:rsidR="002A08C8" w14:paraId="53D573DC"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7172EE4B" w14:textId="3A674AD3"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 xml:space="preserve">Deficient testing leads to large post go live bug </w:t>
            </w:r>
            <w:proofErr w:type="gramStart"/>
            <w:r w:rsidRPr="003B7207">
              <w:rPr>
                <w:rFonts w:asciiTheme="minorHAnsi" w:hAnsiTheme="minorHAnsi" w:cstheme="minorHAnsi"/>
                <w:b w:val="0"/>
                <w:bCs w:val="0"/>
              </w:rPr>
              <w:t>list</w:t>
            </w:r>
            <w:proofErr w:type="gramEnd"/>
            <w:r w:rsidRPr="003B7207">
              <w:rPr>
                <w:rFonts w:asciiTheme="minorHAnsi" w:hAnsiTheme="minorHAnsi" w:cstheme="minorHAnsi"/>
                <w:b w:val="0"/>
                <w:bCs w:val="0"/>
              </w:rPr>
              <w:cr/>
              <w:t>.</w:t>
            </w:r>
          </w:p>
        </w:tc>
        <w:tc>
          <w:tcPr>
            <w:tcW w:w="977" w:type="dxa"/>
          </w:tcPr>
          <w:p w14:paraId="612CA369" w14:textId="7E410F3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885F034" w14:textId="5AE073F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155CB470" w14:textId="31673E7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2082F359" w14:textId="04D7CDC1"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5ABE5BD2" w14:textId="6EF02B62"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Make sure the tester creates test cases and quality checks, and that they guard the window for testing and quality assurance.</w:t>
            </w:r>
          </w:p>
        </w:tc>
      </w:tr>
      <w:tr w:rsidR="002A08C8" w14:paraId="2F183D30" w14:textId="77777777" w:rsidTr="00BC40E6">
        <w:trPr>
          <w:trHeight w:val="726"/>
        </w:trPr>
        <w:tc>
          <w:tcPr>
            <w:cnfStyle w:val="001000000000" w:firstRow="0" w:lastRow="0" w:firstColumn="1" w:lastColumn="0" w:oddVBand="0" w:evenVBand="0" w:oddHBand="0" w:evenHBand="0" w:firstRowFirstColumn="0" w:firstRowLastColumn="0" w:lastRowFirstColumn="0" w:lastRowLastColumn="0"/>
            <w:tcW w:w="2121" w:type="dxa"/>
            <w:gridSpan w:val="2"/>
          </w:tcPr>
          <w:p w14:paraId="3ECAA054" w14:textId="0D9C2B21"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Small team absences/sickness might delay project.</w:t>
            </w:r>
          </w:p>
        </w:tc>
        <w:tc>
          <w:tcPr>
            <w:tcW w:w="977" w:type="dxa"/>
          </w:tcPr>
          <w:p w14:paraId="7E759572" w14:textId="2B0932D9"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7FF33BEF" w14:textId="0431CD47"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314F340A" w14:textId="41C2DCBB"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468C32FB" w14:textId="3F38CE74"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0B8CAEBD" w14:textId="21F1CF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Additional time buffer added to guard any unplanned absences or sickness.</w:t>
            </w:r>
          </w:p>
        </w:tc>
      </w:tr>
      <w:tr w:rsidR="002A08C8" w14:paraId="78D75E46"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4FF01A93" w14:textId="0E043AC0"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Undefined project needs and purposes</w:t>
            </w:r>
          </w:p>
        </w:tc>
        <w:tc>
          <w:tcPr>
            <w:tcW w:w="977" w:type="dxa"/>
          </w:tcPr>
          <w:p w14:paraId="493865D3" w14:textId="453C7C1F"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3A72320" w14:textId="199F999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DFB4371" w14:textId="68C272B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7B56FE18" w14:textId="1817BA9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535ED9D3" w14:textId="763BABDE"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Finish the business case and make sure the project charter's purpose is clearly stated.</w:t>
            </w:r>
          </w:p>
        </w:tc>
      </w:tr>
      <w:tr w:rsidR="002A08C8" w14:paraId="69F466E6" w14:textId="77777777" w:rsidTr="002A08C8">
        <w:trPr>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9488F79" w14:textId="0B5D4E32" w:rsidR="00B315BB" w:rsidRPr="00F62664" w:rsidRDefault="003B7207" w:rsidP="00B315BB">
            <w:pPr>
              <w:rPr>
                <w:rFonts w:asciiTheme="minorHAnsi" w:hAnsiTheme="minorHAnsi" w:cstheme="minorHAnsi"/>
                <w:b w:val="0"/>
                <w:bCs w:val="0"/>
              </w:rPr>
            </w:pPr>
            <w:r w:rsidRPr="00F62664">
              <w:rPr>
                <w:rFonts w:asciiTheme="minorHAnsi" w:hAnsiTheme="minorHAnsi" w:cstheme="minorHAnsi"/>
                <w:b w:val="0"/>
                <w:bCs w:val="0"/>
              </w:rPr>
              <w:t>Unexpected tasks that need to be accommodated</w:t>
            </w:r>
          </w:p>
        </w:tc>
        <w:tc>
          <w:tcPr>
            <w:tcW w:w="977" w:type="dxa"/>
          </w:tcPr>
          <w:p w14:paraId="6FB51276" w14:textId="4377F206"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10921C4D" w14:textId="58850CDD"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50546AF2" w14:textId="1143974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5197AFDD" w14:textId="619ABDDE"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434284FB" w14:textId="11C69B0B" w:rsidR="00B315BB" w:rsidRPr="003B7207" w:rsidRDefault="003B7207" w:rsidP="002A793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Verify each plan and each quantity survey. Record all planning assumptions before the project begins.</w:t>
            </w:r>
          </w:p>
        </w:tc>
      </w:tr>
    </w:tbl>
    <w:p w14:paraId="48F9C4FF" w14:textId="47D4414B" w:rsidR="0095159F" w:rsidRDefault="0095159F" w:rsidP="00843A68">
      <w:pPr>
        <w:sectPr w:rsidR="0095159F">
          <w:footerReference w:type="default" r:id="rId8"/>
          <w:pgSz w:w="11906" w:h="16838"/>
          <w:pgMar w:top="1440" w:right="1440" w:bottom="1440" w:left="1440" w:header="708" w:footer="708" w:gutter="0"/>
          <w:cols w:space="708"/>
          <w:docGrid w:linePitch="360"/>
        </w:sectPr>
      </w:pPr>
    </w:p>
    <w:p w14:paraId="111F2F46" w14:textId="7FFEE954" w:rsidR="005F5BCB" w:rsidRDefault="005F5BCB" w:rsidP="005F5BCB">
      <w:pPr>
        <w:pStyle w:val="Heading2"/>
      </w:pPr>
      <w:bookmarkStart w:id="96" w:name="_Toc130055470"/>
      <w:r>
        <w:lastRenderedPageBreak/>
        <w:t>5.6 Success Criteria</w:t>
      </w:r>
      <w:bookmarkEnd w:id="96"/>
    </w:p>
    <w:p w14:paraId="01409F3D" w14:textId="61F81F12" w:rsidR="005F5BCB" w:rsidRPr="00A43B8B" w:rsidRDefault="00D647A3" w:rsidP="005F5BCB">
      <w:pPr>
        <w:rPr>
          <w:rFonts w:asciiTheme="minorHAnsi" w:hAnsiTheme="minorHAnsi" w:cstheme="minorHAnsi"/>
        </w:rPr>
      </w:pPr>
      <w:r w:rsidRPr="00A43B8B">
        <w:rPr>
          <w:rFonts w:asciiTheme="minorHAnsi" w:hAnsiTheme="minorHAnsi" w:cstheme="minorHAnsi"/>
        </w:rPr>
        <w:t>Below are the success criteria for the knowledge sharing platform project –</w:t>
      </w:r>
    </w:p>
    <w:p w14:paraId="1F09E7BB" w14:textId="03635149"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Increased User Engagement: The platform should see an increase in user engagement, as measured by the number of active users, the frequency of user interactions, and the level of user satisfaction with the platform.</w:t>
      </w:r>
    </w:p>
    <w:p w14:paraId="143201B7" w14:textId="77777777" w:rsidR="00155E06" w:rsidRPr="00A43B8B" w:rsidRDefault="00155E06" w:rsidP="00155E06">
      <w:pPr>
        <w:pStyle w:val="ListParagraph"/>
        <w:rPr>
          <w:rFonts w:asciiTheme="minorHAnsi" w:hAnsiTheme="minorHAnsi" w:cstheme="minorHAnsi"/>
        </w:rPr>
      </w:pPr>
    </w:p>
    <w:p w14:paraId="1638E127" w14:textId="71B6D5C6"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 xml:space="preserve">Improved Knowledge Sharing: The platform should facilitate improved knowledge sharing within the organization, as measured by the number and quality of posts </w:t>
      </w:r>
      <w:r w:rsidR="00E1138D" w:rsidRPr="00A43B8B">
        <w:rPr>
          <w:rFonts w:asciiTheme="minorHAnsi" w:hAnsiTheme="minorHAnsi" w:cstheme="minorHAnsi"/>
        </w:rPr>
        <w:t>created</w:t>
      </w:r>
      <w:r w:rsidRPr="00A43B8B">
        <w:rPr>
          <w:rFonts w:asciiTheme="minorHAnsi" w:hAnsiTheme="minorHAnsi" w:cstheme="minorHAnsi"/>
        </w:rPr>
        <w:t xml:space="preserve"> the level of interaction and collaboration among users, and the impact of the platform on business outcomes.</w:t>
      </w:r>
      <w:r w:rsidR="00155E06" w:rsidRPr="00A43B8B">
        <w:rPr>
          <w:rFonts w:asciiTheme="minorHAnsi" w:hAnsiTheme="minorHAnsi" w:cstheme="minorHAnsi"/>
        </w:rPr>
        <w:br/>
      </w:r>
    </w:p>
    <w:p w14:paraId="79C1D6F8" w14:textId="0024B961"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Reduced Silos: The platform should help to break down silos between departments, as measured by the level of cross-functional collaboration, the sharing of information and best practices across departments, and the impact of the platform on cross-departmental business outcomes.</w:t>
      </w:r>
      <w:r w:rsidR="00155E06" w:rsidRPr="00A43B8B">
        <w:rPr>
          <w:rFonts w:asciiTheme="minorHAnsi" w:hAnsiTheme="minorHAnsi" w:cstheme="minorHAnsi"/>
        </w:rPr>
        <w:br/>
      </w:r>
    </w:p>
    <w:p w14:paraId="3F59A0A2" w14:textId="7FA500CD"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 xml:space="preserve">Efficient Administration: The platform should be easy to administer, as measured by the time and resources required to manage user accounts, moderate content, and </w:t>
      </w:r>
      <w:proofErr w:type="spellStart"/>
      <w:r w:rsidRPr="00A43B8B">
        <w:rPr>
          <w:rFonts w:asciiTheme="minorHAnsi" w:hAnsiTheme="minorHAnsi" w:cstheme="minorHAnsi"/>
        </w:rPr>
        <w:t>analyze</w:t>
      </w:r>
      <w:proofErr w:type="spellEnd"/>
      <w:r w:rsidRPr="00A43B8B">
        <w:rPr>
          <w:rFonts w:asciiTheme="minorHAnsi" w:hAnsiTheme="minorHAnsi" w:cstheme="minorHAnsi"/>
        </w:rPr>
        <w:t xml:space="preserve"> platform usage data.</w:t>
      </w:r>
    </w:p>
    <w:p w14:paraId="292D065B" w14:textId="77777777" w:rsidR="00155E06" w:rsidRPr="00A43B8B" w:rsidRDefault="00155E06" w:rsidP="00155E06">
      <w:pPr>
        <w:pStyle w:val="ListParagraph"/>
        <w:rPr>
          <w:rFonts w:asciiTheme="minorHAnsi" w:hAnsiTheme="minorHAnsi" w:cstheme="minorHAnsi"/>
        </w:rPr>
      </w:pPr>
    </w:p>
    <w:p w14:paraId="1559B8DF" w14:textId="3665FBBA"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Effective Recommendations: The platform should provide effective post recommendations to users, as measured by the relevance and usefulness of recommended posts, the level of user engagement with recommended posts, and the impact of recommended posts on business outcomes.</w:t>
      </w:r>
    </w:p>
    <w:p w14:paraId="0176D994" w14:textId="77777777" w:rsidR="00155E06" w:rsidRPr="00A43B8B" w:rsidRDefault="00155E06" w:rsidP="00155E06">
      <w:pPr>
        <w:pStyle w:val="ListParagraph"/>
        <w:rPr>
          <w:rFonts w:asciiTheme="minorHAnsi" w:hAnsiTheme="minorHAnsi" w:cstheme="minorHAnsi"/>
        </w:rPr>
      </w:pPr>
    </w:p>
    <w:p w14:paraId="6C2B24D4" w14:textId="26045B52"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Secure and Reliable: The platform should be secure and reliable, as measured by the absence of security breaches or data leaks, the uptime and performance of the platform, and the level of user trust in the platform.</w:t>
      </w:r>
      <w:r w:rsidR="00155E06" w:rsidRPr="00A43B8B">
        <w:rPr>
          <w:rFonts w:asciiTheme="minorHAnsi" w:hAnsiTheme="minorHAnsi" w:cstheme="minorHAnsi"/>
        </w:rPr>
        <w:br/>
      </w:r>
    </w:p>
    <w:p w14:paraId="0CD2FAFE" w14:textId="08A8CB6D"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Scalable: The platform should be scalable to accommodate future growth and user demands, as measured by the ability of the platform to handle increasing numbers of users, posts, and interactions without sacrificing performance or user experience.</w:t>
      </w:r>
    </w:p>
    <w:p w14:paraId="690222FA" w14:textId="77777777" w:rsidR="00D647A3" w:rsidRPr="00A43B8B" w:rsidRDefault="00D647A3" w:rsidP="00D647A3">
      <w:pPr>
        <w:rPr>
          <w:rFonts w:asciiTheme="minorHAnsi" w:hAnsiTheme="minorHAnsi" w:cstheme="minorHAnsi"/>
        </w:rPr>
      </w:pPr>
      <w:r w:rsidRPr="00A43B8B">
        <w:rPr>
          <w:rFonts w:asciiTheme="minorHAnsi" w:hAnsiTheme="minorHAnsi" w:cstheme="minorHAnsi"/>
        </w:rPr>
        <w:t>These success criteria can be used to evaluate the effectiveness of the knowledge sharing platform and determine whether it has met its goals and objectives.</w:t>
      </w:r>
    </w:p>
    <w:p w14:paraId="44B8FE8E" w14:textId="521832D0" w:rsidR="00305270" w:rsidRDefault="00305270" w:rsidP="00305270"/>
    <w:p w14:paraId="05624955" w14:textId="26A3E758" w:rsidR="00A43B8B" w:rsidRDefault="00A43B8B" w:rsidP="00305270"/>
    <w:p w14:paraId="78EEEDE9" w14:textId="2D4FA8BC" w:rsidR="00A43B8B" w:rsidRDefault="00A43B8B" w:rsidP="00305270"/>
    <w:p w14:paraId="6408EDFD" w14:textId="215C734D" w:rsidR="00A43B8B" w:rsidRDefault="00A43B8B" w:rsidP="00305270"/>
    <w:p w14:paraId="72C0050C" w14:textId="40986B36" w:rsidR="00A43B8B" w:rsidRDefault="00A43B8B" w:rsidP="00305270"/>
    <w:p w14:paraId="3255C452" w14:textId="77777777" w:rsidR="00A43B8B" w:rsidRDefault="00A43B8B" w:rsidP="00305270"/>
    <w:p w14:paraId="4015646F" w14:textId="1917814E" w:rsidR="000561EA" w:rsidRDefault="000561EA" w:rsidP="000561EA">
      <w:pPr>
        <w:pStyle w:val="Heading1"/>
        <w:numPr>
          <w:ilvl w:val="0"/>
          <w:numId w:val="1"/>
        </w:numPr>
        <w:tabs>
          <w:tab w:val="num" w:pos="360"/>
        </w:tabs>
        <w:ind w:left="0" w:firstLine="0"/>
        <w:rPr>
          <w:u w:val="single"/>
        </w:rPr>
      </w:pPr>
      <w:bookmarkStart w:id="97" w:name="_Toc130055471"/>
      <w:r>
        <w:rPr>
          <w:u w:val="single"/>
        </w:rPr>
        <w:lastRenderedPageBreak/>
        <w:t>Design</w:t>
      </w:r>
      <w:bookmarkEnd w:id="97"/>
    </w:p>
    <w:p w14:paraId="5FD76C4F" w14:textId="5230287A" w:rsidR="0097255F" w:rsidRDefault="0097255F" w:rsidP="0097255F">
      <w:pPr>
        <w:pStyle w:val="Heading2"/>
      </w:pPr>
      <w:bookmarkStart w:id="98" w:name="_Toc130055472"/>
      <w:r>
        <w:t xml:space="preserve">6.1 </w:t>
      </w:r>
      <w:r w:rsidR="00601A34">
        <w:t>High-level a</w:t>
      </w:r>
      <w:r>
        <w:t>rchitecture</w:t>
      </w:r>
      <w:r w:rsidR="00601A34">
        <w:t xml:space="preserve"> design</w:t>
      </w:r>
      <w:bookmarkEnd w:id="98"/>
    </w:p>
    <w:p w14:paraId="45D60E13" w14:textId="60EA1B17" w:rsidR="00A43B8B" w:rsidRPr="00A43B8B" w:rsidRDefault="00A43B8B" w:rsidP="00A43B8B">
      <w:pPr>
        <w:rPr>
          <w:rFonts w:asciiTheme="minorHAnsi" w:hAnsiTheme="minorHAnsi" w:cstheme="minorHAnsi"/>
        </w:rPr>
      </w:pPr>
      <w:r w:rsidRPr="00A43B8B">
        <w:rPr>
          <w:rFonts w:asciiTheme="minorHAnsi" w:hAnsiTheme="minorHAnsi" w:cstheme="minorHAnsi"/>
        </w:rPr>
        <w:t>It's good to have a high-level architecture design for several reasons:</w:t>
      </w:r>
    </w:p>
    <w:p w14:paraId="167E925E" w14:textId="4620209B"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Clarity: A high-level architecture design provides a clear picture of the system and its components. It helps in understanding the overall structure, the roles, and responsibilities of each component, and how they work together.</w:t>
      </w:r>
    </w:p>
    <w:p w14:paraId="77A3EA00" w14:textId="7452AF86"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Scalability: A high-level architecture design provides a framework for scaling the system. It helps in identifying the areas that need improvement and the ones that can be scaled horizontally or vertically.</w:t>
      </w:r>
    </w:p>
    <w:p w14:paraId="6470AB96" w14:textId="4209280F"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Reusability: A high-level architecture design promotes reusability of components. It helps in identifying the components that can be reused in different systems and the ones that need to be built from scratch.</w:t>
      </w:r>
    </w:p>
    <w:p w14:paraId="51738949" w14:textId="77777777"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Maintainability: A high-level architecture design makes the system more maintainable. It provides a roadmap for maintenance activities and helps in identifying the areas that need attention.</w:t>
      </w:r>
    </w:p>
    <w:p w14:paraId="4F8356DF" w14:textId="4970820D" w:rsidR="00A43B8B" w:rsidRDefault="00A43B8B" w:rsidP="00A43B8B">
      <w:r>
        <w:rPr>
          <w:rFonts w:asciiTheme="minorHAnsi" w:hAnsiTheme="minorHAnsi" w:cstheme="minorHAnsi"/>
        </w:rPr>
        <w:t xml:space="preserve">Below is the architecture diagram </w:t>
      </w:r>
      <w:r w:rsidRPr="00A43B8B">
        <w:rPr>
          <w:rFonts w:asciiTheme="minorHAnsi" w:hAnsiTheme="minorHAnsi" w:cstheme="minorHAnsi"/>
        </w:rPr>
        <w:t xml:space="preserve">for a containerized </w:t>
      </w:r>
      <w:r>
        <w:rPr>
          <w:rFonts w:asciiTheme="minorHAnsi" w:hAnsiTheme="minorHAnsi" w:cstheme="minorHAnsi"/>
        </w:rPr>
        <w:t xml:space="preserve">Web </w:t>
      </w:r>
      <w:r w:rsidRPr="00A43B8B">
        <w:rPr>
          <w:rFonts w:asciiTheme="minorHAnsi" w:hAnsiTheme="minorHAnsi" w:cstheme="minorHAnsi"/>
        </w:rPr>
        <w:t>application with SSO and a Neo4j database as its persistence layer</w:t>
      </w:r>
      <w:r w:rsidRPr="00A43B8B">
        <w:t>.</w:t>
      </w:r>
    </w:p>
    <w:p w14:paraId="32E84E8C" w14:textId="77777777" w:rsidR="00BA7152" w:rsidRDefault="00902532" w:rsidP="00BA7152">
      <w:pPr>
        <w:keepNext/>
      </w:pPr>
      <w:r>
        <w:rPr>
          <w:noProof/>
        </w:rPr>
        <w:drawing>
          <wp:inline distT="0" distB="0" distL="0" distR="0" wp14:anchorId="77A2498D" wp14:editId="39B5964E">
            <wp:extent cx="5731510" cy="3308985"/>
            <wp:effectExtent l="0" t="0" r="254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08985"/>
                    </a:xfrm>
                    <a:prstGeom prst="rect">
                      <a:avLst/>
                    </a:prstGeom>
                    <a:noFill/>
                    <a:ln>
                      <a:noFill/>
                    </a:ln>
                  </pic:spPr>
                </pic:pic>
              </a:graphicData>
            </a:graphic>
          </wp:inline>
        </w:drawing>
      </w:r>
    </w:p>
    <w:p w14:paraId="151A20A9" w14:textId="383FB191" w:rsidR="00BA7152" w:rsidRDefault="00BA7152" w:rsidP="00BA7152">
      <w:pPr>
        <w:pStyle w:val="Caption"/>
      </w:pPr>
      <w:r>
        <w:t xml:space="preserve">Figure </w:t>
      </w:r>
      <w:r w:rsidR="00000000">
        <w:fldChar w:fldCharType="begin"/>
      </w:r>
      <w:r w:rsidR="00000000">
        <w:instrText xml:space="preserve"> SEQ Figure \* ARABIC </w:instrText>
      </w:r>
      <w:r w:rsidR="00000000">
        <w:fldChar w:fldCharType="separate"/>
      </w:r>
      <w:r w:rsidR="00F00C1C">
        <w:rPr>
          <w:noProof/>
        </w:rPr>
        <w:t>1</w:t>
      </w:r>
      <w:r w:rsidR="00000000">
        <w:rPr>
          <w:noProof/>
        </w:rPr>
        <w:fldChar w:fldCharType="end"/>
      </w:r>
      <w:r>
        <w:t xml:space="preserve"> - </w:t>
      </w:r>
      <w:r w:rsidR="00E90327">
        <w:t>Architecture</w:t>
      </w:r>
      <w:r>
        <w:t xml:space="preserve"> diagram</w:t>
      </w:r>
    </w:p>
    <w:p w14:paraId="1EB3C2E0" w14:textId="1BC36AE3" w:rsidR="00207208" w:rsidRPr="00207208" w:rsidRDefault="00207208" w:rsidP="00207208">
      <w:pPr>
        <w:rPr>
          <w:rFonts w:asciiTheme="minorHAnsi" w:hAnsiTheme="minorHAnsi" w:cstheme="minorHAnsi"/>
        </w:rPr>
      </w:pPr>
      <w:r w:rsidRPr="00207208">
        <w:rPr>
          <w:rFonts w:asciiTheme="minorHAnsi" w:hAnsiTheme="minorHAnsi" w:cstheme="minorHAnsi"/>
        </w:rPr>
        <w:t>The architecture for this application would consist of the following components:</w:t>
      </w:r>
    </w:p>
    <w:p w14:paraId="68B67FC3" w14:textId="54D271BB"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 xml:space="preserve">Presentation Layer: The presentation layer would consist of the </w:t>
      </w:r>
      <w:r>
        <w:rPr>
          <w:rFonts w:asciiTheme="minorHAnsi" w:hAnsiTheme="minorHAnsi" w:cstheme="minorHAnsi"/>
        </w:rPr>
        <w:t>Web</w:t>
      </w:r>
      <w:r w:rsidRPr="00207208">
        <w:rPr>
          <w:rFonts w:asciiTheme="minorHAnsi" w:hAnsiTheme="minorHAnsi" w:cstheme="minorHAnsi"/>
        </w:rPr>
        <w:t xml:space="preserve"> application that would be containerized using Docker. This layer would be responsible for rendering the user interface and communicating with the other layers.</w:t>
      </w:r>
    </w:p>
    <w:p w14:paraId="6E898A77" w14:textId="2A1E759D"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Business Logic Layer: The business logic layer would consist of the services that would implement the business logic of the application. These services would communicate with the persistence layer to retrieve and persist data. They would also communicate with the presentation layer to receive and send data.</w:t>
      </w:r>
    </w:p>
    <w:p w14:paraId="4F4AA30F" w14:textId="384123D4"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lastRenderedPageBreak/>
        <w:t>Persistence Layer: The persistence layer would consist of the Neo4j database that would be containerized using Docker. This layer would be responsible for storing and retrieving data. It would communicate with the business logic layer to provide data access.</w:t>
      </w:r>
    </w:p>
    <w:p w14:paraId="28434126" w14:textId="30465BF7"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Single Sign-On Layer: The SSO layer would be responsible for authentication and authorization of users. It would authenticate users and generate access tokens that would be used by the application to access the resources.</w:t>
      </w:r>
    </w:p>
    <w:p w14:paraId="4E1C397D" w14:textId="5D1D2F85" w:rsidR="0097255F" w:rsidRPr="00207208" w:rsidRDefault="00207208" w:rsidP="0097255F">
      <w:pPr>
        <w:pStyle w:val="ListParagraph"/>
        <w:numPr>
          <w:ilvl w:val="0"/>
          <w:numId w:val="35"/>
        </w:numPr>
        <w:rPr>
          <w:rFonts w:asciiTheme="minorHAnsi" w:hAnsiTheme="minorHAnsi" w:cstheme="minorHAnsi"/>
        </w:rPr>
      </w:pPr>
      <w:r w:rsidRPr="00207208">
        <w:rPr>
          <w:rFonts w:asciiTheme="minorHAnsi" w:hAnsiTheme="minorHAnsi" w:cstheme="minorHAnsi"/>
        </w:rPr>
        <w:t>Container Orchestration Layer: The container orchestration layer would be responsible for managing the containers running the application and the database. It would ensure that the containers are running, healthy, and accessible.</w:t>
      </w:r>
    </w:p>
    <w:p w14:paraId="43877EB9" w14:textId="5173DD05" w:rsidR="000561EA" w:rsidRDefault="00207208" w:rsidP="00207208">
      <w:pPr>
        <w:pStyle w:val="Heading3"/>
      </w:pPr>
      <w:bookmarkStart w:id="99" w:name="_Toc130055473"/>
      <w:r>
        <w:t>6.1.1 Web application framework</w:t>
      </w:r>
      <w:bookmarkEnd w:id="99"/>
    </w:p>
    <w:p w14:paraId="17178E47" w14:textId="77777777" w:rsidR="00207208" w:rsidRDefault="00207208" w:rsidP="00207208">
      <w:pPr>
        <w:rPr>
          <w:rFonts w:asciiTheme="minorHAnsi" w:hAnsiTheme="minorHAnsi" w:cstheme="minorHAnsi"/>
        </w:rPr>
      </w:pPr>
      <w:r>
        <w:rPr>
          <w:rFonts w:asciiTheme="minorHAnsi" w:hAnsiTheme="minorHAnsi" w:cstheme="minorHAnsi"/>
        </w:rPr>
        <w:t xml:space="preserve">For the web application, this project will be using .NET </w:t>
      </w:r>
      <w:proofErr w:type="spellStart"/>
      <w:r>
        <w:rPr>
          <w:rFonts w:asciiTheme="minorHAnsi" w:hAnsiTheme="minorHAnsi" w:cstheme="minorHAnsi"/>
        </w:rPr>
        <w:t>Blazor</w:t>
      </w:r>
      <w:proofErr w:type="spellEnd"/>
      <w:r>
        <w:rPr>
          <w:rFonts w:asciiTheme="minorHAnsi" w:hAnsiTheme="minorHAnsi" w:cstheme="minorHAnsi"/>
        </w:rPr>
        <w:t xml:space="preserve">, this </w:t>
      </w:r>
      <w:r w:rsidRPr="00207208">
        <w:rPr>
          <w:rFonts w:asciiTheme="minorHAnsi" w:hAnsiTheme="minorHAnsi" w:cstheme="minorHAnsi"/>
        </w:rPr>
        <w:t xml:space="preserve">is a web framework developed by Microsoft that allows developers to create web applications using C# and .NET instead of JavaScript. </w:t>
      </w:r>
    </w:p>
    <w:p w14:paraId="61FE038A" w14:textId="5BC85E05" w:rsidR="00207208" w:rsidRPr="00207208" w:rsidRDefault="00207208" w:rsidP="00207208">
      <w:pPr>
        <w:rPr>
          <w:rFonts w:asciiTheme="minorHAnsi" w:hAnsiTheme="minorHAnsi" w:cstheme="minorHAnsi"/>
        </w:rPr>
      </w:pPr>
      <w:r w:rsidRPr="00207208">
        <w:rPr>
          <w:rFonts w:asciiTheme="minorHAnsi" w:hAnsiTheme="minorHAnsi" w:cstheme="minorHAnsi"/>
        </w:rPr>
        <w:t xml:space="preserve">It allows you to build rich, interactive user interfaces using a combination of HTML, CSS, and C#. </w:t>
      </w:r>
      <w:proofErr w:type="spellStart"/>
      <w:r w:rsidRPr="00207208">
        <w:rPr>
          <w:rFonts w:asciiTheme="minorHAnsi" w:hAnsiTheme="minorHAnsi" w:cstheme="minorHAnsi"/>
        </w:rPr>
        <w:t>Blazor</w:t>
      </w:r>
      <w:proofErr w:type="spellEnd"/>
      <w:r w:rsidRPr="00207208">
        <w:rPr>
          <w:rFonts w:asciiTheme="minorHAnsi" w:hAnsiTheme="minorHAnsi" w:cstheme="minorHAnsi"/>
        </w:rPr>
        <w:t xml:space="preserve"> provides two hosting models - server-side and client-side. In server-side </w:t>
      </w:r>
      <w:proofErr w:type="spellStart"/>
      <w:r w:rsidRPr="00207208">
        <w:rPr>
          <w:rFonts w:asciiTheme="minorHAnsi" w:hAnsiTheme="minorHAnsi" w:cstheme="minorHAnsi"/>
        </w:rPr>
        <w:t>Blazor</w:t>
      </w:r>
      <w:proofErr w:type="spellEnd"/>
      <w:r w:rsidRPr="00207208">
        <w:rPr>
          <w:rFonts w:asciiTheme="minorHAnsi" w:hAnsiTheme="minorHAnsi" w:cstheme="minorHAnsi"/>
        </w:rPr>
        <w:t xml:space="preserve">, the application runs on the server, and the UI is rendered in the browser using </w:t>
      </w:r>
      <w:proofErr w:type="spellStart"/>
      <w:r w:rsidRPr="00207208">
        <w:rPr>
          <w:rFonts w:asciiTheme="minorHAnsi" w:hAnsiTheme="minorHAnsi" w:cstheme="minorHAnsi"/>
        </w:rPr>
        <w:t>SignalR</w:t>
      </w:r>
      <w:proofErr w:type="spellEnd"/>
      <w:r w:rsidRPr="00207208">
        <w:rPr>
          <w:rFonts w:asciiTheme="minorHAnsi" w:hAnsiTheme="minorHAnsi" w:cstheme="minorHAnsi"/>
        </w:rPr>
        <w:t xml:space="preserve">. In client-side </w:t>
      </w:r>
      <w:proofErr w:type="spellStart"/>
      <w:r w:rsidRPr="00207208">
        <w:rPr>
          <w:rFonts w:asciiTheme="minorHAnsi" w:hAnsiTheme="minorHAnsi" w:cstheme="minorHAnsi"/>
        </w:rPr>
        <w:t>Blazor</w:t>
      </w:r>
      <w:proofErr w:type="spellEnd"/>
      <w:r w:rsidRPr="00207208">
        <w:rPr>
          <w:rFonts w:asciiTheme="minorHAnsi" w:hAnsiTheme="minorHAnsi" w:cstheme="minorHAnsi"/>
        </w:rPr>
        <w:t xml:space="preserve">, the entire application is downloaded to the client browser and runs in </w:t>
      </w:r>
      <w:proofErr w:type="spellStart"/>
      <w:r w:rsidRPr="00207208">
        <w:rPr>
          <w:rFonts w:asciiTheme="minorHAnsi" w:hAnsiTheme="minorHAnsi" w:cstheme="minorHAnsi"/>
        </w:rPr>
        <w:t>WebAssembly</w:t>
      </w:r>
      <w:proofErr w:type="spellEnd"/>
      <w:r w:rsidRPr="00207208">
        <w:rPr>
          <w:rFonts w:asciiTheme="minorHAnsi" w:hAnsiTheme="minorHAnsi" w:cstheme="minorHAnsi"/>
        </w:rPr>
        <w:t>.</w:t>
      </w:r>
      <w:r w:rsidR="00EB0087">
        <w:rPr>
          <w:rFonts w:asciiTheme="minorHAnsi" w:hAnsiTheme="minorHAnsi" w:cstheme="minorHAnsi"/>
        </w:rPr>
        <w:t xml:space="preserve"> </w:t>
      </w:r>
      <w:r w:rsidR="00EB0087" w:rsidRPr="00EB0087">
        <w:rPr>
          <w:rFonts w:asciiTheme="minorHAnsi" w:hAnsiTheme="minorHAnsi" w:cstheme="minorHAnsi"/>
          <w:i/>
          <w:iCs/>
        </w:rPr>
        <w:t>(</w:t>
      </w:r>
      <w:r w:rsidR="00EB0087" w:rsidRPr="00EB0087">
        <w:rPr>
          <w:i/>
          <w:iCs/>
        </w:rPr>
        <w:t>Microsoft. 2022)</w:t>
      </w:r>
      <w:r w:rsidR="00EB0087">
        <w:rPr>
          <w:i/>
          <w:iCs/>
        </w:rPr>
        <w:t>.</w:t>
      </w:r>
    </w:p>
    <w:p w14:paraId="206B5A98" w14:textId="3BFFD4B2" w:rsidR="00321BBF" w:rsidRPr="0076425B" w:rsidRDefault="00321BBF" w:rsidP="0076425B">
      <w:pPr>
        <w:rPr>
          <w:rFonts w:asciiTheme="minorHAnsi" w:hAnsiTheme="minorHAnsi" w:cstheme="minorHAnsi"/>
        </w:rPr>
      </w:pPr>
      <w:proofErr w:type="spellStart"/>
      <w:r w:rsidRPr="0076425B">
        <w:rPr>
          <w:rFonts w:asciiTheme="minorHAnsi" w:hAnsiTheme="minorHAnsi" w:cstheme="minorHAnsi"/>
        </w:rPr>
        <w:t>Blazor's</w:t>
      </w:r>
      <w:proofErr w:type="spellEnd"/>
      <w:r w:rsidRPr="0076425B">
        <w:rPr>
          <w:rFonts w:asciiTheme="minorHAnsi" w:hAnsiTheme="minorHAnsi" w:cstheme="minorHAnsi"/>
        </w:rPr>
        <w:t xml:space="preserve"> lightweight design is one of its main advantages. Applications built using </w:t>
      </w:r>
      <w:proofErr w:type="spellStart"/>
      <w:r w:rsidRPr="0076425B">
        <w:rPr>
          <w:rFonts w:asciiTheme="minorHAnsi" w:hAnsiTheme="minorHAnsi" w:cstheme="minorHAnsi"/>
        </w:rPr>
        <w:t>Blazor</w:t>
      </w:r>
      <w:proofErr w:type="spellEnd"/>
      <w:r w:rsidRPr="0076425B">
        <w:rPr>
          <w:rFonts w:asciiTheme="minorHAnsi" w:hAnsiTheme="minorHAnsi" w:cstheme="minorHAnsi"/>
        </w:rPr>
        <w:t xml:space="preserve"> can be compact and quick because they don't need a lot of JavaScript or other complicated dependencies. Instead, the application's logic can be written in C# and either run on the server or compiled to </w:t>
      </w:r>
      <w:proofErr w:type="spellStart"/>
      <w:r w:rsidRPr="0076425B">
        <w:rPr>
          <w:rFonts w:asciiTheme="minorHAnsi" w:hAnsiTheme="minorHAnsi" w:cstheme="minorHAnsi"/>
        </w:rPr>
        <w:t>WebAssembly</w:t>
      </w:r>
      <w:proofErr w:type="spellEnd"/>
      <w:r w:rsidRPr="0076425B">
        <w:rPr>
          <w:rFonts w:asciiTheme="minorHAnsi" w:hAnsiTheme="minorHAnsi" w:cstheme="minorHAnsi"/>
        </w:rPr>
        <w:t xml:space="preserve">. </w:t>
      </w:r>
      <w:proofErr w:type="spellStart"/>
      <w:r w:rsidRPr="0076425B">
        <w:rPr>
          <w:rFonts w:asciiTheme="minorHAnsi" w:hAnsiTheme="minorHAnsi" w:cstheme="minorHAnsi"/>
        </w:rPr>
        <w:t>Blazor's</w:t>
      </w:r>
      <w:proofErr w:type="spellEnd"/>
      <w:r w:rsidRPr="0076425B">
        <w:rPr>
          <w:rFonts w:asciiTheme="minorHAnsi" w:hAnsiTheme="minorHAnsi" w:cstheme="minorHAnsi"/>
        </w:rPr>
        <w:t xml:space="preserve"> lightweight design makes it particularly advantageous for projects that move swiftly since it enables programmers to produce applications quickly and with few dependencies.</w:t>
      </w:r>
    </w:p>
    <w:p w14:paraId="608F8748" w14:textId="77777777" w:rsidR="00321BBF" w:rsidRPr="00321BBF" w:rsidRDefault="00321BBF" w:rsidP="00321BBF"/>
    <w:p w14:paraId="582C4DFC" w14:textId="73F53125" w:rsidR="00E1138D" w:rsidRDefault="00E1138D" w:rsidP="00E1138D">
      <w:pPr>
        <w:pStyle w:val="Heading3"/>
      </w:pPr>
      <w:bookmarkStart w:id="100" w:name="_Toc130055474"/>
      <w:r>
        <w:t>6.1.2 Open ID Single Sign On (SSO)</w:t>
      </w:r>
      <w:bookmarkEnd w:id="100"/>
    </w:p>
    <w:p w14:paraId="3A26575A" w14:textId="3823AD89" w:rsidR="0097255F" w:rsidRDefault="003E2280" w:rsidP="00843A68">
      <w:pPr>
        <w:rPr>
          <w:rFonts w:asciiTheme="minorHAnsi" w:hAnsiTheme="minorHAnsi" w:cstheme="minorHAnsi"/>
        </w:rPr>
      </w:pPr>
      <w:r w:rsidRPr="003E2280">
        <w:rPr>
          <w:rFonts w:asciiTheme="minorHAnsi" w:hAnsiTheme="minorHAnsi" w:cstheme="minorHAnsi"/>
        </w:rPr>
        <w:t xml:space="preserve">A standards-based, open-source authentication system called Azure OpenID enables you to authenticate users across numerous apps and services. It is a component of Microsoft's Azure Active Directory (Azure AD), a solution for cloud-based identity and access management. You can offer single sign-on (SSO) to your applications using Azure OpenID, enabling users to access numerous applications using a single set of credentials. </w:t>
      </w:r>
      <w:proofErr w:type="spellStart"/>
      <w:r w:rsidRPr="003E2280">
        <w:rPr>
          <w:rFonts w:asciiTheme="minorHAnsi" w:hAnsiTheme="minorHAnsi" w:cstheme="minorHAnsi"/>
        </w:rPr>
        <w:t>Blazor</w:t>
      </w:r>
      <w:proofErr w:type="spellEnd"/>
      <w:r w:rsidRPr="003E2280">
        <w:rPr>
          <w:rFonts w:asciiTheme="minorHAnsi" w:hAnsiTheme="minorHAnsi" w:cstheme="minorHAnsi"/>
        </w:rPr>
        <w:t xml:space="preserve"> supports </w:t>
      </w:r>
      <w:r w:rsidRPr="003E2280">
        <w:rPr>
          <w:rFonts w:asciiTheme="minorHAnsi" w:hAnsiTheme="minorHAnsi" w:cstheme="minorHAnsi"/>
        </w:rPr>
        <w:t>several</w:t>
      </w:r>
      <w:r w:rsidRPr="003E2280">
        <w:rPr>
          <w:rFonts w:asciiTheme="minorHAnsi" w:hAnsiTheme="minorHAnsi" w:cstheme="minorHAnsi"/>
        </w:rPr>
        <w:t xml:space="preserve"> different authentication services, including Azure AD. This will make it easy for us to integrate the </w:t>
      </w:r>
      <w:proofErr w:type="spellStart"/>
      <w:r w:rsidRPr="003E2280">
        <w:rPr>
          <w:rFonts w:asciiTheme="minorHAnsi" w:hAnsiTheme="minorHAnsi" w:cstheme="minorHAnsi"/>
        </w:rPr>
        <w:t>Blazor</w:t>
      </w:r>
      <w:proofErr w:type="spellEnd"/>
      <w:r w:rsidRPr="003E2280">
        <w:rPr>
          <w:rFonts w:asciiTheme="minorHAnsi" w:hAnsiTheme="minorHAnsi" w:cstheme="minorHAnsi"/>
        </w:rPr>
        <w:t xml:space="preserve"> app with the company's AD.</w:t>
      </w:r>
    </w:p>
    <w:p w14:paraId="121755D4" w14:textId="78535013" w:rsidR="00872524" w:rsidRDefault="00872524" w:rsidP="00872524">
      <w:pPr>
        <w:pStyle w:val="Heading3"/>
      </w:pPr>
      <w:bookmarkStart w:id="101" w:name="_Toc130055475"/>
      <w:r>
        <w:t>6.1.3 Azure container instances</w:t>
      </w:r>
      <w:r w:rsidR="00B3098F">
        <w:t xml:space="preserve"> (</w:t>
      </w:r>
      <w:r w:rsidR="00B3098F" w:rsidRPr="00207208">
        <w:rPr>
          <w:rFonts w:asciiTheme="minorHAnsi" w:hAnsiTheme="minorHAnsi" w:cstheme="minorHAnsi"/>
        </w:rPr>
        <w:t>Container Orchestration</w:t>
      </w:r>
      <w:r w:rsidR="00B3098F">
        <w:rPr>
          <w:rFonts w:asciiTheme="minorHAnsi" w:hAnsiTheme="minorHAnsi" w:cstheme="minorHAnsi"/>
        </w:rPr>
        <w:t>)</w:t>
      </w:r>
      <w:bookmarkEnd w:id="101"/>
    </w:p>
    <w:p w14:paraId="7EFADF9C" w14:textId="4AC012A7" w:rsidR="00E47C4A" w:rsidRPr="00E47C4A" w:rsidRDefault="00E47C4A" w:rsidP="00E47C4A">
      <w:pPr>
        <w:rPr>
          <w:rFonts w:asciiTheme="minorHAnsi" w:hAnsiTheme="minorHAnsi" w:cstheme="minorHAnsi"/>
        </w:rPr>
      </w:pPr>
      <w:r w:rsidRPr="00E47C4A">
        <w:rPr>
          <w:rFonts w:asciiTheme="minorHAnsi" w:hAnsiTheme="minorHAnsi" w:cstheme="minorHAnsi"/>
        </w:rPr>
        <w:t xml:space="preserve">Azure Container Instances (ACI) is a serverless container hosting solution that allows you to run your Docker containers quickly and easily without the need to manage servers or infrastructure. ACI is a great choice for hosting containerized </w:t>
      </w:r>
      <w:proofErr w:type="spellStart"/>
      <w:r w:rsidRPr="00E47C4A">
        <w:rPr>
          <w:rFonts w:asciiTheme="minorHAnsi" w:hAnsiTheme="minorHAnsi" w:cstheme="minorHAnsi"/>
        </w:rPr>
        <w:t>Blazor</w:t>
      </w:r>
      <w:proofErr w:type="spellEnd"/>
      <w:r w:rsidRPr="00E47C4A">
        <w:rPr>
          <w:rFonts w:asciiTheme="minorHAnsi" w:hAnsiTheme="minorHAnsi" w:cstheme="minorHAnsi"/>
        </w:rPr>
        <w:t xml:space="preserve"> applications with SSO and a Neo4j database as its persistence layer because it provides the following benefits:</w:t>
      </w:r>
    </w:p>
    <w:p w14:paraId="29B9E942" w14:textId="24FB98D1"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Easy Deployment: ACI makes it easy to deploy containerized applications without having to manage infrastructure or servers. With ACI, you can deploy your containers with a simple command or through the Azure portal.</w:t>
      </w:r>
    </w:p>
    <w:p w14:paraId="2957ED31" w14:textId="0B505C8F"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Scalability: ACI allows you to scale your containerized application easily, without having to manage the underlying infrastructure. You can scale up or down your container instances based on your workload requirements, and ACI will automatically manage the resources needed to run your application.</w:t>
      </w:r>
    </w:p>
    <w:p w14:paraId="21002711" w14:textId="4A0DB7C8"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lastRenderedPageBreak/>
        <w:t>Cost-effectiveness: With ACI, you only pay for the resources you consume while running your container instances. This means you can run your application cost-effectively without having to pay for unused resources.</w:t>
      </w:r>
    </w:p>
    <w:p w14:paraId="1DE77A8A" w14:textId="77777777"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Security: ACI provides built-in security features such as network isolation, encryption at rest, and role-based access control (RBAC). This helps ensure that your application and data are secure.</w:t>
      </w:r>
    </w:p>
    <w:p w14:paraId="5A29D683" w14:textId="02C20134" w:rsidR="00872524" w:rsidRDefault="00D32BA9" w:rsidP="00843A68">
      <w:pPr>
        <w:rPr>
          <w:rFonts w:asciiTheme="minorHAnsi" w:hAnsiTheme="minorHAnsi" w:cstheme="minorHAnsi"/>
        </w:rPr>
      </w:pPr>
      <w:r w:rsidRPr="00D32BA9">
        <w:rPr>
          <w:rFonts w:asciiTheme="minorHAnsi" w:hAnsiTheme="minorHAnsi" w:cstheme="minorHAnsi"/>
        </w:rPr>
        <w:t xml:space="preserve">By using Azure Container Instances to host your containerized </w:t>
      </w:r>
      <w:proofErr w:type="spellStart"/>
      <w:r w:rsidRPr="00D32BA9">
        <w:rPr>
          <w:rFonts w:asciiTheme="minorHAnsi" w:hAnsiTheme="minorHAnsi" w:cstheme="minorHAnsi"/>
        </w:rPr>
        <w:t>Blazor</w:t>
      </w:r>
      <w:proofErr w:type="spellEnd"/>
      <w:r w:rsidRPr="00D32BA9">
        <w:rPr>
          <w:rFonts w:asciiTheme="minorHAnsi" w:hAnsiTheme="minorHAnsi" w:cstheme="minorHAnsi"/>
        </w:rPr>
        <w:t xml:space="preserve"> application with SSO and a Neo4j database as its persistence layer, you can take advantage of the benefits of serverless container hosting and quickly deploy and scale your application with minimal effort.</w:t>
      </w:r>
    </w:p>
    <w:p w14:paraId="30FA3D91" w14:textId="128D0507" w:rsidR="00AB7D64" w:rsidRDefault="00AB7D64" w:rsidP="00AB7D64">
      <w:pPr>
        <w:pStyle w:val="Heading2"/>
      </w:pPr>
      <w:bookmarkStart w:id="102" w:name="_Toc130055476"/>
      <w:r>
        <w:t>6.</w:t>
      </w:r>
      <w:r>
        <w:t>2</w:t>
      </w:r>
      <w:r>
        <w:t xml:space="preserve"> </w:t>
      </w:r>
      <w:r w:rsidR="008A0EBF">
        <w:t>Graph database design</w:t>
      </w:r>
      <w:bookmarkEnd w:id="102"/>
    </w:p>
    <w:p w14:paraId="470694D7" w14:textId="6A384852" w:rsidR="00B35542" w:rsidRPr="00B35542" w:rsidRDefault="007C3556" w:rsidP="00B35542">
      <w:r>
        <w:rPr>
          <w:rFonts w:asciiTheme="minorHAnsi" w:hAnsiTheme="minorHAnsi" w:cstheme="minorHAnsi"/>
        </w:rPr>
        <w:t>Figure 2 represents the graph database design diagram</w:t>
      </w:r>
      <w:r w:rsidR="00B35542">
        <w:t>.</w:t>
      </w:r>
    </w:p>
    <w:p w14:paraId="25D9B7DF" w14:textId="77777777" w:rsidR="00F00C1C" w:rsidRDefault="00B35542" w:rsidP="00F00C1C">
      <w:pPr>
        <w:keepNext/>
      </w:pPr>
      <w:r>
        <w:rPr>
          <w:noProof/>
        </w:rPr>
        <w:drawing>
          <wp:inline distT="0" distB="0" distL="0" distR="0" wp14:anchorId="33B536DD" wp14:editId="363A8A88">
            <wp:extent cx="5731510" cy="323151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p>
    <w:p w14:paraId="67B4E5DB" w14:textId="1DA4CA39" w:rsidR="00AB7D64" w:rsidRDefault="00F00C1C" w:rsidP="00F00C1C">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2</w:t>
      </w:r>
      <w:r>
        <w:fldChar w:fldCharType="end"/>
      </w:r>
      <w:r>
        <w:t xml:space="preserve"> - Graph database design diagram</w:t>
      </w:r>
    </w:p>
    <w:p w14:paraId="552CE2FF" w14:textId="5557608F" w:rsidR="00B35542" w:rsidRPr="00B35542" w:rsidRDefault="00B35542" w:rsidP="00B35542">
      <w:pPr>
        <w:rPr>
          <w:rFonts w:asciiTheme="minorHAnsi" w:hAnsiTheme="minorHAnsi" w:cstheme="minorHAnsi"/>
        </w:rPr>
      </w:pPr>
      <w:r w:rsidRPr="00B35542">
        <w:rPr>
          <w:rFonts w:asciiTheme="minorHAnsi" w:hAnsiTheme="minorHAnsi" w:cstheme="minorHAnsi"/>
        </w:rPr>
        <w:t xml:space="preserve">The graph database design consists of four types of nodes: </w:t>
      </w:r>
      <w:r w:rsidRPr="00B35542">
        <w:rPr>
          <w:rFonts w:asciiTheme="minorHAnsi" w:hAnsiTheme="minorHAnsi" w:cstheme="minorHAnsi"/>
          <w:b/>
          <w:bCs/>
        </w:rPr>
        <w:t>Department</w:t>
      </w:r>
      <w:r w:rsidRPr="00B35542">
        <w:rPr>
          <w:rFonts w:asciiTheme="minorHAnsi" w:hAnsiTheme="minorHAnsi" w:cstheme="minorHAnsi"/>
        </w:rPr>
        <w:t xml:space="preserve">, </w:t>
      </w:r>
      <w:r w:rsidRPr="00B35542">
        <w:rPr>
          <w:rFonts w:asciiTheme="minorHAnsi" w:hAnsiTheme="minorHAnsi" w:cstheme="minorHAnsi"/>
          <w:b/>
          <w:bCs/>
        </w:rPr>
        <w:t>Person</w:t>
      </w:r>
      <w:r w:rsidRPr="00B35542">
        <w:rPr>
          <w:rFonts w:asciiTheme="minorHAnsi" w:hAnsiTheme="minorHAnsi" w:cstheme="minorHAnsi"/>
        </w:rPr>
        <w:t xml:space="preserve">, </w:t>
      </w:r>
      <w:r w:rsidRPr="00B35542">
        <w:rPr>
          <w:rFonts w:asciiTheme="minorHAnsi" w:hAnsiTheme="minorHAnsi" w:cstheme="minorHAnsi"/>
          <w:b/>
          <w:bCs/>
        </w:rPr>
        <w:t>Post</w:t>
      </w:r>
      <w:r w:rsidRPr="00B35542">
        <w:rPr>
          <w:rFonts w:asciiTheme="minorHAnsi" w:hAnsiTheme="minorHAnsi" w:cstheme="minorHAnsi"/>
        </w:rPr>
        <w:t xml:space="preserve">, and </w:t>
      </w:r>
      <w:r w:rsidRPr="00B35542">
        <w:rPr>
          <w:rFonts w:asciiTheme="minorHAnsi" w:hAnsiTheme="minorHAnsi" w:cstheme="minorHAnsi"/>
          <w:b/>
          <w:bCs/>
        </w:rPr>
        <w:t>Tag</w:t>
      </w:r>
      <w:r>
        <w:rPr>
          <w:rFonts w:asciiTheme="minorHAnsi" w:hAnsiTheme="minorHAnsi" w:cstheme="minorHAnsi"/>
        </w:rPr>
        <w:t>.</w:t>
      </w:r>
    </w:p>
    <w:p w14:paraId="31AD814C" w14:textId="70E1ED14" w:rsidR="00B35542" w:rsidRPr="00B35542" w:rsidRDefault="00B35542" w:rsidP="00B35542">
      <w:pPr>
        <w:rPr>
          <w:rFonts w:asciiTheme="minorHAnsi" w:hAnsiTheme="minorHAnsi" w:cstheme="minorHAnsi"/>
        </w:rPr>
      </w:pPr>
      <w:r w:rsidRPr="00FA609F">
        <w:rPr>
          <w:rFonts w:asciiTheme="minorHAnsi" w:hAnsiTheme="minorHAnsi" w:cstheme="minorHAnsi"/>
          <w:b/>
          <w:bCs/>
        </w:rPr>
        <w:t>Department</w:t>
      </w:r>
      <w:r w:rsidRPr="00B35542">
        <w:rPr>
          <w:rFonts w:asciiTheme="minorHAnsi" w:hAnsiTheme="minorHAnsi" w:cstheme="minorHAnsi"/>
        </w:rPr>
        <w:t xml:space="preserve"> nodes have a one-to-many relationship with </w:t>
      </w:r>
      <w:r w:rsidRPr="00FA609F">
        <w:rPr>
          <w:rFonts w:asciiTheme="minorHAnsi" w:hAnsiTheme="minorHAnsi" w:cstheme="minorHAnsi"/>
          <w:b/>
          <w:bCs/>
        </w:rPr>
        <w:t>Person</w:t>
      </w:r>
      <w:r w:rsidRPr="00B35542">
        <w:rPr>
          <w:rFonts w:asciiTheme="minorHAnsi" w:hAnsiTheme="minorHAnsi" w:cstheme="minorHAnsi"/>
        </w:rPr>
        <w:t xml:space="preserve"> nodes, representing the fact that a department can have many employees. They also have a one-to-many relationship with </w:t>
      </w:r>
      <w:r w:rsidRPr="00FA609F">
        <w:rPr>
          <w:rFonts w:asciiTheme="minorHAnsi" w:hAnsiTheme="minorHAnsi" w:cstheme="minorHAnsi"/>
          <w:b/>
          <w:bCs/>
        </w:rPr>
        <w:t>Tag</w:t>
      </w:r>
      <w:r w:rsidRPr="00B35542">
        <w:rPr>
          <w:rFonts w:asciiTheme="minorHAnsi" w:hAnsiTheme="minorHAnsi" w:cstheme="minorHAnsi"/>
        </w:rPr>
        <w:t xml:space="preserve"> nodes, representing the fact that a department can have multiple interests or preferences.</w:t>
      </w:r>
    </w:p>
    <w:p w14:paraId="60F387AB" w14:textId="2650FA33" w:rsidR="00B35542" w:rsidRPr="00B35542" w:rsidRDefault="00B35542" w:rsidP="00B35542">
      <w:pPr>
        <w:rPr>
          <w:rFonts w:asciiTheme="minorHAnsi" w:hAnsiTheme="minorHAnsi" w:cstheme="minorHAnsi"/>
        </w:rPr>
      </w:pPr>
      <w:r w:rsidRPr="00FA609F">
        <w:rPr>
          <w:rFonts w:asciiTheme="minorHAnsi" w:hAnsiTheme="minorHAnsi" w:cstheme="minorHAnsi"/>
          <w:b/>
          <w:bCs/>
        </w:rPr>
        <w:t>Person</w:t>
      </w:r>
      <w:r w:rsidRPr="00B35542">
        <w:rPr>
          <w:rFonts w:asciiTheme="minorHAnsi" w:hAnsiTheme="minorHAnsi" w:cstheme="minorHAnsi"/>
        </w:rPr>
        <w:t xml:space="preserve"> nodes have a one-to-many relationship with </w:t>
      </w:r>
      <w:r w:rsidRPr="00FA609F">
        <w:rPr>
          <w:rFonts w:asciiTheme="minorHAnsi" w:hAnsiTheme="minorHAnsi" w:cstheme="minorHAnsi"/>
          <w:b/>
          <w:bCs/>
        </w:rPr>
        <w:t>Post</w:t>
      </w:r>
      <w:r w:rsidRPr="00B35542">
        <w:rPr>
          <w:rFonts w:asciiTheme="minorHAnsi" w:hAnsiTheme="minorHAnsi" w:cstheme="minorHAnsi"/>
        </w:rPr>
        <w:t xml:space="preserve"> nodes, representing the fact that a person can write multiple posts. They also have a one-to-many relationship with </w:t>
      </w:r>
      <w:r w:rsidRPr="00FA609F">
        <w:rPr>
          <w:rFonts w:asciiTheme="minorHAnsi" w:hAnsiTheme="minorHAnsi" w:cstheme="minorHAnsi"/>
          <w:b/>
          <w:bCs/>
        </w:rPr>
        <w:t>Tag</w:t>
      </w:r>
      <w:r w:rsidRPr="00B35542">
        <w:rPr>
          <w:rFonts w:asciiTheme="minorHAnsi" w:hAnsiTheme="minorHAnsi" w:cstheme="minorHAnsi"/>
        </w:rPr>
        <w:t xml:space="preserve"> nodes, representing the interests or preferences of the person.</w:t>
      </w:r>
    </w:p>
    <w:p w14:paraId="534928C9" w14:textId="179C4111" w:rsidR="00B35542" w:rsidRPr="00B35542" w:rsidRDefault="00B35542" w:rsidP="00B35542">
      <w:pPr>
        <w:rPr>
          <w:rFonts w:asciiTheme="minorHAnsi" w:hAnsiTheme="minorHAnsi" w:cstheme="minorHAnsi"/>
        </w:rPr>
      </w:pPr>
      <w:r w:rsidRPr="00FA609F">
        <w:rPr>
          <w:rFonts w:asciiTheme="minorHAnsi" w:hAnsiTheme="minorHAnsi" w:cstheme="minorHAnsi"/>
          <w:b/>
          <w:bCs/>
        </w:rPr>
        <w:t>Post</w:t>
      </w:r>
      <w:r w:rsidRPr="00B35542">
        <w:rPr>
          <w:rFonts w:asciiTheme="minorHAnsi" w:hAnsiTheme="minorHAnsi" w:cstheme="minorHAnsi"/>
        </w:rPr>
        <w:t xml:space="preserve"> nodes have a one-to-many relationship with </w:t>
      </w:r>
      <w:r w:rsidR="003E4D8E" w:rsidRPr="00FA609F">
        <w:rPr>
          <w:rFonts w:asciiTheme="minorHAnsi" w:hAnsiTheme="minorHAnsi" w:cstheme="minorHAnsi"/>
          <w:b/>
          <w:bCs/>
        </w:rPr>
        <w:t>Tag</w:t>
      </w:r>
      <w:r w:rsidRPr="00B35542">
        <w:rPr>
          <w:rFonts w:asciiTheme="minorHAnsi" w:hAnsiTheme="minorHAnsi" w:cstheme="minorHAnsi"/>
        </w:rPr>
        <w:t xml:space="preserve"> nodes, representing the fact that a post can have multiple tags.</w:t>
      </w:r>
    </w:p>
    <w:p w14:paraId="38AE87E7" w14:textId="77777777" w:rsidR="00B35542" w:rsidRPr="00B35542" w:rsidRDefault="00B35542" w:rsidP="00B35542">
      <w:pPr>
        <w:rPr>
          <w:rFonts w:asciiTheme="minorHAnsi" w:hAnsiTheme="minorHAnsi" w:cstheme="minorHAnsi"/>
        </w:rPr>
      </w:pPr>
      <w:r w:rsidRPr="00FA609F">
        <w:rPr>
          <w:rFonts w:asciiTheme="minorHAnsi" w:hAnsiTheme="minorHAnsi" w:cstheme="minorHAnsi"/>
          <w:b/>
          <w:bCs/>
        </w:rPr>
        <w:t>Tag</w:t>
      </w:r>
      <w:r w:rsidRPr="00B35542">
        <w:rPr>
          <w:rFonts w:asciiTheme="minorHAnsi" w:hAnsiTheme="minorHAnsi" w:cstheme="minorHAnsi"/>
        </w:rPr>
        <w:t xml:space="preserve"> nodes represent the interests or preferences of a department, person, or post. Each </w:t>
      </w:r>
      <w:r w:rsidRPr="00FA609F">
        <w:rPr>
          <w:rFonts w:asciiTheme="minorHAnsi" w:hAnsiTheme="minorHAnsi" w:cstheme="minorHAnsi"/>
          <w:b/>
          <w:bCs/>
        </w:rPr>
        <w:t>Tag</w:t>
      </w:r>
      <w:r w:rsidRPr="00B35542">
        <w:rPr>
          <w:rFonts w:asciiTheme="minorHAnsi" w:hAnsiTheme="minorHAnsi" w:cstheme="minorHAnsi"/>
        </w:rPr>
        <w:t xml:space="preserve"> node is connected to one or more </w:t>
      </w:r>
      <w:r w:rsidRPr="00FA609F">
        <w:rPr>
          <w:rFonts w:asciiTheme="minorHAnsi" w:hAnsiTheme="minorHAnsi" w:cstheme="minorHAnsi"/>
          <w:b/>
          <w:bCs/>
        </w:rPr>
        <w:t>Department</w:t>
      </w:r>
      <w:r w:rsidRPr="00B35542">
        <w:rPr>
          <w:rFonts w:asciiTheme="minorHAnsi" w:hAnsiTheme="minorHAnsi" w:cstheme="minorHAnsi"/>
        </w:rPr>
        <w:t xml:space="preserve">, </w:t>
      </w:r>
      <w:r w:rsidRPr="00FA609F">
        <w:rPr>
          <w:rFonts w:asciiTheme="minorHAnsi" w:hAnsiTheme="minorHAnsi" w:cstheme="minorHAnsi"/>
          <w:b/>
          <w:bCs/>
        </w:rPr>
        <w:t>Person</w:t>
      </w:r>
      <w:r w:rsidRPr="00B35542">
        <w:rPr>
          <w:rFonts w:asciiTheme="minorHAnsi" w:hAnsiTheme="minorHAnsi" w:cstheme="minorHAnsi"/>
        </w:rPr>
        <w:t xml:space="preserve">, or </w:t>
      </w:r>
      <w:r w:rsidRPr="00FA609F">
        <w:rPr>
          <w:rFonts w:asciiTheme="minorHAnsi" w:hAnsiTheme="minorHAnsi" w:cstheme="minorHAnsi"/>
          <w:b/>
          <w:bCs/>
        </w:rPr>
        <w:t>Post</w:t>
      </w:r>
      <w:r w:rsidRPr="00B35542">
        <w:rPr>
          <w:rFonts w:asciiTheme="minorHAnsi" w:hAnsiTheme="minorHAnsi" w:cstheme="minorHAnsi"/>
        </w:rPr>
        <w:t xml:space="preserve"> nodes via a "LIKES" or "HAS_TAGGED" relationship, respectively.</w:t>
      </w:r>
    </w:p>
    <w:p w14:paraId="1AA07D71" w14:textId="77777777" w:rsidR="00B35542" w:rsidRPr="00B35542" w:rsidRDefault="00B35542" w:rsidP="00B35542">
      <w:pPr>
        <w:rPr>
          <w:rFonts w:asciiTheme="minorHAnsi" w:hAnsiTheme="minorHAnsi" w:cstheme="minorHAnsi"/>
        </w:rPr>
      </w:pPr>
    </w:p>
    <w:p w14:paraId="049F61E3" w14:textId="5CFD1F22" w:rsidR="00B35542" w:rsidRPr="00B35542" w:rsidRDefault="00B35542" w:rsidP="00B35542">
      <w:pPr>
        <w:rPr>
          <w:rFonts w:asciiTheme="minorHAnsi" w:hAnsiTheme="minorHAnsi" w:cstheme="minorHAnsi"/>
        </w:rPr>
      </w:pPr>
      <w:r w:rsidRPr="00B35542">
        <w:rPr>
          <w:rFonts w:asciiTheme="minorHAnsi" w:hAnsiTheme="minorHAnsi" w:cstheme="minorHAnsi"/>
        </w:rPr>
        <w:lastRenderedPageBreak/>
        <w:t>This graph database design is good for quick searching of tags for posts and recommendations of posts based on users' liked tags because it models the relationships between posts, tags, and users in a highly connected graph structure. For example:</w:t>
      </w:r>
    </w:p>
    <w:p w14:paraId="157F5E60" w14:textId="6C4707C7" w:rsidR="00B35542" w:rsidRPr="00B35542" w:rsidRDefault="00B35542" w:rsidP="00B35542">
      <w:pPr>
        <w:pStyle w:val="ListParagraph"/>
        <w:numPr>
          <w:ilvl w:val="0"/>
          <w:numId w:val="39"/>
        </w:numPr>
        <w:rPr>
          <w:rFonts w:asciiTheme="minorHAnsi" w:hAnsiTheme="minorHAnsi" w:cstheme="minorHAnsi"/>
        </w:rPr>
      </w:pPr>
      <w:r w:rsidRPr="00B35542">
        <w:rPr>
          <w:rFonts w:asciiTheme="minorHAnsi" w:hAnsiTheme="minorHAnsi" w:cstheme="minorHAnsi"/>
        </w:rPr>
        <w:t xml:space="preserve">To search for posts that are tagged with a certain tag, you can simply traverse the graph from the Tag node to the </w:t>
      </w:r>
      <w:r w:rsidRPr="00FA609F">
        <w:rPr>
          <w:rFonts w:asciiTheme="minorHAnsi" w:hAnsiTheme="minorHAnsi" w:cstheme="minorHAnsi"/>
          <w:b/>
          <w:bCs/>
        </w:rPr>
        <w:t>Post</w:t>
      </w:r>
      <w:r w:rsidRPr="00B35542">
        <w:rPr>
          <w:rFonts w:asciiTheme="minorHAnsi" w:hAnsiTheme="minorHAnsi" w:cstheme="minorHAnsi"/>
        </w:rPr>
        <w:t xml:space="preserve"> nodes, returning all posts that are associated with the given tag.</w:t>
      </w:r>
    </w:p>
    <w:p w14:paraId="52544E08" w14:textId="41B6F759" w:rsidR="00B35542" w:rsidRPr="00B35542" w:rsidRDefault="00B35542" w:rsidP="00B35542">
      <w:pPr>
        <w:pStyle w:val="ListParagraph"/>
        <w:numPr>
          <w:ilvl w:val="0"/>
          <w:numId w:val="39"/>
        </w:numPr>
        <w:rPr>
          <w:rFonts w:asciiTheme="minorHAnsi" w:hAnsiTheme="minorHAnsi" w:cstheme="minorHAnsi"/>
        </w:rPr>
      </w:pPr>
      <w:r w:rsidRPr="00B35542">
        <w:rPr>
          <w:rFonts w:asciiTheme="minorHAnsi" w:hAnsiTheme="minorHAnsi" w:cstheme="minorHAnsi"/>
        </w:rPr>
        <w:t xml:space="preserve">To recommend posts to a user based on their liked tags, you can first traverse the graph from the </w:t>
      </w:r>
      <w:r w:rsidRPr="00FA609F">
        <w:rPr>
          <w:rFonts w:asciiTheme="minorHAnsi" w:hAnsiTheme="minorHAnsi" w:cstheme="minorHAnsi"/>
          <w:b/>
          <w:bCs/>
        </w:rPr>
        <w:t>Person</w:t>
      </w:r>
      <w:r w:rsidRPr="00B35542">
        <w:rPr>
          <w:rFonts w:asciiTheme="minorHAnsi" w:hAnsiTheme="minorHAnsi" w:cstheme="minorHAnsi"/>
        </w:rPr>
        <w:t xml:space="preserve"> node to the Tag nodes representing the user's liked tags. Then, you can traverse from each </w:t>
      </w:r>
      <w:r w:rsidRPr="00FA609F">
        <w:rPr>
          <w:rFonts w:asciiTheme="minorHAnsi" w:hAnsiTheme="minorHAnsi" w:cstheme="minorHAnsi"/>
          <w:b/>
          <w:bCs/>
        </w:rPr>
        <w:t>Tag</w:t>
      </w:r>
      <w:r w:rsidRPr="00B35542">
        <w:rPr>
          <w:rFonts w:asciiTheme="minorHAnsi" w:hAnsiTheme="minorHAnsi" w:cstheme="minorHAnsi"/>
        </w:rPr>
        <w:t xml:space="preserve"> node to the Post nodes, returning all posts that are associated with the user's liked tags.</w:t>
      </w:r>
    </w:p>
    <w:p w14:paraId="0C1B6D71" w14:textId="5B922FC7" w:rsidR="00B35542" w:rsidRDefault="00B35542" w:rsidP="00843A68">
      <w:pPr>
        <w:rPr>
          <w:rFonts w:asciiTheme="minorHAnsi" w:hAnsiTheme="minorHAnsi" w:cstheme="minorHAnsi"/>
        </w:rPr>
      </w:pPr>
      <w:r w:rsidRPr="00B35542">
        <w:rPr>
          <w:rFonts w:asciiTheme="minorHAnsi" w:hAnsiTheme="minorHAnsi" w:cstheme="minorHAnsi"/>
        </w:rPr>
        <w:t>Overall, this graph database design enables efficient querying and searching of the data, making it ideal for applications that require quick access to data based on relationships between entities.</w:t>
      </w:r>
    </w:p>
    <w:p w14:paraId="09784591" w14:textId="0C7FF70B" w:rsidR="00984775" w:rsidRDefault="00B51629" w:rsidP="00984775">
      <w:pPr>
        <w:pStyle w:val="Heading3"/>
      </w:pPr>
      <w:bookmarkStart w:id="103" w:name="_Toc130055477"/>
      <w:r>
        <w:t xml:space="preserve">6.2.1 </w:t>
      </w:r>
      <w:r w:rsidR="00984775">
        <w:t>Node properties</w:t>
      </w:r>
      <w:bookmarkEnd w:id="103"/>
    </w:p>
    <w:p w14:paraId="53F52D65" w14:textId="1668D23B" w:rsidR="00984775" w:rsidRDefault="00984775" w:rsidP="00984775">
      <w:pPr>
        <w:rPr>
          <w:rFonts w:asciiTheme="minorHAnsi" w:hAnsiTheme="minorHAnsi" w:cstheme="minorHAnsi"/>
        </w:rPr>
      </w:pPr>
      <w:r w:rsidRPr="00984775">
        <w:rPr>
          <w:rFonts w:asciiTheme="minorHAnsi" w:hAnsiTheme="minorHAnsi" w:cstheme="minorHAnsi"/>
        </w:rPr>
        <w:t>The node bodies in the graph database design represent entities such as Department, Person, Post, and Tag, and are designed to capture specific attributes and properties of these entities.</w:t>
      </w:r>
    </w:p>
    <w:p w14:paraId="4E55ED09" w14:textId="5FD95892" w:rsidR="00984775" w:rsidRPr="00984775" w:rsidRDefault="00984775" w:rsidP="00984775">
      <w:pPr>
        <w:pStyle w:val="Heading4"/>
      </w:pPr>
      <w:r>
        <w:t>6</w:t>
      </w:r>
      <w:r>
        <w:t>.</w:t>
      </w:r>
      <w:r>
        <w:t>2</w:t>
      </w:r>
      <w:r>
        <w:t xml:space="preserve">.1.1 </w:t>
      </w:r>
      <w:r>
        <w:t>Department</w:t>
      </w:r>
    </w:p>
    <w:p w14:paraId="31045B72" w14:textId="77777777" w:rsidR="00984775" w:rsidRPr="00984775" w:rsidRDefault="00984775" w:rsidP="00984775">
      <w:pPr>
        <w:pStyle w:val="ListParagraph"/>
        <w:numPr>
          <w:ilvl w:val="0"/>
          <w:numId w:val="40"/>
        </w:numPr>
        <w:rPr>
          <w:rFonts w:asciiTheme="minorHAnsi" w:hAnsiTheme="minorHAnsi" w:cstheme="minorHAnsi"/>
        </w:rPr>
      </w:pPr>
      <w:r w:rsidRPr="00984775">
        <w:rPr>
          <w:rFonts w:asciiTheme="minorHAnsi" w:hAnsiTheme="minorHAnsi" w:cstheme="minorHAnsi"/>
        </w:rPr>
        <w:t>name: a string representing the name of the department.</w:t>
      </w:r>
    </w:p>
    <w:p w14:paraId="0F34EE99" w14:textId="77777777" w:rsidR="00984775" w:rsidRPr="00984775" w:rsidRDefault="00984775" w:rsidP="00984775">
      <w:pPr>
        <w:pStyle w:val="ListParagraph"/>
        <w:numPr>
          <w:ilvl w:val="0"/>
          <w:numId w:val="40"/>
        </w:numPr>
        <w:rPr>
          <w:rFonts w:asciiTheme="minorHAnsi" w:hAnsiTheme="minorHAnsi" w:cstheme="minorHAnsi"/>
        </w:rPr>
      </w:pPr>
      <w:r w:rsidRPr="00984775">
        <w:rPr>
          <w:rFonts w:asciiTheme="minorHAnsi" w:hAnsiTheme="minorHAnsi" w:cstheme="minorHAnsi"/>
        </w:rPr>
        <w:t>description: a string representing a description of the department.</w:t>
      </w:r>
    </w:p>
    <w:p w14:paraId="7CB21050" w14:textId="77777777" w:rsidR="00984775" w:rsidRPr="00984775" w:rsidRDefault="00984775" w:rsidP="00984775">
      <w:pPr>
        <w:pStyle w:val="ListParagraph"/>
        <w:numPr>
          <w:ilvl w:val="0"/>
          <w:numId w:val="40"/>
        </w:numPr>
        <w:rPr>
          <w:rFonts w:asciiTheme="minorHAnsi" w:hAnsiTheme="minorHAnsi" w:cstheme="minorHAnsi"/>
        </w:rPr>
      </w:pPr>
      <w:r w:rsidRPr="00984775">
        <w:rPr>
          <w:rFonts w:asciiTheme="minorHAnsi" w:hAnsiTheme="minorHAnsi" w:cstheme="minorHAnsi"/>
        </w:rPr>
        <w:t>location: a string representing the location of the department.</w:t>
      </w:r>
    </w:p>
    <w:p w14:paraId="30E4AEBA" w14:textId="300360A1" w:rsidR="00984775" w:rsidRPr="00984775" w:rsidRDefault="00984775" w:rsidP="00984775">
      <w:pPr>
        <w:pStyle w:val="Heading4"/>
      </w:pPr>
      <w:r>
        <w:t>6.2.1.</w:t>
      </w:r>
      <w:r>
        <w:t>2</w:t>
      </w:r>
      <w:r>
        <w:t xml:space="preserve"> </w:t>
      </w:r>
      <w:r>
        <w:t>Person</w:t>
      </w:r>
    </w:p>
    <w:p w14:paraId="743434A4" w14:textId="77777777" w:rsidR="00984775" w:rsidRPr="00984775" w:rsidRDefault="00984775" w:rsidP="00984775">
      <w:pPr>
        <w:pStyle w:val="ListParagraph"/>
        <w:numPr>
          <w:ilvl w:val="0"/>
          <w:numId w:val="41"/>
        </w:numPr>
        <w:rPr>
          <w:rFonts w:asciiTheme="minorHAnsi" w:hAnsiTheme="minorHAnsi" w:cstheme="minorHAnsi"/>
        </w:rPr>
      </w:pPr>
      <w:r w:rsidRPr="00984775">
        <w:rPr>
          <w:rFonts w:asciiTheme="minorHAnsi" w:hAnsiTheme="minorHAnsi" w:cstheme="minorHAnsi"/>
        </w:rPr>
        <w:t>name: a string representing the name of the person.</w:t>
      </w:r>
    </w:p>
    <w:p w14:paraId="11D473E3" w14:textId="77777777" w:rsidR="00984775" w:rsidRPr="00984775" w:rsidRDefault="00984775" w:rsidP="00984775">
      <w:pPr>
        <w:pStyle w:val="ListParagraph"/>
        <w:numPr>
          <w:ilvl w:val="0"/>
          <w:numId w:val="41"/>
        </w:numPr>
        <w:rPr>
          <w:rFonts w:asciiTheme="minorHAnsi" w:hAnsiTheme="minorHAnsi" w:cstheme="minorHAnsi"/>
        </w:rPr>
      </w:pPr>
      <w:r w:rsidRPr="00984775">
        <w:rPr>
          <w:rFonts w:asciiTheme="minorHAnsi" w:hAnsiTheme="minorHAnsi" w:cstheme="minorHAnsi"/>
        </w:rPr>
        <w:t>age: an integer representing the age of the person.</w:t>
      </w:r>
    </w:p>
    <w:p w14:paraId="1E6E8C21" w14:textId="230A9CDA" w:rsidR="00984775" w:rsidRPr="00984775" w:rsidRDefault="00984775" w:rsidP="00984775">
      <w:pPr>
        <w:pStyle w:val="ListParagraph"/>
        <w:numPr>
          <w:ilvl w:val="0"/>
          <w:numId w:val="41"/>
        </w:numPr>
        <w:rPr>
          <w:rFonts w:asciiTheme="minorHAnsi" w:hAnsiTheme="minorHAnsi" w:cstheme="minorHAnsi"/>
        </w:rPr>
      </w:pPr>
      <w:r w:rsidRPr="00984775">
        <w:rPr>
          <w:rFonts w:asciiTheme="minorHAnsi" w:hAnsiTheme="minorHAnsi" w:cstheme="minorHAnsi"/>
        </w:rPr>
        <w:t>email: a string representing the email address of the person.</w:t>
      </w:r>
    </w:p>
    <w:p w14:paraId="69301EC0" w14:textId="44C615B8" w:rsidR="00984775" w:rsidRPr="00984775" w:rsidRDefault="00984775" w:rsidP="00984775">
      <w:pPr>
        <w:pStyle w:val="Heading4"/>
      </w:pPr>
      <w:r>
        <w:t>6.2.1.</w:t>
      </w:r>
      <w:r>
        <w:t>3</w:t>
      </w:r>
      <w:r>
        <w:t xml:space="preserve"> </w:t>
      </w:r>
      <w:r>
        <w:t>Post</w:t>
      </w:r>
    </w:p>
    <w:p w14:paraId="729C21FE" w14:textId="77777777" w:rsidR="00984775" w:rsidRPr="00984775" w:rsidRDefault="00984775" w:rsidP="00984775">
      <w:pPr>
        <w:pStyle w:val="ListParagraph"/>
        <w:numPr>
          <w:ilvl w:val="0"/>
          <w:numId w:val="42"/>
        </w:numPr>
        <w:rPr>
          <w:rFonts w:asciiTheme="minorHAnsi" w:hAnsiTheme="minorHAnsi" w:cstheme="minorHAnsi"/>
        </w:rPr>
      </w:pPr>
      <w:r w:rsidRPr="00984775">
        <w:rPr>
          <w:rFonts w:asciiTheme="minorHAnsi" w:hAnsiTheme="minorHAnsi" w:cstheme="minorHAnsi"/>
        </w:rPr>
        <w:t>title: a string representing the title of the post.</w:t>
      </w:r>
    </w:p>
    <w:p w14:paraId="6AD0F965" w14:textId="77777777" w:rsidR="00984775" w:rsidRPr="00984775" w:rsidRDefault="00984775" w:rsidP="00984775">
      <w:pPr>
        <w:pStyle w:val="ListParagraph"/>
        <w:numPr>
          <w:ilvl w:val="0"/>
          <w:numId w:val="42"/>
        </w:numPr>
        <w:rPr>
          <w:rFonts w:asciiTheme="minorHAnsi" w:hAnsiTheme="minorHAnsi" w:cstheme="minorHAnsi"/>
        </w:rPr>
      </w:pPr>
      <w:r w:rsidRPr="00984775">
        <w:rPr>
          <w:rFonts w:asciiTheme="minorHAnsi" w:hAnsiTheme="minorHAnsi" w:cstheme="minorHAnsi"/>
        </w:rPr>
        <w:t>body: a string representing the body of the post.</w:t>
      </w:r>
    </w:p>
    <w:p w14:paraId="6E7D85B2" w14:textId="77777777" w:rsidR="0012218F" w:rsidRPr="00984775" w:rsidRDefault="00984775" w:rsidP="0012218F">
      <w:pPr>
        <w:pStyle w:val="ListParagraph"/>
        <w:numPr>
          <w:ilvl w:val="0"/>
          <w:numId w:val="42"/>
        </w:numPr>
        <w:rPr>
          <w:rFonts w:asciiTheme="minorHAnsi" w:hAnsiTheme="minorHAnsi" w:cstheme="minorHAnsi"/>
        </w:rPr>
      </w:pPr>
      <w:r w:rsidRPr="00984775">
        <w:rPr>
          <w:rFonts w:asciiTheme="minorHAnsi" w:hAnsiTheme="minorHAnsi" w:cstheme="minorHAnsi"/>
        </w:rPr>
        <w:t>timestamp: a datetime object representing the time when the post was created.</w:t>
      </w:r>
    </w:p>
    <w:p w14:paraId="6DFC75B9" w14:textId="47A10D63" w:rsidR="00984775" w:rsidRPr="0012218F" w:rsidRDefault="0012218F" w:rsidP="0012218F">
      <w:pPr>
        <w:pStyle w:val="ListParagraph"/>
        <w:numPr>
          <w:ilvl w:val="0"/>
          <w:numId w:val="42"/>
        </w:numPr>
        <w:rPr>
          <w:rFonts w:asciiTheme="minorHAnsi" w:hAnsiTheme="minorHAnsi" w:cstheme="minorHAnsi"/>
        </w:rPr>
      </w:pPr>
      <w:r>
        <w:rPr>
          <w:rFonts w:asciiTheme="minorHAnsi" w:hAnsiTheme="minorHAnsi" w:cstheme="minorHAnsi"/>
        </w:rPr>
        <w:t xml:space="preserve">type: a string which represents the type of post. </w:t>
      </w:r>
    </w:p>
    <w:p w14:paraId="0CBD227B" w14:textId="5E172493" w:rsidR="00984775" w:rsidRPr="00984775" w:rsidRDefault="00984775" w:rsidP="00984775">
      <w:pPr>
        <w:pStyle w:val="Heading4"/>
      </w:pPr>
      <w:r>
        <w:t>6.2.1.</w:t>
      </w:r>
      <w:r>
        <w:t>4</w:t>
      </w:r>
      <w:r>
        <w:t xml:space="preserve"> </w:t>
      </w:r>
      <w:r>
        <w:t>Tag</w:t>
      </w:r>
    </w:p>
    <w:p w14:paraId="4EE0885F" w14:textId="77777777" w:rsidR="00984775" w:rsidRPr="00984775" w:rsidRDefault="00984775" w:rsidP="00984775">
      <w:pPr>
        <w:pStyle w:val="ListParagraph"/>
        <w:numPr>
          <w:ilvl w:val="0"/>
          <w:numId w:val="43"/>
        </w:numPr>
        <w:rPr>
          <w:rFonts w:asciiTheme="minorHAnsi" w:hAnsiTheme="minorHAnsi" w:cstheme="minorHAnsi"/>
        </w:rPr>
      </w:pPr>
      <w:r w:rsidRPr="00984775">
        <w:rPr>
          <w:rFonts w:asciiTheme="minorHAnsi" w:hAnsiTheme="minorHAnsi" w:cstheme="minorHAnsi"/>
        </w:rPr>
        <w:t>name: a string representing the name of the tag.</w:t>
      </w:r>
    </w:p>
    <w:p w14:paraId="24350B2F" w14:textId="11FC77A7" w:rsidR="00984775" w:rsidRDefault="00984775" w:rsidP="00984775">
      <w:pPr>
        <w:pStyle w:val="ListParagraph"/>
        <w:numPr>
          <w:ilvl w:val="0"/>
          <w:numId w:val="43"/>
        </w:numPr>
        <w:rPr>
          <w:rFonts w:asciiTheme="minorHAnsi" w:hAnsiTheme="minorHAnsi" w:cstheme="minorHAnsi"/>
        </w:rPr>
      </w:pPr>
      <w:r w:rsidRPr="00984775">
        <w:rPr>
          <w:rFonts w:asciiTheme="minorHAnsi" w:hAnsiTheme="minorHAnsi" w:cstheme="minorHAnsi"/>
        </w:rPr>
        <w:t>description: a string representing a description of the tag.</w:t>
      </w:r>
    </w:p>
    <w:p w14:paraId="1D86F3DF" w14:textId="7E7D3725" w:rsidR="0012218F" w:rsidRPr="0012218F" w:rsidRDefault="0012218F" w:rsidP="0012218F">
      <w:pPr>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b/>
          <w:bCs/>
        </w:rPr>
        <w:t>P</w:t>
      </w:r>
      <w:r w:rsidRPr="0012218F">
        <w:rPr>
          <w:rFonts w:asciiTheme="minorHAnsi" w:hAnsiTheme="minorHAnsi" w:cstheme="minorHAnsi"/>
          <w:b/>
          <w:bCs/>
        </w:rPr>
        <w:t>ost</w:t>
      </w:r>
      <w:r>
        <w:rPr>
          <w:rFonts w:asciiTheme="minorHAnsi" w:hAnsiTheme="minorHAnsi" w:cstheme="minorHAnsi"/>
        </w:rPr>
        <w:t xml:space="preserve"> node will consist of a property called “type”. This will allow for different types of post to added, such as Linked content, Article content, etc. This will provide a more templated approach for posts. The .NET project will initialise the correct object based on the type.</w:t>
      </w:r>
    </w:p>
    <w:p w14:paraId="0A7528C1" w14:textId="229C64B9" w:rsidR="000561EA" w:rsidRPr="0097255F" w:rsidRDefault="000561EA" w:rsidP="000561EA">
      <w:pPr>
        <w:pStyle w:val="Heading1"/>
        <w:numPr>
          <w:ilvl w:val="0"/>
          <w:numId w:val="1"/>
        </w:numPr>
        <w:tabs>
          <w:tab w:val="num" w:pos="360"/>
        </w:tabs>
        <w:ind w:left="0" w:firstLine="0"/>
        <w:rPr>
          <w:u w:val="single"/>
        </w:rPr>
      </w:pPr>
      <w:bookmarkStart w:id="104" w:name="_Toc130055478"/>
      <w:r w:rsidRPr="0097255F">
        <w:rPr>
          <w:u w:val="single"/>
        </w:rPr>
        <w:t>Implementation</w:t>
      </w:r>
      <w:bookmarkEnd w:id="104"/>
    </w:p>
    <w:p w14:paraId="6C9F6509" w14:textId="07A4B5AA" w:rsidR="000C6C8F" w:rsidRPr="0012218F" w:rsidRDefault="000C6C8F" w:rsidP="000C6C8F">
      <w:pPr>
        <w:rPr>
          <w:rFonts w:asciiTheme="minorHAnsi" w:hAnsiTheme="minorHAnsi" w:cstheme="minorHAnsi"/>
        </w:rPr>
      </w:pPr>
      <w:r w:rsidRPr="0012218F">
        <w:rPr>
          <w:rFonts w:asciiTheme="minorHAnsi" w:hAnsiTheme="minorHAnsi" w:cstheme="minorHAnsi"/>
        </w:rPr>
        <w:t xml:space="preserve">This section will include </w:t>
      </w:r>
      <w:r w:rsidRPr="0012218F">
        <w:rPr>
          <w:rFonts w:asciiTheme="minorHAnsi" w:hAnsiTheme="minorHAnsi" w:cstheme="minorHAnsi"/>
        </w:rPr>
        <w:t>discussing the coding standards we used to ensure high-quality code that is easy to maintain and modify. We will also provide an overview of the project layout, including the organization of the codebase.</w:t>
      </w:r>
    </w:p>
    <w:p w14:paraId="64D0C0D5" w14:textId="02A457DC" w:rsidR="000561EA" w:rsidRPr="0012218F" w:rsidRDefault="000C6C8F" w:rsidP="000561EA">
      <w:pPr>
        <w:rPr>
          <w:rFonts w:asciiTheme="minorHAnsi" w:hAnsiTheme="minorHAnsi" w:cstheme="minorHAnsi"/>
        </w:rPr>
      </w:pPr>
      <w:r w:rsidRPr="0012218F">
        <w:rPr>
          <w:rFonts w:asciiTheme="minorHAnsi" w:hAnsiTheme="minorHAnsi" w:cstheme="minorHAnsi"/>
        </w:rPr>
        <w:t>Next, we will outline some of the issues we encountered during development, including bugs, integration problems, and performance issues. We will describe the steps we took to address these issues and the lessons we learned from them.</w:t>
      </w:r>
    </w:p>
    <w:p w14:paraId="3A99BEE0" w14:textId="4C8114C2" w:rsidR="00C85F5A" w:rsidRDefault="00775A58" w:rsidP="00C85F5A">
      <w:pPr>
        <w:pStyle w:val="Heading2"/>
      </w:pPr>
      <w:bookmarkStart w:id="105" w:name="_Toc130055479"/>
      <w:r>
        <w:lastRenderedPageBreak/>
        <w:t>7</w:t>
      </w:r>
      <w:r w:rsidR="00C85F5A">
        <w:t xml:space="preserve">.1 </w:t>
      </w:r>
      <w:r w:rsidR="00C85F5A" w:rsidRPr="0097255F">
        <w:t>Coding standards</w:t>
      </w:r>
      <w:bookmarkEnd w:id="105"/>
    </w:p>
    <w:p w14:paraId="1FB13707" w14:textId="0B9241E8" w:rsidR="00D323D7" w:rsidRPr="00082DD1" w:rsidRDefault="00D323D7" w:rsidP="00D323D7">
      <w:pPr>
        <w:rPr>
          <w:rFonts w:asciiTheme="minorHAnsi" w:hAnsiTheme="minorHAnsi" w:cstheme="minorHAnsi"/>
        </w:rPr>
      </w:pPr>
      <w:r w:rsidRPr="00082DD1">
        <w:rPr>
          <w:rFonts w:asciiTheme="minorHAnsi" w:hAnsiTheme="minorHAnsi" w:cstheme="minorHAnsi"/>
        </w:rPr>
        <w:t>Coding standards assist in the construction of less complex software programmes, which reduces.</w:t>
      </w:r>
      <w:r w:rsidR="00407AF5" w:rsidRPr="00082DD1">
        <w:rPr>
          <w:rFonts w:asciiTheme="minorHAnsi" w:hAnsiTheme="minorHAnsi" w:cstheme="minorHAnsi"/>
        </w:rPr>
        <w:t xml:space="preserve"> </w:t>
      </w:r>
      <w:r w:rsidRPr="00082DD1">
        <w:rPr>
          <w:rFonts w:asciiTheme="minorHAnsi" w:hAnsiTheme="minorHAnsi" w:cstheme="minorHAnsi"/>
        </w:rPr>
        <w:t xml:space="preserve">errors. If software engineering programming standards are followed, the code is consistent and </w:t>
      </w:r>
      <w:r w:rsidR="005A04E5" w:rsidRPr="00082DD1">
        <w:rPr>
          <w:rFonts w:asciiTheme="minorHAnsi" w:hAnsiTheme="minorHAnsi" w:cstheme="minorHAnsi"/>
        </w:rPr>
        <w:t>easy.</w:t>
      </w:r>
      <w:r w:rsidR="00407AF5" w:rsidRPr="00082DD1">
        <w:rPr>
          <w:rFonts w:asciiTheme="minorHAnsi" w:hAnsiTheme="minorHAnsi" w:cstheme="minorHAnsi"/>
        </w:rPr>
        <w:t xml:space="preserve"> </w:t>
      </w:r>
      <w:r w:rsidRPr="00082DD1">
        <w:rPr>
          <w:rFonts w:asciiTheme="minorHAnsi" w:hAnsiTheme="minorHAnsi" w:cstheme="minorHAnsi"/>
        </w:rPr>
        <w:t>to maintain. This is since anyone may comprehend it and change it at any time.</w:t>
      </w:r>
    </w:p>
    <w:p w14:paraId="6C98C85B" w14:textId="2398FC8D" w:rsidR="00D323D7" w:rsidRPr="00D323D7" w:rsidRDefault="00775A58" w:rsidP="00A736F0">
      <w:pPr>
        <w:pStyle w:val="Heading3"/>
      </w:pPr>
      <w:bookmarkStart w:id="106" w:name="_Toc130055480"/>
      <w:r>
        <w:t>7</w:t>
      </w:r>
      <w:r w:rsidR="00D323D7" w:rsidRPr="00D323D7">
        <w:t>.1</w:t>
      </w:r>
      <w:r w:rsidR="00CD1CAF">
        <w:t>.1</w:t>
      </w:r>
      <w:r w:rsidR="00D323D7" w:rsidRPr="00D323D7">
        <w:t xml:space="preserve"> SOLID</w:t>
      </w:r>
      <w:bookmarkEnd w:id="106"/>
    </w:p>
    <w:p w14:paraId="73738ECA" w14:textId="75FF801B"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Single responsibility principle, open-closed principle,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 principle, interface</w:t>
      </w:r>
      <w:r w:rsidR="004742E6" w:rsidRPr="00082DD1">
        <w:rPr>
          <w:rFonts w:asciiTheme="minorHAnsi" w:hAnsiTheme="minorHAnsi" w:cstheme="minorHAnsi"/>
        </w:rPr>
        <w:t xml:space="preserve"> </w:t>
      </w:r>
      <w:r w:rsidRPr="00082DD1">
        <w:rPr>
          <w:rFonts w:asciiTheme="minorHAnsi" w:hAnsiTheme="minorHAnsi" w:cstheme="minorHAnsi"/>
        </w:rPr>
        <w:t xml:space="preserve">segregation principle, and dependency inversion principle are all acronyms for five essential </w:t>
      </w:r>
      <w:r w:rsidR="00A736F0" w:rsidRPr="00082DD1">
        <w:rPr>
          <w:rFonts w:asciiTheme="minorHAnsi" w:hAnsiTheme="minorHAnsi" w:cstheme="minorHAnsi"/>
        </w:rPr>
        <w:t xml:space="preserve">design </w:t>
      </w:r>
      <w:r w:rsidRPr="00082DD1">
        <w:rPr>
          <w:rFonts w:asciiTheme="minorHAnsi" w:hAnsiTheme="minorHAnsi" w:cstheme="minorHAnsi"/>
        </w:rPr>
        <w:t>principles.</w:t>
      </w:r>
    </w:p>
    <w:p w14:paraId="3339C076" w14:textId="677AA905" w:rsidR="00D323D7" w:rsidRDefault="00775A58" w:rsidP="00A736F0">
      <w:pPr>
        <w:pStyle w:val="Heading4"/>
      </w:pPr>
      <w:r>
        <w:t>7</w:t>
      </w:r>
      <w:r w:rsidR="00D323D7">
        <w:t>.1</w:t>
      </w:r>
      <w:r w:rsidR="00CD1CAF">
        <w:t>.1</w:t>
      </w:r>
      <w:r w:rsidR="00D323D7">
        <w:t>.1 Single Responsibility Principle</w:t>
      </w:r>
    </w:p>
    <w:p w14:paraId="18BAD71A" w14:textId="1E23AAC8" w:rsidR="00D323D7" w:rsidRPr="00082DD1" w:rsidRDefault="00D323D7" w:rsidP="00D323D7">
      <w:pPr>
        <w:rPr>
          <w:rFonts w:asciiTheme="minorHAnsi" w:hAnsiTheme="minorHAnsi" w:cstheme="minorHAnsi"/>
        </w:rPr>
      </w:pPr>
      <w:r w:rsidRPr="00082DD1">
        <w:rPr>
          <w:rFonts w:asciiTheme="minorHAnsi" w:hAnsiTheme="minorHAnsi" w:cstheme="minorHAnsi"/>
        </w:rPr>
        <w:t>The SRP is based on the idea that each class, module, or function in a programme should have a</w:t>
      </w:r>
      <w:r w:rsidR="00D36CB1" w:rsidRPr="00082DD1">
        <w:rPr>
          <w:rFonts w:asciiTheme="minorHAnsi" w:hAnsiTheme="minorHAnsi" w:cstheme="minorHAnsi"/>
        </w:rPr>
        <w:t xml:space="preserve"> </w:t>
      </w:r>
      <w:r w:rsidRPr="00082DD1">
        <w:rPr>
          <w:rFonts w:asciiTheme="minorHAnsi" w:hAnsiTheme="minorHAnsi" w:cstheme="minorHAnsi"/>
        </w:rPr>
        <w:t>single responsibility or purpose.</w:t>
      </w:r>
    </w:p>
    <w:p w14:paraId="52DAB605" w14:textId="5EA0027D" w:rsidR="00D323D7" w:rsidRDefault="00775A58" w:rsidP="00A736F0">
      <w:pPr>
        <w:pStyle w:val="Heading4"/>
      </w:pPr>
      <w:r>
        <w:t>7</w:t>
      </w:r>
      <w:r w:rsidR="00D323D7">
        <w:t>.1</w:t>
      </w:r>
      <w:r w:rsidR="00CD1CAF">
        <w:t>.1</w:t>
      </w:r>
      <w:r w:rsidR="00D323D7">
        <w:t>.2 Open Closed Principle</w:t>
      </w:r>
    </w:p>
    <w:p w14:paraId="4328A21C" w14:textId="6231E69E" w:rsidR="00D323D7" w:rsidRDefault="00D323D7" w:rsidP="00D323D7">
      <w:r>
        <w:t>Classes should be open to extension but closed to modification, according to the Open-Closed</w:t>
      </w:r>
      <w:r w:rsidR="00A736F0">
        <w:t xml:space="preserve"> </w:t>
      </w:r>
      <w:r>
        <w:t>Principle.</w:t>
      </w:r>
    </w:p>
    <w:p w14:paraId="08DFE4E4" w14:textId="10B7DCB3" w:rsidR="00D323D7" w:rsidRDefault="00775A58" w:rsidP="00A736F0">
      <w:pPr>
        <w:pStyle w:val="Heading4"/>
      </w:pPr>
      <w:r>
        <w:t>7</w:t>
      </w:r>
      <w:r w:rsidR="00D323D7">
        <w:t>.1</w:t>
      </w:r>
      <w:r w:rsidR="00CD1CAF">
        <w:t>.1</w:t>
      </w:r>
      <w:r w:rsidR="00D323D7">
        <w:t xml:space="preserve">.3 </w:t>
      </w:r>
      <w:proofErr w:type="spellStart"/>
      <w:r w:rsidR="00D323D7">
        <w:t>Liskov</w:t>
      </w:r>
      <w:proofErr w:type="spellEnd"/>
      <w:r w:rsidR="00D323D7">
        <w:t xml:space="preserve"> Substitution Principle</w:t>
      </w:r>
    </w:p>
    <w:p w14:paraId="4F8D27DE" w14:textId="2D220099" w:rsidR="00D323D7" w:rsidRPr="00CD1CAF" w:rsidRDefault="00D323D7" w:rsidP="00D323D7">
      <w:pPr>
        <w:rPr>
          <w:rFonts w:asciiTheme="minorHAnsi" w:hAnsiTheme="minorHAnsi" w:cstheme="minorHAnsi"/>
        </w:rPr>
      </w:pPr>
      <w:r w:rsidRPr="00082DD1">
        <w:rPr>
          <w:rFonts w:asciiTheme="minorHAnsi" w:hAnsiTheme="minorHAnsi" w:cstheme="minorHAnsi"/>
        </w:rPr>
        <w:t xml:space="preserve">Subclasses should be interchangeable with their base classes, according to the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w:t>
      </w:r>
      <w:r w:rsidR="00CD1CAF">
        <w:rPr>
          <w:rFonts w:asciiTheme="minorHAnsi" w:hAnsiTheme="minorHAnsi" w:cstheme="minorHAnsi"/>
        </w:rPr>
        <w:t xml:space="preserve"> </w:t>
      </w:r>
      <w:r w:rsidRPr="00CD1CAF">
        <w:rPr>
          <w:rFonts w:asciiTheme="minorHAnsi" w:hAnsiTheme="minorHAnsi" w:cstheme="minorHAnsi"/>
        </w:rPr>
        <w:t>Principle</w:t>
      </w:r>
      <w:r>
        <w:t>.</w:t>
      </w:r>
    </w:p>
    <w:p w14:paraId="753F5E9D" w14:textId="7394818E" w:rsidR="00D323D7" w:rsidRDefault="00775A58" w:rsidP="00A736F0">
      <w:pPr>
        <w:pStyle w:val="Heading4"/>
      </w:pPr>
      <w:r>
        <w:t>7</w:t>
      </w:r>
      <w:r w:rsidR="00D323D7">
        <w:t>.1</w:t>
      </w:r>
      <w:r w:rsidR="00CD1CAF">
        <w:t>.1</w:t>
      </w:r>
      <w:r w:rsidR="00D323D7">
        <w:t>.4 Interface Segregation Principle</w:t>
      </w:r>
    </w:p>
    <w:p w14:paraId="5C9A2E2F" w14:textId="70C4B8D1"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The Interface Segregation Principle is about keeping the interfaces separate, and </w:t>
      </w:r>
      <w:r w:rsidR="005A04E5" w:rsidRPr="00082DD1">
        <w:rPr>
          <w:rFonts w:asciiTheme="minorHAnsi" w:hAnsiTheme="minorHAnsi" w:cstheme="minorHAnsi"/>
        </w:rPr>
        <w:t>segregation</w:t>
      </w:r>
      <w:r w:rsidR="00082DD1" w:rsidRPr="00082DD1">
        <w:rPr>
          <w:rFonts w:asciiTheme="minorHAnsi" w:hAnsiTheme="minorHAnsi" w:cstheme="minorHAnsi"/>
        </w:rPr>
        <w:t xml:space="preserve"> </w:t>
      </w:r>
      <w:r w:rsidRPr="00082DD1">
        <w:rPr>
          <w:rFonts w:asciiTheme="minorHAnsi" w:hAnsiTheme="minorHAnsi" w:cstheme="minorHAnsi"/>
        </w:rPr>
        <w:t>involves keeping things apart.</w:t>
      </w:r>
    </w:p>
    <w:p w14:paraId="21EAAC39" w14:textId="49F212E6" w:rsidR="00D323D7" w:rsidRDefault="00775A58" w:rsidP="00A736F0">
      <w:pPr>
        <w:pStyle w:val="Heading4"/>
      </w:pPr>
      <w:r>
        <w:t>7</w:t>
      </w:r>
      <w:r w:rsidR="00D323D7">
        <w:t>.1</w:t>
      </w:r>
      <w:r w:rsidR="00354632">
        <w:t>.1</w:t>
      </w:r>
      <w:r w:rsidR="00D323D7">
        <w:t>.5 Dependency Inversion Principle</w:t>
      </w:r>
    </w:p>
    <w:p w14:paraId="53867D58" w14:textId="4A81A3D2" w:rsidR="00D323D7" w:rsidRPr="00082DD1" w:rsidRDefault="00D323D7" w:rsidP="00D323D7">
      <w:pPr>
        <w:rPr>
          <w:rFonts w:asciiTheme="minorHAnsi" w:hAnsiTheme="minorHAnsi" w:cstheme="minorHAnsi"/>
        </w:rPr>
      </w:pPr>
      <w:r w:rsidRPr="00082DD1">
        <w:rPr>
          <w:rFonts w:asciiTheme="minorHAnsi" w:hAnsiTheme="minorHAnsi" w:cstheme="minorHAnsi"/>
        </w:rPr>
        <w:t>The Dependency Inversion Principle emphasises that instead of concrete classes and functions, our</w:t>
      </w:r>
      <w:r w:rsidR="005A04E5" w:rsidRPr="00082DD1">
        <w:rPr>
          <w:rFonts w:asciiTheme="minorHAnsi" w:hAnsiTheme="minorHAnsi" w:cstheme="minorHAnsi"/>
        </w:rPr>
        <w:t xml:space="preserve"> </w:t>
      </w:r>
      <w:r w:rsidRPr="00082DD1">
        <w:rPr>
          <w:rFonts w:asciiTheme="minorHAnsi" w:hAnsiTheme="minorHAnsi" w:cstheme="minorHAnsi"/>
        </w:rPr>
        <w:t>classes should rely on interfaces or abstract classes.</w:t>
      </w:r>
    </w:p>
    <w:p w14:paraId="69837102" w14:textId="3B260F1C" w:rsidR="00D323D7" w:rsidRDefault="00775A58" w:rsidP="00A736F0">
      <w:pPr>
        <w:pStyle w:val="Heading3"/>
      </w:pPr>
      <w:bookmarkStart w:id="107" w:name="_Toc130055481"/>
      <w:r>
        <w:t>7</w:t>
      </w:r>
      <w:r w:rsidR="00D323D7">
        <w:t>.</w:t>
      </w:r>
      <w:r w:rsidR="0044634A">
        <w:t>1.2</w:t>
      </w:r>
      <w:r w:rsidR="00D323D7">
        <w:t xml:space="preserve"> Design patterns</w:t>
      </w:r>
      <w:bookmarkEnd w:id="107"/>
    </w:p>
    <w:p w14:paraId="322501B6" w14:textId="60659BA9" w:rsidR="00D323D7" w:rsidRPr="00082DD1" w:rsidRDefault="00D323D7" w:rsidP="00D323D7">
      <w:pPr>
        <w:rPr>
          <w:rFonts w:asciiTheme="minorHAnsi" w:hAnsiTheme="minorHAnsi" w:cstheme="minorHAnsi"/>
        </w:rPr>
      </w:pPr>
      <w:r w:rsidRPr="00082DD1">
        <w:rPr>
          <w:rFonts w:asciiTheme="minorHAnsi" w:hAnsiTheme="minorHAnsi" w:cstheme="minorHAnsi"/>
        </w:rPr>
        <w:t>In software engineering design patterns are common solutions that solves occurring problems in</w:t>
      </w:r>
      <w:r w:rsidR="005A04E5" w:rsidRPr="00082DD1">
        <w:rPr>
          <w:rFonts w:asciiTheme="minorHAnsi" w:hAnsiTheme="minorHAnsi" w:cstheme="minorHAnsi"/>
        </w:rPr>
        <w:t xml:space="preserve"> </w:t>
      </w:r>
      <w:r w:rsidRPr="00082DD1">
        <w:rPr>
          <w:rFonts w:asciiTheme="minorHAnsi" w:hAnsiTheme="minorHAnsi" w:cstheme="minorHAnsi"/>
        </w:rPr>
        <w:t>software design. A design pattern is not a finished design that can be used within every</w:t>
      </w:r>
      <w:r w:rsidR="005A04E5" w:rsidRPr="00082DD1">
        <w:rPr>
          <w:rFonts w:asciiTheme="minorHAnsi" w:hAnsiTheme="minorHAnsi" w:cstheme="minorHAnsi"/>
        </w:rPr>
        <w:t xml:space="preserve"> </w:t>
      </w:r>
      <w:r w:rsidRPr="00082DD1">
        <w:rPr>
          <w:rFonts w:asciiTheme="minorHAnsi" w:hAnsiTheme="minorHAnsi" w:cstheme="minorHAnsi"/>
        </w:rPr>
        <w:t>implementation of a piece of software but it’s a guide/template that can help you solve your</w:t>
      </w:r>
      <w:r w:rsidR="005A04E5" w:rsidRPr="00082DD1">
        <w:rPr>
          <w:rFonts w:asciiTheme="minorHAnsi" w:hAnsiTheme="minorHAnsi" w:cstheme="minorHAnsi"/>
        </w:rPr>
        <w:t xml:space="preserve"> </w:t>
      </w:r>
      <w:r w:rsidRPr="00082DD1">
        <w:rPr>
          <w:rFonts w:asciiTheme="minorHAnsi" w:hAnsiTheme="minorHAnsi" w:cstheme="minorHAnsi"/>
        </w:rPr>
        <w:t>problem (</w:t>
      </w:r>
      <w:proofErr w:type="spellStart"/>
      <w:r w:rsidRPr="00082DD1">
        <w:rPr>
          <w:rFonts w:asciiTheme="minorHAnsi" w:hAnsiTheme="minorHAnsi" w:cstheme="minorHAnsi"/>
        </w:rPr>
        <w:t>GeeksforGeeks</w:t>
      </w:r>
      <w:proofErr w:type="spellEnd"/>
      <w:r w:rsidRPr="00082DD1">
        <w:rPr>
          <w:rFonts w:asciiTheme="minorHAnsi" w:hAnsiTheme="minorHAnsi" w:cstheme="minorHAnsi"/>
        </w:rPr>
        <w:t>. 2021.).</w:t>
      </w:r>
    </w:p>
    <w:p w14:paraId="50BF66C7" w14:textId="6831CF99" w:rsidR="00D323D7" w:rsidRDefault="00775A58" w:rsidP="00A736F0">
      <w:pPr>
        <w:pStyle w:val="Heading4"/>
      </w:pPr>
      <w:r>
        <w:t>7</w:t>
      </w:r>
      <w:r w:rsidR="0044634A">
        <w:t>.1</w:t>
      </w:r>
      <w:r w:rsidR="00D323D7">
        <w:t>.2.1 Factory Pattern</w:t>
      </w:r>
    </w:p>
    <w:p w14:paraId="1DCF1A9A" w14:textId="7C562A44" w:rsidR="00D323D7" w:rsidRPr="00082DD1" w:rsidRDefault="00D323D7" w:rsidP="00D323D7">
      <w:pPr>
        <w:rPr>
          <w:rFonts w:asciiTheme="minorHAnsi" w:hAnsiTheme="minorHAnsi" w:cstheme="minorHAnsi"/>
        </w:rPr>
      </w:pPr>
      <w:r w:rsidRPr="00082DD1">
        <w:rPr>
          <w:rFonts w:asciiTheme="minorHAnsi" w:hAnsiTheme="minorHAnsi" w:cstheme="minorHAnsi"/>
        </w:rPr>
        <w:t>The Factory Method design pattern is a creational design pattern that provides an interface for</w:t>
      </w:r>
      <w:r w:rsidR="005A04E5" w:rsidRPr="00082DD1">
        <w:rPr>
          <w:rFonts w:asciiTheme="minorHAnsi" w:hAnsiTheme="minorHAnsi" w:cstheme="minorHAnsi"/>
        </w:rPr>
        <w:t xml:space="preserve"> </w:t>
      </w:r>
      <w:r w:rsidRPr="00082DD1">
        <w:rPr>
          <w:rFonts w:asciiTheme="minorHAnsi" w:hAnsiTheme="minorHAnsi" w:cstheme="minorHAnsi"/>
        </w:rPr>
        <w:t>producing objects in a superclass while allowing subclasses to choose the type of objects created.</w:t>
      </w:r>
    </w:p>
    <w:p w14:paraId="2D3C585E" w14:textId="4F52335A" w:rsidR="00D323D7" w:rsidRDefault="00775A58" w:rsidP="00A736F0">
      <w:pPr>
        <w:pStyle w:val="Heading4"/>
      </w:pPr>
      <w:r>
        <w:t>7</w:t>
      </w:r>
      <w:r w:rsidR="0044634A">
        <w:t>.1</w:t>
      </w:r>
      <w:r w:rsidR="00D323D7">
        <w:t>.2.2 Adapter Pattern</w:t>
      </w:r>
    </w:p>
    <w:p w14:paraId="2BAF3384" w14:textId="74AD33E3" w:rsidR="00D323D7" w:rsidRPr="00082DD1" w:rsidRDefault="00D323D7" w:rsidP="00D323D7">
      <w:pPr>
        <w:rPr>
          <w:rFonts w:asciiTheme="minorHAnsi" w:hAnsiTheme="minorHAnsi" w:cstheme="minorHAnsi"/>
        </w:rPr>
      </w:pPr>
      <w:r w:rsidRPr="00082DD1">
        <w:rPr>
          <w:rFonts w:asciiTheme="minorHAnsi" w:hAnsiTheme="minorHAnsi" w:cstheme="minorHAnsi"/>
        </w:rPr>
        <w:t>The adapter pattern acts as a link between two interfaces that are incompatible. This design pattern</w:t>
      </w:r>
      <w:r w:rsidR="005A04E5" w:rsidRPr="00082DD1">
        <w:rPr>
          <w:rFonts w:asciiTheme="minorHAnsi" w:hAnsiTheme="minorHAnsi" w:cstheme="minorHAnsi"/>
        </w:rPr>
        <w:t xml:space="preserve"> </w:t>
      </w:r>
      <w:r w:rsidRPr="00082DD1">
        <w:rPr>
          <w:rFonts w:asciiTheme="minorHAnsi" w:hAnsiTheme="minorHAnsi" w:cstheme="minorHAnsi"/>
        </w:rPr>
        <w:t>is classified as a structural pattern since it integrates the capabilities of two separate interfaces.</w:t>
      </w:r>
    </w:p>
    <w:p w14:paraId="7E9AD701" w14:textId="7C3D9F09" w:rsidR="00D323D7" w:rsidRPr="00082DD1" w:rsidRDefault="00D323D7" w:rsidP="00D323D7">
      <w:pPr>
        <w:rPr>
          <w:rFonts w:asciiTheme="minorHAnsi" w:hAnsiTheme="minorHAnsi" w:cstheme="minorHAnsi"/>
        </w:rPr>
      </w:pPr>
      <w:r w:rsidRPr="00082DD1">
        <w:rPr>
          <w:rFonts w:asciiTheme="minorHAnsi" w:hAnsiTheme="minorHAnsi" w:cstheme="minorHAnsi"/>
        </w:rPr>
        <w:t>A single class is responsible for joining the capabilities of separate or incompatible interfaces in this</w:t>
      </w:r>
      <w:r w:rsidR="005A04E5" w:rsidRPr="00082DD1">
        <w:rPr>
          <w:rFonts w:asciiTheme="minorHAnsi" w:hAnsiTheme="minorHAnsi" w:cstheme="minorHAnsi"/>
        </w:rPr>
        <w:t xml:space="preserve"> </w:t>
      </w:r>
      <w:r w:rsidRPr="00082DD1">
        <w:rPr>
          <w:rFonts w:asciiTheme="minorHAnsi" w:hAnsiTheme="minorHAnsi" w:cstheme="minorHAnsi"/>
        </w:rPr>
        <w:t>design.</w:t>
      </w:r>
    </w:p>
    <w:p w14:paraId="15373248" w14:textId="5F5FF12F" w:rsidR="00D323D7" w:rsidRDefault="00775A58" w:rsidP="00A736F0">
      <w:pPr>
        <w:pStyle w:val="Heading4"/>
      </w:pPr>
      <w:r>
        <w:t>7</w:t>
      </w:r>
      <w:r w:rsidR="0044634A">
        <w:t>.1</w:t>
      </w:r>
      <w:r w:rsidR="00D323D7">
        <w:t>.2.3 Provider Pattern</w:t>
      </w:r>
    </w:p>
    <w:p w14:paraId="20FEC8A0" w14:textId="5A28DC07" w:rsidR="00C85F5A" w:rsidRPr="00082DD1" w:rsidRDefault="00D323D7" w:rsidP="00D323D7">
      <w:pPr>
        <w:rPr>
          <w:rFonts w:asciiTheme="minorHAnsi" w:hAnsiTheme="minorHAnsi" w:cstheme="minorHAnsi"/>
        </w:rPr>
      </w:pPr>
      <w:r w:rsidRPr="00082DD1">
        <w:rPr>
          <w:rFonts w:asciiTheme="minorHAnsi" w:hAnsiTheme="minorHAnsi" w:cstheme="minorHAnsi"/>
        </w:rPr>
        <w:t>Provider pattern allows for implementation of components to be introduced easily within a system.</w:t>
      </w:r>
      <w:r w:rsidR="005A04E5" w:rsidRPr="00082DD1">
        <w:rPr>
          <w:rFonts w:asciiTheme="minorHAnsi" w:hAnsiTheme="minorHAnsi" w:cstheme="minorHAnsi"/>
        </w:rPr>
        <w:t xml:space="preserve"> </w:t>
      </w:r>
      <w:r w:rsidRPr="00082DD1">
        <w:rPr>
          <w:rFonts w:asciiTheme="minorHAnsi" w:hAnsiTheme="minorHAnsi" w:cstheme="minorHAnsi"/>
        </w:rPr>
        <w:t>The provider object will have abstract logic or implementation that can be genetically referenced by</w:t>
      </w:r>
      <w:r w:rsidR="005A04E5" w:rsidRPr="00082DD1">
        <w:rPr>
          <w:rFonts w:asciiTheme="minorHAnsi" w:hAnsiTheme="minorHAnsi" w:cstheme="minorHAnsi"/>
        </w:rPr>
        <w:t xml:space="preserve"> </w:t>
      </w:r>
      <w:r w:rsidRPr="00082DD1">
        <w:rPr>
          <w:rFonts w:asciiTheme="minorHAnsi" w:hAnsiTheme="minorHAnsi" w:cstheme="minorHAnsi"/>
        </w:rPr>
        <w:t>other objects.</w:t>
      </w:r>
    </w:p>
    <w:p w14:paraId="7F2C1D60" w14:textId="32A5BFA1" w:rsidR="00976372" w:rsidRDefault="00976372" w:rsidP="00976372">
      <w:pPr>
        <w:pStyle w:val="Heading2"/>
      </w:pPr>
      <w:bookmarkStart w:id="108" w:name="_Toc130055482"/>
      <w:r>
        <w:lastRenderedPageBreak/>
        <w:t>7.</w:t>
      </w:r>
      <w:r>
        <w:t>2 .NET Project layout</w:t>
      </w:r>
      <w:r w:rsidR="005C6C4C">
        <w:t xml:space="preserve"> (Layered architecture)</w:t>
      </w:r>
      <w:bookmarkEnd w:id="108"/>
    </w:p>
    <w:p w14:paraId="7337D5EF" w14:textId="0A2F7D24" w:rsidR="003339A7" w:rsidRDefault="003339A7" w:rsidP="003339A7">
      <w:pPr>
        <w:rPr>
          <w:rFonts w:asciiTheme="minorHAnsi" w:hAnsiTheme="minorHAnsi" w:cstheme="minorHAnsi"/>
        </w:rPr>
      </w:pPr>
      <w:r>
        <w:rPr>
          <w:rFonts w:asciiTheme="minorHAnsi" w:hAnsiTheme="minorHAnsi" w:cstheme="minorHAnsi"/>
        </w:rPr>
        <w:t>The .NET solution name will be called “</w:t>
      </w:r>
      <w:proofErr w:type="spellStart"/>
      <w:r>
        <w:rPr>
          <w:rFonts w:asciiTheme="minorHAnsi" w:hAnsiTheme="minorHAnsi" w:cstheme="minorHAnsi"/>
        </w:rPr>
        <w:t>KnowledgeShare</w:t>
      </w:r>
      <w:proofErr w:type="spellEnd"/>
      <w:r>
        <w:rPr>
          <w:rFonts w:asciiTheme="minorHAnsi" w:hAnsiTheme="minorHAnsi" w:cstheme="minorHAnsi"/>
        </w:rPr>
        <w:t>”.</w:t>
      </w:r>
    </w:p>
    <w:p w14:paraId="38F60F13" w14:textId="1A28E171" w:rsidR="003339A7" w:rsidRPr="003339A7" w:rsidRDefault="003339A7" w:rsidP="003339A7">
      <w:pPr>
        <w:rPr>
          <w:rFonts w:asciiTheme="minorHAnsi" w:hAnsiTheme="minorHAnsi" w:cstheme="minorHAnsi"/>
        </w:rPr>
      </w:pPr>
      <w:r w:rsidRPr="003339A7">
        <w:rPr>
          <w:rFonts w:asciiTheme="minorHAnsi" w:hAnsiTheme="minorHAnsi" w:cstheme="minorHAnsi"/>
        </w:rPr>
        <w:t xml:space="preserve">Creating a .NET project with a layered architecture consisting of </w:t>
      </w:r>
      <w:proofErr w:type="spellStart"/>
      <w:r w:rsidR="00CA62BD">
        <w:rPr>
          <w:rFonts w:asciiTheme="minorHAnsi" w:hAnsiTheme="minorHAnsi" w:cstheme="minorHAnsi"/>
        </w:rPr>
        <w:t>KnowledgeShare</w:t>
      </w:r>
      <w:r w:rsidRPr="003339A7">
        <w:rPr>
          <w:rFonts w:asciiTheme="minorHAnsi" w:hAnsiTheme="minorHAnsi" w:cstheme="minorHAnsi"/>
        </w:rPr>
        <w:t>.Web</w:t>
      </w:r>
      <w:proofErr w:type="spellEnd"/>
      <w:r w:rsidRPr="003339A7">
        <w:rPr>
          <w:rFonts w:asciiTheme="minorHAnsi" w:hAnsiTheme="minorHAnsi" w:cstheme="minorHAnsi"/>
        </w:rPr>
        <w:t xml:space="preserve">, </w:t>
      </w:r>
      <w:proofErr w:type="spellStart"/>
      <w:r w:rsidR="00CA62BD">
        <w:rPr>
          <w:rFonts w:asciiTheme="minorHAnsi" w:hAnsiTheme="minorHAnsi" w:cstheme="minorHAnsi"/>
        </w:rPr>
        <w:t>KnowledgeShare</w:t>
      </w:r>
      <w:r w:rsidRPr="003339A7">
        <w:rPr>
          <w:rFonts w:asciiTheme="minorHAnsi" w:hAnsiTheme="minorHAnsi" w:cstheme="minorHAnsi"/>
        </w:rPr>
        <w:t>.Core</w:t>
      </w:r>
      <w:proofErr w:type="spellEnd"/>
      <w:r w:rsidRPr="003339A7">
        <w:rPr>
          <w:rFonts w:asciiTheme="minorHAnsi" w:hAnsiTheme="minorHAnsi" w:cstheme="minorHAnsi"/>
        </w:rPr>
        <w:t xml:space="preserve">, and </w:t>
      </w:r>
      <w:proofErr w:type="spellStart"/>
      <w:r w:rsidR="00CA62BD">
        <w:rPr>
          <w:rFonts w:asciiTheme="minorHAnsi" w:hAnsiTheme="minorHAnsi" w:cstheme="minorHAnsi"/>
        </w:rPr>
        <w:t>KnowledgeShare</w:t>
      </w:r>
      <w:r w:rsidRPr="003339A7">
        <w:rPr>
          <w:rFonts w:asciiTheme="minorHAnsi" w:hAnsiTheme="minorHAnsi" w:cstheme="minorHAnsi"/>
        </w:rPr>
        <w:t>.Persistence</w:t>
      </w:r>
      <w:proofErr w:type="spellEnd"/>
      <w:r w:rsidRPr="003339A7">
        <w:rPr>
          <w:rFonts w:asciiTheme="minorHAnsi" w:hAnsiTheme="minorHAnsi" w:cstheme="minorHAnsi"/>
        </w:rPr>
        <w:t xml:space="preserve"> is a good design because it promotes separation of concerns, improves maintainability, and enhances testability of the application.</w:t>
      </w:r>
    </w:p>
    <w:p w14:paraId="54B39C8B" w14:textId="62EFA3F1" w:rsidR="003339A7" w:rsidRPr="003339A7" w:rsidRDefault="003339A7" w:rsidP="003339A7">
      <w:pPr>
        <w:rPr>
          <w:rFonts w:asciiTheme="minorHAnsi" w:hAnsiTheme="minorHAnsi" w:cstheme="minorHAnsi"/>
        </w:rPr>
      </w:pPr>
      <w:r w:rsidRPr="003339A7">
        <w:rPr>
          <w:rFonts w:asciiTheme="minorHAnsi" w:hAnsiTheme="minorHAnsi" w:cstheme="minorHAnsi"/>
        </w:rPr>
        <w:t>Here's how each layer contributes to the overall design:</w:t>
      </w:r>
    </w:p>
    <w:p w14:paraId="76EDD4CE" w14:textId="4038353D" w:rsidR="003339A7" w:rsidRPr="003339A7" w:rsidRDefault="00D363B2" w:rsidP="003339A7">
      <w:pPr>
        <w:pStyle w:val="ListParagraph"/>
        <w:numPr>
          <w:ilvl w:val="0"/>
          <w:numId w:val="37"/>
        </w:numPr>
        <w:rPr>
          <w:rFonts w:asciiTheme="minorHAnsi" w:hAnsiTheme="minorHAnsi" w:cstheme="minorHAnsi"/>
        </w:rPr>
      </w:pPr>
      <w:proofErr w:type="spellStart"/>
      <w:r>
        <w:rPr>
          <w:rFonts w:asciiTheme="minorHAnsi" w:hAnsiTheme="minorHAnsi" w:cstheme="minorHAnsi"/>
        </w:rPr>
        <w:t>KnowledgeShare</w:t>
      </w:r>
      <w:r w:rsidR="003339A7" w:rsidRPr="003339A7">
        <w:rPr>
          <w:rFonts w:asciiTheme="minorHAnsi" w:hAnsiTheme="minorHAnsi" w:cstheme="minorHAnsi"/>
        </w:rPr>
        <w:t>.Web</w:t>
      </w:r>
      <w:proofErr w:type="spellEnd"/>
      <w:r w:rsidR="003339A7" w:rsidRPr="003339A7">
        <w:rPr>
          <w:rFonts w:asciiTheme="minorHAnsi" w:hAnsiTheme="minorHAnsi" w:cstheme="minorHAnsi"/>
        </w:rPr>
        <w:t>: This layer represents the presentation layer of the application, and it's responsible for handling user interactions, displaying views, and handling HTTP requests and responses. By keeping this layer separate from the other layers, we can easily swap out the front-end technology or framework without affecting the rest of the application.</w:t>
      </w:r>
    </w:p>
    <w:p w14:paraId="1F0D0BBF" w14:textId="2C8AAE77" w:rsidR="003339A7" w:rsidRPr="003339A7" w:rsidRDefault="00D363B2" w:rsidP="003339A7">
      <w:pPr>
        <w:pStyle w:val="ListParagraph"/>
        <w:numPr>
          <w:ilvl w:val="0"/>
          <w:numId w:val="37"/>
        </w:numPr>
        <w:rPr>
          <w:rFonts w:asciiTheme="minorHAnsi" w:hAnsiTheme="minorHAnsi" w:cstheme="minorHAnsi"/>
        </w:rPr>
      </w:pPr>
      <w:proofErr w:type="spellStart"/>
      <w:r>
        <w:rPr>
          <w:rFonts w:asciiTheme="minorHAnsi" w:hAnsiTheme="minorHAnsi" w:cstheme="minorHAnsi"/>
        </w:rPr>
        <w:t>KnowledgeShare</w:t>
      </w:r>
      <w:r w:rsidR="003339A7" w:rsidRPr="003339A7">
        <w:rPr>
          <w:rFonts w:asciiTheme="minorHAnsi" w:hAnsiTheme="minorHAnsi" w:cstheme="minorHAnsi"/>
        </w:rPr>
        <w:t>.Core</w:t>
      </w:r>
      <w:proofErr w:type="spellEnd"/>
      <w:r w:rsidR="003339A7" w:rsidRPr="003339A7">
        <w:rPr>
          <w:rFonts w:asciiTheme="minorHAnsi" w:hAnsiTheme="minorHAnsi" w:cstheme="minorHAnsi"/>
        </w:rPr>
        <w:t xml:space="preserve">: This layer represents the business logic layer of the application. It contains the core domain objects, services, and interfaces that encapsulate the application's </w:t>
      </w:r>
      <w:proofErr w:type="spellStart"/>
      <w:r w:rsidR="003339A7" w:rsidRPr="003339A7">
        <w:rPr>
          <w:rFonts w:asciiTheme="minorHAnsi" w:hAnsiTheme="minorHAnsi" w:cstheme="minorHAnsi"/>
        </w:rPr>
        <w:t>behavior</w:t>
      </w:r>
      <w:proofErr w:type="spellEnd"/>
      <w:r w:rsidR="003339A7" w:rsidRPr="003339A7">
        <w:rPr>
          <w:rFonts w:asciiTheme="minorHAnsi" w:hAnsiTheme="minorHAnsi" w:cstheme="minorHAnsi"/>
        </w:rPr>
        <w:t>. By separating this layer from the presentation and persistence layers, we ensure that the business logic is not tightly coupled to any specific technology or data storage mechanism.</w:t>
      </w:r>
    </w:p>
    <w:p w14:paraId="5282BF6A" w14:textId="2F908056" w:rsidR="003339A7" w:rsidRPr="003339A7" w:rsidRDefault="00D363B2" w:rsidP="003339A7">
      <w:pPr>
        <w:pStyle w:val="ListParagraph"/>
        <w:numPr>
          <w:ilvl w:val="0"/>
          <w:numId w:val="37"/>
        </w:numPr>
        <w:rPr>
          <w:rFonts w:asciiTheme="minorHAnsi" w:hAnsiTheme="minorHAnsi" w:cstheme="minorHAnsi"/>
        </w:rPr>
      </w:pPr>
      <w:proofErr w:type="spellStart"/>
      <w:r>
        <w:rPr>
          <w:rFonts w:asciiTheme="minorHAnsi" w:hAnsiTheme="minorHAnsi" w:cstheme="minorHAnsi"/>
        </w:rPr>
        <w:t>KnowledgeShare</w:t>
      </w:r>
      <w:r w:rsidR="003339A7" w:rsidRPr="003339A7">
        <w:rPr>
          <w:rFonts w:asciiTheme="minorHAnsi" w:hAnsiTheme="minorHAnsi" w:cstheme="minorHAnsi"/>
        </w:rPr>
        <w:t>.Persistence</w:t>
      </w:r>
      <w:proofErr w:type="spellEnd"/>
      <w:r w:rsidR="003339A7" w:rsidRPr="003339A7">
        <w:rPr>
          <w:rFonts w:asciiTheme="minorHAnsi" w:hAnsiTheme="minorHAnsi" w:cstheme="minorHAnsi"/>
        </w:rPr>
        <w:t>: This layer represents the data access layer of the application. It contains the code that interacts with the database or other data storage mechanisms. By separating this layer from the other layers, we can easily switch to a different data storage technology or implement caching without affecting the rest of the application.</w:t>
      </w:r>
    </w:p>
    <w:p w14:paraId="09488911" w14:textId="1CBED978" w:rsidR="003339A7" w:rsidRPr="003339A7" w:rsidRDefault="003339A7" w:rsidP="003339A7">
      <w:pPr>
        <w:rPr>
          <w:rFonts w:asciiTheme="minorHAnsi" w:hAnsiTheme="minorHAnsi" w:cstheme="minorHAnsi"/>
        </w:rPr>
      </w:pPr>
      <w:r w:rsidRPr="003339A7">
        <w:rPr>
          <w:rFonts w:asciiTheme="minorHAnsi" w:hAnsiTheme="minorHAnsi" w:cstheme="minorHAnsi"/>
        </w:rPr>
        <w:t>By using a layered architecture, we can achieve the following benefits:</w:t>
      </w:r>
    </w:p>
    <w:p w14:paraId="434FF340" w14:textId="60A986B1" w:rsidR="003339A7" w:rsidRPr="003339A7" w:rsidRDefault="003339A7" w:rsidP="003339A7">
      <w:pPr>
        <w:pStyle w:val="ListParagraph"/>
        <w:numPr>
          <w:ilvl w:val="0"/>
          <w:numId w:val="38"/>
        </w:numPr>
        <w:rPr>
          <w:rFonts w:asciiTheme="minorHAnsi" w:hAnsiTheme="minorHAnsi" w:cstheme="minorHAnsi"/>
        </w:rPr>
      </w:pPr>
      <w:r w:rsidRPr="003339A7">
        <w:rPr>
          <w:rFonts w:asciiTheme="minorHAnsi" w:hAnsiTheme="minorHAnsi" w:cstheme="minorHAnsi"/>
        </w:rPr>
        <w:t xml:space="preserve">Separation of concerns: Each layer is responsible for a specific set of tasks, and there is clear separation between the layers. This makes it easier to reason about the application's </w:t>
      </w:r>
      <w:proofErr w:type="spellStart"/>
      <w:r w:rsidRPr="003339A7">
        <w:rPr>
          <w:rFonts w:asciiTheme="minorHAnsi" w:hAnsiTheme="minorHAnsi" w:cstheme="minorHAnsi"/>
        </w:rPr>
        <w:t>behavior</w:t>
      </w:r>
      <w:proofErr w:type="spellEnd"/>
      <w:r w:rsidRPr="003339A7">
        <w:rPr>
          <w:rFonts w:asciiTheme="minorHAnsi" w:hAnsiTheme="minorHAnsi" w:cstheme="minorHAnsi"/>
        </w:rPr>
        <w:t xml:space="preserve"> and helps to prevent "spaghetti code."</w:t>
      </w:r>
    </w:p>
    <w:p w14:paraId="75049232" w14:textId="4C3FAEEC" w:rsidR="003339A7" w:rsidRPr="003339A7" w:rsidRDefault="003339A7" w:rsidP="003339A7">
      <w:pPr>
        <w:pStyle w:val="ListParagraph"/>
        <w:numPr>
          <w:ilvl w:val="0"/>
          <w:numId w:val="38"/>
        </w:numPr>
        <w:rPr>
          <w:rFonts w:asciiTheme="minorHAnsi" w:hAnsiTheme="minorHAnsi" w:cstheme="minorHAnsi"/>
        </w:rPr>
      </w:pPr>
      <w:r w:rsidRPr="003339A7">
        <w:rPr>
          <w:rFonts w:asciiTheme="minorHAnsi" w:hAnsiTheme="minorHAnsi" w:cstheme="minorHAnsi"/>
        </w:rPr>
        <w:t>Improved maintainability: With a layered architecture, changes in one layer can be made without affecting the other layers, making it easier to maintain the application over time.</w:t>
      </w:r>
    </w:p>
    <w:p w14:paraId="29A45B47" w14:textId="1CDBF67C" w:rsidR="003339A7" w:rsidRPr="003339A7" w:rsidRDefault="003339A7" w:rsidP="003339A7">
      <w:pPr>
        <w:pStyle w:val="ListParagraph"/>
        <w:numPr>
          <w:ilvl w:val="0"/>
          <w:numId w:val="38"/>
        </w:numPr>
        <w:rPr>
          <w:rFonts w:asciiTheme="minorHAnsi" w:hAnsiTheme="minorHAnsi" w:cstheme="minorHAnsi"/>
        </w:rPr>
      </w:pPr>
      <w:r w:rsidRPr="003339A7">
        <w:rPr>
          <w:rFonts w:asciiTheme="minorHAnsi" w:hAnsiTheme="minorHAnsi" w:cstheme="minorHAnsi"/>
        </w:rPr>
        <w:t xml:space="preserve">Enhanced testability: Each layer can be tested independently, allowing for more comprehensive testing of the </w:t>
      </w:r>
      <w:r w:rsidR="00CB53D5" w:rsidRPr="003339A7">
        <w:rPr>
          <w:rFonts w:asciiTheme="minorHAnsi" w:hAnsiTheme="minorHAnsi" w:cstheme="minorHAnsi"/>
        </w:rPr>
        <w:t>application</w:t>
      </w:r>
      <w:r w:rsidRPr="003339A7">
        <w:rPr>
          <w:rFonts w:asciiTheme="minorHAnsi" w:hAnsiTheme="minorHAnsi" w:cstheme="minorHAnsi"/>
        </w:rPr>
        <w:t xml:space="preserve">. This also helps to identify issues earlier in the development </w:t>
      </w:r>
      <w:r w:rsidR="00CB53D5" w:rsidRPr="003339A7">
        <w:rPr>
          <w:rFonts w:asciiTheme="minorHAnsi" w:hAnsiTheme="minorHAnsi" w:cstheme="minorHAnsi"/>
        </w:rPr>
        <w:t>process when</w:t>
      </w:r>
      <w:r w:rsidRPr="003339A7">
        <w:rPr>
          <w:rFonts w:asciiTheme="minorHAnsi" w:hAnsiTheme="minorHAnsi" w:cstheme="minorHAnsi"/>
        </w:rPr>
        <w:t xml:space="preserve"> they are easier and less costly to fix.</w:t>
      </w:r>
    </w:p>
    <w:p w14:paraId="214E7E2C" w14:textId="05B3F7DD" w:rsidR="003339A7" w:rsidRPr="003339A7" w:rsidRDefault="003339A7" w:rsidP="003339A7">
      <w:pPr>
        <w:rPr>
          <w:rFonts w:asciiTheme="minorHAnsi" w:hAnsiTheme="minorHAnsi" w:cstheme="minorHAnsi"/>
        </w:rPr>
      </w:pPr>
      <w:r w:rsidRPr="003339A7">
        <w:rPr>
          <w:rFonts w:asciiTheme="minorHAnsi" w:hAnsiTheme="minorHAnsi" w:cstheme="minorHAnsi"/>
        </w:rPr>
        <w:t xml:space="preserve">Overall, using a layered architecture with </w:t>
      </w:r>
      <w:proofErr w:type="spellStart"/>
      <w:r w:rsidR="005C6C4C">
        <w:rPr>
          <w:rFonts w:asciiTheme="minorHAnsi" w:hAnsiTheme="minorHAnsi" w:cstheme="minorHAnsi"/>
        </w:rPr>
        <w:t>KnowledgeShare</w:t>
      </w:r>
      <w:r w:rsidRPr="003339A7">
        <w:rPr>
          <w:rFonts w:asciiTheme="minorHAnsi" w:hAnsiTheme="minorHAnsi" w:cstheme="minorHAnsi"/>
        </w:rPr>
        <w:t>.Web</w:t>
      </w:r>
      <w:proofErr w:type="spellEnd"/>
      <w:r w:rsidRPr="003339A7">
        <w:rPr>
          <w:rFonts w:asciiTheme="minorHAnsi" w:hAnsiTheme="minorHAnsi" w:cstheme="minorHAnsi"/>
        </w:rPr>
        <w:t xml:space="preserve">, </w:t>
      </w:r>
      <w:proofErr w:type="spellStart"/>
      <w:r w:rsidR="005C6C4C">
        <w:rPr>
          <w:rFonts w:asciiTheme="minorHAnsi" w:hAnsiTheme="minorHAnsi" w:cstheme="minorHAnsi"/>
        </w:rPr>
        <w:t>KnowledgeShare</w:t>
      </w:r>
      <w:r w:rsidRPr="003339A7">
        <w:rPr>
          <w:rFonts w:asciiTheme="minorHAnsi" w:hAnsiTheme="minorHAnsi" w:cstheme="minorHAnsi"/>
        </w:rPr>
        <w:t>.Core</w:t>
      </w:r>
      <w:proofErr w:type="spellEnd"/>
      <w:r w:rsidRPr="003339A7">
        <w:rPr>
          <w:rFonts w:asciiTheme="minorHAnsi" w:hAnsiTheme="minorHAnsi" w:cstheme="minorHAnsi"/>
        </w:rPr>
        <w:t xml:space="preserve">, and </w:t>
      </w:r>
      <w:proofErr w:type="spellStart"/>
      <w:r w:rsidR="005C6C4C">
        <w:rPr>
          <w:rFonts w:asciiTheme="minorHAnsi" w:hAnsiTheme="minorHAnsi" w:cstheme="minorHAnsi"/>
        </w:rPr>
        <w:t>KnowledgeShare</w:t>
      </w:r>
      <w:r w:rsidRPr="003339A7">
        <w:rPr>
          <w:rFonts w:asciiTheme="minorHAnsi" w:hAnsiTheme="minorHAnsi" w:cstheme="minorHAnsi"/>
        </w:rPr>
        <w:t>.Persistence</w:t>
      </w:r>
      <w:proofErr w:type="spellEnd"/>
      <w:r w:rsidRPr="003339A7">
        <w:rPr>
          <w:rFonts w:asciiTheme="minorHAnsi" w:hAnsiTheme="minorHAnsi" w:cstheme="minorHAnsi"/>
        </w:rPr>
        <w:t xml:space="preserve"> is a good design because it promotes separation of concerns, improves maintainability, and enhances testability, which are all important factors in building robust, scalable, and maintainable software applications.</w:t>
      </w:r>
    </w:p>
    <w:p w14:paraId="5BC16B23" w14:textId="4B8BAEC3" w:rsidR="00E42DC2" w:rsidRDefault="00E42DC2" w:rsidP="00E42DC2">
      <w:pPr>
        <w:keepNext/>
      </w:pPr>
      <w:r>
        <w:rPr>
          <w:rFonts w:asciiTheme="minorHAnsi" w:hAnsiTheme="minorHAnsi" w:cstheme="minorHAnsi"/>
        </w:rPr>
        <w:lastRenderedPageBreak/>
        <w:t xml:space="preserve">Figure 2 shows the .NET project layout created </w:t>
      </w:r>
      <w:r w:rsidR="00CB53D5">
        <w:rPr>
          <w:rFonts w:asciiTheme="minorHAnsi" w:hAnsiTheme="minorHAnsi" w:cstheme="minorHAnsi"/>
        </w:rPr>
        <w:t>-</w:t>
      </w:r>
      <w:r w:rsidR="00CB53D5">
        <w:rPr>
          <w:rFonts w:asciiTheme="minorHAnsi" w:hAnsiTheme="minorHAnsi" w:cstheme="minorHAnsi"/>
        </w:rPr>
        <w:br/>
      </w:r>
      <w:r w:rsidR="00CB53D5">
        <w:rPr>
          <w:noProof/>
        </w:rPr>
        <w:drawing>
          <wp:inline distT="0" distB="0" distL="0" distR="0" wp14:anchorId="0342E8CC" wp14:editId="38E983EC">
            <wp:extent cx="5048250" cy="21526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1"/>
                    <a:stretch>
                      <a:fillRect/>
                    </a:stretch>
                  </pic:blipFill>
                  <pic:spPr>
                    <a:xfrm>
                      <a:off x="0" y="0"/>
                      <a:ext cx="5048250" cy="2152650"/>
                    </a:xfrm>
                    <a:prstGeom prst="rect">
                      <a:avLst/>
                    </a:prstGeom>
                  </pic:spPr>
                </pic:pic>
              </a:graphicData>
            </a:graphic>
          </wp:inline>
        </w:drawing>
      </w:r>
    </w:p>
    <w:p w14:paraId="6E1CBD2B" w14:textId="6B024047" w:rsidR="003339A7" w:rsidRPr="00CB53D5" w:rsidRDefault="00E42DC2" w:rsidP="00E42DC2">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F00C1C">
        <w:rPr>
          <w:noProof/>
        </w:rPr>
        <w:t>3</w:t>
      </w:r>
      <w:r>
        <w:fldChar w:fldCharType="end"/>
      </w:r>
      <w:r>
        <w:t xml:space="preserve"> - .NET project layout</w:t>
      </w:r>
    </w:p>
    <w:p w14:paraId="0B871162" w14:textId="77777777" w:rsidR="00A736F0" w:rsidRDefault="00A736F0" w:rsidP="00D323D7"/>
    <w:p w14:paraId="59C4B648" w14:textId="7E403A50" w:rsidR="000561EA" w:rsidRDefault="000561EA" w:rsidP="000561EA">
      <w:pPr>
        <w:pStyle w:val="Heading1"/>
        <w:numPr>
          <w:ilvl w:val="0"/>
          <w:numId w:val="1"/>
        </w:numPr>
        <w:tabs>
          <w:tab w:val="num" w:pos="360"/>
        </w:tabs>
        <w:ind w:left="0" w:firstLine="0"/>
        <w:rPr>
          <w:u w:val="single"/>
        </w:rPr>
      </w:pPr>
      <w:bookmarkStart w:id="109" w:name="_Toc130055483"/>
      <w:r>
        <w:rPr>
          <w:u w:val="single"/>
        </w:rPr>
        <w:t>Results</w:t>
      </w:r>
      <w:bookmarkEnd w:id="109"/>
    </w:p>
    <w:p w14:paraId="79155F97" w14:textId="44010FE7" w:rsidR="000561EA" w:rsidRDefault="000561EA" w:rsidP="000561EA"/>
    <w:p w14:paraId="66475725" w14:textId="53C3D712" w:rsidR="000561EA" w:rsidRDefault="000561EA" w:rsidP="000561EA">
      <w:pPr>
        <w:pStyle w:val="Heading1"/>
        <w:numPr>
          <w:ilvl w:val="0"/>
          <w:numId w:val="1"/>
        </w:numPr>
        <w:tabs>
          <w:tab w:val="num" w:pos="360"/>
        </w:tabs>
        <w:ind w:left="0" w:firstLine="0"/>
        <w:rPr>
          <w:u w:val="single"/>
        </w:rPr>
      </w:pPr>
      <w:bookmarkStart w:id="110" w:name="_Toc130055484"/>
      <w:r>
        <w:rPr>
          <w:u w:val="single"/>
        </w:rPr>
        <w:t>Conclusion</w:t>
      </w:r>
      <w:bookmarkEnd w:id="110"/>
    </w:p>
    <w:p w14:paraId="77CBF372" w14:textId="77777777" w:rsidR="000561EA" w:rsidRPr="000561EA" w:rsidRDefault="000561EA" w:rsidP="000561EA"/>
    <w:p w14:paraId="5B37E5BB" w14:textId="77777777" w:rsidR="000561EA" w:rsidRDefault="000561EA" w:rsidP="00843A68"/>
    <w:p w14:paraId="0E57D2B3" w14:textId="77777777" w:rsidR="000561EA" w:rsidRDefault="000561EA" w:rsidP="00843A68"/>
    <w:p w14:paraId="55BF2BC6" w14:textId="2A25FC96" w:rsidR="000561EA" w:rsidRPr="00843A68" w:rsidRDefault="000561EA" w:rsidP="00843A68">
      <w:pPr>
        <w:sectPr w:rsidR="000561EA" w:rsidRPr="00843A68">
          <w:pgSz w:w="11906" w:h="16838"/>
          <w:pgMar w:top="1440" w:right="1440" w:bottom="1440" w:left="1440" w:header="708" w:footer="708" w:gutter="0"/>
          <w:cols w:space="708"/>
          <w:docGrid w:linePitch="360"/>
        </w:sectPr>
      </w:pPr>
    </w:p>
    <w:p w14:paraId="5E359C79" w14:textId="7FA7B866" w:rsidR="000E723A" w:rsidRPr="00A1144F" w:rsidRDefault="00F11103" w:rsidP="00AB2590">
      <w:pPr>
        <w:pStyle w:val="Heading1"/>
        <w:numPr>
          <w:ilvl w:val="0"/>
          <w:numId w:val="1"/>
        </w:numPr>
        <w:tabs>
          <w:tab w:val="num" w:pos="360"/>
        </w:tabs>
        <w:ind w:left="0" w:firstLine="0"/>
        <w:rPr>
          <w:u w:val="single"/>
        </w:rPr>
      </w:pPr>
      <w:bookmarkStart w:id="111" w:name="_5.1_Analysis"/>
      <w:bookmarkStart w:id="112" w:name="_Toc130055485"/>
      <w:bookmarkEnd w:id="111"/>
      <w:r>
        <w:rPr>
          <w:u w:val="single"/>
        </w:rPr>
        <w:lastRenderedPageBreak/>
        <w:t>References</w:t>
      </w:r>
      <w:bookmarkEnd w:id="112"/>
    </w:p>
    <w:p w14:paraId="24A3872F" w14:textId="27792378" w:rsidR="00F16829" w:rsidRPr="00A56145" w:rsidRDefault="006D412D" w:rsidP="009D70F1">
      <w:r w:rsidRPr="000E723A">
        <w:rPr>
          <w:rFonts w:ascii="Times New Roman" w:hAnsi="Times New Roman" w:cs="Times New Roman"/>
          <w:i/>
          <w:iCs/>
          <w:sz w:val="24"/>
          <w:szCs w:val="24"/>
        </w:rPr>
        <w:t xml:space="preserve">What is Microsoft teams? </w:t>
      </w:r>
      <w:r w:rsidR="00717FB0" w:rsidRPr="000E723A">
        <w:rPr>
          <w:rFonts w:ascii="Times New Roman" w:hAnsi="Times New Roman" w:cs="Times New Roman"/>
          <w:i/>
          <w:iCs/>
          <w:sz w:val="24"/>
          <w:szCs w:val="24"/>
        </w:rPr>
        <w:t>(2019</w:t>
      </w:r>
      <w:r w:rsidRPr="000E723A">
        <w:rPr>
          <w:rFonts w:ascii="Times New Roman" w:hAnsi="Times New Roman" w:cs="Times New Roman"/>
          <w:i/>
          <w:iCs/>
          <w:sz w:val="24"/>
          <w:szCs w:val="24"/>
        </w:rPr>
        <w:t>). Available at: https://support.microsoft.com/en-us/topic/what-is-microsoft-teams-3de4d369-0167-8def-b93b-0eb5286d7a29 (Accessed: October 22, 2022).</w:t>
      </w:r>
      <w:r w:rsidR="00F16829">
        <w:t xml:space="preserve"> </w:t>
      </w:r>
    </w:p>
    <w:p w14:paraId="2DBDE529" w14:textId="015627A9" w:rsidR="00A56145" w:rsidRPr="00762EA6" w:rsidRDefault="00A56145" w:rsidP="00762EA6">
      <w:pPr>
        <w:pStyle w:val="NormalWeb"/>
        <w:ind w:left="567" w:hanging="567"/>
      </w:pPr>
      <w:r>
        <w:rPr>
          <w:i/>
          <w:iCs/>
        </w:rPr>
        <w:t>What is Waterfall Project Management?</w:t>
      </w:r>
      <w:r>
        <w:t xml:space="preserve"> (</w:t>
      </w:r>
      <w:proofErr w:type="gramStart"/>
      <w:r>
        <w:t>no</w:t>
      </w:r>
      <w:proofErr w:type="gramEnd"/>
      <w:r>
        <w:t xml:space="preserve"> date) </w:t>
      </w:r>
      <w:r>
        <w:rPr>
          <w:i/>
          <w:iCs/>
        </w:rPr>
        <w:t>Wrike</w:t>
      </w:r>
      <w:r>
        <w:t xml:space="preserve">. Wrike. Available at: https://www.wrike.com/project-management-guide/faq/what-is-waterfall-project-management/ (Accessed: October 25, 2022). </w:t>
      </w:r>
    </w:p>
    <w:p w14:paraId="28D80AF0" w14:textId="54B870BE" w:rsidR="00762EA6" w:rsidRPr="00057344" w:rsidRDefault="00762EA6" w:rsidP="00057344">
      <w:pPr>
        <w:pStyle w:val="NormalWeb"/>
        <w:ind w:left="567" w:hanging="567"/>
      </w:pPr>
      <w:proofErr w:type="spellStart"/>
      <w:r>
        <w:t>Lutkevich</w:t>
      </w:r>
      <w:proofErr w:type="spellEnd"/>
      <w:r>
        <w:t xml:space="preserve">, B. and </w:t>
      </w:r>
      <w:proofErr w:type="spellStart"/>
      <w:r>
        <w:t>Lebeaux</w:t>
      </w:r>
      <w:proofErr w:type="spellEnd"/>
      <w:r>
        <w:t xml:space="preserve">, R. (2021) </w:t>
      </w:r>
      <w:r>
        <w:rPr>
          <w:i/>
          <w:iCs/>
        </w:rPr>
        <w:t>What is a software license? everything you need to know</w:t>
      </w:r>
      <w:r>
        <w:t xml:space="preserve">, </w:t>
      </w:r>
      <w:proofErr w:type="spellStart"/>
      <w:r>
        <w:rPr>
          <w:i/>
          <w:iCs/>
        </w:rPr>
        <w:t>SearchCIO</w:t>
      </w:r>
      <w:proofErr w:type="spellEnd"/>
      <w:r>
        <w:t xml:space="preserve">. TechTarget. Available at: https://www.techtarget.com/searchcio/definition/software-license (Accessed: November 1, 2022). </w:t>
      </w:r>
    </w:p>
    <w:p w14:paraId="7A9635F3" w14:textId="0D9E9B2E" w:rsidR="0025653C" w:rsidRDefault="00057344" w:rsidP="0025653C">
      <w:pPr>
        <w:pStyle w:val="NormalWeb"/>
        <w:ind w:left="567" w:hanging="567"/>
      </w:pPr>
      <w:r>
        <w:rPr>
          <w:i/>
          <w:iCs/>
        </w:rPr>
        <w:t>Art. 5 GDPR – principles relating to processing of personal data</w:t>
      </w:r>
      <w:r>
        <w:t xml:space="preserve"> (2021) </w:t>
      </w:r>
      <w:r>
        <w:rPr>
          <w:i/>
          <w:iCs/>
        </w:rPr>
        <w:t>General Data Protection Regulation (GDPR)</w:t>
      </w:r>
      <w:r>
        <w:t xml:space="preserve">. Available at: https://gdpr-info.eu/art-5-gdpr/ (Accessed: November 1, 2022). </w:t>
      </w:r>
    </w:p>
    <w:p w14:paraId="455883C5" w14:textId="44354C1C" w:rsidR="0025653C" w:rsidRDefault="0025653C" w:rsidP="0025653C">
      <w:pPr>
        <w:pStyle w:val="NormalWeb"/>
        <w:ind w:left="567" w:hanging="567"/>
      </w:pPr>
      <w:r>
        <w:rPr>
          <w:i/>
          <w:iCs/>
        </w:rPr>
        <w:t>BCS Code of conduct</w:t>
      </w:r>
      <w:r>
        <w:t xml:space="preserve"> (no date) </w:t>
      </w:r>
      <w:r>
        <w:rPr>
          <w:i/>
          <w:iCs/>
        </w:rPr>
        <w:t>BCS</w:t>
      </w:r>
      <w:r>
        <w:t xml:space="preserve">. Available at: https://www.bcs.org/membership-and-registrations/become-a-member/bcs-code-of-conduct/ (Accessed: November 1, 2022). </w:t>
      </w:r>
    </w:p>
    <w:p w14:paraId="4BB5B6EC" w14:textId="4F0BBC21" w:rsidR="00CB7642" w:rsidRDefault="006E2C35" w:rsidP="006E2C35">
      <w:pPr>
        <w:pStyle w:val="NormalWeb"/>
        <w:ind w:left="567" w:hanging="567"/>
      </w:pPr>
      <w:r>
        <w:t xml:space="preserve">Hero, M. (2021) </w:t>
      </w:r>
      <w:proofErr w:type="spellStart"/>
      <w:r>
        <w:rPr>
          <w:i/>
          <w:iCs/>
        </w:rPr>
        <w:t>Nuclino</w:t>
      </w:r>
      <w:proofErr w:type="spellEnd"/>
      <w:r>
        <w:rPr>
          <w:i/>
          <w:iCs/>
        </w:rPr>
        <w:t xml:space="preserve"> - the underdog knowledge base tool you should try</w:t>
      </w:r>
      <w:r>
        <w:t xml:space="preserve">, </w:t>
      </w:r>
      <w:r>
        <w:rPr>
          <w:i/>
          <w:iCs/>
        </w:rPr>
        <w:t>Markup Hero - Blog</w:t>
      </w:r>
      <w:r>
        <w:t xml:space="preserve">. Markup Hero - Blog. Available at: https://markuphero.com/blog/nuclino-knowledge-base-tool-review/ (Accessed: November 1, 2022). </w:t>
      </w:r>
    </w:p>
    <w:p w14:paraId="0EF09D56" w14:textId="74936FDF" w:rsidR="00955D8A" w:rsidRDefault="00955D8A" w:rsidP="00955D8A">
      <w:pPr>
        <w:pStyle w:val="NormalWeb"/>
        <w:ind w:left="567" w:hanging="567"/>
      </w:pPr>
      <w:r>
        <w:t xml:space="preserve">Brooks, </w:t>
      </w:r>
      <w:proofErr w:type="gramStart"/>
      <w:r>
        <w:t>R.</w:t>
      </w:r>
      <w:proofErr w:type="gramEnd"/>
      <w:r>
        <w:t xml:space="preserve"> and Ryan Brooks Product Evangelist at </w:t>
      </w:r>
      <w:proofErr w:type="spellStart"/>
      <w:r>
        <w:t>Netwrix</w:t>
      </w:r>
      <w:proofErr w:type="spellEnd"/>
      <w:r>
        <w:t xml:space="preserve"> Corporation (202</w:t>
      </w:r>
      <w:r w:rsidR="002711B6">
        <w:t>0</w:t>
      </w:r>
      <w:r>
        <w:t xml:space="preserve">) </w:t>
      </w:r>
      <w:r>
        <w:rPr>
          <w:i/>
          <w:iCs/>
        </w:rPr>
        <w:t>Using SharePoint as a Knowledge Management System: PROS and cons</w:t>
      </w:r>
      <w:r>
        <w:t xml:space="preserve">, </w:t>
      </w:r>
      <w:r>
        <w:rPr>
          <w:i/>
          <w:iCs/>
        </w:rPr>
        <w:t>Using SharePoint for Knowledge Management: Pros and Cons</w:t>
      </w:r>
      <w:r>
        <w:t xml:space="preserve">. Available at: https://blog.netwrix.com/2020/02/18/using-sharepoint-for-knowledge-management-pros-and-cons/ (Accessed: November 2, 2022). </w:t>
      </w:r>
    </w:p>
    <w:p w14:paraId="483BC2F1" w14:textId="4BDA09D0" w:rsidR="00665117" w:rsidRDefault="00EF6EE8" w:rsidP="005B6314">
      <w:pPr>
        <w:pStyle w:val="NormalWeb"/>
        <w:ind w:left="567" w:hanging="567"/>
      </w:pPr>
      <w:r>
        <w:t xml:space="preserve">Aviva (2019) “Great knowledge base for capturing information,” </w:t>
      </w:r>
      <w:r>
        <w:rPr>
          <w:i/>
          <w:iCs/>
        </w:rPr>
        <w:t>Capterra</w:t>
      </w:r>
      <w:r>
        <w:t>. Available at: https://www.capterra.co.uk/reviews/174926/nuclino (Accessed: November 1, 2022).</w:t>
      </w:r>
    </w:p>
    <w:p w14:paraId="167D0268" w14:textId="1586E312" w:rsidR="00D20079" w:rsidRDefault="00D20079" w:rsidP="00665117">
      <w:pPr>
        <w:pStyle w:val="NormalWeb"/>
        <w:ind w:left="567" w:hanging="567"/>
      </w:pPr>
      <w:r w:rsidRPr="00D20079">
        <w:t>Davidson, E.J., 1999. Joint application design (JAD) in practice. The Journal of Systems and Software, 45 (3), 215-223.</w:t>
      </w:r>
      <w:r>
        <w:t xml:space="preserve"> (Accessed: October 23, 2022).</w:t>
      </w:r>
    </w:p>
    <w:p w14:paraId="222E8129" w14:textId="59B3A824" w:rsidR="0025653C" w:rsidRDefault="00E752E6" w:rsidP="00A31D77">
      <w:pPr>
        <w:pStyle w:val="NormalWeb"/>
        <w:ind w:left="567" w:hanging="567"/>
      </w:pPr>
      <w:r w:rsidRPr="00E752E6">
        <w:t xml:space="preserve">Alberto </w:t>
      </w:r>
      <w:proofErr w:type="spellStart"/>
      <w:r w:rsidRPr="00E752E6">
        <w:t>Sillitti</w:t>
      </w:r>
      <w:proofErr w:type="spellEnd"/>
      <w:r>
        <w:t xml:space="preserve">, </w:t>
      </w:r>
      <w:r w:rsidRPr="00E752E6">
        <w:t>2011</w:t>
      </w:r>
      <w:r w:rsidR="00D81A29" w:rsidRPr="00D20079">
        <w:t xml:space="preserve">. </w:t>
      </w:r>
      <w:r w:rsidRPr="00E752E6">
        <w:t>Agile Processes in Software Engineering and Extreme Programming</w:t>
      </w:r>
      <w:r w:rsidR="00D81A29" w:rsidRPr="00D20079">
        <w:t>.</w:t>
      </w:r>
      <w:r w:rsidR="00D81A29">
        <w:t xml:space="preserve"> </w:t>
      </w:r>
      <w:r w:rsidRPr="00E752E6">
        <w:t xml:space="preserve">12th International Conference, XP 2011 </w:t>
      </w:r>
      <w:r w:rsidR="00D81A29">
        <w:t>(Accessed: October 29, 2022).</w:t>
      </w:r>
    </w:p>
    <w:p w14:paraId="159515E9" w14:textId="1FE488F2" w:rsidR="000C306F" w:rsidRDefault="000C306F" w:rsidP="000C306F">
      <w:pPr>
        <w:pStyle w:val="NormalWeb"/>
        <w:ind w:left="567" w:hanging="567"/>
      </w:pPr>
      <w:proofErr w:type="spellStart"/>
      <w:r>
        <w:t>MarketsandMarkets</w:t>
      </w:r>
      <w:proofErr w:type="spellEnd"/>
      <w:r>
        <w:t>. (2020). Knowledge management software market by component (solutions and services), organization size, deployment mode, vertical, and region - Global forecast to 2025. (Accessed: February 10th, 2023).</w:t>
      </w:r>
    </w:p>
    <w:p w14:paraId="13763ED3" w14:textId="191F3984" w:rsidR="000C306F" w:rsidRDefault="000C306F" w:rsidP="000C306F">
      <w:pPr>
        <w:pStyle w:val="NormalWeb"/>
        <w:ind w:left="567" w:hanging="567"/>
      </w:pPr>
      <w:r>
        <w:t>Wang, H., Zhu, Y., Liu, D., &amp; Zhang, Y. (2020). A knowledge management system based on natural language processing and machine learning. International Journal of Distributed Sensor Networks, 16(3). (Accessed: February 10th, 2023)</w:t>
      </w:r>
    </w:p>
    <w:p w14:paraId="5C464BDC" w14:textId="40A354FA" w:rsidR="000C306F" w:rsidRDefault="000C306F" w:rsidP="000C306F">
      <w:pPr>
        <w:pStyle w:val="NormalWeb"/>
        <w:ind w:left="567" w:hanging="567"/>
      </w:pPr>
      <w:r>
        <w:lastRenderedPageBreak/>
        <w:t>Zhang, Y., Tian, Y., He, J., &amp; Zhao, P. (2020). A deep learning model for personalized recommendation of scientific publications. Expert Systems with Applications, 159, 113476. (Accessed: February 10th, 2023)</w:t>
      </w:r>
    </w:p>
    <w:p w14:paraId="54FFDBA0" w14:textId="3B187E10" w:rsidR="00E41BC8" w:rsidRDefault="00E41BC8" w:rsidP="000C306F">
      <w:pPr>
        <w:pStyle w:val="NormalWeb"/>
        <w:ind w:left="567" w:hanging="567"/>
      </w:pPr>
      <w:proofErr w:type="spellStart"/>
      <w:r w:rsidRPr="00E41BC8">
        <w:t>Kauschinger</w:t>
      </w:r>
      <w:proofErr w:type="spellEnd"/>
      <w:r w:rsidRPr="00E41BC8">
        <w:t xml:space="preserve">, M. and Klier, J.D. (2021). Knowledge Sharing in Digital Platform Ecosystems: A Textual Analysis of SAP's Developer Community. Journal of Business Research, [online] 133, pp.109-120. Available at: https://www.sciencedirect.com/science/article/abs/pii/S0148296320304714 [Accessed </w:t>
      </w:r>
      <w:r>
        <w:t>12</w:t>
      </w:r>
      <w:r w:rsidR="00451FF9">
        <w:t>th</w:t>
      </w:r>
      <w:r w:rsidRPr="00E41BC8">
        <w:t xml:space="preserve"> February 2023].</w:t>
      </w:r>
    </w:p>
    <w:p w14:paraId="1DFE2586" w14:textId="74D5C73C" w:rsidR="00513871" w:rsidRDefault="00907EEA" w:rsidP="00513871">
      <w:pPr>
        <w:pStyle w:val="NormalWeb"/>
        <w:ind w:left="567" w:hanging="567"/>
      </w:pPr>
      <w:r w:rsidRPr="00907EEA">
        <w:t>Ahmed, Y. and Ahmad, M., 2018. Social media for knowledge-sharing: a systematic literature review. Journal of Knowledge Management, 22(1), pp.179-203.</w:t>
      </w:r>
      <w:r>
        <w:t xml:space="preserve"> </w:t>
      </w:r>
      <w:r w:rsidRPr="00E41BC8">
        <w:t xml:space="preserve">[Accessed </w:t>
      </w:r>
      <w:r>
        <w:t>13</w:t>
      </w:r>
      <w:r w:rsidR="00451FF9">
        <w:t>th</w:t>
      </w:r>
      <w:r w:rsidRPr="00E41BC8">
        <w:t xml:space="preserve"> February 2023].</w:t>
      </w:r>
    </w:p>
    <w:p w14:paraId="44517A99" w14:textId="64AA3561" w:rsidR="00513871" w:rsidRDefault="00513871" w:rsidP="00513871">
      <w:pPr>
        <w:pStyle w:val="NormalWeb"/>
        <w:ind w:left="567" w:hanging="567"/>
      </w:pPr>
      <w:r w:rsidRPr="00513871">
        <w:t xml:space="preserve">Deloitte's knowledge-sharing platform. [online] Available at: https://www.example.com/deloitte-knowledge-sharing-platform [Accessed </w:t>
      </w:r>
      <w:r w:rsidR="00451FF9">
        <w:t>13th</w:t>
      </w:r>
      <w:r w:rsidRPr="00513871">
        <w:t xml:space="preserve"> February 2023].</w:t>
      </w:r>
    </w:p>
    <w:p w14:paraId="434E1B5E" w14:textId="493B8EC9" w:rsidR="00207208" w:rsidRDefault="00207208" w:rsidP="00207208">
      <w:pPr>
        <w:pStyle w:val="NormalWeb"/>
        <w:ind w:left="567" w:hanging="567"/>
      </w:pPr>
      <w:r w:rsidRPr="00207208">
        <w:t>Microsoft. 2022. "</w:t>
      </w:r>
      <w:proofErr w:type="spellStart"/>
      <w:r w:rsidRPr="00207208">
        <w:t>Blazor</w:t>
      </w:r>
      <w:proofErr w:type="spellEnd"/>
      <w:r w:rsidRPr="00207208">
        <w:t xml:space="preserve"> Overview." Microsoft</w:t>
      </w:r>
      <w:r w:rsidRPr="00513871">
        <w:t xml:space="preserve">. [online] Available at: </w:t>
      </w:r>
      <w:r w:rsidRPr="00207208">
        <w:t xml:space="preserve">https://docs.microsoft.com/en-us/aspnet/core/blazor/?view=aspnetcore-6.0. </w:t>
      </w:r>
      <w:r w:rsidRPr="00513871">
        <w:t xml:space="preserve">[Accessed </w:t>
      </w:r>
      <w:r>
        <w:t>1st</w:t>
      </w:r>
      <w:r w:rsidRPr="00513871">
        <w:t xml:space="preserve"> </w:t>
      </w:r>
      <w:r>
        <w:t xml:space="preserve">March </w:t>
      </w:r>
      <w:r w:rsidRPr="00513871">
        <w:t>2023].</w:t>
      </w:r>
    </w:p>
    <w:p w14:paraId="70CEA99F" w14:textId="77777777" w:rsidR="00207208" w:rsidRDefault="00207208" w:rsidP="00513871">
      <w:pPr>
        <w:pStyle w:val="NormalWeb"/>
        <w:ind w:left="567" w:hanging="567"/>
      </w:pPr>
    </w:p>
    <w:p w14:paraId="7B2C6F34" w14:textId="77D67C19" w:rsidR="000F480C" w:rsidRDefault="000F480C" w:rsidP="000F480C">
      <w:pPr>
        <w:pStyle w:val="Heading1"/>
        <w:numPr>
          <w:ilvl w:val="0"/>
          <w:numId w:val="1"/>
        </w:numPr>
        <w:tabs>
          <w:tab w:val="num" w:pos="360"/>
        </w:tabs>
        <w:ind w:left="0" w:firstLine="0"/>
        <w:rPr>
          <w:u w:val="single"/>
        </w:rPr>
      </w:pPr>
      <w:bookmarkStart w:id="113" w:name="_Toc130055486"/>
      <w:r>
        <w:rPr>
          <w:u w:val="single"/>
        </w:rPr>
        <w:t>Annex</w:t>
      </w:r>
      <w:bookmarkEnd w:id="113"/>
    </w:p>
    <w:p w14:paraId="5FFE5219" w14:textId="00EA734E" w:rsidR="000F480C" w:rsidRPr="000F480C" w:rsidRDefault="003F6372" w:rsidP="000F480C">
      <w:pPr>
        <w:pStyle w:val="Heading2"/>
      </w:pPr>
      <w:bookmarkStart w:id="114" w:name="_Toc130055487"/>
      <w:r>
        <w:t>6</w:t>
      </w:r>
      <w:r w:rsidR="000F480C">
        <w:t>.1 Annex 1</w:t>
      </w:r>
      <w:bookmarkEnd w:id="114"/>
    </w:p>
    <w:bookmarkEnd w:id="2"/>
    <w:p w14:paraId="0463BD01"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GANNT Chart</w:t>
      </w:r>
    </w:p>
    <w:p w14:paraId="01568098" w14:textId="760FF421" w:rsidR="00AE54B2" w:rsidRPr="00AE54B2" w:rsidRDefault="00E30EB2" w:rsidP="00AE54B2">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COMP37005_Project_Management_Plan_GANNT.mpp</w:t>
      </w:r>
      <w:r>
        <w:rPr>
          <w:rFonts w:asciiTheme="minorHAnsi" w:hAnsiTheme="minorHAnsi" w:cstheme="minorHAnsi"/>
        </w:rPr>
        <w:t>”</w:t>
      </w:r>
    </w:p>
    <w:p w14:paraId="6E9007A8"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PERT Diagram</w:t>
      </w:r>
    </w:p>
    <w:p w14:paraId="164E2D1A" w14:textId="01E3D55C" w:rsidR="005A5FFA" w:rsidRPr="00AE54B2" w:rsidRDefault="00E30EB2" w:rsidP="00493906">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w:t>
      </w:r>
      <w:r w:rsidR="00493906">
        <w:rPr>
          <w:rFonts w:asciiTheme="minorHAnsi" w:hAnsiTheme="minorHAnsi" w:cstheme="minorHAnsi"/>
        </w:rPr>
        <w:t>PERT</w:t>
      </w:r>
      <w:r w:rsidR="00493906" w:rsidRPr="00493906">
        <w:rPr>
          <w:rFonts w:asciiTheme="minorHAnsi" w:hAnsiTheme="minorHAnsi" w:cstheme="minorHAnsi"/>
        </w:rPr>
        <w:t>.mpp</w:t>
      </w:r>
      <w:r>
        <w:rPr>
          <w:rFonts w:asciiTheme="minorHAnsi" w:hAnsiTheme="minorHAnsi" w:cstheme="minorHAnsi"/>
        </w:rPr>
        <w:t>”</w:t>
      </w:r>
    </w:p>
    <w:sectPr w:rsidR="005A5FFA" w:rsidRPr="00AE54B2" w:rsidSect="00852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2D3D1" w14:textId="77777777" w:rsidR="00543BB2" w:rsidRDefault="00543BB2">
      <w:pPr>
        <w:spacing w:after="0" w:line="240" w:lineRule="auto"/>
      </w:pPr>
      <w:r>
        <w:separator/>
      </w:r>
    </w:p>
  </w:endnote>
  <w:endnote w:type="continuationSeparator" w:id="0">
    <w:p w14:paraId="1EFC5FFA" w14:textId="77777777" w:rsidR="00543BB2" w:rsidRDefault="00543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94750"/>
      <w:docPartObj>
        <w:docPartGallery w:val="Page Numbers (Bottom of Page)"/>
        <w:docPartUnique/>
      </w:docPartObj>
    </w:sdtPr>
    <w:sdtContent>
      <w:p w14:paraId="2B06D93A" w14:textId="77777777" w:rsidR="00122B7D" w:rsidRDefault="007120A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51C9D4" w14:textId="514421F0" w:rsidR="00F3456B" w:rsidRDefault="00F3456B">
    <w:pPr>
      <w:pStyle w:val="Footer"/>
    </w:pPr>
    <w:r>
      <w:t>Callum White (N0897675)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D48E" w14:textId="77777777" w:rsidR="00543BB2" w:rsidRDefault="00543BB2">
      <w:pPr>
        <w:spacing w:after="0" w:line="240" w:lineRule="auto"/>
      </w:pPr>
      <w:r>
        <w:separator/>
      </w:r>
    </w:p>
  </w:footnote>
  <w:footnote w:type="continuationSeparator" w:id="0">
    <w:p w14:paraId="706BCC2B" w14:textId="77777777" w:rsidR="00543BB2" w:rsidRDefault="00543B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B37"/>
    <w:multiLevelType w:val="hybridMultilevel"/>
    <w:tmpl w:val="E7B47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E0ED5"/>
    <w:multiLevelType w:val="hybridMultilevel"/>
    <w:tmpl w:val="8C1A6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46EB1"/>
    <w:multiLevelType w:val="multilevel"/>
    <w:tmpl w:val="3478511C"/>
    <w:styleLink w:val="CurrentList1"/>
    <w:lvl w:ilvl="0">
      <w:start w:val="1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5548BB"/>
    <w:multiLevelType w:val="hybridMultilevel"/>
    <w:tmpl w:val="E2F0C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06896"/>
    <w:multiLevelType w:val="hybridMultilevel"/>
    <w:tmpl w:val="32541B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3137E66"/>
    <w:multiLevelType w:val="hybridMultilevel"/>
    <w:tmpl w:val="AD6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946C9E"/>
    <w:multiLevelType w:val="hybridMultilevel"/>
    <w:tmpl w:val="4D181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57A7C"/>
    <w:multiLevelType w:val="hybridMultilevel"/>
    <w:tmpl w:val="7F22B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DA7C63"/>
    <w:multiLevelType w:val="hybridMultilevel"/>
    <w:tmpl w:val="4B86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FB577A"/>
    <w:multiLevelType w:val="hybridMultilevel"/>
    <w:tmpl w:val="43F4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2C1118"/>
    <w:multiLevelType w:val="hybridMultilevel"/>
    <w:tmpl w:val="F118C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E7343"/>
    <w:multiLevelType w:val="hybridMultilevel"/>
    <w:tmpl w:val="2CA88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D63C1D"/>
    <w:multiLevelType w:val="hybridMultilevel"/>
    <w:tmpl w:val="A9E43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786CE1"/>
    <w:multiLevelType w:val="hybridMultilevel"/>
    <w:tmpl w:val="90209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221F06"/>
    <w:multiLevelType w:val="hybridMultilevel"/>
    <w:tmpl w:val="A630E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643630"/>
    <w:multiLevelType w:val="hybridMultilevel"/>
    <w:tmpl w:val="23249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1561FF"/>
    <w:multiLevelType w:val="hybridMultilevel"/>
    <w:tmpl w:val="5DD40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5833CC"/>
    <w:multiLevelType w:val="hybridMultilevel"/>
    <w:tmpl w:val="B0B8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5621EF"/>
    <w:multiLevelType w:val="hybridMultilevel"/>
    <w:tmpl w:val="2D7EA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4B5EAA"/>
    <w:multiLevelType w:val="multilevel"/>
    <w:tmpl w:val="DF7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0F4475"/>
    <w:multiLevelType w:val="hybridMultilevel"/>
    <w:tmpl w:val="F13C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4915C8"/>
    <w:multiLevelType w:val="hybridMultilevel"/>
    <w:tmpl w:val="96C4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EE3358"/>
    <w:multiLevelType w:val="hybridMultilevel"/>
    <w:tmpl w:val="F69C6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533965"/>
    <w:multiLevelType w:val="hybridMultilevel"/>
    <w:tmpl w:val="3F04E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662FE4"/>
    <w:multiLevelType w:val="hybridMultilevel"/>
    <w:tmpl w:val="1996E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8B0527"/>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8361D4"/>
    <w:multiLevelType w:val="hybridMultilevel"/>
    <w:tmpl w:val="86EA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EE0694"/>
    <w:multiLevelType w:val="hybridMultilevel"/>
    <w:tmpl w:val="FB38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4D2455A"/>
    <w:multiLevelType w:val="multilevel"/>
    <w:tmpl w:val="837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7E51F1"/>
    <w:multiLevelType w:val="hybridMultilevel"/>
    <w:tmpl w:val="B2AAC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B91CD0"/>
    <w:multiLevelType w:val="hybridMultilevel"/>
    <w:tmpl w:val="2654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F632AD"/>
    <w:multiLevelType w:val="hybridMultilevel"/>
    <w:tmpl w:val="943A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15556F"/>
    <w:multiLevelType w:val="hybridMultilevel"/>
    <w:tmpl w:val="8CD2B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2B3DB7"/>
    <w:multiLevelType w:val="hybridMultilevel"/>
    <w:tmpl w:val="9286BC0C"/>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34" w15:restartNumberingAfterBreak="0">
    <w:nsid w:val="69507C2F"/>
    <w:multiLevelType w:val="hybridMultilevel"/>
    <w:tmpl w:val="DF8A4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98A1FFB"/>
    <w:multiLevelType w:val="hybridMultilevel"/>
    <w:tmpl w:val="50AEA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B737BE"/>
    <w:multiLevelType w:val="hybridMultilevel"/>
    <w:tmpl w:val="74A2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204DF2"/>
    <w:multiLevelType w:val="multilevel"/>
    <w:tmpl w:val="283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2373FB"/>
    <w:multiLevelType w:val="multilevel"/>
    <w:tmpl w:val="62A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733528"/>
    <w:multiLevelType w:val="hybridMultilevel"/>
    <w:tmpl w:val="1A46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326B6F"/>
    <w:multiLevelType w:val="hybridMultilevel"/>
    <w:tmpl w:val="8B3AC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647988"/>
    <w:multiLevelType w:val="hybridMultilevel"/>
    <w:tmpl w:val="36A23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591DFD"/>
    <w:multiLevelType w:val="multilevel"/>
    <w:tmpl w:val="69C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6938965">
    <w:abstractNumId w:val="25"/>
  </w:num>
  <w:num w:numId="2" w16cid:durableId="521673786">
    <w:abstractNumId w:val="2"/>
  </w:num>
  <w:num w:numId="3" w16cid:durableId="1936594542">
    <w:abstractNumId w:val="4"/>
  </w:num>
  <w:num w:numId="4" w16cid:durableId="1724332029">
    <w:abstractNumId w:val="36"/>
  </w:num>
  <w:num w:numId="5" w16cid:durableId="2031372521">
    <w:abstractNumId w:val="20"/>
  </w:num>
  <w:num w:numId="6" w16cid:durableId="1211919865">
    <w:abstractNumId w:val="12"/>
  </w:num>
  <w:num w:numId="7" w16cid:durableId="1748191507">
    <w:abstractNumId w:val="5"/>
  </w:num>
  <w:num w:numId="8" w16cid:durableId="1026835726">
    <w:abstractNumId w:val="33"/>
  </w:num>
  <w:num w:numId="9" w16cid:durableId="1241910877">
    <w:abstractNumId w:val="28"/>
  </w:num>
  <w:num w:numId="10" w16cid:durableId="886138127">
    <w:abstractNumId w:val="38"/>
  </w:num>
  <w:num w:numId="11" w16cid:durableId="912550098">
    <w:abstractNumId w:val="37"/>
  </w:num>
  <w:num w:numId="12" w16cid:durableId="346912778">
    <w:abstractNumId w:val="42"/>
  </w:num>
  <w:num w:numId="13" w16cid:durableId="2036074231">
    <w:abstractNumId w:val="19"/>
  </w:num>
  <w:num w:numId="14" w16cid:durableId="1631977653">
    <w:abstractNumId w:val="22"/>
  </w:num>
  <w:num w:numId="15" w16cid:durableId="437988612">
    <w:abstractNumId w:val="18"/>
  </w:num>
  <w:num w:numId="16" w16cid:durableId="2008823180">
    <w:abstractNumId w:val="1"/>
  </w:num>
  <w:num w:numId="17" w16cid:durableId="607278765">
    <w:abstractNumId w:val="31"/>
  </w:num>
  <w:num w:numId="18" w16cid:durableId="52049502">
    <w:abstractNumId w:val="41"/>
  </w:num>
  <w:num w:numId="19" w16cid:durableId="1742869276">
    <w:abstractNumId w:val="21"/>
  </w:num>
  <w:num w:numId="20" w16cid:durableId="1067924659">
    <w:abstractNumId w:val="29"/>
  </w:num>
  <w:num w:numId="21" w16cid:durableId="427701221">
    <w:abstractNumId w:val="11"/>
  </w:num>
  <w:num w:numId="22" w16cid:durableId="1371875115">
    <w:abstractNumId w:val="26"/>
  </w:num>
  <w:num w:numId="23" w16cid:durableId="519928469">
    <w:abstractNumId w:val="0"/>
  </w:num>
  <w:num w:numId="24" w16cid:durableId="425997833">
    <w:abstractNumId w:val="16"/>
  </w:num>
  <w:num w:numId="25" w16cid:durableId="1337802271">
    <w:abstractNumId w:val="34"/>
  </w:num>
  <w:num w:numId="26" w16cid:durableId="309136466">
    <w:abstractNumId w:val="30"/>
  </w:num>
  <w:num w:numId="27" w16cid:durableId="1400250950">
    <w:abstractNumId w:val="9"/>
  </w:num>
  <w:num w:numId="28" w16cid:durableId="1266117118">
    <w:abstractNumId w:val="39"/>
  </w:num>
  <w:num w:numId="29" w16cid:durableId="1611471720">
    <w:abstractNumId w:val="13"/>
  </w:num>
  <w:num w:numId="30" w16cid:durableId="1104610581">
    <w:abstractNumId w:val="6"/>
  </w:num>
  <w:num w:numId="31" w16cid:durableId="527377740">
    <w:abstractNumId w:val="8"/>
  </w:num>
  <w:num w:numId="32" w16cid:durableId="2037655756">
    <w:abstractNumId w:val="32"/>
  </w:num>
  <w:num w:numId="33" w16cid:durableId="897207039">
    <w:abstractNumId w:val="35"/>
  </w:num>
  <w:num w:numId="34" w16cid:durableId="1883249690">
    <w:abstractNumId w:val="17"/>
  </w:num>
  <w:num w:numId="35" w16cid:durableId="51118325">
    <w:abstractNumId w:val="27"/>
  </w:num>
  <w:num w:numId="36" w16cid:durableId="741410115">
    <w:abstractNumId w:val="7"/>
  </w:num>
  <w:num w:numId="37" w16cid:durableId="361249013">
    <w:abstractNumId w:val="23"/>
  </w:num>
  <w:num w:numId="38" w16cid:durableId="145128667">
    <w:abstractNumId w:val="10"/>
  </w:num>
  <w:num w:numId="39" w16cid:durableId="1655718740">
    <w:abstractNumId w:val="14"/>
  </w:num>
  <w:num w:numId="40" w16cid:durableId="1718233685">
    <w:abstractNumId w:val="24"/>
  </w:num>
  <w:num w:numId="41" w16cid:durableId="756484482">
    <w:abstractNumId w:val="40"/>
  </w:num>
  <w:num w:numId="42" w16cid:durableId="1288243473">
    <w:abstractNumId w:val="3"/>
  </w:num>
  <w:num w:numId="43" w16cid:durableId="1141995168">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FA"/>
    <w:rsid w:val="00000E86"/>
    <w:rsid w:val="00001F87"/>
    <w:rsid w:val="00002376"/>
    <w:rsid w:val="00003266"/>
    <w:rsid w:val="00003F3D"/>
    <w:rsid w:val="00004C7C"/>
    <w:rsid w:val="00005468"/>
    <w:rsid w:val="00006278"/>
    <w:rsid w:val="000067F6"/>
    <w:rsid w:val="0001043C"/>
    <w:rsid w:val="00012552"/>
    <w:rsid w:val="00012CC2"/>
    <w:rsid w:val="00014827"/>
    <w:rsid w:val="000150C0"/>
    <w:rsid w:val="00015336"/>
    <w:rsid w:val="000157A0"/>
    <w:rsid w:val="0001633F"/>
    <w:rsid w:val="00016B61"/>
    <w:rsid w:val="000170CA"/>
    <w:rsid w:val="000179B1"/>
    <w:rsid w:val="00017BEF"/>
    <w:rsid w:val="00020487"/>
    <w:rsid w:val="00020AE6"/>
    <w:rsid w:val="000211EB"/>
    <w:rsid w:val="000217B5"/>
    <w:rsid w:val="00022E46"/>
    <w:rsid w:val="000237D4"/>
    <w:rsid w:val="00025AE7"/>
    <w:rsid w:val="000268C1"/>
    <w:rsid w:val="00030533"/>
    <w:rsid w:val="000324E8"/>
    <w:rsid w:val="000337EF"/>
    <w:rsid w:val="00033D32"/>
    <w:rsid w:val="00034AAC"/>
    <w:rsid w:val="00034EF2"/>
    <w:rsid w:val="00040C0A"/>
    <w:rsid w:val="00041288"/>
    <w:rsid w:val="000419A8"/>
    <w:rsid w:val="000431F7"/>
    <w:rsid w:val="00043A83"/>
    <w:rsid w:val="00043E9A"/>
    <w:rsid w:val="00043F06"/>
    <w:rsid w:val="0004523C"/>
    <w:rsid w:val="00045D6B"/>
    <w:rsid w:val="0004645A"/>
    <w:rsid w:val="00050FEC"/>
    <w:rsid w:val="0005104F"/>
    <w:rsid w:val="00052547"/>
    <w:rsid w:val="00054820"/>
    <w:rsid w:val="00054B5F"/>
    <w:rsid w:val="000561EA"/>
    <w:rsid w:val="00056390"/>
    <w:rsid w:val="00057344"/>
    <w:rsid w:val="00057777"/>
    <w:rsid w:val="0005777D"/>
    <w:rsid w:val="0005791B"/>
    <w:rsid w:val="00057A28"/>
    <w:rsid w:val="00060C30"/>
    <w:rsid w:val="0006128A"/>
    <w:rsid w:val="00061530"/>
    <w:rsid w:val="00061781"/>
    <w:rsid w:val="00061B0A"/>
    <w:rsid w:val="0006240D"/>
    <w:rsid w:val="0006354E"/>
    <w:rsid w:val="00063A22"/>
    <w:rsid w:val="00065830"/>
    <w:rsid w:val="00066E91"/>
    <w:rsid w:val="00067DF8"/>
    <w:rsid w:val="000712B2"/>
    <w:rsid w:val="00072BFF"/>
    <w:rsid w:val="00073703"/>
    <w:rsid w:val="00073F7F"/>
    <w:rsid w:val="00074C22"/>
    <w:rsid w:val="00074CE6"/>
    <w:rsid w:val="00075B43"/>
    <w:rsid w:val="00075FD5"/>
    <w:rsid w:val="0007625B"/>
    <w:rsid w:val="00076A43"/>
    <w:rsid w:val="00076EB8"/>
    <w:rsid w:val="0008005C"/>
    <w:rsid w:val="0008067E"/>
    <w:rsid w:val="00081122"/>
    <w:rsid w:val="0008178D"/>
    <w:rsid w:val="00082045"/>
    <w:rsid w:val="00082105"/>
    <w:rsid w:val="00082352"/>
    <w:rsid w:val="0008253A"/>
    <w:rsid w:val="00082D4F"/>
    <w:rsid w:val="00082DD1"/>
    <w:rsid w:val="000835FF"/>
    <w:rsid w:val="00083A0D"/>
    <w:rsid w:val="00084257"/>
    <w:rsid w:val="00084C7D"/>
    <w:rsid w:val="00084DBD"/>
    <w:rsid w:val="000853F7"/>
    <w:rsid w:val="000856C8"/>
    <w:rsid w:val="00085DE4"/>
    <w:rsid w:val="00086048"/>
    <w:rsid w:val="000865DB"/>
    <w:rsid w:val="000875A6"/>
    <w:rsid w:val="00087B39"/>
    <w:rsid w:val="00087E96"/>
    <w:rsid w:val="0009025E"/>
    <w:rsid w:val="000907A2"/>
    <w:rsid w:val="0009090A"/>
    <w:rsid w:val="00090DB0"/>
    <w:rsid w:val="000928B8"/>
    <w:rsid w:val="00093C4A"/>
    <w:rsid w:val="0009666B"/>
    <w:rsid w:val="000966DF"/>
    <w:rsid w:val="00096EA8"/>
    <w:rsid w:val="000974DA"/>
    <w:rsid w:val="00097BB5"/>
    <w:rsid w:val="000A008B"/>
    <w:rsid w:val="000A08B1"/>
    <w:rsid w:val="000A2AE4"/>
    <w:rsid w:val="000A447E"/>
    <w:rsid w:val="000A6B91"/>
    <w:rsid w:val="000A7AA1"/>
    <w:rsid w:val="000B093A"/>
    <w:rsid w:val="000B1CF8"/>
    <w:rsid w:val="000B230B"/>
    <w:rsid w:val="000B45C2"/>
    <w:rsid w:val="000B5DFD"/>
    <w:rsid w:val="000B63B9"/>
    <w:rsid w:val="000B6803"/>
    <w:rsid w:val="000B6ED2"/>
    <w:rsid w:val="000B77F5"/>
    <w:rsid w:val="000C0774"/>
    <w:rsid w:val="000C1E4F"/>
    <w:rsid w:val="000C306F"/>
    <w:rsid w:val="000C3617"/>
    <w:rsid w:val="000C3789"/>
    <w:rsid w:val="000C3E7D"/>
    <w:rsid w:val="000C3F9D"/>
    <w:rsid w:val="000C43A3"/>
    <w:rsid w:val="000C6952"/>
    <w:rsid w:val="000C6C8F"/>
    <w:rsid w:val="000C7CB6"/>
    <w:rsid w:val="000D12BA"/>
    <w:rsid w:val="000D1BE3"/>
    <w:rsid w:val="000D4256"/>
    <w:rsid w:val="000D430F"/>
    <w:rsid w:val="000D46BE"/>
    <w:rsid w:val="000D5380"/>
    <w:rsid w:val="000D5C92"/>
    <w:rsid w:val="000D6103"/>
    <w:rsid w:val="000E0946"/>
    <w:rsid w:val="000E30DC"/>
    <w:rsid w:val="000E3487"/>
    <w:rsid w:val="000E3C93"/>
    <w:rsid w:val="000E4574"/>
    <w:rsid w:val="000E4997"/>
    <w:rsid w:val="000E4F89"/>
    <w:rsid w:val="000E4F9B"/>
    <w:rsid w:val="000E723A"/>
    <w:rsid w:val="000E7D5C"/>
    <w:rsid w:val="000E7D6B"/>
    <w:rsid w:val="000F0238"/>
    <w:rsid w:val="000F0AFA"/>
    <w:rsid w:val="000F0B81"/>
    <w:rsid w:val="000F1231"/>
    <w:rsid w:val="000F224F"/>
    <w:rsid w:val="000F238A"/>
    <w:rsid w:val="000F23F8"/>
    <w:rsid w:val="000F2543"/>
    <w:rsid w:val="000F2DDE"/>
    <w:rsid w:val="000F3967"/>
    <w:rsid w:val="000F3AE1"/>
    <w:rsid w:val="000F480C"/>
    <w:rsid w:val="000F66CE"/>
    <w:rsid w:val="000F6713"/>
    <w:rsid w:val="000F70F8"/>
    <w:rsid w:val="000F77CD"/>
    <w:rsid w:val="00100096"/>
    <w:rsid w:val="00100B75"/>
    <w:rsid w:val="00100FB6"/>
    <w:rsid w:val="00101222"/>
    <w:rsid w:val="00104853"/>
    <w:rsid w:val="00105108"/>
    <w:rsid w:val="00105884"/>
    <w:rsid w:val="001064F9"/>
    <w:rsid w:val="00107581"/>
    <w:rsid w:val="00111E3F"/>
    <w:rsid w:val="001129C0"/>
    <w:rsid w:val="00114501"/>
    <w:rsid w:val="001151F2"/>
    <w:rsid w:val="00115356"/>
    <w:rsid w:val="00120A9A"/>
    <w:rsid w:val="001212BE"/>
    <w:rsid w:val="001215A4"/>
    <w:rsid w:val="0012218F"/>
    <w:rsid w:val="0012266C"/>
    <w:rsid w:val="0012280A"/>
    <w:rsid w:val="00123098"/>
    <w:rsid w:val="00123205"/>
    <w:rsid w:val="00124921"/>
    <w:rsid w:val="001255A9"/>
    <w:rsid w:val="0012689C"/>
    <w:rsid w:val="00126A9F"/>
    <w:rsid w:val="00127279"/>
    <w:rsid w:val="00127C8A"/>
    <w:rsid w:val="00130E53"/>
    <w:rsid w:val="0013143B"/>
    <w:rsid w:val="001318AF"/>
    <w:rsid w:val="00131A88"/>
    <w:rsid w:val="0013329F"/>
    <w:rsid w:val="00133F9F"/>
    <w:rsid w:val="00135812"/>
    <w:rsid w:val="00136657"/>
    <w:rsid w:val="00136804"/>
    <w:rsid w:val="001374EB"/>
    <w:rsid w:val="00137900"/>
    <w:rsid w:val="00140DFB"/>
    <w:rsid w:val="00145F47"/>
    <w:rsid w:val="00147271"/>
    <w:rsid w:val="001476D9"/>
    <w:rsid w:val="00150650"/>
    <w:rsid w:val="00150C98"/>
    <w:rsid w:val="00152859"/>
    <w:rsid w:val="00154202"/>
    <w:rsid w:val="001543BE"/>
    <w:rsid w:val="00155AB8"/>
    <w:rsid w:val="00155DD9"/>
    <w:rsid w:val="00155E06"/>
    <w:rsid w:val="00156760"/>
    <w:rsid w:val="00157983"/>
    <w:rsid w:val="00157A57"/>
    <w:rsid w:val="00157D9B"/>
    <w:rsid w:val="001625AB"/>
    <w:rsid w:val="00163DF3"/>
    <w:rsid w:val="00164B58"/>
    <w:rsid w:val="00164BEB"/>
    <w:rsid w:val="00165358"/>
    <w:rsid w:val="001654FD"/>
    <w:rsid w:val="00166032"/>
    <w:rsid w:val="001667A7"/>
    <w:rsid w:val="00166C45"/>
    <w:rsid w:val="00170255"/>
    <w:rsid w:val="001702BC"/>
    <w:rsid w:val="00170570"/>
    <w:rsid w:val="001737FB"/>
    <w:rsid w:val="00175A8E"/>
    <w:rsid w:val="0017600C"/>
    <w:rsid w:val="00176A45"/>
    <w:rsid w:val="0017775F"/>
    <w:rsid w:val="00177CDA"/>
    <w:rsid w:val="00183586"/>
    <w:rsid w:val="001840C6"/>
    <w:rsid w:val="00184234"/>
    <w:rsid w:val="00185761"/>
    <w:rsid w:val="0018605E"/>
    <w:rsid w:val="001865D7"/>
    <w:rsid w:val="001878EC"/>
    <w:rsid w:val="001914F6"/>
    <w:rsid w:val="00192233"/>
    <w:rsid w:val="001930A2"/>
    <w:rsid w:val="001946AB"/>
    <w:rsid w:val="00194CAE"/>
    <w:rsid w:val="001950D4"/>
    <w:rsid w:val="00195A31"/>
    <w:rsid w:val="001A0448"/>
    <w:rsid w:val="001A07EA"/>
    <w:rsid w:val="001A09AA"/>
    <w:rsid w:val="001A2696"/>
    <w:rsid w:val="001A28D7"/>
    <w:rsid w:val="001A3D10"/>
    <w:rsid w:val="001A557F"/>
    <w:rsid w:val="001A56C7"/>
    <w:rsid w:val="001A6A33"/>
    <w:rsid w:val="001A6F2C"/>
    <w:rsid w:val="001A6F5E"/>
    <w:rsid w:val="001A734E"/>
    <w:rsid w:val="001A735C"/>
    <w:rsid w:val="001A73C1"/>
    <w:rsid w:val="001B048C"/>
    <w:rsid w:val="001B04BC"/>
    <w:rsid w:val="001B0913"/>
    <w:rsid w:val="001B1E20"/>
    <w:rsid w:val="001B210C"/>
    <w:rsid w:val="001B2280"/>
    <w:rsid w:val="001B2521"/>
    <w:rsid w:val="001B2C92"/>
    <w:rsid w:val="001B3841"/>
    <w:rsid w:val="001B4EB4"/>
    <w:rsid w:val="001B575C"/>
    <w:rsid w:val="001B5F87"/>
    <w:rsid w:val="001B6BD6"/>
    <w:rsid w:val="001B6C8E"/>
    <w:rsid w:val="001B6D3D"/>
    <w:rsid w:val="001B7E4D"/>
    <w:rsid w:val="001C04ED"/>
    <w:rsid w:val="001C0543"/>
    <w:rsid w:val="001C18C9"/>
    <w:rsid w:val="001C1B4A"/>
    <w:rsid w:val="001C39F0"/>
    <w:rsid w:val="001C4386"/>
    <w:rsid w:val="001C4CE8"/>
    <w:rsid w:val="001C51BC"/>
    <w:rsid w:val="001C7105"/>
    <w:rsid w:val="001C7138"/>
    <w:rsid w:val="001D388B"/>
    <w:rsid w:val="001D38B5"/>
    <w:rsid w:val="001D46FC"/>
    <w:rsid w:val="001D47C9"/>
    <w:rsid w:val="001D4BFA"/>
    <w:rsid w:val="001D4CF9"/>
    <w:rsid w:val="001D4FBD"/>
    <w:rsid w:val="001D5372"/>
    <w:rsid w:val="001D5CA9"/>
    <w:rsid w:val="001D6E3F"/>
    <w:rsid w:val="001D7C3F"/>
    <w:rsid w:val="001E0D4D"/>
    <w:rsid w:val="001E3695"/>
    <w:rsid w:val="001E5196"/>
    <w:rsid w:val="001E5E9A"/>
    <w:rsid w:val="001F107E"/>
    <w:rsid w:val="001F1FD3"/>
    <w:rsid w:val="001F202D"/>
    <w:rsid w:val="001F2579"/>
    <w:rsid w:val="001F346D"/>
    <w:rsid w:val="001F366F"/>
    <w:rsid w:val="001F38FD"/>
    <w:rsid w:val="001F3F2A"/>
    <w:rsid w:val="001F489B"/>
    <w:rsid w:val="001F4E30"/>
    <w:rsid w:val="001F5474"/>
    <w:rsid w:val="001F55B6"/>
    <w:rsid w:val="001F64D8"/>
    <w:rsid w:val="001F68D4"/>
    <w:rsid w:val="001F6DAD"/>
    <w:rsid w:val="002006BA"/>
    <w:rsid w:val="00201843"/>
    <w:rsid w:val="00201845"/>
    <w:rsid w:val="002022A4"/>
    <w:rsid w:val="002022DD"/>
    <w:rsid w:val="00204144"/>
    <w:rsid w:val="00204D6D"/>
    <w:rsid w:val="00205238"/>
    <w:rsid w:val="00205A9E"/>
    <w:rsid w:val="002064F6"/>
    <w:rsid w:val="00206A95"/>
    <w:rsid w:val="00206AF3"/>
    <w:rsid w:val="00207208"/>
    <w:rsid w:val="0020783B"/>
    <w:rsid w:val="00210225"/>
    <w:rsid w:val="002127E6"/>
    <w:rsid w:val="0021589B"/>
    <w:rsid w:val="00215B78"/>
    <w:rsid w:val="0021683D"/>
    <w:rsid w:val="002205F9"/>
    <w:rsid w:val="002221CD"/>
    <w:rsid w:val="00223CD0"/>
    <w:rsid w:val="00223EAF"/>
    <w:rsid w:val="00225378"/>
    <w:rsid w:val="0022575F"/>
    <w:rsid w:val="002265DA"/>
    <w:rsid w:val="0022697E"/>
    <w:rsid w:val="002270E5"/>
    <w:rsid w:val="00227541"/>
    <w:rsid w:val="0022769E"/>
    <w:rsid w:val="00227861"/>
    <w:rsid w:val="002302F5"/>
    <w:rsid w:val="0023090C"/>
    <w:rsid w:val="00230E27"/>
    <w:rsid w:val="00230E84"/>
    <w:rsid w:val="002318EC"/>
    <w:rsid w:val="00231D9A"/>
    <w:rsid w:val="002326C3"/>
    <w:rsid w:val="00232FD9"/>
    <w:rsid w:val="002336AC"/>
    <w:rsid w:val="00234969"/>
    <w:rsid w:val="00234E63"/>
    <w:rsid w:val="00236238"/>
    <w:rsid w:val="002369B9"/>
    <w:rsid w:val="00236FE2"/>
    <w:rsid w:val="002374DA"/>
    <w:rsid w:val="002377E4"/>
    <w:rsid w:val="002403D6"/>
    <w:rsid w:val="002414F1"/>
    <w:rsid w:val="00242075"/>
    <w:rsid w:val="00242F98"/>
    <w:rsid w:val="00243461"/>
    <w:rsid w:val="00243EAE"/>
    <w:rsid w:val="00244A32"/>
    <w:rsid w:val="00244DB8"/>
    <w:rsid w:val="00245C8F"/>
    <w:rsid w:val="00246ACE"/>
    <w:rsid w:val="00247DB6"/>
    <w:rsid w:val="0025098D"/>
    <w:rsid w:val="00252B7A"/>
    <w:rsid w:val="002535E4"/>
    <w:rsid w:val="002538EA"/>
    <w:rsid w:val="00253A94"/>
    <w:rsid w:val="0025422D"/>
    <w:rsid w:val="002544DA"/>
    <w:rsid w:val="002544DF"/>
    <w:rsid w:val="0025653C"/>
    <w:rsid w:val="00256904"/>
    <w:rsid w:val="002609B1"/>
    <w:rsid w:val="0026180C"/>
    <w:rsid w:val="00261ECF"/>
    <w:rsid w:val="002626A6"/>
    <w:rsid w:val="0026521E"/>
    <w:rsid w:val="00265CB7"/>
    <w:rsid w:val="00265F78"/>
    <w:rsid w:val="00266FAA"/>
    <w:rsid w:val="00270465"/>
    <w:rsid w:val="002711B6"/>
    <w:rsid w:val="00271639"/>
    <w:rsid w:val="00271670"/>
    <w:rsid w:val="00275AD4"/>
    <w:rsid w:val="00276273"/>
    <w:rsid w:val="00276BCE"/>
    <w:rsid w:val="00277B72"/>
    <w:rsid w:val="00277E29"/>
    <w:rsid w:val="00280707"/>
    <w:rsid w:val="00280917"/>
    <w:rsid w:val="00280C1F"/>
    <w:rsid w:val="0028185E"/>
    <w:rsid w:val="0028237B"/>
    <w:rsid w:val="00282843"/>
    <w:rsid w:val="00282A6A"/>
    <w:rsid w:val="00284930"/>
    <w:rsid w:val="00284AFD"/>
    <w:rsid w:val="002859CA"/>
    <w:rsid w:val="002862A1"/>
    <w:rsid w:val="0028758E"/>
    <w:rsid w:val="00287EAF"/>
    <w:rsid w:val="002900EC"/>
    <w:rsid w:val="00292195"/>
    <w:rsid w:val="0029237D"/>
    <w:rsid w:val="002933E2"/>
    <w:rsid w:val="00294377"/>
    <w:rsid w:val="00294520"/>
    <w:rsid w:val="00296A3C"/>
    <w:rsid w:val="00297C5D"/>
    <w:rsid w:val="002A08C8"/>
    <w:rsid w:val="002A12D1"/>
    <w:rsid w:val="002A2785"/>
    <w:rsid w:val="002A2AB5"/>
    <w:rsid w:val="002A3090"/>
    <w:rsid w:val="002A5F25"/>
    <w:rsid w:val="002A7934"/>
    <w:rsid w:val="002B130C"/>
    <w:rsid w:val="002B1353"/>
    <w:rsid w:val="002B26B3"/>
    <w:rsid w:val="002B3747"/>
    <w:rsid w:val="002B4862"/>
    <w:rsid w:val="002B4C6E"/>
    <w:rsid w:val="002B5D9D"/>
    <w:rsid w:val="002B6AB0"/>
    <w:rsid w:val="002C0114"/>
    <w:rsid w:val="002C04C3"/>
    <w:rsid w:val="002C1037"/>
    <w:rsid w:val="002C2D34"/>
    <w:rsid w:val="002C30A4"/>
    <w:rsid w:val="002C7243"/>
    <w:rsid w:val="002D003F"/>
    <w:rsid w:val="002D0AA2"/>
    <w:rsid w:val="002D10EC"/>
    <w:rsid w:val="002D2196"/>
    <w:rsid w:val="002D2BD8"/>
    <w:rsid w:val="002D3682"/>
    <w:rsid w:val="002D3780"/>
    <w:rsid w:val="002D4419"/>
    <w:rsid w:val="002E0CE7"/>
    <w:rsid w:val="002E15E3"/>
    <w:rsid w:val="002E1DFC"/>
    <w:rsid w:val="002E42EA"/>
    <w:rsid w:val="002E666D"/>
    <w:rsid w:val="002E6C8B"/>
    <w:rsid w:val="002E7CF9"/>
    <w:rsid w:val="002F0ECE"/>
    <w:rsid w:val="002F0F7C"/>
    <w:rsid w:val="002F1D10"/>
    <w:rsid w:val="002F291E"/>
    <w:rsid w:val="002F3DBE"/>
    <w:rsid w:val="002F4ACC"/>
    <w:rsid w:val="002F589C"/>
    <w:rsid w:val="002F638F"/>
    <w:rsid w:val="00300588"/>
    <w:rsid w:val="003007ED"/>
    <w:rsid w:val="00305270"/>
    <w:rsid w:val="00305621"/>
    <w:rsid w:val="00305E60"/>
    <w:rsid w:val="003073E2"/>
    <w:rsid w:val="00307BCF"/>
    <w:rsid w:val="003132A5"/>
    <w:rsid w:val="003135EA"/>
    <w:rsid w:val="0031578C"/>
    <w:rsid w:val="003164E4"/>
    <w:rsid w:val="0032042D"/>
    <w:rsid w:val="00321BBF"/>
    <w:rsid w:val="00322C6C"/>
    <w:rsid w:val="003238F8"/>
    <w:rsid w:val="00323DCA"/>
    <w:rsid w:val="00324300"/>
    <w:rsid w:val="00325CBD"/>
    <w:rsid w:val="00326DF8"/>
    <w:rsid w:val="0032781D"/>
    <w:rsid w:val="003278FD"/>
    <w:rsid w:val="00327B38"/>
    <w:rsid w:val="00330A95"/>
    <w:rsid w:val="00332ECF"/>
    <w:rsid w:val="003339A7"/>
    <w:rsid w:val="0033414A"/>
    <w:rsid w:val="00334932"/>
    <w:rsid w:val="00336198"/>
    <w:rsid w:val="003366E0"/>
    <w:rsid w:val="003379BE"/>
    <w:rsid w:val="00342134"/>
    <w:rsid w:val="003429B1"/>
    <w:rsid w:val="0034359C"/>
    <w:rsid w:val="00343BA3"/>
    <w:rsid w:val="003469B8"/>
    <w:rsid w:val="003469D1"/>
    <w:rsid w:val="0034738B"/>
    <w:rsid w:val="00347963"/>
    <w:rsid w:val="00350993"/>
    <w:rsid w:val="00351892"/>
    <w:rsid w:val="00352471"/>
    <w:rsid w:val="00353134"/>
    <w:rsid w:val="00354632"/>
    <w:rsid w:val="00354AD5"/>
    <w:rsid w:val="00355D43"/>
    <w:rsid w:val="003563B0"/>
    <w:rsid w:val="003617B9"/>
    <w:rsid w:val="00361BAC"/>
    <w:rsid w:val="00362912"/>
    <w:rsid w:val="003633A6"/>
    <w:rsid w:val="00364D08"/>
    <w:rsid w:val="00364E0E"/>
    <w:rsid w:val="00366D50"/>
    <w:rsid w:val="00366E67"/>
    <w:rsid w:val="00371931"/>
    <w:rsid w:val="00372026"/>
    <w:rsid w:val="00372DB2"/>
    <w:rsid w:val="00372EBA"/>
    <w:rsid w:val="003733B1"/>
    <w:rsid w:val="00373C85"/>
    <w:rsid w:val="00374C0C"/>
    <w:rsid w:val="00376111"/>
    <w:rsid w:val="003768EB"/>
    <w:rsid w:val="00377960"/>
    <w:rsid w:val="00380511"/>
    <w:rsid w:val="00381AEA"/>
    <w:rsid w:val="003827E7"/>
    <w:rsid w:val="00383B81"/>
    <w:rsid w:val="0038485B"/>
    <w:rsid w:val="0038489E"/>
    <w:rsid w:val="00386866"/>
    <w:rsid w:val="00391BFE"/>
    <w:rsid w:val="003932AF"/>
    <w:rsid w:val="0039457C"/>
    <w:rsid w:val="00394F45"/>
    <w:rsid w:val="00396455"/>
    <w:rsid w:val="00396AFD"/>
    <w:rsid w:val="00396BED"/>
    <w:rsid w:val="003A02DA"/>
    <w:rsid w:val="003A0D31"/>
    <w:rsid w:val="003A0D52"/>
    <w:rsid w:val="003A20B6"/>
    <w:rsid w:val="003A24F4"/>
    <w:rsid w:val="003A456A"/>
    <w:rsid w:val="003A459A"/>
    <w:rsid w:val="003A5AE8"/>
    <w:rsid w:val="003A7FB4"/>
    <w:rsid w:val="003B0333"/>
    <w:rsid w:val="003B0AD2"/>
    <w:rsid w:val="003B10C8"/>
    <w:rsid w:val="003B18B7"/>
    <w:rsid w:val="003B2BBA"/>
    <w:rsid w:val="003B2F65"/>
    <w:rsid w:val="003B2F6E"/>
    <w:rsid w:val="003B39B4"/>
    <w:rsid w:val="003B3D87"/>
    <w:rsid w:val="003B4BAC"/>
    <w:rsid w:val="003B52E4"/>
    <w:rsid w:val="003B66B7"/>
    <w:rsid w:val="003B7207"/>
    <w:rsid w:val="003C05A6"/>
    <w:rsid w:val="003C1D43"/>
    <w:rsid w:val="003C2620"/>
    <w:rsid w:val="003C6A42"/>
    <w:rsid w:val="003C6FB3"/>
    <w:rsid w:val="003C7C54"/>
    <w:rsid w:val="003C7D6B"/>
    <w:rsid w:val="003D07BB"/>
    <w:rsid w:val="003D0BA2"/>
    <w:rsid w:val="003D1477"/>
    <w:rsid w:val="003D241B"/>
    <w:rsid w:val="003D33EB"/>
    <w:rsid w:val="003D46EE"/>
    <w:rsid w:val="003D51F6"/>
    <w:rsid w:val="003D5763"/>
    <w:rsid w:val="003D5CEF"/>
    <w:rsid w:val="003D74FE"/>
    <w:rsid w:val="003E0490"/>
    <w:rsid w:val="003E078A"/>
    <w:rsid w:val="003E2280"/>
    <w:rsid w:val="003E230F"/>
    <w:rsid w:val="003E24D7"/>
    <w:rsid w:val="003E328C"/>
    <w:rsid w:val="003E3E92"/>
    <w:rsid w:val="003E4D8E"/>
    <w:rsid w:val="003E4DE8"/>
    <w:rsid w:val="003E4EE5"/>
    <w:rsid w:val="003E506E"/>
    <w:rsid w:val="003E5AF1"/>
    <w:rsid w:val="003E6107"/>
    <w:rsid w:val="003E66B2"/>
    <w:rsid w:val="003E7291"/>
    <w:rsid w:val="003E772E"/>
    <w:rsid w:val="003E7E0D"/>
    <w:rsid w:val="003E7E95"/>
    <w:rsid w:val="003F07DB"/>
    <w:rsid w:val="003F15B1"/>
    <w:rsid w:val="003F223D"/>
    <w:rsid w:val="003F235A"/>
    <w:rsid w:val="003F2731"/>
    <w:rsid w:val="003F3678"/>
    <w:rsid w:val="003F411B"/>
    <w:rsid w:val="003F5EDE"/>
    <w:rsid w:val="003F6372"/>
    <w:rsid w:val="003F6ADC"/>
    <w:rsid w:val="003F6DAF"/>
    <w:rsid w:val="003F7380"/>
    <w:rsid w:val="00400420"/>
    <w:rsid w:val="00400A88"/>
    <w:rsid w:val="00401079"/>
    <w:rsid w:val="00402A48"/>
    <w:rsid w:val="00402D3D"/>
    <w:rsid w:val="0040370E"/>
    <w:rsid w:val="0040386F"/>
    <w:rsid w:val="004040B3"/>
    <w:rsid w:val="00407AF5"/>
    <w:rsid w:val="00410DE2"/>
    <w:rsid w:val="00412C9A"/>
    <w:rsid w:val="004158F2"/>
    <w:rsid w:val="00417352"/>
    <w:rsid w:val="004179B7"/>
    <w:rsid w:val="004218B1"/>
    <w:rsid w:val="0042218C"/>
    <w:rsid w:val="004230AB"/>
    <w:rsid w:val="004236A5"/>
    <w:rsid w:val="004265D4"/>
    <w:rsid w:val="00430061"/>
    <w:rsid w:val="00430347"/>
    <w:rsid w:val="0043210C"/>
    <w:rsid w:val="004321AD"/>
    <w:rsid w:val="00433540"/>
    <w:rsid w:val="004339FD"/>
    <w:rsid w:val="00436733"/>
    <w:rsid w:val="00437367"/>
    <w:rsid w:val="00437A95"/>
    <w:rsid w:val="00437B0B"/>
    <w:rsid w:val="00437D85"/>
    <w:rsid w:val="004400E9"/>
    <w:rsid w:val="004400F8"/>
    <w:rsid w:val="00440497"/>
    <w:rsid w:val="00440CDF"/>
    <w:rsid w:val="00441578"/>
    <w:rsid w:val="00441715"/>
    <w:rsid w:val="004425F0"/>
    <w:rsid w:val="004430C6"/>
    <w:rsid w:val="004439D1"/>
    <w:rsid w:val="004454BE"/>
    <w:rsid w:val="004457CD"/>
    <w:rsid w:val="0044634A"/>
    <w:rsid w:val="00446CFB"/>
    <w:rsid w:val="004478C0"/>
    <w:rsid w:val="00450142"/>
    <w:rsid w:val="00450E62"/>
    <w:rsid w:val="00451FF9"/>
    <w:rsid w:val="004523AA"/>
    <w:rsid w:val="00452E96"/>
    <w:rsid w:val="00453585"/>
    <w:rsid w:val="00453B36"/>
    <w:rsid w:val="00453BE2"/>
    <w:rsid w:val="00453F3D"/>
    <w:rsid w:val="0045515E"/>
    <w:rsid w:val="004552F3"/>
    <w:rsid w:val="0045743B"/>
    <w:rsid w:val="0046126F"/>
    <w:rsid w:val="004632D6"/>
    <w:rsid w:val="00464FA2"/>
    <w:rsid w:val="0046779A"/>
    <w:rsid w:val="004679F0"/>
    <w:rsid w:val="004700D5"/>
    <w:rsid w:val="004707C7"/>
    <w:rsid w:val="00470FD7"/>
    <w:rsid w:val="004718BD"/>
    <w:rsid w:val="00473EEA"/>
    <w:rsid w:val="004742E6"/>
    <w:rsid w:val="00475A87"/>
    <w:rsid w:val="00475FB9"/>
    <w:rsid w:val="004768E5"/>
    <w:rsid w:val="004772F4"/>
    <w:rsid w:val="004779DB"/>
    <w:rsid w:val="00477D84"/>
    <w:rsid w:val="00480336"/>
    <w:rsid w:val="00480699"/>
    <w:rsid w:val="004817D3"/>
    <w:rsid w:val="00482807"/>
    <w:rsid w:val="00483346"/>
    <w:rsid w:val="00483781"/>
    <w:rsid w:val="00484862"/>
    <w:rsid w:val="00484D63"/>
    <w:rsid w:val="004852D5"/>
    <w:rsid w:val="004855A8"/>
    <w:rsid w:val="0048576D"/>
    <w:rsid w:val="00491752"/>
    <w:rsid w:val="00493906"/>
    <w:rsid w:val="00493965"/>
    <w:rsid w:val="00493AB7"/>
    <w:rsid w:val="00496659"/>
    <w:rsid w:val="004A141C"/>
    <w:rsid w:val="004A16EA"/>
    <w:rsid w:val="004A22AA"/>
    <w:rsid w:val="004A2819"/>
    <w:rsid w:val="004A37D7"/>
    <w:rsid w:val="004A4014"/>
    <w:rsid w:val="004A46A7"/>
    <w:rsid w:val="004A5577"/>
    <w:rsid w:val="004A612E"/>
    <w:rsid w:val="004A64D2"/>
    <w:rsid w:val="004A7B38"/>
    <w:rsid w:val="004B0AD5"/>
    <w:rsid w:val="004B129D"/>
    <w:rsid w:val="004B16AA"/>
    <w:rsid w:val="004B1AC4"/>
    <w:rsid w:val="004B2DD3"/>
    <w:rsid w:val="004B30B7"/>
    <w:rsid w:val="004B315F"/>
    <w:rsid w:val="004B38E8"/>
    <w:rsid w:val="004B448F"/>
    <w:rsid w:val="004B5A54"/>
    <w:rsid w:val="004B5FDB"/>
    <w:rsid w:val="004B63FE"/>
    <w:rsid w:val="004B6E95"/>
    <w:rsid w:val="004C25B2"/>
    <w:rsid w:val="004C2B5C"/>
    <w:rsid w:val="004C2DFB"/>
    <w:rsid w:val="004C3060"/>
    <w:rsid w:val="004C38D6"/>
    <w:rsid w:val="004C46DE"/>
    <w:rsid w:val="004C64A1"/>
    <w:rsid w:val="004D14C1"/>
    <w:rsid w:val="004D1597"/>
    <w:rsid w:val="004D1B12"/>
    <w:rsid w:val="004D25FB"/>
    <w:rsid w:val="004D393F"/>
    <w:rsid w:val="004D3A50"/>
    <w:rsid w:val="004D51B5"/>
    <w:rsid w:val="004D679C"/>
    <w:rsid w:val="004D6A0B"/>
    <w:rsid w:val="004D6B08"/>
    <w:rsid w:val="004D6BF3"/>
    <w:rsid w:val="004E10E0"/>
    <w:rsid w:val="004E17BB"/>
    <w:rsid w:val="004E27A3"/>
    <w:rsid w:val="004E28E2"/>
    <w:rsid w:val="004E3621"/>
    <w:rsid w:val="004E3AF1"/>
    <w:rsid w:val="004E401B"/>
    <w:rsid w:val="004E409A"/>
    <w:rsid w:val="004E4D2B"/>
    <w:rsid w:val="004E4DF6"/>
    <w:rsid w:val="004E4EAA"/>
    <w:rsid w:val="004E50BA"/>
    <w:rsid w:val="004E5251"/>
    <w:rsid w:val="004E6231"/>
    <w:rsid w:val="004E63B7"/>
    <w:rsid w:val="004E6D2D"/>
    <w:rsid w:val="004E702E"/>
    <w:rsid w:val="004E76F8"/>
    <w:rsid w:val="004F1991"/>
    <w:rsid w:val="004F3293"/>
    <w:rsid w:val="004F3349"/>
    <w:rsid w:val="004F45A6"/>
    <w:rsid w:val="004F5237"/>
    <w:rsid w:val="004F67B1"/>
    <w:rsid w:val="00503BB3"/>
    <w:rsid w:val="00503BDA"/>
    <w:rsid w:val="00503C64"/>
    <w:rsid w:val="00503E4B"/>
    <w:rsid w:val="00506059"/>
    <w:rsid w:val="005067DB"/>
    <w:rsid w:val="005075DE"/>
    <w:rsid w:val="00507E6E"/>
    <w:rsid w:val="00510061"/>
    <w:rsid w:val="00513199"/>
    <w:rsid w:val="00513871"/>
    <w:rsid w:val="00516D2F"/>
    <w:rsid w:val="00517CF6"/>
    <w:rsid w:val="00520411"/>
    <w:rsid w:val="005227B1"/>
    <w:rsid w:val="005243C7"/>
    <w:rsid w:val="00525B8C"/>
    <w:rsid w:val="00525E18"/>
    <w:rsid w:val="0052690D"/>
    <w:rsid w:val="00531DF3"/>
    <w:rsid w:val="00531E94"/>
    <w:rsid w:val="005324EA"/>
    <w:rsid w:val="00532B77"/>
    <w:rsid w:val="005339F9"/>
    <w:rsid w:val="005342DF"/>
    <w:rsid w:val="0053496A"/>
    <w:rsid w:val="00534CA3"/>
    <w:rsid w:val="00535671"/>
    <w:rsid w:val="00535A9C"/>
    <w:rsid w:val="00535AFF"/>
    <w:rsid w:val="00537143"/>
    <w:rsid w:val="005373C3"/>
    <w:rsid w:val="0054030F"/>
    <w:rsid w:val="005419FA"/>
    <w:rsid w:val="00543332"/>
    <w:rsid w:val="00543707"/>
    <w:rsid w:val="00543B1B"/>
    <w:rsid w:val="00543BB2"/>
    <w:rsid w:val="0054490C"/>
    <w:rsid w:val="005450F6"/>
    <w:rsid w:val="00545695"/>
    <w:rsid w:val="005462E5"/>
    <w:rsid w:val="005467C6"/>
    <w:rsid w:val="00550F64"/>
    <w:rsid w:val="00554BB3"/>
    <w:rsid w:val="00555B08"/>
    <w:rsid w:val="005564B7"/>
    <w:rsid w:val="005565E1"/>
    <w:rsid w:val="00556633"/>
    <w:rsid w:val="00556CE9"/>
    <w:rsid w:val="005572EA"/>
    <w:rsid w:val="00557757"/>
    <w:rsid w:val="005579CE"/>
    <w:rsid w:val="0056118D"/>
    <w:rsid w:val="005615F2"/>
    <w:rsid w:val="005622EC"/>
    <w:rsid w:val="00562753"/>
    <w:rsid w:val="00563641"/>
    <w:rsid w:val="005638CA"/>
    <w:rsid w:val="00563C05"/>
    <w:rsid w:val="005652D1"/>
    <w:rsid w:val="00566325"/>
    <w:rsid w:val="005673C7"/>
    <w:rsid w:val="00567D28"/>
    <w:rsid w:val="00572744"/>
    <w:rsid w:val="00572933"/>
    <w:rsid w:val="00573D31"/>
    <w:rsid w:val="00577910"/>
    <w:rsid w:val="00580156"/>
    <w:rsid w:val="00580D1A"/>
    <w:rsid w:val="00581398"/>
    <w:rsid w:val="005815A1"/>
    <w:rsid w:val="00582339"/>
    <w:rsid w:val="005825B6"/>
    <w:rsid w:val="00582AD4"/>
    <w:rsid w:val="00582BE2"/>
    <w:rsid w:val="0058307A"/>
    <w:rsid w:val="005838AB"/>
    <w:rsid w:val="00584470"/>
    <w:rsid w:val="00585D9F"/>
    <w:rsid w:val="0058600F"/>
    <w:rsid w:val="005863BE"/>
    <w:rsid w:val="00586B89"/>
    <w:rsid w:val="00586F3E"/>
    <w:rsid w:val="00587E7E"/>
    <w:rsid w:val="00590413"/>
    <w:rsid w:val="005906A4"/>
    <w:rsid w:val="00590767"/>
    <w:rsid w:val="00590AC3"/>
    <w:rsid w:val="005916D4"/>
    <w:rsid w:val="00593DFB"/>
    <w:rsid w:val="00594158"/>
    <w:rsid w:val="005954CA"/>
    <w:rsid w:val="00595A71"/>
    <w:rsid w:val="0059600E"/>
    <w:rsid w:val="00596364"/>
    <w:rsid w:val="00596A21"/>
    <w:rsid w:val="005A04E5"/>
    <w:rsid w:val="005A12C9"/>
    <w:rsid w:val="005A2005"/>
    <w:rsid w:val="005A278E"/>
    <w:rsid w:val="005A46C1"/>
    <w:rsid w:val="005A533E"/>
    <w:rsid w:val="005A5FFA"/>
    <w:rsid w:val="005A6ABB"/>
    <w:rsid w:val="005A6B87"/>
    <w:rsid w:val="005A7AC6"/>
    <w:rsid w:val="005A7B29"/>
    <w:rsid w:val="005B0207"/>
    <w:rsid w:val="005B0C9D"/>
    <w:rsid w:val="005B1441"/>
    <w:rsid w:val="005B1EDB"/>
    <w:rsid w:val="005B302C"/>
    <w:rsid w:val="005B31AC"/>
    <w:rsid w:val="005B3423"/>
    <w:rsid w:val="005B477D"/>
    <w:rsid w:val="005B5854"/>
    <w:rsid w:val="005B6314"/>
    <w:rsid w:val="005B63FE"/>
    <w:rsid w:val="005C2096"/>
    <w:rsid w:val="005C2B9A"/>
    <w:rsid w:val="005C2D96"/>
    <w:rsid w:val="005C3196"/>
    <w:rsid w:val="005C40AF"/>
    <w:rsid w:val="005C4FCE"/>
    <w:rsid w:val="005C658F"/>
    <w:rsid w:val="005C6C4C"/>
    <w:rsid w:val="005D0840"/>
    <w:rsid w:val="005D0857"/>
    <w:rsid w:val="005D2655"/>
    <w:rsid w:val="005D2827"/>
    <w:rsid w:val="005D3164"/>
    <w:rsid w:val="005D4841"/>
    <w:rsid w:val="005D4A23"/>
    <w:rsid w:val="005D52D1"/>
    <w:rsid w:val="005D5B49"/>
    <w:rsid w:val="005D62F9"/>
    <w:rsid w:val="005D69A1"/>
    <w:rsid w:val="005D74B8"/>
    <w:rsid w:val="005D781E"/>
    <w:rsid w:val="005E16F3"/>
    <w:rsid w:val="005E1AF6"/>
    <w:rsid w:val="005E2A01"/>
    <w:rsid w:val="005E378F"/>
    <w:rsid w:val="005E531D"/>
    <w:rsid w:val="005E6A3F"/>
    <w:rsid w:val="005E6CC5"/>
    <w:rsid w:val="005E76BF"/>
    <w:rsid w:val="005E7D1B"/>
    <w:rsid w:val="005F1BB9"/>
    <w:rsid w:val="005F2243"/>
    <w:rsid w:val="005F3F96"/>
    <w:rsid w:val="005F55FE"/>
    <w:rsid w:val="005F5BCB"/>
    <w:rsid w:val="005F61C5"/>
    <w:rsid w:val="005F6779"/>
    <w:rsid w:val="005F7777"/>
    <w:rsid w:val="006005B3"/>
    <w:rsid w:val="00601A34"/>
    <w:rsid w:val="006020DF"/>
    <w:rsid w:val="00602539"/>
    <w:rsid w:val="006025B5"/>
    <w:rsid w:val="00605C09"/>
    <w:rsid w:val="00606E4C"/>
    <w:rsid w:val="0060710A"/>
    <w:rsid w:val="006106AD"/>
    <w:rsid w:val="00611552"/>
    <w:rsid w:val="00611EA0"/>
    <w:rsid w:val="00612286"/>
    <w:rsid w:val="0061269C"/>
    <w:rsid w:val="006126E8"/>
    <w:rsid w:val="00613C97"/>
    <w:rsid w:val="00613FDB"/>
    <w:rsid w:val="006150A9"/>
    <w:rsid w:val="006151FA"/>
    <w:rsid w:val="00616645"/>
    <w:rsid w:val="00616D28"/>
    <w:rsid w:val="00617011"/>
    <w:rsid w:val="00617062"/>
    <w:rsid w:val="00617CCF"/>
    <w:rsid w:val="006221A1"/>
    <w:rsid w:val="00622D0D"/>
    <w:rsid w:val="006239C2"/>
    <w:rsid w:val="006255AB"/>
    <w:rsid w:val="00626B6A"/>
    <w:rsid w:val="006270A5"/>
    <w:rsid w:val="00627429"/>
    <w:rsid w:val="00631D8C"/>
    <w:rsid w:val="00631DAC"/>
    <w:rsid w:val="0063212F"/>
    <w:rsid w:val="00632425"/>
    <w:rsid w:val="00632E17"/>
    <w:rsid w:val="00633510"/>
    <w:rsid w:val="00635A62"/>
    <w:rsid w:val="006363C3"/>
    <w:rsid w:val="00637A58"/>
    <w:rsid w:val="0064446E"/>
    <w:rsid w:val="00644513"/>
    <w:rsid w:val="00645518"/>
    <w:rsid w:val="006457F5"/>
    <w:rsid w:val="00646383"/>
    <w:rsid w:val="006467BD"/>
    <w:rsid w:val="00646ADA"/>
    <w:rsid w:val="00646DFD"/>
    <w:rsid w:val="00647513"/>
    <w:rsid w:val="00647B48"/>
    <w:rsid w:val="00647B8F"/>
    <w:rsid w:val="006502DF"/>
    <w:rsid w:val="006515D5"/>
    <w:rsid w:val="0065190C"/>
    <w:rsid w:val="00651994"/>
    <w:rsid w:val="006519B1"/>
    <w:rsid w:val="00653117"/>
    <w:rsid w:val="0065371C"/>
    <w:rsid w:val="006558E6"/>
    <w:rsid w:val="00655B7E"/>
    <w:rsid w:val="006571B5"/>
    <w:rsid w:val="00657721"/>
    <w:rsid w:val="00660FFD"/>
    <w:rsid w:val="0066197B"/>
    <w:rsid w:val="00663D21"/>
    <w:rsid w:val="00664146"/>
    <w:rsid w:val="00664DF5"/>
    <w:rsid w:val="00665117"/>
    <w:rsid w:val="00665AF2"/>
    <w:rsid w:val="006662B5"/>
    <w:rsid w:val="00666503"/>
    <w:rsid w:val="00667B30"/>
    <w:rsid w:val="00667FBC"/>
    <w:rsid w:val="00667FCC"/>
    <w:rsid w:val="006733D1"/>
    <w:rsid w:val="00673B68"/>
    <w:rsid w:val="006751A6"/>
    <w:rsid w:val="00676516"/>
    <w:rsid w:val="00677736"/>
    <w:rsid w:val="006778C1"/>
    <w:rsid w:val="00677D08"/>
    <w:rsid w:val="00681EED"/>
    <w:rsid w:val="00682B00"/>
    <w:rsid w:val="00682F9D"/>
    <w:rsid w:val="006837DC"/>
    <w:rsid w:val="00683FFC"/>
    <w:rsid w:val="0068417D"/>
    <w:rsid w:val="0068468A"/>
    <w:rsid w:val="00685E1D"/>
    <w:rsid w:val="00686A8E"/>
    <w:rsid w:val="0069064F"/>
    <w:rsid w:val="00690C58"/>
    <w:rsid w:val="00691612"/>
    <w:rsid w:val="0069198C"/>
    <w:rsid w:val="006924CE"/>
    <w:rsid w:val="00692577"/>
    <w:rsid w:val="00693094"/>
    <w:rsid w:val="00694846"/>
    <w:rsid w:val="00694F1D"/>
    <w:rsid w:val="00694F9F"/>
    <w:rsid w:val="00695A9C"/>
    <w:rsid w:val="00695CEC"/>
    <w:rsid w:val="00696EB3"/>
    <w:rsid w:val="006A0BF4"/>
    <w:rsid w:val="006A2A5C"/>
    <w:rsid w:val="006A2F0E"/>
    <w:rsid w:val="006A4101"/>
    <w:rsid w:val="006A4569"/>
    <w:rsid w:val="006A4B42"/>
    <w:rsid w:val="006A5233"/>
    <w:rsid w:val="006A6152"/>
    <w:rsid w:val="006B053A"/>
    <w:rsid w:val="006B06CC"/>
    <w:rsid w:val="006B07FE"/>
    <w:rsid w:val="006B17FC"/>
    <w:rsid w:val="006B4B48"/>
    <w:rsid w:val="006B4EEE"/>
    <w:rsid w:val="006B4F60"/>
    <w:rsid w:val="006B6DEA"/>
    <w:rsid w:val="006C0065"/>
    <w:rsid w:val="006C087F"/>
    <w:rsid w:val="006C1559"/>
    <w:rsid w:val="006C1AD4"/>
    <w:rsid w:val="006C330F"/>
    <w:rsid w:val="006C3531"/>
    <w:rsid w:val="006C3AAD"/>
    <w:rsid w:val="006C56A3"/>
    <w:rsid w:val="006C57BB"/>
    <w:rsid w:val="006C6049"/>
    <w:rsid w:val="006C64BE"/>
    <w:rsid w:val="006C6649"/>
    <w:rsid w:val="006C67F8"/>
    <w:rsid w:val="006D0FD4"/>
    <w:rsid w:val="006D1792"/>
    <w:rsid w:val="006D261B"/>
    <w:rsid w:val="006D2E9F"/>
    <w:rsid w:val="006D3B8D"/>
    <w:rsid w:val="006D412D"/>
    <w:rsid w:val="006D46EE"/>
    <w:rsid w:val="006D483A"/>
    <w:rsid w:val="006D524E"/>
    <w:rsid w:val="006D52A9"/>
    <w:rsid w:val="006D52F8"/>
    <w:rsid w:val="006D7583"/>
    <w:rsid w:val="006D7CEC"/>
    <w:rsid w:val="006E029A"/>
    <w:rsid w:val="006E0638"/>
    <w:rsid w:val="006E0A69"/>
    <w:rsid w:val="006E224C"/>
    <w:rsid w:val="006E2454"/>
    <w:rsid w:val="006E2C35"/>
    <w:rsid w:val="006E4A67"/>
    <w:rsid w:val="006E5070"/>
    <w:rsid w:val="006E5BD2"/>
    <w:rsid w:val="006E5BD3"/>
    <w:rsid w:val="006E5C36"/>
    <w:rsid w:val="006E5CB8"/>
    <w:rsid w:val="006E6F68"/>
    <w:rsid w:val="006F042D"/>
    <w:rsid w:val="006F1F37"/>
    <w:rsid w:val="006F1F54"/>
    <w:rsid w:val="006F2EF0"/>
    <w:rsid w:val="006F34A0"/>
    <w:rsid w:val="006F36E4"/>
    <w:rsid w:val="006F4B84"/>
    <w:rsid w:val="006F6593"/>
    <w:rsid w:val="006F6C93"/>
    <w:rsid w:val="006F76EA"/>
    <w:rsid w:val="006F7874"/>
    <w:rsid w:val="006F7F25"/>
    <w:rsid w:val="0070025F"/>
    <w:rsid w:val="00700FAF"/>
    <w:rsid w:val="00701D48"/>
    <w:rsid w:val="00702710"/>
    <w:rsid w:val="00702DEB"/>
    <w:rsid w:val="00704C61"/>
    <w:rsid w:val="007054E1"/>
    <w:rsid w:val="0070560E"/>
    <w:rsid w:val="00705F11"/>
    <w:rsid w:val="007065CF"/>
    <w:rsid w:val="00707409"/>
    <w:rsid w:val="00710E89"/>
    <w:rsid w:val="007120A7"/>
    <w:rsid w:val="007130F4"/>
    <w:rsid w:val="00714A24"/>
    <w:rsid w:val="00715E21"/>
    <w:rsid w:val="00716ABC"/>
    <w:rsid w:val="007178C1"/>
    <w:rsid w:val="00717FB0"/>
    <w:rsid w:val="007201EF"/>
    <w:rsid w:val="0072028A"/>
    <w:rsid w:val="0072145F"/>
    <w:rsid w:val="0072461E"/>
    <w:rsid w:val="0072487D"/>
    <w:rsid w:val="00724A61"/>
    <w:rsid w:val="00724EB3"/>
    <w:rsid w:val="0072686F"/>
    <w:rsid w:val="00726C2B"/>
    <w:rsid w:val="007275A7"/>
    <w:rsid w:val="00727D9D"/>
    <w:rsid w:val="00731119"/>
    <w:rsid w:val="0073181F"/>
    <w:rsid w:val="007322B3"/>
    <w:rsid w:val="00732621"/>
    <w:rsid w:val="00732FEC"/>
    <w:rsid w:val="007337DE"/>
    <w:rsid w:val="007338FD"/>
    <w:rsid w:val="00733A1E"/>
    <w:rsid w:val="00734117"/>
    <w:rsid w:val="0073433C"/>
    <w:rsid w:val="00734360"/>
    <w:rsid w:val="00734D1B"/>
    <w:rsid w:val="007350FE"/>
    <w:rsid w:val="00741374"/>
    <w:rsid w:val="0074294E"/>
    <w:rsid w:val="00742BDC"/>
    <w:rsid w:val="00743E36"/>
    <w:rsid w:val="00744DA1"/>
    <w:rsid w:val="00744FCA"/>
    <w:rsid w:val="00745054"/>
    <w:rsid w:val="007450C6"/>
    <w:rsid w:val="0074635A"/>
    <w:rsid w:val="00750D27"/>
    <w:rsid w:val="0075124E"/>
    <w:rsid w:val="00752762"/>
    <w:rsid w:val="00752874"/>
    <w:rsid w:val="00752A20"/>
    <w:rsid w:val="00752BA1"/>
    <w:rsid w:val="0075363F"/>
    <w:rsid w:val="00753B40"/>
    <w:rsid w:val="00753B6E"/>
    <w:rsid w:val="00753CF1"/>
    <w:rsid w:val="007549D6"/>
    <w:rsid w:val="00755AD6"/>
    <w:rsid w:val="007600F2"/>
    <w:rsid w:val="00760F52"/>
    <w:rsid w:val="007625FD"/>
    <w:rsid w:val="00762B42"/>
    <w:rsid w:val="00762EA6"/>
    <w:rsid w:val="00762EF0"/>
    <w:rsid w:val="00763264"/>
    <w:rsid w:val="0076425B"/>
    <w:rsid w:val="007666DD"/>
    <w:rsid w:val="0076686F"/>
    <w:rsid w:val="00770276"/>
    <w:rsid w:val="00770FAD"/>
    <w:rsid w:val="0077294D"/>
    <w:rsid w:val="00773DFA"/>
    <w:rsid w:val="00775191"/>
    <w:rsid w:val="00775A58"/>
    <w:rsid w:val="007763AB"/>
    <w:rsid w:val="00777590"/>
    <w:rsid w:val="007801DF"/>
    <w:rsid w:val="00780513"/>
    <w:rsid w:val="00780C89"/>
    <w:rsid w:val="00780E84"/>
    <w:rsid w:val="00781168"/>
    <w:rsid w:val="00781305"/>
    <w:rsid w:val="007815EA"/>
    <w:rsid w:val="0078249B"/>
    <w:rsid w:val="007832EC"/>
    <w:rsid w:val="007847C3"/>
    <w:rsid w:val="00784B79"/>
    <w:rsid w:val="00790F17"/>
    <w:rsid w:val="007912AF"/>
    <w:rsid w:val="0079457B"/>
    <w:rsid w:val="0079570E"/>
    <w:rsid w:val="00795B65"/>
    <w:rsid w:val="007A02B4"/>
    <w:rsid w:val="007A05DF"/>
    <w:rsid w:val="007A0B67"/>
    <w:rsid w:val="007A2B63"/>
    <w:rsid w:val="007A4BC4"/>
    <w:rsid w:val="007A4ED0"/>
    <w:rsid w:val="007A5910"/>
    <w:rsid w:val="007A5F71"/>
    <w:rsid w:val="007A607B"/>
    <w:rsid w:val="007A68C0"/>
    <w:rsid w:val="007A7632"/>
    <w:rsid w:val="007A7B76"/>
    <w:rsid w:val="007A7DCE"/>
    <w:rsid w:val="007B0E2A"/>
    <w:rsid w:val="007B1A6A"/>
    <w:rsid w:val="007B2047"/>
    <w:rsid w:val="007B2EEA"/>
    <w:rsid w:val="007B37AA"/>
    <w:rsid w:val="007B4766"/>
    <w:rsid w:val="007B479D"/>
    <w:rsid w:val="007B4835"/>
    <w:rsid w:val="007B5CDE"/>
    <w:rsid w:val="007B743B"/>
    <w:rsid w:val="007C0247"/>
    <w:rsid w:val="007C04D0"/>
    <w:rsid w:val="007C13C4"/>
    <w:rsid w:val="007C3556"/>
    <w:rsid w:val="007C529C"/>
    <w:rsid w:val="007C5DBC"/>
    <w:rsid w:val="007C6079"/>
    <w:rsid w:val="007C6C9A"/>
    <w:rsid w:val="007D01D9"/>
    <w:rsid w:val="007D0716"/>
    <w:rsid w:val="007D0866"/>
    <w:rsid w:val="007D273A"/>
    <w:rsid w:val="007D31E6"/>
    <w:rsid w:val="007D33F3"/>
    <w:rsid w:val="007D3D48"/>
    <w:rsid w:val="007D3F03"/>
    <w:rsid w:val="007D4648"/>
    <w:rsid w:val="007D498A"/>
    <w:rsid w:val="007D512E"/>
    <w:rsid w:val="007D5AB6"/>
    <w:rsid w:val="007D6EC1"/>
    <w:rsid w:val="007D78CF"/>
    <w:rsid w:val="007D7DEF"/>
    <w:rsid w:val="007E061E"/>
    <w:rsid w:val="007E2ECF"/>
    <w:rsid w:val="007E500A"/>
    <w:rsid w:val="007E5957"/>
    <w:rsid w:val="007E663F"/>
    <w:rsid w:val="007E6D4B"/>
    <w:rsid w:val="007E719B"/>
    <w:rsid w:val="007F18F1"/>
    <w:rsid w:val="007F266D"/>
    <w:rsid w:val="007F4829"/>
    <w:rsid w:val="00801E8F"/>
    <w:rsid w:val="008034C1"/>
    <w:rsid w:val="0080649E"/>
    <w:rsid w:val="0080682C"/>
    <w:rsid w:val="00806BAE"/>
    <w:rsid w:val="00807B99"/>
    <w:rsid w:val="0081105F"/>
    <w:rsid w:val="00811880"/>
    <w:rsid w:val="00811E63"/>
    <w:rsid w:val="00812B1E"/>
    <w:rsid w:val="00813B3F"/>
    <w:rsid w:val="0081553E"/>
    <w:rsid w:val="008162B1"/>
    <w:rsid w:val="00816370"/>
    <w:rsid w:val="00817D58"/>
    <w:rsid w:val="0082063C"/>
    <w:rsid w:val="008213EB"/>
    <w:rsid w:val="00821588"/>
    <w:rsid w:val="00821A07"/>
    <w:rsid w:val="00821C69"/>
    <w:rsid w:val="00822A0B"/>
    <w:rsid w:val="008235C7"/>
    <w:rsid w:val="00824279"/>
    <w:rsid w:val="00825E49"/>
    <w:rsid w:val="00830069"/>
    <w:rsid w:val="00831801"/>
    <w:rsid w:val="00831CEE"/>
    <w:rsid w:val="00831FB8"/>
    <w:rsid w:val="008327CB"/>
    <w:rsid w:val="00832ED5"/>
    <w:rsid w:val="00832F3B"/>
    <w:rsid w:val="0083351D"/>
    <w:rsid w:val="0083487E"/>
    <w:rsid w:val="00834BF4"/>
    <w:rsid w:val="00835532"/>
    <w:rsid w:val="00835EE4"/>
    <w:rsid w:val="008375E7"/>
    <w:rsid w:val="0083792D"/>
    <w:rsid w:val="0083793D"/>
    <w:rsid w:val="008409C1"/>
    <w:rsid w:val="008411FF"/>
    <w:rsid w:val="00841B30"/>
    <w:rsid w:val="00843A68"/>
    <w:rsid w:val="008468CA"/>
    <w:rsid w:val="00847051"/>
    <w:rsid w:val="008500E6"/>
    <w:rsid w:val="0085026F"/>
    <w:rsid w:val="00850545"/>
    <w:rsid w:val="008516E5"/>
    <w:rsid w:val="00851C7C"/>
    <w:rsid w:val="00852956"/>
    <w:rsid w:val="008531C5"/>
    <w:rsid w:val="00854D67"/>
    <w:rsid w:val="008550DA"/>
    <w:rsid w:val="0085564E"/>
    <w:rsid w:val="00856605"/>
    <w:rsid w:val="008566F4"/>
    <w:rsid w:val="00857E11"/>
    <w:rsid w:val="00860597"/>
    <w:rsid w:val="00862196"/>
    <w:rsid w:val="008646F5"/>
    <w:rsid w:val="00865323"/>
    <w:rsid w:val="00865A88"/>
    <w:rsid w:val="008703B2"/>
    <w:rsid w:val="00872110"/>
    <w:rsid w:val="0087228F"/>
    <w:rsid w:val="00872524"/>
    <w:rsid w:val="008735BB"/>
    <w:rsid w:val="00874659"/>
    <w:rsid w:val="00880107"/>
    <w:rsid w:val="008807D0"/>
    <w:rsid w:val="00881A2E"/>
    <w:rsid w:val="008824D1"/>
    <w:rsid w:val="008824DE"/>
    <w:rsid w:val="0088277C"/>
    <w:rsid w:val="008834FF"/>
    <w:rsid w:val="008846D0"/>
    <w:rsid w:val="00884F5E"/>
    <w:rsid w:val="008866D8"/>
    <w:rsid w:val="008869EB"/>
    <w:rsid w:val="00886DCB"/>
    <w:rsid w:val="008911D1"/>
    <w:rsid w:val="0089357F"/>
    <w:rsid w:val="0089386B"/>
    <w:rsid w:val="008945C6"/>
    <w:rsid w:val="0089488F"/>
    <w:rsid w:val="0089569D"/>
    <w:rsid w:val="00895C1B"/>
    <w:rsid w:val="00897C55"/>
    <w:rsid w:val="008A0EBF"/>
    <w:rsid w:val="008A1A6B"/>
    <w:rsid w:val="008A1FC9"/>
    <w:rsid w:val="008A4A80"/>
    <w:rsid w:val="008A55A4"/>
    <w:rsid w:val="008A5BA4"/>
    <w:rsid w:val="008A6845"/>
    <w:rsid w:val="008A7A5B"/>
    <w:rsid w:val="008B0933"/>
    <w:rsid w:val="008B0A8D"/>
    <w:rsid w:val="008B11DD"/>
    <w:rsid w:val="008B326B"/>
    <w:rsid w:val="008B4B0E"/>
    <w:rsid w:val="008B5391"/>
    <w:rsid w:val="008C1A58"/>
    <w:rsid w:val="008C21CF"/>
    <w:rsid w:val="008C337F"/>
    <w:rsid w:val="008C476E"/>
    <w:rsid w:val="008C4969"/>
    <w:rsid w:val="008C4A30"/>
    <w:rsid w:val="008C4C14"/>
    <w:rsid w:val="008C5E52"/>
    <w:rsid w:val="008C6440"/>
    <w:rsid w:val="008C66C3"/>
    <w:rsid w:val="008C6EBD"/>
    <w:rsid w:val="008C7075"/>
    <w:rsid w:val="008C721F"/>
    <w:rsid w:val="008D06E4"/>
    <w:rsid w:val="008D3011"/>
    <w:rsid w:val="008D32E6"/>
    <w:rsid w:val="008D4671"/>
    <w:rsid w:val="008D5A24"/>
    <w:rsid w:val="008D5EA5"/>
    <w:rsid w:val="008D71FA"/>
    <w:rsid w:val="008D79C5"/>
    <w:rsid w:val="008D7B69"/>
    <w:rsid w:val="008D7DAE"/>
    <w:rsid w:val="008E0599"/>
    <w:rsid w:val="008E06B2"/>
    <w:rsid w:val="008E09E0"/>
    <w:rsid w:val="008E0DDD"/>
    <w:rsid w:val="008E17A2"/>
    <w:rsid w:val="008E2D53"/>
    <w:rsid w:val="008E53BC"/>
    <w:rsid w:val="008E578B"/>
    <w:rsid w:val="008E5FFE"/>
    <w:rsid w:val="008E644A"/>
    <w:rsid w:val="008E7484"/>
    <w:rsid w:val="008F0F72"/>
    <w:rsid w:val="008F1DCD"/>
    <w:rsid w:val="008F3375"/>
    <w:rsid w:val="008F46AB"/>
    <w:rsid w:val="008F5F29"/>
    <w:rsid w:val="008F6477"/>
    <w:rsid w:val="008F710A"/>
    <w:rsid w:val="008F7349"/>
    <w:rsid w:val="008F74F7"/>
    <w:rsid w:val="008F7BF5"/>
    <w:rsid w:val="009006D7"/>
    <w:rsid w:val="00900F29"/>
    <w:rsid w:val="00900FE1"/>
    <w:rsid w:val="009014AF"/>
    <w:rsid w:val="0090155D"/>
    <w:rsid w:val="00901E62"/>
    <w:rsid w:val="00902532"/>
    <w:rsid w:val="009029CB"/>
    <w:rsid w:val="00903019"/>
    <w:rsid w:val="0090347D"/>
    <w:rsid w:val="00903869"/>
    <w:rsid w:val="0090476F"/>
    <w:rsid w:val="00904A71"/>
    <w:rsid w:val="00907EEA"/>
    <w:rsid w:val="00910D68"/>
    <w:rsid w:val="00911242"/>
    <w:rsid w:val="009117F1"/>
    <w:rsid w:val="00912AAD"/>
    <w:rsid w:val="00912F1F"/>
    <w:rsid w:val="0091456E"/>
    <w:rsid w:val="009157FB"/>
    <w:rsid w:val="00916492"/>
    <w:rsid w:val="009175E8"/>
    <w:rsid w:val="00920B64"/>
    <w:rsid w:val="00921F21"/>
    <w:rsid w:val="0092210D"/>
    <w:rsid w:val="009222BB"/>
    <w:rsid w:val="009236E1"/>
    <w:rsid w:val="009242A8"/>
    <w:rsid w:val="0092528A"/>
    <w:rsid w:val="009252B7"/>
    <w:rsid w:val="00925B08"/>
    <w:rsid w:val="00926E82"/>
    <w:rsid w:val="00927740"/>
    <w:rsid w:val="009301A3"/>
    <w:rsid w:val="00931863"/>
    <w:rsid w:val="009324F5"/>
    <w:rsid w:val="0093283D"/>
    <w:rsid w:val="00935710"/>
    <w:rsid w:val="00936679"/>
    <w:rsid w:val="00936AAA"/>
    <w:rsid w:val="0093774F"/>
    <w:rsid w:val="00940530"/>
    <w:rsid w:val="00940ACE"/>
    <w:rsid w:val="00941388"/>
    <w:rsid w:val="00941CF1"/>
    <w:rsid w:val="0094209F"/>
    <w:rsid w:val="009420EF"/>
    <w:rsid w:val="00945491"/>
    <w:rsid w:val="00945A35"/>
    <w:rsid w:val="0095003F"/>
    <w:rsid w:val="0095159F"/>
    <w:rsid w:val="00952B38"/>
    <w:rsid w:val="00955588"/>
    <w:rsid w:val="00955D8A"/>
    <w:rsid w:val="009614B5"/>
    <w:rsid w:val="009615C9"/>
    <w:rsid w:val="00963805"/>
    <w:rsid w:val="00963D95"/>
    <w:rsid w:val="00966F42"/>
    <w:rsid w:val="009674D7"/>
    <w:rsid w:val="00967B99"/>
    <w:rsid w:val="0097255F"/>
    <w:rsid w:val="00972F55"/>
    <w:rsid w:val="0097366E"/>
    <w:rsid w:val="009736B5"/>
    <w:rsid w:val="00973AB9"/>
    <w:rsid w:val="00976372"/>
    <w:rsid w:val="00982E03"/>
    <w:rsid w:val="00983B6E"/>
    <w:rsid w:val="009846D2"/>
    <w:rsid w:val="00984775"/>
    <w:rsid w:val="00984825"/>
    <w:rsid w:val="00986153"/>
    <w:rsid w:val="00986B6B"/>
    <w:rsid w:val="00986EAC"/>
    <w:rsid w:val="00986F80"/>
    <w:rsid w:val="00990650"/>
    <w:rsid w:val="00991E82"/>
    <w:rsid w:val="00992349"/>
    <w:rsid w:val="00992B81"/>
    <w:rsid w:val="00992D3C"/>
    <w:rsid w:val="0099451B"/>
    <w:rsid w:val="00995AB7"/>
    <w:rsid w:val="009961E2"/>
    <w:rsid w:val="00996B14"/>
    <w:rsid w:val="0099774F"/>
    <w:rsid w:val="009A0236"/>
    <w:rsid w:val="009A1389"/>
    <w:rsid w:val="009A14F0"/>
    <w:rsid w:val="009A16EA"/>
    <w:rsid w:val="009A5D21"/>
    <w:rsid w:val="009A610A"/>
    <w:rsid w:val="009A6423"/>
    <w:rsid w:val="009A7345"/>
    <w:rsid w:val="009A735F"/>
    <w:rsid w:val="009B10D7"/>
    <w:rsid w:val="009B1A1B"/>
    <w:rsid w:val="009B1B2F"/>
    <w:rsid w:val="009B40C6"/>
    <w:rsid w:val="009B4C87"/>
    <w:rsid w:val="009B5599"/>
    <w:rsid w:val="009B581E"/>
    <w:rsid w:val="009B58A5"/>
    <w:rsid w:val="009B5C9B"/>
    <w:rsid w:val="009B64BE"/>
    <w:rsid w:val="009C090A"/>
    <w:rsid w:val="009C3A84"/>
    <w:rsid w:val="009C43EA"/>
    <w:rsid w:val="009C4640"/>
    <w:rsid w:val="009C546F"/>
    <w:rsid w:val="009C5F5A"/>
    <w:rsid w:val="009D00AA"/>
    <w:rsid w:val="009D0335"/>
    <w:rsid w:val="009D068C"/>
    <w:rsid w:val="009D0A8D"/>
    <w:rsid w:val="009D0F5A"/>
    <w:rsid w:val="009D1B06"/>
    <w:rsid w:val="009D1B33"/>
    <w:rsid w:val="009D54C2"/>
    <w:rsid w:val="009D7071"/>
    <w:rsid w:val="009D70F1"/>
    <w:rsid w:val="009E12D0"/>
    <w:rsid w:val="009E1E5F"/>
    <w:rsid w:val="009E2481"/>
    <w:rsid w:val="009E3FB9"/>
    <w:rsid w:val="009E536C"/>
    <w:rsid w:val="009E56E4"/>
    <w:rsid w:val="009E5BBD"/>
    <w:rsid w:val="009E6BAF"/>
    <w:rsid w:val="009E7AE1"/>
    <w:rsid w:val="009F15E4"/>
    <w:rsid w:val="009F2554"/>
    <w:rsid w:val="009F2D67"/>
    <w:rsid w:val="009F2D9D"/>
    <w:rsid w:val="009F3410"/>
    <w:rsid w:val="009F3689"/>
    <w:rsid w:val="009F36E2"/>
    <w:rsid w:val="009F3B60"/>
    <w:rsid w:val="009F3C96"/>
    <w:rsid w:val="009F3EDD"/>
    <w:rsid w:val="009F403A"/>
    <w:rsid w:val="009F4496"/>
    <w:rsid w:val="009F5033"/>
    <w:rsid w:val="009F650A"/>
    <w:rsid w:val="009F7488"/>
    <w:rsid w:val="00A001BD"/>
    <w:rsid w:val="00A004B9"/>
    <w:rsid w:val="00A01022"/>
    <w:rsid w:val="00A01718"/>
    <w:rsid w:val="00A01B5E"/>
    <w:rsid w:val="00A02050"/>
    <w:rsid w:val="00A027F2"/>
    <w:rsid w:val="00A03849"/>
    <w:rsid w:val="00A03CF4"/>
    <w:rsid w:val="00A0474B"/>
    <w:rsid w:val="00A05A6C"/>
    <w:rsid w:val="00A06B85"/>
    <w:rsid w:val="00A06E78"/>
    <w:rsid w:val="00A07008"/>
    <w:rsid w:val="00A1144F"/>
    <w:rsid w:val="00A1267E"/>
    <w:rsid w:val="00A12819"/>
    <w:rsid w:val="00A129E1"/>
    <w:rsid w:val="00A13C11"/>
    <w:rsid w:val="00A14CA8"/>
    <w:rsid w:val="00A153B2"/>
    <w:rsid w:val="00A166DC"/>
    <w:rsid w:val="00A17735"/>
    <w:rsid w:val="00A17E22"/>
    <w:rsid w:val="00A213FB"/>
    <w:rsid w:val="00A21BF6"/>
    <w:rsid w:val="00A223AB"/>
    <w:rsid w:val="00A22C19"/>
    <w:rsid w:val="00A2333D"/>
    <w:rsid w:val="00A24D57"/>
    <w:rsid w:val="00A25AE0"/>
    <w:rsid w:val="00A25F60"/>
    <w:rsid w:val="00A26E88"/>
    <w:rsid w:val="00A2766D"/>
    <w:rsid w:val="00A30253"/>
    <w:rsid w:val="00A30398"/>
    <w:rsid w:val="00A30B12"/>
    <w:rsid w:val="00A312E5"/>
    <w:rsid w:val="00A31328"/>
    <w:rsid w:val="00A31D77"/>
    <w:rsid w:val="00A332A2"/>
    <w:rsid w:val="00A346F3"/>
    <w:rsid w:val="00A3556A"/>
    <w:rsid w:val="00A37FA9"/>
    <w:rsid w:val="00A40C2C"/>
    <w:rsid w:val="00A4110C"/>
    <w:rsid w:val="00A41669"/>
    <w:rsid w:val="00A42565"/>
    <w:rsid w:val="00A43B8B"/>
    <w:rsid w:val="00A45E83"/>
    <w:rsid w:val="00A46265"/>
    <w:rsid w:val="00A47A27"/>
    <w:rsid w:val="00A47BD4"/>
    <w:rsid w:val="00A52348"/>
    <w:rsid w:val="00A5334A"/>
    <w:rsid w:val="00A535D9"/>
    <w:rsid w:val="00A537C8"/>
    <w:rsid w:val="00A56145"/>
    <w:rsid w:val="00A561AD"/>
    <w:rsid w:val="00A57254"/>
    <w:rsid w:val="00A57F7C"/>
    <w:rsid w:val="00A628A1"/>
    <w:rsid w:val="00A63DB2"/>
    <w:rsid w:val="00A64011"/>
    <w:rsid w:val="00A64311"/>
    <w:rsid w:val="00A64ADA"/>
    <w:rsid w:val="00A659C7"/>
    <w:rsid w:val="00A70172"/>
    <w:rsid w:val="00A70DDD"/>
    <w:rsid w:val="00A71710"/>
    <w:rsid w:val="00A736F0"/>
    <w:rsid w:val="00A73E1A"/>
    <w:rsid w:val="00A751C1"/>
    <w:rsid w:val="00A7601D"/>
    <w:rsid w:val="00A76848"/>
    <w:rsid w:val="00A77219"/>
    <w:rsid w:val="00A7732B"/>
    <w:rsid w:val="00A813CF"/>
    <w:rsid w:val="00A848AB"/>
    <w:rsid w:val="00A848FE"/>
    <w:rsid w:val="00A85849"/>
    <w:rsid w:val="00A85D30"/>
    <w:rsid w:val="00A85E80"/>
    <w:rsid w:val="00A86EB2"/>
    <w:rsid w:val="00A87CCC"/>
    <w:rsid w:val="00A902FA"/>
    <w:rsid w:val="00A90880"/>
    <w:rsid w:val="00A90E16"/>
    <w:rsid w:val="00A91DD0"/>
    <w:rsid w:val="00A93192"/>
    <w:rsid w:val="00A931E6"/>
    <w:rsid w:val="00A93BB7"/>
    <w:rsid w:val="00A9549D"/>
    <w:rsid w:val="00A966D5"/>
    <w:rsid w:val="00A97EBA"/>
    <w:rsid w:val="00AA18E2"/>
    <w:rsid w:val="00AA3575"/>
    <w:rsid w:val="00AA3FB5"/>
    <w:rsid w:val="00AA6F31"/>
    <w:rsid w:val="00AA7A7A"/>
    <w:rsid w:val="00AB0F9C"/>
    <w:rsid w:val="00AB1109"/>
    <w:rsid w:val="00AB1D06"/>
    <w:rsid w:val="00AB2590"/>
    <w:rsid w:val="00AB3294"/>
    <w:rsid w:val="00AB34B6"/>
    <w:rsid w:val="00AB3D5A"/>
    <w:rsid w:val="00AB4178"/>
    <w:rsid w:val="00AB451D"/>
    <w:rsid w:val="00AB48D2"/>
    <w:rsid w:val="00AB5312"/>
    <w:rsid w:val="00AB540B"/>
    <w:rsid w:val="00AB5519"/>
    <w:rsid w:val="00AB6C38"/>
    <w:rsid w:val="00AB7D64"/>
    <w:rsid w:val="00AB7FB0"/>
    <w:rsid w:val="00AC0A2B"/>
    <w:rsid w:val="00AC120C"/>
    <w:rsid w:val="00AC1F42"/>
    <w:rsid w:val="00AC45E1"/>
    <w:rsid w:val="00AC48B7"/>
    <w:rsid w:val="00AC6352"/>
    <w:rsid w:val="00AC785A"/>
    <w:rsid w:val="00AD0BA8"/>
    <w:rsid w:val="00AD1E98"/>
    <w:rsid w:val="00AD1EB4"/>
    <w:rsid w:val="00AD23E9"/>
    <w:rsid w:val="00AD2526"/>
    <w:rsid w:val="00AD4082"/>
    <w:rsid w:val="00AD52B0"/>
    <w:rsid w:val="00AD6CF9"/>
    <w:rsid w:val="00AD7492"/>
    <w:rsid w:val="00AE11AB"/>
    <w:rsid w:val="00AE1EDA"/>
    <w:rsid w:val="00AE2965"/>
    <w:rsid w:val="00AE34A5"/>
    <w:rsid w:val="00AE40AB"/>
    <w:rsid w:val="00AE461A"/>
    <w:rsid w:val="00AE488C"/>
    <w:rsid w:val="00AE54B2"/>
    <w:rsid w:val="00AE5C46"/>
    <w:rsid w:val="00AE6658"/>
    <w:rsid w:val="00AE7341"/>
    <w:rsid w:val="00AF259C"/>
    <w:rsid w:val="00AF442E"/>
    <w:rsid w:val="00AF6F71"/>
    <w:rsid w:val="00AF7282"/>
    <w:rsid w:val="00AF73CF"/>
    <w:rsid w:val="00B00A8C"/>
    <w:rsid w:val="00B00B67"/>
    <w:rsid w:val="00B010B5"/>
    <w:rsid w:val="00B010B6"/>
    <w:rsid w:val="00B0306F"/>
    <w:rsid w:val="00B0322D"/>
    <w:rsid w:val="00B05718"/>
    <w:rsid w:val="00B06959"/>
    <w:rsid w:val="00B071D8"/>
    <w:rsid w:val="00B07704"/>
    <w:rsid w:val="00B1186E"/>
    <w:rsid w:val="00B11A60"/>
    <w:rsid w:val="00B11CAB"/>
    <w:rsid w:val="00B12091"/>
    <w:rsid w:val="00B12D47"/>
    <w:rsid w:val="00B136C6"/>
    <w:rsid w:val="00B13AA9"/>
    <w:rsid w:val="00B1512B"/>
    <w:rsid w:val="00B15A7C"/>
    <w:rsid w:val="00B16FD9"/>
    <w:rsid w:val="00B200F4"/>
    <w:rsid w:val="00B206CD"/>
    <w:rsid w:val="00B20890"/>
    <w:rsid w:val="00B21C8B"/>
    <w:rsid w:val="00B226CD"/>
    <w:rsid w:val="00B2271D"/>
    <w:rsid w:val="00B228C0"/>
    <w:rsid w:val="00B23476"/>
    <w:rsid w:val="00B2525B"/>
    <w:rsid w:val="00B2543B"/>
    <w:rsid w:val="00B27005"/>
    <w:rsid w:val="00B275FD"/>
    <w:rsid w:val="00B27DE5"/>
    <w:rsid w:val="00B3098F"/>
    <w:rsid w:val="00B315BB"/>
    <w:rsid w:val="00B3220C"/>
    <w:rsid w:val="00B32A72"/>
    <w:rsid w:val="00B32BAD"/>
    <w:rsid w:val="00B33897"/>
    <w:rsid w:val="00B339E9"/>
    <w:rsid w:val="00B33E59"/>
    <w:rsid w:val="00B34F4B"/>
    <w:rsid w:val="00B35542"/>
    <w:rsid w:val="00B36539"/>
    <w:rsid w:val="00B369BA"/>
    <w:rsid w:val="00B379CF"/>
    <w:rsid w:val="00B4333E"/>
    <w:rsid w:val="00B43756"/>
    <w:rsid w:val="00B45066"/>
    <w:rsid w:val="00B466CC"/>
    <w:rsid w:val="00B46B49"/>
    <w:rsid w:val="00B473E8"/>
    <w:rsid w:val="00B503B5"/>
    <w:rsid w:val="00B51629"/>
    <w:rsid w:val="00B51B4E"/>
    <w:rsid w:val="00B53915"/>
    <w:rsid w:val="00B54DE5"/>
    <w:rsid w:val="00B55701"/>
    <w:rsid w:val="00B56C9A"/>
    <w:rsid w:val="00B56D52"/>
    <w:rsid w:val="00B62C8F"/>
    <w:rsid w:val="00B631ED"/>
    <w:rsid w:val="00B64C51"/>
    <w:rsid w:val="00B66437"/>
    <w:rsid w:val="00B70035"/>
    <w:rsid w:val="00B7024D"/>
    <w:rsid w:val="00B718B6"/>
    <w:rsid w:val="00B71EB2"/>
    <w:rsid w:val="00B724B5"/>
    <w:rsid w:val="00B72C69"/>
    <w:rsid w:val="00B73253"/>
    <w:rsid w:val="00B732E8"/>
    <w:rsid w:val="00B7376C"/>
    <w:rsid w:val="00B7402F"/>
    <w:rsid w:val="00B7451E"/>
    <w:rsid w:val="00B74E12"/>
    <w:rsid w:val="00B7562A"/>
    <w:rsid w:val="00B75888"/>
    <w:rsid w:val="00B758A9"/>
    <w:rsid w:val="00B76AF0"/>
    <w:rsid w:val="00B773E7"/>
    <w:rsid w:val="00B77CB9"/>
    <w:rsid w:val="00B800AF"/>
    <w:rsid w:val="00B81184"/>
    <w:rsid w:val="00B82DDF"/>
    <w:rsid w:val="00B82E80"/>
    <w:rsid w:val="00B843C8"/>
    <w:rsid w:val="00B84D31"/>
    <w:rsid w:val="00B85000"/>
    <w:rsid w:val="00B8652F"/>
    <w:rsid w:val="00B870C3"/>
    <w:rsid w:val="00B87156"/>
    <w:rsid w:val="00B87240"/>
    <w:rsid w:val="00B877AB"/>
    <w:rsid w:val="00B9034B"/>
    <w:rsid w:val="00B90A17"/>
    <w:rsid w:val="00B9164D"/>
    <w:rsid w:val="00B92080"/>
    <w:rsid w:val="00B92871"/>
    <w:rsid w:val="00B960CD"/>
    <w:rsid w:val="00B96A59"/>
    <w:rsid w:val="00B96E61"/>
    <w:rsid w:val="00B96E82"/>
    <w:rsid w:val="00BA08B0"/>
    <w:rsid w:val="00BA0D32"/>
    <w:rsid w:val="00BA18C6"/>
    <w:rsid w:val="00BA1D94"/>
    <w:rsid w:val="00BA1F9C"/>
    <w:rsid w:val="00BA266E"/>
    <w:rsid w:val="00BA3716"/>
    <w:rsid w:val="00BA43A9"/>
    <w:rsid w:val="00BA4DD5"/>
    <w:rsid w:val="00BA4E82"/>
    <w:rsid w:val="00BA5178"/>
    <w:rsid w:val="00BA577F"/>
    <w:rsid w:val="00BA6BCF"/>
    <w:rsid w:val="00BA7152"/>
    <w:rsid w:val="00BA76A0"/>
    <w:rsid w:val="00BB11B2"/>
    <w:rsid w:val="00BB2681"/>
    <w:rsid w:val="00BB2AB4"/>
    <w:rsid w:val="00BB307A"/>
    <w:rsid w:val="00BB3317"/>
    <w:rsid w:val="00BB3329"/>
    <w:rsid w:val="00BB4AE5"/>
    <w:rsid w:val="00BB4B74"/>
    <w:rsid w:val="00BB6602"/>
    <w:rsid w:val="00BB754E"/>
    <w:rsid w:val="00BB78B6"/>
    <w:rsid w:val="00BB78C0"/>
    <w:rsid w:val="00BC038A"/>
    <w:rsid w:val="00BC0A48"/>
    <w:rsid w:val="00BC2234"/>
    <w:rsid w:val="00BC3142"/>
    <w:rsid w:val="00BC3C9D"/>
    <w:rsid w:val="00BC40E6"/>
    <w:rsid w:val="00BC570F"/>
    <w:rsid w:val="00BC687A"/>
    <w:rsid w:val="00BC695C"/>
    <w:rsid w:val="00BC6CA0"/>
    <w:rsid w:val="00BC7400"/>
    <w:rsid w:val="00BC7EDA"/>
    <w:rsid w:val="00BD0081"/>
    <w:rsid w:val="00BD1712"/>
    <w:rsid w:val="00BD1D21"/>
    <w:rsid w:val="00BD29ED"/>
    <w:rsid w:val="00BD2BD8"/>
    <w:rsid w:val="00BD3AFC"/>
    <w:rsid w:val="00BD53F0"/>
    <w:rsid w:val="00BD5A03"/>
    <w:rsid w:val="00BD61A2"/>
    <w:rsid w:val="00BD6699"/>
    <w:rsid w:val="00BD6DCE"/>
    <w:rsid w:val="00BD6E22"/>
    <w:rsid w:val="00BD7813"/>
    <w:rsid w:val="00BE0726"/>
    <w:rsid w:val="00BE0A8B"/>
    <w:rsid w:val="00BE10FA"/>
    <w:rsid w:val="00BE14E3"/>
    <w:rsid w:val="00BE1CA8"/>
    <w:rsid w:val="00BE2AE1"/>
    <w:rsid w:val="00BE3D4A"/>
    <w:rsid w:val="00BE481B"/>
    <w:rsid w:val="00BE4C7E"/>
    <w:rsid w:val="00BE5C85"/>
    <w:rsid w:val="00BE5ECB"/>
    <w:rsid w:val="00BF014A"/>
    <w:rsid w:val="00BF061F"/>
    <w:rsid w:val="00BF0FBC"/>
    <w:rsid w:val="00BF1CC1"/>
    <w:rsid w:val="00BF3C8F"/>
    <w:rsid w:val="00BF3DBB"/>
    <w:rsid w:val="00BF4494"/>
    <w:rsid w:val="00BF4748"/>
    <w:rsid w:val="00BF4773"/>
    <w:rsid w:val="00BF49C5"/>
    <w:rsid w:val="00BF4F10"/>
    <w:rsid w:val="00BF546B"/>
    <w:rsid w:val="00BF6757"/>
    <w:rsid w:val="00BF6B57"/>
    <w:rsid w:val="00C00A02"/>
    <w:rsid w:val="00C00D03"/>
    <w:rsid w:val="00C02C17"/>
    <w:rsid w:val="00C035C1"/>
    <w:rsid w:val="00C036DA"/>
    <w:rsid w:val="00C03EDE"/>
    <w:rsid w:val="00C04850"/>
    <w:rsid w:val="00C05FBB"/>
    <w:rsid w:val="00C06D0C"/>
    <w:rsid w:val="00C073E7"/>
    <w:rsid w:val="00C100A6"/>
    <w:rsid w:val="00C1063F"/>
    <w:rsid w:val="00C1077A"/>
    <w:rsid w:val="00C10A43"/>
    <w:rsid w:val="00C11160"/>
    <w:rsid w:val="00C12A17"/>
    <w:rsid w:val="00C1321D"/>
    <w:rsid w:val="00C13AD5"/>
    <w:rsid w:val="00C1508B"/>
    <w:rsid w:val="00C15637"/>
    <w:rsid w:val="00C15A31"/>
    <w:rsid w:val="00C1790B"/>
    <w:rsid w:val="00C202F4"/>
    <w:rsid w:val="00C223FD"/>
    <w:rsid w:val="00C226EC"/>
    <w:rsid w:val="00C22B57"/>
    <w:rsid w:val="00C24184"/>
    <w:rsid w:val="00C246C9"/>
    <w:rsid w:val="00C24DC1"/>
    <w:rsid w:val="00C259EC"/>
    <w:rsid w:val="00C25B72"/>
    <w:rsid w:val="00C2645F"/>
    <w:rsid w:val="00C27D87"/>
    <w:rsid w:val="00C30537"/>
    <w:rsid w:val="00C306E3"/>
    <w:rsid w:val="00C308C4"/>
    <w:rsid w:val="00C30D31"/>
    <w:rsid w:val="00C32B66"/>
    <w:rsid w:val="00C32E91"/>
    <w:rsid w:val="00C33D5E"/>
    <w:rsid w:val="00C347D9"/>
    <w:rsid w:val="00C34A89"/>
    <w:rsid w:val="00C34BA8"/>
    <w:rsid w:val="00C3599D"/>
    <w:rsid w:val="00C35C90"/>
    <w:rsid w:val="00C40DD6"/>
    <w:rsid w:val="00C429A0"/>
    <w:rsid w:val="00C440F3"/>
    <w:rsid w:val="00C45D3B"/>
    <w:rsid w:val="00C467DA"/>
    <w:rsid w:val="00C4754F"/>
    <w:rsid w:val="00C47A07"/>
    <w:rsid w:val="00C5060F"/>
    <w:rsid w:val="00C50BF9"/>
    <w:rsid w:val="00C5177C"/>
    <w:rsid w:val="00C522B4"/>
    <w:rsid w:val="00C52A08"/>
    <w:rsid w:val="00C53B7F"/>
    <w:rsid w:val="00C53F98"/>
    <w:rsid w:val="00C543BF"/>
    <w:rsid w:val="00C544AD"/>
    <w:rsid w:val="00C55B3B"/>
    <w:rsid w:val="00C55BC2"/>
    <w:rsid w:val="00C56743"/>
    <w:rsid w:val="00C5743D"/>
    <w:rsid w:val="00C600E4"/>
    <w:rsid w:val="00C61798"/>
    <w:rsid w:val="00C61904"/>
    <w:rsid w:val="00C63870"/>
    <w:rsid w:val="00C64053"/>
    <w:rsid w:val="00C65318"/>
    <w:rsid w:val="00C6535E"/>
    <w:rsid w:val="00C664C6"/>
    <w:rsid w:val="00C66F74"/>
    <w:rsid w:val="00C679E3"/>
    <w:rsid w:val="00C67BE0"/>
    <w:rsid w:val="00C70FD0"/>
    <w:rsid w:val="00C71F9E"/>
    <w:rsid w:val="00C72077"/>
    <w:rsid w:val="00C72428"/>
    <w:rsid w:val="00C73311"/>
    <w:rsid w:val="00C747BF"/>
    <w:rsid w:val="00C74F6A"/>
    <w:rsid w:val="00C75BFA"/>
    <w:rsid w:val="00C75D04"/>
    <w:rsid w:val="00C76141"/>
    <w:rsid w:val="00C76520"/>
    <w:rsid w:val="00C7737A"/>
    <w:rsid w:val="00C80922"/>
    <w:rsid w:val="00C809DC"/>
    <w:rsid w:val="00C80E64"/>
    <w:rsid w:val="00C81588"/>
    <w:rsid w:val="00C81E82"/>
    <w:rsid w:val="00C8340E"/>
    <w:rsid w:val="00C83AD4"/>
    <w:rsid w:val="00C83C6B"/>
    <w:rsid w:val="00C83E0E"/>
    <w:rsid w:val="00C843D0"/>
    <w:rsid w:val="00C84B58"/>
    <w:rsid w:val="00C84C06"/>
    <w:rsid w:val="00C85A1F"/>
    <w:rsid w:val="00C85F5A"/>
    <w:rsid w:val="00C85F92"/>
    <w:rsid w:val="00C91450"/>
    <w:rsid w:val="00C91709"/>
    <w:rsid w:val="00C9253E"/>
    <w:rsid w:val="00C94307"/>
    <w:rsid w:val="00C949A7"/>
    <w:rsid w:val="00C954A6"/>
    <w:rsid w:val="00C95C22"/>
    <w:rsid w:val="00C970F7"/>
    <w:rsid w:val="00CA05E8"/>
    <w:rsid w:val="00CA1B3F"/>
    <w:rsid w:val="00CA1F7B"/>
    <w:rsid w:val="00CA27BB"/>
    <w:rsid w:val="00CA2FB1"/>
    <w:rsid w:val="00CA3647"/>
    <w:rsid w:val="00CA4475"/>
    <w:rsid w:val="00CA46E8"/>
    <w:rsid w:val="00CA4812"/>
    <w:rsid w:val="00CA4A6B"/>
    <w:rsid w:val="00CA4BEE"/>
    <w:rsid w:val="00CA4D0A"/>
    <w:rsid w:val="00CA5938"/>
    <w:rsid w:val="00CA62BD"/>
    <w:rsid w:val="00CA75EA"/>
    <w:rsid w:val="00CA777B"/>
    <w:rsid w:val="00CB05E3"/>
    <w:rsid w:val="00CB15E5"/>
    <w:rsid w:val="00CB17BB"/>
    <w:rsid w:val="00CB378C"/>
    <w:rsid w:val="00CB53D5"/>
    <w:rsid w:val="00CB65FD"/>
    <w:rsid w:val="00CB7642"/>
    <w:rsid w:val="00CC2354"/>
    <w:rsid w:val="00CC30E2"/>
    <w:rsid w:val="00CC3E29"/>
    <w:rsid w:val="00CC443F"/>
    <w:rsid w:val="00CC53D6"/>
    <w:rsid w:val="00CC566C"/>
    <w:rsid w:val="00CC6121"/>
    <w:rsid w:val="00CC656A"/>
    <w:rsid w:val="00CC67F4"/>
    <w:rsid w:val="00CC723A"/>
    <w:rsid w:val="00CC74AD"/>
    <w:rsid w:val="00CC79A0"/>
    <w:rsid w:val="00CD00B8"/>
    <w:rsid w:val="00CD025F"/>
    <w:rsid w:val="00CD1CAF"/>
    <w:rsid w:val="00CD2656"/>
    <w:rsid w:val="00CD40CE"/>
    <w:rsid w:val="00CD5675"/>
    <w:rsid w:val="00CD5C05"/>
    <w:rsid w:val="00CD5E77"/>
    <w:rsid w:val="00CD630D"/>
    <w:rsid w:val="00CE1403"/>
    <w:rsid w:val="00CE2415"/>
    <w:rsid w:val="00CE31C1"/>
    <w:rsid w:val="00CE3DC2"/>
    <w:rsid w:val="00CE3E26"/>
    <w:rsid w:val="00CE4710"/>
    <w:rsid w:val="00CE4A72"/>
    <w:rsid w:val="00CE4BE8"/>
    <w:rsid w:val="00CE5DF1"/>
    <w:rsid w:val="00CE6A4B"/>
    <w:rsid w:val="00CE7AC7"/>
    <w:rsid w:val="00CE7CBE"/>
    <w:rsid w:val="00CE7D57"/>
    <w:rsid w:val="00CF2386"/>
    <w:rsid w:val="00CF2870"/>
    <w:rsid w:val="00CF7DE5"/>
    <w:rsid w:val="00D0066D"/>
    <w:rsid w:val="00D0082C"/>
    <w:rsid w:val="00D008E1"/>
    <w:rsid w:val="00D01A94"/>
    <w:rsid w:val="00D025D1"/>
    <w:rsid w:val="00D03A17"/>
    <w:rsid w:val="00D03ECE"/>
    <w:rsid w:val="00D05162"/>
    <w:rsid w:val="00D058C0"/>
    <w:rsid w:val="00D07CB2"/>
    <w:rsid w:val="00D13353"/>
    <w:rsid w:val="00D13413"/>
    <w:rsid w:val="00D1459B"/>
    <w:rsid w:val="00D14A1D"/>
    <w:rsid w:val="00D16D9D"/>
    <w:rsid w:val="00D1744A"/>
    <w:rsid w:val="00D20079"/>
    <w:rsid w:val="00D21379"/>
    <w:rsid w:val="00D21540"/>
    <w:rsid w:val="00D2169C"/>
    <w:rsid w:val="00D21B0F"/>
    <w:rsid w:val="00D22F6B"/>
    <w:rsid w:val="00D23BA6"/>
    <w:rsid w:val="00D23F07"/>
    <w:rsid w:val="00D244B8"/>
    <w:rsid w:val="00D249A1"/>
    <w:rsid w:val="00D25500"/>
    <w:rsid w:val="00D25CCD"/>
    <w:rsid w:val="00D263DA"/>
    <w:rsid w:val="00D26456"/>
    <w:rsid w:val="00D305D3"/>
    <w:rsid w:val="00D306C5"/>
    <w:rsid w:val="00D30C4D"/>
    <w:rsid w:val="00D30C5E"/>
    <w:rsid w:val="00D32130"/>
    <w:rsid w:val="00D323D7"/>
    <w:rsid w:val="00D32BA9"/>
    <w:rsid w:val="00D331B6"/>
    <w:rsid w:val="00D334D7"/>
    <w:rsid w:val="00D33FDC"/>
    <w:rsid w:val="00D3534C"/>
    <w:rsid w:val="00D356D6"/>
    <w:rsid w:val="00D363B2"/>
    <w:rsid w:val="00D36CB1"/>
    <w:rsid w:val="00D37540"/>
    <w:rsid w:val="00D37987"/>
    <w:rsid w:val="00D405D3"/>
    <w:rsid w:val="00D40ECB"/>
    <w:rsid w:val="00D41F94"/>
    <w:rsid w:val="00D420E8"/>
    <w:rsid w:val="00D4313C"/>
    <w:rsid w:val="00D43F81"/>
    <w:rsid w:val="00D44EF5"/>
    <w:rsid w:val="00D4509F"/>
    <w:rsid w:val="00D45257"/>
    <w:rsid w:val="00D454A0"/>
    <w:rsid w:val="00D4702C"/>
    <w:rsid w:val="00D47A92"/>
    <w:rsid w:val="00D50147"/>
    <w:rsid w:val="00D50F80"/>
    <w:rsid w:val="00D51369"/>
    <w:rsid w:val="00D52982"/>
    <w:rsid w:val="00D55176"/>
    <w:rsid w:val="00D5685D"/>
    <w:rsid w:val="00D56AFA"/>
    <w:rsid w:val="00D56BF5"/>
    <w:rsid w:val="00D5736F"/>
    <w:rsid w:val="00D608BB"/>
    <w:rsid w:val="00D60E35"/>
    <w:rsid w:val="00D61BA3"/>
    <w:rsid w:val="00D626CF"/>
    <w:rsid w:val="00D62CD1"/>
    <w:rsid w:val="00D62E23"/>
    <w:rsid w:val="00D63882"/>
    <w:rsid w:val="00D647A3"/>
    <w:rsid w:val="00D653CD"/>
    <w:rsid w:val="00D67743"/>
    <w:rsid w:val="00D70142"/>
    <w:rsid w:val="00D70E18"/>
    <w:rsid w:val="00D718D3"/>
    <w:rsid w:val="00D72395"/>
    <w:rsid w:val="00D72C2F"/>
    <w:rsid w:val="00D7389B"/>
    <w:rsid w:val="00D74077"/>
    <w:rsid w:val="00D741D0"/>
    <w:rsid w:val="00D747FE"/>
    <w:rsid w:val="00D774A1"/>
    <w:rsid w:val="00D77E56"/>
    <w:rsid w:val="00D81A29"/>
    <w:rsid w:val="00D832FD"/>
    <w:rsid w:val="00D84032"/>
    <w:rsid w:val="00D858FC"/>
    <w:rsid w:val="00D85E25"/>
    <w:rsid w:val="00D86405"/>
    <w:rsid w:val="00D8648F"/>
    <w:rsid w:val="00D871F4"/>
    <w:rsid w:val="00D87301"/>
    <w:rsid w:val="00D90364"/>
    <w:rsid w:val="00D928A9"/>
    <w:rsid w:val="00D935A6"/>
    <w:rsid w:val="00D979E3"/>
    <w:rsid w:val="00DA03FF"/>
    <w:rsid w:val="00DA0D52"/>
    <w:rsid w:val="00DA489F"/>
    <w:rsid w:val="00DA4F26"/>
    <w:rsid w:val="00DA5A9A"/>
    <w:rsid w:val="00DA65C9"/>
    <w:rsid w:val="00DA6E54"/>
    <w:rsid w:val="00DB11F1"/>
    <w:rsid w:val="00DB2AF3"/>
    <w:rsid w:val="00DB3282"/>
    <w:rsid w:val="00DB3426"/>
    <w:rsid w:val="00DB351A"/>
    <w:rsid w:val="00DB47C5"/>
    <w:rsid w:val="00DB5BE2"/>
    <w:rsid w:val="00DB61DB"/>
    <w:rsid w:val="00DB6D28"/>
    <w:rsid w:val="00DB7069"/>
    <w:rsid w:val="00DC06FF"/>
    <w:rsid w:val="00DC20B2"/>
    <w:rsid w:val="00DC2461"/>
    <w:rsid w:val="00DC4A22"/>
    <w:rsid w:val="00DC4CB5"/>
    <w:rsid w:val="00DC5094"/>
    <w:rsid w:val="00DC5F1E"/>
    <w:rsid w:val="00DC63E5"/>
    <w:rsid w:val="00DC67ED"/>
    <w:rsid w:val="00DC700E"/>
    <w:rsid w:val="00DC7882"/>
    <w:rsid w:val="00DC79CC"/>
    <w:rsid w:val="00DC7D77"/>
    <w:rsid w:val="00DD060B"/>
    <w:rsid w:val="00DD09E5"/>
    <w:rsid w:val="00DD138A"/>
    <w:rsid w:val="00DD1581"/>
    <w:rsid w:val="00DD1D5D"/>
    <w:rsid w:val="00DD301F"/>
    <w:rsid w:val="00DD3898"/>
    <w:rsid w:val="00DD515E"/>
    <w:rsid w:val="00DD5F94"/>
    <w:rsid w:val="00DD6D2F"/>
    <w:rsid w:val="00DD751E"/>
    <w:rsid w:val="00DD7637"/>
    <w:rsid w:val="00DD7BCA"/>
    <w:rsid w:val="00DE019C"/>
    <w:rsid w:val="00DE1773"/>
    <w:rsid w:val="00DE3922"/>
    <w:rsid w:val="00DE3ADF"/>
    <w:rsid w:val="00DE3BD3"/>
    <w:rsid w:val="00DE4C3E"/>
    <w:rsid w:val="00DE5F51"/>
    <w:rsid w:val="00DE619B"/>
    <w:rsid w:val="00DF07EE"/>
    <w:rsid w:val="00DF362D"/>
    <w:rsid w:val="00DF3B1E"/>
    <w:rsid w:val="00DF492B"/>
    <w:rsid w:val="00DF49EE"/>
    <w:rsid w:val="00DF61D8"/>
    <w:rsid w:val="00DF622A"/>
    <w:rsid w:val="00DF7CD1"/>
    <w:rsid w:val="00E009AC"/>
    <w:rsid w:val="00E011AB"/>
    <w:rsid w:val="00E0489F"/>
    <w:rsid w:val="00E04D03"/>
    <w:rsid w:val="00E05228"/>
    <w:rsid w:val="00E05F05"/>
    <w:rsid w:val="00E06028"/>
    <w:rsid w:val="00E07766"/>
    <w:rsid w:val="00E07871"/>
    <w:rsid w:val="00E07EAC"/>
    <w:rsid w:val="00E10059"/>
    <w:rsid w:val="00E101E4"/>
    <w:rsid w:val="00E101F3"/>
    <w:rsid w:val="00E1138D"/>
    <w:rsid w:val="00E1153F"/>
    <w:rsid w:val="00E11E87"/>
    <w:rsid w:val="00E120E5"/>
    <w:rsid w:val="00E12B4A"/>
    <w:rsid w:val="00E1318E"/>
    <w:rsid w:val="00E135ED"/>
    <w:rsid w:val="00E1445E"/>
    <w:rsid w:val="00E15ECA"/>
    <w:rsid w:val="00E16ABC"/>
    <w:rsid w:val="00E16D5D"/>
    <w:rsid w:val="00E171B1"/>
    <w:rsid w:val="00E20621"/>
    <w:rsid w:val="00E20CCA"/>
    <w:rsid w:val="00E213E1"/>
    <w:rsid w:val="00E2154D"/>
    <w:rsid w:val="00E227BA"/>
    <w:rsid w:val="00E2349C"/>
    <w:rsid w:val="00E23AAF"/>
    <w:rsid w:val="00E24133"/>
    <w:rsid w:val="00E2500B"/>
    <w:rsid w:val="00E2576C"/>
    <w:rsid w:val="00E26A58"/>
    <w:rsid w:val="00E26FFE"/>
    <w:rsid w:val="00E27D23"/>
    <w:rsid w:val="00E27F88"/>
    <w:rsid w:val="00E30C24"/>
    <w:rsid w:val="00E30EB2"/>
    <w:rsid w:val="00E312E8"/>
    <w:rsid w:val="00E3140D"/>
    <w:rsid w:val="00E31AE1"/>
    <w:rsid w:val="00E327D1"/>
    <w:rsid w:val="00E32E45"/>
    <w:rsid w:val="00E33BA5"/>
    <w:rsid w:val="00E33C63"/>
    <w:rsid w:val="00E355B1"/>
    <w:rsid w:val="00E35AFD"/>
    <w:rsid w:val="00E37F0B"/>
    <w:rsid w:val="00E401CA"/>
    <w:rsid w:val="00E401D9"/>
    <w:rsid w:val="00E40714"/>
    <w:rsid w:val="00E40F7C"/>
    <w:rsid w:val="00E41BC8"/>
    <w:rsid w:val="00E426EA"/>
    <w:rsid w:val="00E42DC2"/>
    <w:rsid w:val="00E43325"/>
    <w:rsid w:val="00E4457E"/>
    <w:rsid w:val="00E45222"/>
    <w:rsid w:val="00E456CB"/>
    <w:rsid w:val="00E469AD"/>
    <w:rsid w:val="00E47490"/>
    <w:rsid w:val="00E47C4A"/>
    <w:rsid w:val="00E50876"/>
    <w:rsid w:val="00E514C7"/>
    <w:rsid w:val="00E53111"/>
    <w:rsid w:val="00E53E38"/>
    <w:rsid w:val="00E53EF9"/>
    <w:rsid w:val="00E558A8"/>
    <w:rsid w:val="00E55EF9"/>
    <w:rsid w:val="00E56B6F"/>
    <w:rsid w:val="00E57512"/>
    <w:rsid w:val="00E5777D"/>
    <w:rsid w:val="00E63D97"/>
    <w:rsid w:val="00E64478"/>
    <w:rsid w:val="00E645E4"/>
    <w:rsid w:val="00E65341"/>
    <w:rsid w:val="00E6562B"/>
    <w:rsid w:val="00E658B6"/>
    <w:rsid w:val="00E65C02"/>
    <w:rsid w:val="00E65C1B"/>
    <w:rsid w:val="00E65FF1"/>
    <w:rsid w:val="00E66DFE"/>
    <w:rsid w:val="00E67177"/>
    <w:rsid w:val="00E67F7D"/>
    <w:rsid w:val="00E70E1B"/>
    <w:rsid w:val="00E71714"/>
    <w:rsid w:val="00E73C25"/>
    <w:rsid w:val="00E74D0D"/>
    <w:rsid w:val="00E752E6"/>
    <w:rsid w:val="00E75843"/>
    <w:rsid w:val="00E75F3A"/>
    <w:rsid w:val="00E77C75"/>
    <w:rsid w:val="00E80089"/>
    <w:rsid w:val="00E808FD"/>
    <w:rsid w:val="00E82F6B"/>
    <w:rsid w:val="00E860BE"/>
    <w:rsid w:val="00E8616C"/>
    <w:rsid w:val="00E90327"/>
    <w:rsid w:val="00E90807"/>
    <w:rsid w:val="00E9106F"/>
    <w:rsid w:val="00E910D7"/>
    <w:rsid w:val="00E91A5B"/>
    <w:rsid w:val="00E93017"/>
    <w:rsid w:val="00E938FF"/>
    <w:rsid w:val="00E94178"/>
    <w:rsid w:val="00E94EF2"/>
    <w:rsid w:val="00E95133"/>
    <w:rsid w:val="00E95871"/>
    <w:rsid w:val="00E95905"/>
    <w:rsid w:val="00E9622A"/>
    <w:rsid w:val="00E966E3"/>
    <w:rsid w:val="00E979C2"/>
    <w:rsid w:val="00E97CCA"/>
    <w:rsid w:val="00EA1091"/>
    <w:rsid w:val="00EA1461"/>
    <w:rsid w:val="00EA185C"/>
    <w:rsid w:val="00EA24CF"/>
    <w:rsid w:val="00EA2611"/>
    <w:rsid w:val="00EA269A"/>
    <w:rsid w:val="00EA346B"/>
    <w:rsid w:val="00EA5DE1"/>
    <w:rsid w:val="00EA5DF2"/>
    <w:rsid w:val="00EA7B14"/>
    <w:rsid w:val="00EA7E85"/>
    <w:rsid w:val="00EB0087"/>
    <w:rsid w:val="00EB053C"/>
    <w:rsid w:val="00EB07B4"/>
    <w:rsid w:val="00EB130C"/>
    <w:rsid w:val="00EB27F2"/>
    <w:rsid w:val="00EB41C4"/>
    <w:rsid w:val="00EB5030"/>
    <w:rsid w:val="00EB5C48"/>
    <w:rsid w:val="00EB606B"/>
    <w:rsid w:val="00EB7BFA"/>
    <w:rsid w:val="00EC078F"/>
    <w:rsid w:val="00EC1AD3"/>
    <w:rsid w:val="00EC2D60"/>
    <w:rsid w:val="00EC5453"/>
    <w:rsid w:val="00EC5A8D"/>
    <w:rsid w:val="00EC6760"/>
    <w:rsid w:val="00EC6AC3"/>
    <w:rsid w:val="00EC6E7D"/>
    <w:rsid w:val="00ED01A7"/>
    <w:rsid w:val="00ED1DC7"/>
    <w:rsid w:val="00ED22B7"/>
    <w:rsid w:val="00ED4351"/>
    <w:rsid w:val="00ED5744"/>
    <w:rsid w:val="00ED58E1"/>
    <w:rsid w:val="00ED601D"/>
    <w:rsid w:val="00ED71BF"/>
    <w:rsid w:val="00ED7A6E"/>
    <w:rsid w:val="00ED7E3A"/>
    <w:rsid w:val="00EE0232"/>
    <w:rsid w:val="00EE1B32"/>
    <w:rsid w:val="00EE2EDE"/>
    <w:rsid w:val="00EE35A6"/>
    <w:rsid w:val="00EE3DF9"/>
    <w:rsid w:val="00EE4064"/>
    <w:rsid w:val="00EE591E"/>
    <w:rsid w:val="00EE5D29"/>
    <w:rsid w:val="00EE6746"/>
    <w:rsid w:val="00EF0DE4"/>
    <w:rsid w:val="00EF1073"/>
    <w:rsid w:val="00EF1A42"/>
    <w:rsid w:val="00EF1D7B"/>
    <w:rsid w:val="00EF391C"/>
    <w:rsid w:val="00EF4647"/>
    <w:rsid w:val="00EF5D14"/>
    <w:rsid w:val="00EF5FA0"/>
    <w:rsid w:val="00EF6CBC"/>
    <w:rsid w:val="00EF6EE8"/>
    <w:rsid w:val="00F000B2"/>
    <w:rsid w:val="00F00C1C"/>
    <w:rsid w:val="00F0137C"/>
    <w:rsid w:val="00F01EB0"/>
    <w:rsid w:val="00F0266A"/>
    <w:rsid w:val="00F027A9"/>
    <w:rsid w:val="00F028F2"/>
    <w:rsid w:val="00F0348D"/>
    <w:rsid w:val="00F05523"/>
    <w:rsid w:val="00F05D7B"/>
    <w:rsid w:val="00F05ECA"/>
    <w:rsid w:val="00F100BA"/>
    <w:rsid w:val="00F10DB0"/>
    <w:rsid w:val="00F11103"/>
    <w:rsid w:val="00F11416"/>
    <w:rsid w:val="00F11CB5"/>
    <w:rsid w:val="00F12B15"/>
    <w:rsid w:val="00F13B5A"/>
    <w:rsid w:val="00F13FFD"/>
    <w:rsid w:val="00F14658"/>
    <w:rsid w:val="00F14EDF"/>
    <w:rsid w:val="00F15A87"/>
    <w:rsid w:val="00F16829"/>
    <w:rsid w:val="00F21027"/>
    <w:rsid w:val="00F216C3"/>
    <w:rsid w:val="00F2218F"/>
    <w:rsid w:val="00F22BE3"/>
    <w:rsid w:val="00F237AC"/>
    <w:rsid w:val="00F242BA"/>
    <w:rsid w:val="00F2472E"/>
    <w:rsid w:val="00F24CD1"/>
    <w:rsid w:val="00F25140"/>
    <w:rsid w:val="00F25CC1"/>
    <w:rsid w:val="00F2652E"/>
    <w:rsid w:val="00F27207"/>
    <w:rsid w:val="00F27560"/>
    <w:rsid w:val="00F2773C"/>
    <w:rsid w:val="00F27750"/>
    <w:rsid w:val="00F300AD"/>
    <w:rsid w:val="00F31FE4"/>
    <w:rsid w:val="00F326E2"/>
    <w:rsid w:val="00F32E32"/>
    <w:rsid w:val="00F32EE3"/>
    <w:rsid w:val="00F33CE0"/>
    <w:rsid w:val="00F3456B"/>
    <w:rsid w:val="00F350C6"/>
    <w:rsid w:val="00F35B97"/>
    <w:rsid w:val="00F36881"/>
    <w:rsid w:val="00F36A82"/>
    <w:rsid w:val="00F36EAF"/>
    <w:rsid w:val="00F3728B"/>
    <w:rsid w:val="00F40E35"/>
    <w:rsid w:val="00F430BB"/>
    <w:rsid w:val="00F433F2"/>
    <w:rsid w:val="00F43A0B"/>
    <w:rsid w:val="00F44DFA"/>
    <w:rsid w:val="00F4536C"/>
    <w:rsid w:val="00F459E3"/>
    <w:rsid w:val="00F46AC5"/>
    <w:rsid w:val="00F4713B"/>
    <w:rsid w:val="00F474CB"/>
    <w:rsid w:val="00F5026A"/>
    <w:rsid w:val="00F505F2"/>
    <w:rsid w:val="00F51F28"/>
    <w:rsid w:val="00F5242B"/>
    <w:rsid w:val="00F5290A"/>
    <w:rsid w:val="00F53B1B"/>
    <w:rsid w:val="00F540A3"/>
    <w:rsid w:val="00F546FE"/>
    <w:rsid w:val="00F5564C"/>
    <w:rsid w:val="00F557C7"/>
    <w:rsid w:val="00F57194"/>
    <w:rsid w:val="00F57B01"/>
    <w:rsid w:val="00F6069F"/>
    <w:rsid w:val="00F62664"/>
    <w:rsid w:val="00F64F8F"/>
    <w:rsid w:val="00F6557A"/>
    <w:rsid w:val="00F65616"/>
    <w:rsid w:val="00F672F2"/>
    <w:rsid w:val="00F6770B"/>
    <w:rsid w:val="00F70D0C"/>
    <w:rsid w:val="00F7168A"/>
    <w:rsid w:val="00F71B9C"/>
    <w:rsid w:val="00F7213E"/>
    <w:rsid w:val="00F72F90"/>
    <w:rsid w:val="00F73939"/>
    <w:rsid w:val="00F73F7C"/>
    <w:rsid w:val="00F74AAB"/>
    <w:rsid w:val="00F74BFA"/>
    <w:rsid w:val="00F74C24"/>
    <w:rsid w:val="00F76269"/>
    <w:rsid w:val="00F77888"/>
    <w:rsid w:val="00F80E3C"/>
    <w:rsid w:val="00F8166E"/>
    <w:rsid w:val="00F817B0"/>
    <w:rsid w:val="00F8323B"/>
    <w:rsid w:val="00F8396B"/>
    <w:rsid w:val="00F83984"/>
    <w:rsid w:val="00F84430"/>
    <w:rsid w:val="00F84719"/>
    <w:rsid w:val="00F84728"/>
    <w:rsid w:val="00F84B96"/>
    <w:rsid w:val="00F8581D"/>
    <w:rsid w:val="00F8751B"/>
    <w:rsid w:val="00F8767C"/>
    <w:rsid w:val="00F87A4F"/>
    <w:rsid w:val="00F90BEE"/>
    <w:rsid w:val="00F90F85"/>
    <w:rsid w:val="00F94222"/>
    <w:rsid w:val="00F9482C"/>
    <w:rsid w:val="00F961B0"/>
    <w:rsid w:val="00F97351"/>
    <w:rsid w:val="00F976AB"/>
    <w:rsid w:val="00FA1C5C"/>
    <w:rsid w:val="00FA21E1"/>
    <w:rsid w:val="00FA3CDB"/>
    <w:rsid w:val="00FA609F"/>
    <w:rsid w:val="00FA61D9"/>
    <w:rsid w:val="00FB039E"/>
    <w:rsid w:val="00FB08E1"/>
    <w:rsid w:val="00FB0D8B"/>
    <w:rsid w:val="00FB22E5"/>
    <w:rsid w:val="00FB3987"/>
    <w:rsid w:val="00FB3CE2"/>
    <w:rsid w:val="00FB507F"/>
    <w:rsid w:val="00FB5096"/>
    <w:rsid w:val="00FB50D4"/>
    <w:rsid w:val="00FB574F"/>
    <w:rsid w:val="00FC0710"/>
    <w:rsid w:val="00FC1659"/>
    <w:rsid w:val="00FC2F07"/>
    <w:rsid w:val="00FC3D9B"/>
    <w:rsid w:val="00FC3FC8"/>
    <w:rsid w:val="00FC42F8"/>
    <w:rsid w:val="00FC639B"/>
    <w:rsid w:val="00FC68AA"/>
    <w:rsid w:val="00FC6FCB"/>
    <w:rsid w:val="00FC7856"/>
    <w:rsid w:val="00FD1927"/>
    <w:rsid w:val="00FD2769"/>
    <w:rsid w:val="00FD6E92"/>
    <w:rsid w:val="00FE0BB4"/>
    <w:rsid w:val="00FE155C"/>
    <w:rsid w:val="00FE15E6"/>
    <w:rsid w:val="00FE3EEF"/>
    <w:rsid w:val="00FE4E2F"/>
    <w:rsid w:val="00FE62A2"/>
    <w:rsid w:val="00FE6660"/>
    <w:rsid w:val="00FE67C7"/>
    <w:rsid w:val="00FE6A18"/>
    <w:rsid w:val="00FF12AB"/>
    <w:rsid w:val="00FF16A7"/>
    <w:rsid w:val="00FF184C"/>
    <w:rsid w:val="00FF202B"/>
    <w:rsid w:val="00FF4EBF"/>
    <w:rsid w:val="00FF639B"/>
    <w:rsid w:val="00FF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49405"/>
  <w15:chartTrackingRefBased/>
  <w15:docId w15:val="{A573CB5F-37BC-4A8F-80F8-27D1201E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FA"/>
    <w:pPr>
      <w:spacing w:line="256" w:lineRule="auto"/>
    </w:pPr>
  </w:style>
  <w:style w:type="paragraph" w:styleId="Heading1">
    <w:name w:val="heading 1"/>
    <w:basedOn w:val="Normal"/>
    <w:next w:val="Normal"/>
    <w:link w:val="Heading1Char"/>
    <w:uiPriority w:val="9"/>
    <w:qFormat/>
    <w:rsid w:val="005A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F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5FFA"/>
    <w:rPr>
      <w:color w:val="0563C1" w:themeColor="hyperlink"/>
      <w:u w:val="single"/>
    </w:rPr>
  </w:style>
  <w:style w:type="paragraph" w:styleId="TOC1">
    <w:name w:val="toc 1"/>
    <w:basedOn w:val="Normal"/>
    <w:next w:val="Normal"/>
    <w:autoRedefine/>
    <w:uiPriority w:val="39"/>
    <w:unhideWhenUsed/>
    <w:rsid w:val="005A5FFA"/>
    <w:pPr>
      <w:spacing w:after="100"/>
    </w:pPr>
  </w:style>
  <w:style w:type="paragraph" w:styleId="TOC2">
    <w:name w:val="toc 2"/>
    <w:basedOn w:val="Normal"/>
    <w:next w:val="Normal"/>
    <w:autoRedefine/>
    <w:uiPriority w:val="39"/>
    <w:unhideWhenUsed/>
    <w:rsid w:val="005A5FFA"/>
    <w:pPr>
      <w:spacing w:after="100"/>
      <w:ind w:left="220"/>
    </w:pPr>
  </w:style>
  <w:style w:type="paragraph" w:styleId="ListParagraph">
    <w:name w:val="List Paragraph"/>
    <w:basedOn w:val="Normal"/>
    <w:uiPriority w:val="34"/>
    <w:qFormat/>
    <w:rsid w:val="005A5FFA"/>
    <w:pPr>
      <w:ind w:left="720"/>
      <w:contextualSpacing/>
    </w:pPr>
  </w:style>
  <w:style w:type="paragraph" w:styleId="TOCHeading">
    <w:name w:val="TOC Heading"/>
    <w:basedOn w:val="Heading1"/>
    <w:next w:val="Normal"/>
    <w:uiPriority w:val="39"/>
    <w:unhideWhenUsed/>
    <w:qFormat/>
    <w:rsid w:val="005A5FFA"/>
    <w:pPr>
      <w:outlineLvl w:val="9"/>
    </w:pPr>
    <w:rPr>
      <w:lang w:val="en-US"/>
    </w:rPr>
  </w:style>
  <w:style w:type="paragraph" w:styleId="TOC3">
    <w:name w:val="toc 3"/>
    <w:basedOn w:val="Normal"/>
    <w:next w:val="Normal"/>
    <w:autoRedefine/>
    <w:uiPriority w:val="39"/>
    <w:unhideWhenUsed/>
    <w:rsid w:val="005A5FFA"/>
    <w:pPr>
      <w:spacing w:after="100"/>
      <w:ind w:left="440"/>
    </w:pPr>
  </w:style>
  <w:style w:type="paragraph" w:styleId="Footer">
    <w:name w:val="footer"/>
    <w:basedOn w:val="Normal"/>
    <w:link w:val="FooterChar"/>
    <w:uiPriority w:val="99"/>
    <w:unhideWhenUsed/>
    <w:rsid w:val="005A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FFA"/>
  </w:style>
  <w:style w:type="table" w:styleId="TableGrid">
    <w:name w:val="Table Grid"/>
    <w:basedOn w:val="TableNormal"/>
    <w:uiPriority w:val="39"/>
    <w:rsid w:val="005A5FFA"/>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0CCA"/>
    <w:rPr>
      <w:b/>
      <w:bCs/>
    </w:rPr>
  </w:style>
  <w:style w:type="table" w:styleId="GridTable1Light">
    <w:name w:val="Grid Table 1 Light"/>
    <w:basedOn w:val="TableNormal"/>
    <w:uiPriority w:val="46"/>
    <w:rsid w:val="00DD6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3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6B"/>
  </w:style>
  <w:style w:type="paragraph" w:styleId="Caption">
    <w:name w:val="caption"/>
    <w:basedOn w:val="Normal"/>
    <w:next w:val="Normal"/>
    <w:uiPriority w:val="35"/>
    <w:unhideWhenUsed/>
    <w:qFormat/>
    <w:rsid w:val="00B11A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11A60"/>
    <w:rPr>
      <w:color w:val="605E5C"/>
      <w:shd w:val="clear" w:color="auto" w:fill="E1DFDD"/>
    </w:rPr>
  </w:style>
  <w:style w:type="character" w:styleId="FollowedHyperlink">
    <w:name w:val="FollowedHyperlink"/>
    <w:basedOn w:val="DefaultParagraphFont"/>
    <w:uiPriority w:val="99"/>
    <w:semiHidden/>
    <w:unhideWhenUsed/>
    <w:rsid w:val="00B11A60"/>
    <w:rPr>
      <w:color w:val="954F72" w:themeColor="followedHyperlink"/>
      <w:u w:val="single"/>
    </w:rPr>
  </w:style>
  <w:style w:type="table" w:styleId="GridTable2-Accent1">
    <w:name w:val="Grid Table 2 Accent 1"/>
    <w:basedOn w:val="TableNormal"/>
    <w:uiPriority w:val="47"/>
    <w:rsid w:val="000B6E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B6E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0B6E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84B79"/>
    <w:rPr>
      <w:rFonts w:asciiTheme="majorHAnsi" w:eastAsiaTheme="majorEastAsia" w:hAnsiTheme="majorHAnsi" w:cstheme="majorBidi"/>
      <w:i/>
      <w:iCs/>
      <w:color w:val="2F5496" w:themeColor="accent1" w:themeShade="BF"/>
    </w:rPr>
  </w:style>
  <w:style w:type="table" w:styleId="GridTable1Light-Accent4">
    <w:name w:val="Grid Table 1 Light Accent 4"/>
    <w:basedOn w:val="TableNormal"/>
    <w:uiPriority w:val="46"/>
    <w:rsid w:val="0085026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26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02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502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50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850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1">
    <w:name w:val="List Table 3 Accent 1"/>
    <w:basedOn w:val="TableNormal"/>
    <w:uiPriority w:val="48"/>
    <w:rsid w:val="008502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85026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6">
    <w:name w:val="List Table 3 Accent 6"/>
    <w:basedOn w:val="TableNormal"/>
    <w:uiPriority w:val="48"/>
    <w:rsid w:val="0085026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5">
    <w:name w:val="List Table 7 Colorful Accent 5"/>
    <w:basedOn w:val="TableNormal"/>
    <w:uiPriority w:val="52"/>
    <w:rsid w:val="0085026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50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5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02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02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1">
    <w:name w:val="Current List1"/>
    <w:uiPriority w:val="99"/>
    <w:rsid w:val="00D52982"/>
    <w:pPr>
      <w:numPr>
        <w:numId w:val="2"/>
      </w:numPr>
    </w:pPr>
  </w:style>
  <w:style w:type="table" w:styleId="GridTable1Light-Accent5">
    <w:name w:val="Grid Table 1 Light Accent 5"/>
    <w:basedOn w:val="TableNormal"/>
    <w:uiPriority w:val="46"/>
    <w:rsid w:val="007751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51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5954CA"/>
    <w:pPr>
      <w:spacing w:after="0"/>
    </w:pPr>
  </w:style>
  <w:style w:type="paragraph" w:styleId="TOC4">
    <w:name w:val="toc 4"/>
    <w:basedOn w:val="Normal"/>
    <w:next w:val="Normal"/>
    <w:autoRedefine/>
    <w:uiPriority w:val="39"/>
    <w:unhideWhenUsed/>
    <w:rsid w:val="009B64BE"/>
    <w:pPr>
      <w:spacing w:after="100" w:line="259"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9B64BE"/>
    <w:pPr>
      <w:spacing w:after="100" w:line="259"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9B64BE"/>
    <w:pPr>
      <w:spacing w:after="100" w:line="259"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9B64BE"/>
    <w:pPr>
      <w:spacing w:after="100" w:line="259"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9B64BE"/>
    <w:pPr>
      <w:spacing w:after="100" w:line="259"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9B64BE"/>
    <w:pPr>
      <w:spacing w:after="100" w:line="259" w:lineRule="auto"/>
      <w:ind w:left="1760"/>
    </w:pPr>
    <w:rPr>
      <w:rFonts w:asciiTheme="minorHAnsi" w:eastAsiaTheme="minorEastAsia" w:hAnsiTheme="minorHAnsi"/>
      <w:lang w:eastAsia="en-GB"/>
    </w:rPr>
  </w:style>
  <w:style w:type="table" w:styleId="GridTable5Dark">
    <w:name w:val="Grid Table 5 Dark"/>
    <w:basedOn w:val="TableNormal"/>
    <w:uiPriority w:val="50"/>
    <w:rsid w:val="00EE3D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aragraph">
    <w:name w:val="paragraph"/>
    <w:basedOn w:val="Normal"/>
    <w:rsid w:val="00D14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4A1D"/>
  </w:style>
  <w:style w:type="character" w:customStyle="1" w:styleId="eop">
    <w:name w:val="eop"/>
    <w:basedOn w:val="DefaultParagraphFont"/>
    <w:rsid w:val="00D14A1D"/>
  </w:style>
  <w:style w:type="paragraph" w:styleId="NormalWeb">
    <w:name w:val="Normal (Web)"/>
    <w:basedOn w:val="Normal"/>
    <w:uiPriority w:val="99"/>
    <w:unhideWhenUsed/>
    <w:rsid w:val="00743E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D74077"/>
    <w:rPr>
      <w:sz w:val="16"/>
      <w:szCs w:val="16"/>
    </w:rPr>
  </w:style>
  <w:style w:type="paragraph" w:styleId="CommentText">
    <w:name w:val="annotation text"/>
    <w:basedOn w:val="Normal"/>
    <w:link w:val="CommentTextChar"/>
    <w:uiPriority w:val="99"/>
    <w:unhideWhenUsed/>
    <w:rsid w:val="00D74077"/>
    <w:pPr>
      <w:spacing w:line="240" w:lineRule="auto"/>
    </w:pPr>
    <w:rPr>
      <w:sz w:val="20"/>
      <w:szCs w:val="20"/>
    </w:rPr>
  </w:style>
  <w:style w:type="character" w:customStyle="1" w:styleId="CommentTextChar">
    <w:name w:val="Comment Text Char"/>
    <w:basedOn w:val="DefaultParagraphFont"/>
    <w:link w:val="CommentText"/>
    <w:uiPriority w:val="99"/>
    <w:rsid w:val="00D74077"/>
    <w:rPr>
      <w:sz w:val="20"/>
      <w:szCs w:val="20"/>
    </w:rPr>
  </w:style>
  <w:style w:type="paragraph" w:styleId="CommentSubject">
    <w:name w:val="annotation subject"/>
    <w:basedOn w:val="CommentText"/>
    <w:next w:val="CommentText"/>
    <w:link w:val="CommentSubjectChar"/>
    <w:uiPriority w:val="99"/>
    <w:semiHidden/>
    <w:unhideWhenUsed/>
    <w:rsid w:val="00D74077"/>
    <w:rPr>
      <w:b/>
      <w:bCs/>
    </w:rPr>
  </w:style>
  <w:style w:type="character" w:customStyle="1" w:styleId="CommentSubjectChar">
    <w:name w:val="Comment Subject Char"/>
    <w:basedOn w:val="CommentTextChar"/>
    <w:link w:val="CommentSubject"/>
    <w:uiPriority w:val="99"/>
    <w:semiHidden/>
    <w:rsid w:val="00D74077"/>
    <w:rPr>
      <w:b/>
      <w:bCs/>
      <w:sz w:val="20"/>
      <w:szCs w:val="20"/>
    </w:rPr>
  </w:style>
  <w:style w:type="paragraph" w:styleId="NoSpacing">
    <w:name w:val="No Spacing"/>
    <w:uiPriority w:val="1"/>
    <w:qFormat/>
    <w:rsid w:val="00270465"/>
    <w:pPr>
      <w:spacing w:after="0" w:line="240" w:lineRule="auto"/>
    </w:pPr>
  </w:style>
  <w:style w:type="table" w:styleId="GridTable6Colorful-Accent1">
    <w:name w:val="Grid Table 6 Colorful Accent 1"/>
    <w:basedOn w:val="TableNormal"/>
    <w:uiPriority w:val="51"/>
    <w:rsid w:val="00B315B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B315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315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E401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01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401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401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E401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E401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rful-Accent1">
    <w:name w:val="List Table 7 Colorful Accent 1"/>
    <w:basedOn w:val="TableNormal"/>
    <w:uiPriority w:val="52"/>
    <w:rsid w:val="00E401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E401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5267">
      <w:bodyDiv w:val="1"/>
      <w:marLeft w:val="0"/>
      <w:marRight w:val="0"/>
      <w:marTop w:val="0"/>
      <w:marBottom w:val="0"/>
      <w:divBdr>
        <w:top w:val="none" w:sz="0" w:space="0" w:color="auto"/>
        <w:left w:val="none" w:sz="0" w:space="0" w:color="auto"/>
        <w:bottom w:val="none" w:sz="0" w:space="0" w:color="auto"/>
        <w:right w:val="none" w:sz="0" w:space="0" w:color="auto"/>
      </w:divBdr>
    </w:div>
    <w:div w:id="51008955">
      <w:bodyDiv w:val="1"/>
      <w:marLeft w:val="0"/>
      <w:marRight w:val="0"/>
      <w:marTop w:val="0"/>
      <w:marBottom w:val="0"/>
      <w:divBdr>
        <w:top w:val="none" w:sz="0" w:space="0" w:color="auto"/>
        <w:left w:val="none" w:sz="0" w:space="0" w:color="auto"/>
        <w:bottom w:val="none" w:sz="0" w:space="0" w:color="auto"/>
        <w:right w:val="none" w:sz="0" w:space="0" w:color="auto"/>
      </w:divBdr>
    </w:div>
    <w:div w:id="53352466">
      <w:bodyDiv w:val="1"/>
      <w:marLeft w:val="0"/>
      <w:marRight w:val="0"/>
      <w:marTop w:val="0"/>
      <w:marBottom w:val="0"/>
      <w:divBdr>
        <w:top w:val="none" w:sz="0" w:space="0" w:color="auto"/>
        <w:left w:val="none" w:sz="0" w:space="0" w:color="auto"/>
        <w:bottom w:val="none" w:sz="0" w:space="0" w:color="auto"/>
        <w:right w:val="none" w:sz="0" w:space="0" w:color="auto"/>
      </w:divBdr>
    </w:div>
    <w:div w:id="63844041">
      <w:bodyDiv w:val="1"/>
      <w:marLeft w:val="0"/>
      <w:marRight w:val="0"/>
      <w:marTop w:val="0"/>
      <w:marBottom w:val="0"/>
      <w:divBdr>
        <w:top w:val="none" w:sz="0" w:space="0" w:color="auto"/>
        <w:left w:val="none" w:sz="0" w:space="0" w:color="auto"/>
        <w:bottom w:val="none" w:sz="0" w:space="0" w:color="auto"/>
        <w:right w:val="none" w:sz="0" w:space="0" w:color="auto"/>
      </w:divBdr>
    </w:div>
    <w:div w:id="91782020">
      <w:bodyDiv w:val="1"/>
      <w:marLeft w:val="0"/>
      <w:marRight w:val="0"/>
      <w:marTop w:val="0"/>
      <w:marBottom w:val="0"/>
      <w:divBdr>
        <w:top w:val="none" w:sz="0" w:space="0" w:color="auto"/>
        <w:left w:val="none" w:sz="0" w:space="0" w:color="auto"/>
        <w:bottom w:val="none" w:sz="0" w:space="0" w:color="auto"/>
        <w:right w:val="none" w:sz="0" w:space="0" w:color="auto"/>
      </w:divBdr>
    </w:div>
    <w:div w:id="116921521">
      <w:bodyDiv w:val="1"/>
      <w:marLeft w:val="0"/>
      <w:marRight w:val="0"/>
      <w:marTop w:val="0"/>
      <w:marBottom w:val="0"/>
      <w:divBdr>
        <w:top w:val="none" w:sz="0" w:space="0" w:color="auto"/>
        <w:left w:val="none" w:sz="0" w:space="0" w:color="auto"/>
        <w:bottom w:val="none" w:sz="0" w:space="0" w:color="auto"/>
        <w:right w:val="none" w:sz="0" w:space="0" w:color="auto"/>
      </w:divBdr>
    </w:div>
    <w:div w:id="133261682">
      <w:bodyDiv w:val="1"/>
      <w:marLeft w:val="0"/>
      <w:marRight w:val="0"/>
      <w:marTop w:val="0"/>
      <w:marBottom w:val="0"/>
      <w:divBdr>
        <w:top w:val="none" w:sz="0" w:space="0" w:color="auto"/>
        <w:left w:val="none" w:sz="0" w:space="0" w:color="auto"/>
        <w:bottom w:val="none" w:sz="0" w:space="0" w:color="auto"/>
        <w:right w:val="none" w:sz="0" w:space="0" w:color="auto"/>
      </w:divBdr>
    </w:div>
    <w:div w:id="139618523">
      <w:bodyDiv w:val="1"/>
      <w:marLeft w:val="0"/>
      <w:marRight w:val="0"/>
      <w:marTop w:val="0"/>
      <w:marBottom w:val="0"/>
      <w:divBdr>
        <w:top w:val="none" w:sz="0" w:space="0" w:color="auto"/>
        <w:left w:val="none" w:sz="0" w:space="0" w:color="auto"/>
        <w:bottom w:val="none" w:sz="0" w:space="0" w:color="auto"/>
        <w:right w:val="none" w:sz="0" w:space="0" w:color="auto"/>
      </w:divBdr>
      <w:divsChild>
        <w:div w:id="497038934">
          <w:marLeft w:val="0"/>
          <w:marRight w:val="0"/>
          <w:marTop w:val="0"/>
          <w:marBottom w:val="0"/>
          <w:divBdr>
            <w:top w:val="single" w:sz="2" w:space="0" w:color="auto"/>
            <w:left w:val="single" w:sz="2" w:space="0" w:color="auto"/>
            <w:bottom w:val="single" w:sz="6" w:space="0" w:color="auto"/>
            <w:right w:val="single" w:sz="2" w:space="0" w:color="auto"/>
          </w:divBdr>
          <w:divsChild>
            <w:div w:id="121808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405263">
                  <w:marLeft w:val="0"/>
                  <w:marRight w:val="0"/>
                  <w:marTop w:val="0"/>
                  <w:marBottom w:val="0"/>
                  <w:divBdr>
                    <w:top w:val="single" w:sz="2" w:space="0" w:color="D9D9E3"/>
                    <w:left w:val="single" w:sz="2" w:space="0" w:color="D9D9E3"/>
                    <w:bottom w:val="single" w:sz="2" w:space="0" w:color="D9D9E3"/>
                    <w:right w:val="single" w:sz="2" w:space="0" w:color="D9D9E3"/>
                  </w:divBdr>
                  <w:divsChild>
                    <w:div w:id="449205217">
                      <w:marLeft w:val="0"/>
                      <w:marRight w:val="0"/>
                      <w:marTop w:val="0"/>
                      <w:marBottom w:val="0"/>
                      <w:divBdr>
                        <w:top w:val="single" w:sz="2" w:space="0" w:color="D9D9E3"/>
                        <w:left w:val="single" w:sz="2" w:space="0" w:color="D9D9E3"/>
                        <w:bottom w:val="single" w:sz="2" w:space="0" w:color="D9D9E3"/>
                        <w:right w:val="single" w:sz="2" w:space="0" w:color="D9D9E3"/>
                      </w:divBdr>
                      <w:divsChild>
                        <w:div w:id="1296105536">
                          <w:marLeft w:val="0"/>
                          <w:marRight w:val="0"/>
                          <w:marTop w:val="0"/>
                          <w:marBottom w:val="0"/>
                          <w:divBdr>
                            <w:top w:val="single" w:sz="2" w:space="0" w:color="D9D9E3"/>
                            <w:left w:val="single" w:sz="2" w:space="0" w:color="D9D9E3"/>
                            <w:bottom w:val="single" w:sz="2" w:space="0" w:color="D9D9E3"/>
                            <w:right w:val="single" w:sz="2" w:space="0" w:color="D9D9E3"/>
                          </w:divBdr>
                          <w:divsChild>
                            <w:div w:id="75343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167137">
      <w:bodyDiv w:val="1"/>
      <w:marLeft w:val="0"/>
      <w:marRight w:val="0"/>
      <w:marTop w:val="0"/>
      <w:marBottom w:val="0"/>
      <w:divBdr>
        <w:top w:val="none" w:sz="0" w:space="0" w:color="auto"/>
        <w:left w:val="none" w:sz="0" w:space="0" w:color="auto"/>
        <w:bottom w:val="none" w:sz="0" w:space="0" w:color="auto"/>
        <w:right w:val="none" w:sz="0" w:space="0" w:color="auto"/>
      </w:divBdr>
    </w:div>
    <w:div w:id="170679928">
      <w:bodyDiv w:val="1"/>
      <w:marLeft w:val="0"/>
      <w:marRight w:val="0"/>
      <w:marTop w:val="0"/>
      <w:marBottom w:val="0"/>
      <w:divBdr>
        <w:top w:val="none" w:sz="0" w:space="0" w:color="auto"/>
        <w:left w:val="none" w:sz="0" w:space="0" w:color="auto"/>
        <w:bottom w:val="none" w:sz="0" w:space="0" w:color="auto"/>
        <w:right w:val="none" w:sz="0" w:space="0" w:color="auto"/>
      </w:divBdr>
    </w:div>
    <w:div w:id="175467695">
      <w:bodyDiv w:val="1"/>
      <w:marLeft w:val="0"/>
      <w:marRight w:val="0"/>
      <w:marTop w:val="0"/>
      <w:marBottom w:val="0"/>
      <w:divBdr>
        <w:top w:val="none" w:sz="0" w:space="0" w:color="auto"/>
        <w:left w:val="none" w:sz="0" w:space="0" w:color="auto"/>
        <w:bottom w:val="none" w:sz="0" w:space="0" w:color="auto"/>
        <w:right w:val="none" w:sz="0" w:space="0" w:color="auto"/>
      </w:divBdr>
    </w:div>
    <w:div w:id="180511556">
      <w:bodyDiv w:val="1"/>
      <w:marLeft w:val="0"/>
      <w:marRight w:val="0"/>
      <w:marTop w:val="0"/>
      <w:marBottom w:val="0"/>
      <w:divBdr>
        <w:top w:val="none" w:sz="0" w:space="0" w:color="auto"/>
        <w:left w:val="none" w:sz="0" w:space="0" w:color="auto"/>
        <w:bottom w:val="none" w:sz="0" w:space="0" w:color="auto"/>
        <w:right w:val="none" w:sz="0" w:space="0" w:color="auto"/>
      </w:divBdr>
    </w:div>
    <w:div w:id="190657419">
      <w:bodyDiv w:val="1"/>
      <w:marLeft w:val="0"/>
      <w:marRight w:val="0"/>
      <w:marTop w:val="0"/>
      <w:marBottom w:val="0"/>
      <w:divBdr>
        <w:top w:val="none" w:sz="0" w:space="0" w:color="auto"/>
        <w:left w:val="none" w:sz="0" w:space="0" w:color="auto"/>
        <w:bottom w:val="none" w:sz="0" w:space="0" w:color="auto"/>
        <w:right w:val="none" w:sz="0" w:space="0" w:color="auto"/>
      </w:divBdr>
    </w:div>
    <w:div w:id="199513179">
      <w:bodyDiv w:val="1"/>
      <w:marLeft w:val="0"/>
      <w:marRight w:val="0"/>
      <w:marTop w:val="0"/>
      <w:marBottom w:val="0"/>
      <w:divBdr>
        <w:top w:val="none" w:sz="0" w:space="0" w:color="auto"/>
        <w:left w:val="none" w:sz="0" w:space="0" w:color="auto"/>
        <w:bottom w:val="none" w:sz="0" w:space="0" w:color="auto"/>
        <w:right w:val="none" w:sz="0" w:space="0" w:color="auto"/>
      </w:divBdr>
      <w:divsChild>
        <w:div w:id="1031951753">
          <w:marLeft w:val="0"/>
          <w:marRight w:val="0"/>
          <w:marTop w:val="0"/>
          <w:marBottom w:val="0"/>
          <w:divBdr>
            <w:top w:val="none" w:sz="0" w:space="0" w:color="auto"/>
            <w:left w:val="none" w:sz="0" w:space="0" w:color="auto"/>
            <w:bottom w:val="none" w:sz="0" w:space="0" w:color="auto"/>
            <w:right w:val="none" w:sz="0" w:space="0" w:color="auto"/>
          </w:divBdr>
          <w:divsChild>
            <w:div w:id="11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817">
      <w:bodyDiv w:val="1"/>
      <w:marLeft w:val="0"/>
      <w:marRight w:val="0"/>
      <w:marTop w:val="0"/>
      <w:marBottom w:val="0"/>
      <w:divBdr>
        <w:top w:val="none" w:sz="0" w:space="0" w:color="auto"/>
        <w:left w:val="none" w:sz="0" w:space="0" w:color="auto"/>
        <w:bottom w:val="none" w:sz="0" w:space="0" w:color="auto"/>
        <w:right w:val="none" w:sz="0" w:space="0" w:color="auto"/>
      </w:divBdr>
    </w:div>
    <w:div w:id="237978680">
      <w:bodyDiv w:val="1"/>
      <w:marLeft w:val="0"/>
      <w:marRight w:val="0"/>
      <w:marTop w:val="0"/>
      <w:marBottom w:val="0"/>
      <w:divBdr>
        <w:top w:val="none" w:sz="0" w:space="0" w:color="auto"/>
        <w:left w:val="none" w:sz="0" w:space="0" w:color="auto"/>
        <w:bottom w:val="none" w:sz="0" w:space="0" w:color="auto"/>
        <w:right w:val="none" w:sz="0" w:space="0" w:color="auto"/>
      </w:divBdr>
    </w:div>
    <w:div w:id="23856018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75">
          <w:marLeft w:val="0"/>
          <w:marRight w:val="0"/>
          <w:marTop w:val="0"/>
          <w:marBottom w:val="0"/>
          <w:divBdr>
            <w:top w:val="none" w:sz="0" w:space="0" w:color="auto"/>
            <w:left w:val="none" w:sz="0" w:space="0" w:color="auto"/>
            <w:bottom w:val="none" w:sz="0" w:space="0" w:color="auto"/>
            <w:right w:val="none" w:sz="0" w:space="0" w:color="auto"/>
          </w:divBdr>
          <w:divsChild>
            <w:div w:id="1339189171">
              <w:marLeft w:val="0"/>
              <w:marRight w:val="0"/>
              <w:marTop w:val="0"/>
              <w:marBottom w:val="0"/>
              <w:divBdr>
                <w:top w:val="none" w:sz="0" w:space="0" w:color="auto"/>
                <w:left w:val="none" w:sz="0" w:space="0" w:color="auto"/>
                <w:bottom w:val="none" w:sz="0" w:space="0" w:color="auto"/>
                <w:right w:val="none" w:sz="0" w:space="0" w:color="auto"/>
              </w:divBdr>
            </w:div>
            <w:div w:id="1403019747">
              <w:marLeft w:val="0"/>
              <w:marRight w:val="0"/>
              <w:marTop w:val="0"/>
              <w:marBottom w:val="0"/>
              <w:divBdr>
                <w:top w:val="none" w:sz="0" w:space="0" w:color="auto"/>
                <w:left w:val="none" w:sz="0" w:space="0" w:color="auto"/>
                <w:bottom w:val="none" w:sz="0" w:space="0" w:color="auto"/>
                <w:right w:val="none" w:sz="0" w:space="0" w:color="auto"/>
              </w:divBdr>
            </w:div>
            <w:div w:id="722943913">
              <w:marLeft w:val="0"/>
              <w:marRight w:val="0"/>
              <w:marTop w:val="0"/>
              <w:marBottom w:val="0"/>
              <w:divBdr>
                <w:top w:val="none" w:sz="0" w:space="0" w:color="auto"/>
                <w:left w:val="none" w:sz="0" w:space="0" w:color="auto"/>
                <w:bottom w:val="none" w:sz="0" w:space="0" w:color="auto"/>
                <w:right w:val="none" w:sz="0" w:space="0" w:color="auto"/>
              </w:divBdr>
            </w:div>
          </w:divsChild>
        </w:div>
        <w:div w:id="197939399">
          <w:marLeft w:val="0"/>
          <w:marRight w:val="0"/>
          <w:marTop w:val="0"/>
          <w:marBottom w:val="0"/>
          <w:divBdr>
            <w:top w:val="none" w:sz="0" w:space="0" w:color="auto"/>
            <w:left w:val="none" w:sz="0" w:space="0" w:color="auto"/>
            <w:bottom w:val="none" w:sz="0" w:space="0" w:color="auto"/>
            <w:right w:val="none" w:sz="0" w:space="0" w:color="auto"/>
          </w:divBdr>
          <w:divsChild>
            <w:div w:id="1129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9641">
      <w:bodyDiv w:val="1"/>
      <w:marLeft w:val="0"/>
      <w:marRight w:val="0"/>
      <w:marTop w:val="0"/>
      <w:marBottom w:val="0"/>
      <w:divBdr>
        <w:top w:val="none" w:sz="0" w:space="0" w:color="auto"/>
        <w:left w:val="none" w:sz="0" w:space="0" w:color="auto"/>
        <w:bottom w:val="none" w:sz="0" w:space="0" w:color="auto"/>
        <w:right w:val="none" w:sz="0" w:space="0" w:color="auto"/>
      </w:divBdr>
    </w:div>
    <w:div w:id="263419194">
      <w:bodyDiv w:val="1"/>
      <w:marLeft w:val="0"/>
      <w:marRight w:val="0"/>
      <w:marTop w:val="0"/>
      <w:marBottom w:val="0"/>
      <w:divBdr>
        <w:top w:val="none" w:sz="0" w:space="0" w:color="auto"/>
        <w:left w:val="none" w:sz="0" w:space="0" w:color="auto"/>
        <w:bottom w:val="none" w:sz="0" w:space="0" w:color="auto"/>
        <w:right w:val="none" w:sz="0" w:space="0" w:color="auto"/>
      </w:divBdr>
    </w:div>
    <w:div w:id="270168145">
      <w:bodyDiv w:val="1"/>
      <w:marLeft w:val="0"/>
      <w:marRight w:val="0"/>
      <w:marTop w:val="0"/>
      <w:marBottom w:val="0"/>
      <w:divBdr>
        <w:top w:val="none" w:sz="0" w:space="0" w:color="auto"/>
        <w:left w:val="none" w:sz="0" w:space="0" w:color="auto"/>
        <w:bottom w:val="none" w:sz="0" w:space="0" w:color="auto"/>
        <w:right w:val="none" w:sz="0" w:space="0" w:color="auto"/>
      </w:divBdr>
    </w:div>
    <w:div w:id="278152108">
      <w:bodyDiv w:val="1"/>
      <w:marLeft w:val="0"/>
      <w:marRight w:val="0"/>
      <w:marTop w:val="0"/>
      <w:marBottom w:val="0"/>
      <w:divBdr>
        <w:top w:val="none" w:sz="0" w:space="0" w:color="auto"/>
        <w:left w:val="none" w:sz="0" w:space="0" w:color="auto"/>
        <w:bottom w:val="none" w:sz="0" w:space="0" w:color="auto"/>
        <w:right w:val="none" w:sz="0" w:space="0" w:color="auto"/>
      </w:divBdr>
    </w:div>
    <w:div w:id="295533219">
      <w:bodyDiv w:val="1"/>
      <w:marLeft w:val="0"/>
      <w:marRight w:val="0"/>
      <w:marTop w:val="0"/>
      <w:marBottom w:val="0"/>
      <w:divBdr>
        <w:top w:val="none" w:sz="0" w:space="0" w:color="auto"/>
        <w:left w:val="none" w:sz="0" w:space="0" w:color="auto"/>
        <w:bottom w:val="none" w:sz="0" w:space="0" w:color="auto"/>
        <w:right w:val="none" w:sz="0" w:space="0" w:color="auto"/>
      </w:divBdr>
    </w:div>
    <w:div w:id="324477872">
      <w:bodyDiv w:val="1"/>
      <w:marLeft w:val="0"/>
      <w:marRight w:val="0"/>
      <w:marTop w:val="0"/>
      <w:marBottom w:val="0"/>
      <w:divBdr>
        <w:top w:val="none" w:sz="0" w:space="0" w:color="auto"/>
        <w:left w:val="none" w:sz="0" w:space="0" w:color="auto"/>
        <w:bottom w:val="none" w:sz="0" w:space="0" w:color="auto"/>
        <w:right w:val="none" w:sz="0" w:space="0" w:color="auto"/>
      </w:divBdr>
    </w:div>
    <w:div w:id="336467661">
      <w:bodyDiv w:val="1"/>
      <w:marLeft w:val="0"/>
      <w:marRight w:val="0"/>
      <w:marTop w:val="0"/>
      <w:marBottom w:val="0"/>
      <w:divBdr>
        <w:top w:val="none" w:sz="0" w:space="0" w:color="auto"/>
        <w:left w:val="none" w:sz="0" w:space="0" w:color="auto"/>
        <w:bottom w:val="none" w:sz="0" w:space="0" w:color="auto"/>
        <w:right w:val="none" w:sz="0" w:space="0" w:color="auto"/>
      </w:divBdr>
    </w:div>
    <w:div w:id="382755174">
      <w:bodyDiv w:val="1"/>
      <w:marLeft w:val="0"/>
      <w:marRight w:val="0"/>
      <w:marTop w:val="0"/>
      <w:marBottom w:val="0"/>
      <w:divBdr>
        <w:top w:val="none" w:sz="0" w:space="0" w:color="auto"/>
        <w:left w:val="none" w:sz="0" w:space="0" w:color="auto"/>
        <w:bottom w:val="none" w:sz="0" w:space="0" w:color="auto"/>
        <w:right w:val="none" w:sz="0" w:space="0" w:color="auto"/>
      </w:divBdr>
      <w:divsChild>
        <w:div w:id="912423742">
          <w:marLeft w:val="0"/>
          <w:marRight w:val="0"/>
          <w:marTop w:val="0"/>
          <w:marBottom w:val="0"/>
          <w:divBdr>
            <w:top w:val="none" w:sz="0" w:space="0" w:color="auto"/>
            <w:left w:val="none" w:sz="0" w:space="0" w:color="auto"/>
            <w:bottom w:val="none" w:sz="0" w:space="0" w:color="auto"/>
            <w:right w:val="none" w:sz="0" w:space="0" w:color="auto"/>
          </w:divBdr>
          <w:divsChild>
            <w:div w:id="8010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3883">
      <w:bodyDiv w:val="1"/>
      <w:marLeft w:val="0"/>
      <w:marRight w:val="0"/>
      <w:marTop w:val="0"/>
      <w:marBottom w:val="0"/>
      <w:divBdr>
        <w:top w:val="none" w:sz="0" w:space="0" w:color="auto"/>
        <w:left w:val="none" w:sz="0" w:space="0" w:color="auto"/>
        <w:bottom w:val="none" w:sz="0" w:space="0" w:color="auto"/>
        <w:right w:val="none" w:sz="0" w:space="0" w:color="auto"/>
      </w:divBdr>
      <w:divsChild>
        <w:div w:id="891502086">
          <w:marLeft w:val="0"/>
          <w:marRight w:val="0"/>
          <w:marTop w:val="0"/>
          <w:marBottom w:val="0"/>
          <w:divBdr>
            <w:top w:val="single" w:sz="2" w:space="0" w:color="auto"/>
            <w:left w:val="single" w:sz="2" w:space="0" w:color="auto"/>
            <w:bottom w:val="single" w:sz="6" w:space="0" w:color="auto"/>
            <w:right w:val="single" w:sz="2" w:space="0" w:color="auto"/>
          </w:divBdr>
          <w:divsChild>
            <w:div w:id="95868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235906">
                  <w:marLeft w:val="0"/>
                  <w:marRight w:val="0"/>
                  <w:marTop w:val="0"/>
                  <w:marBottom w:val="0"/>
                  <w:divBdr>
                    <w:top w:val="single" w:sz="2" w:space="0" w:color="D9D9E3"/>
                    <w:left w:val="single" w:sz="2" w:space="0" w:color="D9D9E3"/>
                    <w:bottom w:val="single" w:sz="2" w:space="0" w:color="D9D9E3"/>
                    <w:right w:val="single" w:sz="2" w:space="0" w:color="D9D9E3"/>
                  </w:divBdr>
                  <w:divsChild>
                    <w:div w:id="1534657658">
                      <w:marLeft w:val="0"/>
                      <w:marRight w:val="0"/>
                      <w:marTop w:val="0"/>
                      <w:marBottom w:val="0"/>
                      <w:divBdr>
                        <w:top w:val="single" w:sz="2" w:space="0" w:color="D9D9E3"/>
                        <w:left w:val="single" w:sz="2" w:space="0" w:color="D9D9E3"/>
                        <w:bottom w:val="single" w:sz="2" w:space="0" w:color="D9D9E3"/>
                        <w:right w:val="single" w:sz="2" w:space="0" w:color="D9D9E3"/>
                      </w:divBdr>
                      <w:divsChild>
                        <w:div w:id="1343240221">
                          <w:marLeft w:val="0"/>
                          <w:marRight w:val="0"/>
                          <w:marTop w:val="0"/>
                          <w:marBottom w:val="0"/>
                          <w:divBdr>
                            <w:top w:val="single" w:sz="2" w:space="0" w:color="D9D9E3"/>
                            <w:left w:val="single" w:sz="2" w:space="0" w:color="D9D9E3"/>
                            <w:bottom w:val="single" w:sz="2" w:space="0" w:color="D9D9E3"/>
                            <w:right w:val="single" w:sz="2" w:space="0" w:color="D9D9E3"/>
                          </w:divBdr>
                          <w:divsChild>
                            <w:div w:id="153669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4623052">
      <w:bodyDiv w:val="1"/>
      <w:marLeft w:val="0"/>
      <w:marRight w:val="0"/>
      <w:marTop w:val="0"/>
      <w:marBottom w:val="0"/>
      <w:divBdr>
        <w:top w:val="none" w:sz="0" w:space="0" w:color="auto"/>
        <w:left w:val="none" w:sz="0" w:space="0" w:color="auto"/>
        <w:bottom w:val="none" w:sz="0" w:space="0" w:color="auto"/>
        <w:right w:val="none" w:sz="0" w:space="0" w:color="auto"/>
      </w:divBdr>
    </w:div>
    <w:div w:id="459804485">
      <w:bodyDiv w:val="1"/>
      <w:marLeft w:val="0"/>
      <w:marRight w:val="0"/>
      <w:marTop w:val="0"/>
      <w:marBottom w:val="0"/>
      <w:divBdr>
        <w:top w:val="none" w:sz="0" w:space="0" w:color="auto"/>
        <w:left w:val="none" w:sz="0" w:space="0" w:color="auto"/>
        <w:bottom w:val="none" w:sz="0" w:space="0" w:color="auto"/>
        <w:right w:val="none" w:sz="0" w:space="0" w:color="auto"/>
      </w:divBdr>
      <w:divsChild>
        <w:div w:id="1541284985">
          <w:marLeft w:val="0"/>
          <w:marRight w:val="0"/>
          <w:marTop w:val="0"/>
          <w:marBottom w:val="0"/>
          <w:divBdr>
            <w:top w:val="single" w:sz="2" w:space="0" w:color="auto"/>
            <w:left w:val="single" w:sz="2" w:space="0" w:color="auto"/>
            <w:bottom w:val="single" w:sz="6" w:space="0" w:color="auto"/>
            <w:right w:val="single" w:sz="2" w:space="0" w:color="auto"/>
          </w:divBdr>
          <w:divsChild>
            <w:div w:id="162287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7555">
                  <w:marLeft w:val="0"/>
                  <w:marRight w:val="0"/>
                  <w:marTop w:val="0"/>
                  <w:marBottom w:val="0"/>
                  <w:divBdr>
                    <w:top w:val="single" w:sz="2" w:space="0" w:color="D9D9E3"/>
                    <w:left w:val="single" w:sz="2" w:space="0" w:color="D9D9E3"/>
                    <w:bottom w:val="single" w:sz="2" w:space="0" w:color="D9D9E3"/>
                    <w:right w:val="single" w:sz="2" w:space="0" w:color="D9D9E3"/>
                  </w:divBdr>
                  <w:divsChild>
                    <w:div w:id="1961837545">
                      <w:marLeft w:val="0"/>
                      <w:marRight w:val="0"/>
                      <w:marTop w:val="0"/>
                      <w:marBottom w:val="0"/>
                      <w:divBdr>
                        <w:top w:val="single" w:sz="2" w:space="0" w:color="D9D9E3"/>
                        <w:left w:val="single" w:sz="2" w:space="0" w:color="D9D9E3"/>
                        <w:bottom w:val="single" w:sz="2" w:space="0" w:color="D9D9E3"/>
                        <w:right w:val="single" w:sz="2" w:space="0" w:color="D9D9E3"/>
                      </w:divBdr>
                      <w:divsChild>
                        <w:div w:id="1878808742">
                          <w:marLeft w:val="0"/>
                          <w:marRight w:val="0"/>
                          <w:marTop w:val="0"/>
                          <w:marBottom w:val="0"/>
                          <w:divBdr>
                            <w:top w:val="single" w:sz="2" w:space="0" w:color="D9D9E3"/>
                            <w:left w:val="single" w:sz="2" w:space="0" w:color="D9D9E3"/>
                            <w:bottom w:val="single" w:sz="2" w:space="0" w:color="D9D9E3"/>
                            <w:right w:val="single" w:sz="2" w:space="0" w:color="D9D9E3"/>
                          </w:divBdr>
                          <w:divsChild>
                            <w:div w:id="124164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274826">
      <w:bodyDiv w:val="1"/>
      <w:marLeft w:val="0"/>
      <w:marRight w:val="0"/>
      <w:marTop w:val="0"/>
      <w:marBottom w:val="0"/>
      <w:divBdr>
        <w:top w:val="none" w:sz="0" w:space="0" w:color="auto"/>
        <w:left w:val="none" w:sz="0" w:space="0" w:color="auto"/>
        <w:bottom w:val="none" w:sz="0" w:space="0" w:color="auto"/>
        <w:right w:val="none" w:sz="0" w:space="0" w:color="auto"/>
      </w:divBdr>
    </w:div>
    <w:div w:id="544297377">
      <w:bodyDiv w:val="1"/>
      <w:marLeft w:val="0"/>
      <w:marRight w:val="0"/>
      <w:marTop w:val="0"/>
      <w:marBottom w:val="0"/>
      <w:divBdr>
        <w:top w:val="none" w:sz="0" w:space="0" w:color="auto"/>
        <w:left w:val="none" w:sz="0" w:space="0" w:color="auto"/>
        <w:bottom w:val="none" w:sz="0" w:space="0" w:color="auto"/>
        <w:right w:val="none" w:sz="0" w:space="0" w:color="auto"/>
      </w:divBdr>
      <w:divsChild>
        <w:div w:id="124354416">
          <w:marLeft w:val="0"/>
          <w:marRight w:val="0"/>
          <w:marTop w:val="0"/>
          <w:marBottom w:val="0"/>
          <w:divBdr>
            <w:top w:val="none" w:sz="0" w:space="0" w:color="auto"/>
            <w:left w:val="none" w:sz="0" w:space="0" w:color="auto"/>
            <w:bottom w:val="none" w:sz="0" w:space="0" w:color="auto"/>
            <w:right w:val="none" w:sz="0" w:space="0" w:color="auto"/>
          </w:divBdr>
          <w:divsChild>
            <w:div w:id="1632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8058">
      <w:bodyDiv w:val="1"/>
      <w:marLeft w:val="0"/>
      <w:marRight w:val="0"/>
      <w:marTop w:val="0"/>
      <w:marBottom w:val="0"/>
      <w:divBdr>
        <w:top w:val="none" w:sz="0" w:space="0" w:color="auto"/>
        <w:left w:val="none" w:sz="0" w:space="0" w:color="auto"/>
        <w:bottom w:val="none" w:sz="0" w:space="0" w:color="auto"/>
        <w:right w:val="none" w:sz="0" w:space="0" w:color="auto"/>
      </w:divBdr>
    </w:div>
    <w:div w:id="544951323">
      <w:bodyDiv w:val="1"/>
      <w:marLeft w:val="0"/>
      <w:marRight w:val="0"/>
      <w:marTop w:val="0"/>
      <w:marBottom w:val="0"/>
      <w:divBdr>
        <w:top w:val="none" w:sz="0" w:space="0" w:color="auto"/>
        <w:left w:val="none" w:sz="0" w:space="0" w:color="auto"/>
        <w:bottom w:val="none" w:sz="0" w:space="0" w:color="auto"/>
        <w:right w:val="none" w:sz="0" w:space="0" w:color="auto"/>
      </w:divBdr>
    </w:div>
    <w:div w:id="551578364">
      <w:bodyDiv w:val="1"/>
      <w:marLeft w:val="0"/>
      <w:marRight w:val="0"/>
      <w:marTop w:val="0"/>
      <w:marBottom w:val="0"/>
      <w:divBdr>
        <w:top w:val="none" w:sz="0" w:space="0" w:color="auto"/>
        <w:left w:val="none" w:sz="0" w:space="0" w:color="auto"/>
        <w:bottom w:val="none" w:sz="0" w:space="0" w:color="auto"/>
        <w:right w:val="none" w:sz="0" w:space="0" w:color="auto"/>
      </w:divBdr>
    </w:div>
    <w:div w:id="560403881">
      <w:bodyDiv w:val="1"/>
      <w:marLeft w:val="0"/>
      <w:marRight w:val="0"/>
      <w:marTop w:val="0"/>
      <w:marBottom w:val="0"/>
      <w:divBdr>
        <w:top w:val="none" w:sz="0" w:space="0" w:color="auto"/>
        <w:left w:val="none" w:sz="0" w:space="0" w:color="auto"/>
        <w:bottom w:val="none" w:sz="0" w:space="0" w:color="auto"/>
        <w:right w:val="none" w:sz="0" w:space="0" w:color="auto"/>
      </w:divBdr>
    </w:div>
    <w:div w:id="567426898">
      <w:bodyDiv w:val="1"/>
      <w:marLeft w:val="0"/>
      <w:marRight w:val="0"/>
      <w:marTop w:val="0"/>
      <w:marBottom w:val="0"/>
      <w:divBdr>
        <w:top w:val="none" w:sz="0" w:space="0" w:color="auto"/>
        <w:left w:val="none" w:sz="0" w:space="0" w:color="auto"/>
        <w:bottom w:val="none" w:sz="0" w:space="0" w:color="auto"/>
        <w:right w:val="none" w:sz="0" w:space="0" w:color="auto"/>
      </w:divBdr>
    </w:div>
    <w:div w:id="570700391">
      <w:bodyDiv w:val="1"/>
      <w:marLeft w:val="0"/>
      <w:marRight w:val="0"/>
      <w:marTop w:val="0"/>
      <w:marBottom w:val="0"/>
      <w:divBdr>
        <w:top w:val="none" w:sz="0" w:space="0" w:color="auto"/>
        <w:left w:val="none" w:sz="0" w:space="0" w:color="auto"/>
        <w:bottom w:val="none" w:sz="0" w:space="0" w:color="auto"/>
        <w:right w:val="none" w:sz="0" w:space="0" w:color="auto"/>
      </w:divBdr>
    </w:div>
    <w:div w:id="574895756">
      <w:bodyDiv w:val="1"/>
      <w:marLeft w:val="0"/>
      <w:marRight w:val="0"/>
      <w:marTop w:val="0"/>
      <w:marBottom w:val="0"/>
      <w:divBdr>
        <w:top w:val="none" w:sz="0" w:space="0" w:color="auto"/>
        <w:left w:val="none" w:sz="0" w:space="0" w:color="auto"/>
        <w:bottom w:val="none" w:sz="0" w:space="0" w:color="auto"/>
        <w:right w:val="none" w:sz="0" w:space="0" w:color="auto"/>
      </w:divBdr>
      <w:divsChild>
        <w:div w:id="952178276">
          <w:marLeft w:val="0"/>
          <w:marRight w:val="0"/>
          <w:marTop w:val="0"/>
          <w:marBottom w:val="0"/>
          <w:divBdr>
            <w:top w:val="none" w:sz="0" w:space="0" w:color="auto"/>
            <w:left w:val="none" w:sz="0" w:space="0" w:color="auto"/>
            <w:bottom w:val="none" w:sz="0" w:space="0" w:color="auto"/>
            <w:right w:val="none" w:sz="0" w:space="0" w:color="auto"/>
          </w:divBdr>
        </w:div>
        <w:div w:id="197011497">
          <w:marLeft w:val="0"/>
          <w:marRight w:val="0"/>
          <w:marTop w:val="0"/>
          <w:marBottom w:val="0"/>
          <w:divBdr>
            <w:top w:val="none" w:sz="0" w:space="0" w:color="auto"/>
            <w:left w:val="none" w:sz="0" w:space="0" w:color="auto"/>
            <w:bottom w:val="none" w:sz="0" w:space="0" w:color="auto"/>
            <w:right w:val="none" w:sz="0" w:space="0" w:color="auto"/>
          </w:divBdr>
        </w:div>
        <w:div w:id="603924844">
          <w:marLeft w:val="0"/>
          <w:marRight w:val="0"/>
          <w:marTop w:val="0"/>
          <w:marBottom w:val="0"/>
          <w:divBdr>
            <w:top w:val="none" w:sz="0" w:space="0" w:color="auto"/>
            <w:left w:val="none" w:sz="0" w:space="0" w:color="auto"/>
            <w:bottom w:val="none" w:sz="0" w:space="0" w:color="auto"/>
            <w:right w:val="none" w:sz="0" w:space="0" w:color="auto"/>
          </w:divBdr>
        </w:div>
        <w:div w:id="1426343258">
          <w:marLeft w:val="0"/>
          <w:marRight w:val="0"/>
          <w:marTop w:val="0"/>
          <w:marBottom w:val="0"/>
          <w:divBdr>
            <w:top w:val="none" w:sz="0" w:space="0" w:color="auto"/>
            <w:left w:val="none" w:sz="0" w:space="0" w:color="auto"/>
            <w:bottom w:val="none" w:sz="0" w:space="0" w:color="auto"/>
            <w:right w:val="none" w:sz="0" w:space="0" w:color="auto"/>
          </w:divBdr>
        </w:div>
      </w:divsChild>
    </w:div>
    <w:div w:id="615603133">
      <w:bodyDiv w:val="1"/>
      <w:marLeft w:val="0"/>
      <w:marRight w:val="0"/>
      <w:marTop w:val="0"/>
      <w:marBottom w:val="0"/>
      <w:divBdr>
        <w:top w:val="none" w:sz="0" w:space="0" w:color="auto"/>
        <w:left w:val="none" w:sz="0" w:space="0" w:color="auto"/>
        <w:bottom w:val="none" w:sz="0" w:space="0" w:color="auto"/>
        <w:right w:val="none" w:sz="0" w:space="0" w:color="auto"/>
      </w:divBdr>
    </w:div>
    <w:div w:id="626937122">
      <w:bodyDiv w:val="1"/>
      <w:marLeft w:val="0"/>
      <w:marRight w:val="0"/>
      <w:marTop w:val="0"/>
      <w:marBottom w:val="0"/>
      <w:divBdr>
        <w:top w:val="none" w:sz="0" w:space="0" w:color="auto"/>
        <w:left w:val="none" w:sz="0" w:space="0" w:color="auto"/>
        <w:bottom w:val="none" w:sz="0" w:space="0" w:color="auto"/>
        <w:right w:val="none" w:sz="0" w:space="0" w:color="auto"/>
      </w:divBdr>
      <w:divsChild>
        <w:div w:id="1172642061">
          <w:marLeft w:val="0"/>
          <w:marRight w:val="0"/>
          <w:marTop w:val="0"/>
          <w:marBottom w:val="0"/>
          <w:divBdr>
            <w:top w:val="none" w:sz="0" w:space="0" w:color="auto"/>
            <w:left w:val="none" w:sz="0" w:space="0" w:color="auto"/>
            <w:bottom w:val="none" w:sz="0" w:space="0" w:color="auto"/>
            <w:right w:val="none" w:sz="0" w:space="0" w:color="auto"/>
          </w:divBdr>
        </w:div>
        <w:div w:id="550920380">
          <w:marLeft w:val="0"/>
          <w:marRight w:val="0"/>
          <w:marTop w:val="0"/>
          <w:marBottom w:val="0"/>
          <w:divBdr>
            <w:top w:val="none" w:sz="0" w:space="0" w:color="auto"/>
            <w:left w:val="none" w:sz="0" w:space="0" w:color="auto"/>
            <w:bottom w:val="none" w:sz="0" w:space="0" w:color="auto"/>
            <w:right w:val="none" w:sz="0" w:space="0" w:color="auto"/>
          </w:divBdr>
          <w:divsChild>
            <w:div w:id="159319875">
              <w:marLeft w:val="-75"/>
              <w:marRight w:val="0"/>
              <w:marTop w:val="30"/>
              <w:marBottom w:val="30"/>
              <w:divBdr>
                <w:top w:val="none" w:sz="0" w:space="0" w:color="auto"/>
                <w:left w:val="none" w:sz="0" w:space="0" w:color="auto"/>
                <w:bottom w:val="none" w:sz="0" w:space="0" w:color="auto"/>
                <w:right w:val="none" w:sz="0" w:space="0" w:color="auto"/>
              </w:divBdr>
              <w:divsChild>
                <w:div w:id="1770272723">
                  <w:marLeft w:val="0"/>
                  <w:marRight w:val="0"/>
                  <w:marTop w:val="0"/>
                  <w:marBottom w:val="0"/>
                  <w:divBdr>
                    <w:top w:val="none" w:sz="0" w:space="0" w:color="auto"/>
                    <w:left w:val="none" w:sz="0" w:space="0" w:color="auto"/>
                    <w:bottom w:val="none" w:sz="0" w:space="0" w:color="auto"/>
                    <w:right w:val="none" w:sz="0" w:space="0" w:color="auto"/>
                  </w:divBdr>
                  <w:divsChild>
                    <w:div w:id="509488454">
                      <w:marLeft w:val="0"/>
                      <w:marRight w:val="0"/>
                      <w:marTop w:val="0"/>
                      <w:marBottom w:val="0"/>
                      <w:divBdr>
                        <w:top w:val="none" w:sz="0" w:space="0" w:color="auto"/>
                        <w:left w:val="none" w:sz="0" w:space="0" w:color="auto"/>
                        <w:bottom w:val="none" w:sz="0" w:space="0" w:color="auto"/>
                        <w:right w:val="none" w:sz="0" w:space="0" w:color="auto"/>
                      </w:divBdr>
                    </w:div>
                  </w:divsChild>
                </w:div>
                <w:div w:id="2041472401">
                  <w:marLeft w:val="0"/>
                  <w:marRight w:val="0"/>
                  <w:marTop w:val="0"/>
                  <w:marBottom w:val="0"/>
                  <w:divBdr>
                    <w:top w:val="none" w:sz="0" w:space="0" w:color="auto"/>
                    <w:left w:val="none" w:sz="0" w:space="0" w:color="auto"/>
                    <w:bottom w:val="none" w:sz="0" w:space="0" w:color="auto"/>
                    <w:right w:val="none" w:sz="0" w:space="0" w:color="auto"/>
                  </w:divBdr>
                  <w:divsChild>
                    <w:div w:id="733508489">
                      <w:marLeft w:val="0"/>
                      <w:marRight w:val="0"/>
                      <w:marTop w:val="0"/>
                      <w:marBottom w:val="0"/>
                      <w:divBdr>
                        <w:top w:val="none" w:sz="0" w:space="0" w:color="auto"/>
                        <w:left w:val="none" w:sz="0" w:space="0" w:color="auto"/>
                        <w:bottom w:val="none" w:sz="0" w:space="0" w:color="auto"/>
                        <w:right w:val="none" w:sz="0" w:space="0" w:color="auto"/>
                      </w:divBdr>
                    </w:div>
                  </w:divsChild>
                </w:div>
                <w:div w:id="1912306279">
                  <w:marLeft w:val="0"/>
                  <w:marRight w:val="0"/>
                  <w:marTop w:val="0"/>
                  <w:marBottom w:val="0"/>
                  <w:divBdr>
                    <w:top w:val="none" w:sz="0" w:space="0" w:color="auto"/>
                    <w:left w:val="none" w:sz="0" w:space="0" w:color="auto"/>
                    <w:bottom w:val="none" w:sz="0" w:space="0" w:color="auto"/>
                    <w:right w:val="none" w:sz="0" w:space="0" w:color="auto"/>
                  </w:divBdr>
                  <w:divsChild>
                    <w:div w:id="491913989">
                      <w:marLeft w:val="0"/>
                      <w:marRight w:val="0"/>
                      <w:marTop w:val="0"/>
                      <w:marBottom w:val="0"/>
                      <w:divBdr>
                        <w:top w:val="none" w:sz="0" w:space="0" w:color="auto"/>
                        <w:left w:val="none" w:sz="0" w:space="0" w:color="auto"/>
                        <w:bottom w:val="none" w:sz="0" w:space="0" w:color="auto"/>
                        <w:right w:val="none" w:sz="0" w:space="0" w:color="auto"/>
                      </w:divBdr>
                    </w:div>
                  </w:divsChild>
                </w:div>
                <w:div w:id="46807770">
                  <w:marLeft w:val="0"/>
                  <w:marRight w:val="0"/>
                  <w:marTop w:val="0"/>
                  <w:marBottom w:val="0"/>
                  <w:divBdr>
                    <w:top w:val="none" w:sz="0" w:space="0" w:color="auto"/>
                    <w:left w:val="none" w:sz="0" w:space="0" w:color="auto"/>
                    <w:bottom w:val="none" w:sz="0" w:space="0" w:color="auto"/>
                    <w:right w:val="none" w:sz="0" w:space="0" w:color="auto"/>
                  </w:divBdr>
                  <w:divsChild>
                    <w:div w:id="1819611858">
                      <w:marLeft w:val="0"/>
                      <w:marRight w:val="0"/>
                      <w:marTop w:val="0"/>
                      <w:marBottom w:val="0"/>
                      <w:divBdr>
                        <w:top w:val="none" w:sz="0" w:space="0" w:color="auto"/>
                        <w:left w:val="none" w:sz="0" w:space="0" w:color="auto"/>
                        <w:bottom w:val="none" w:sz="0" w:space="0" w:color="auto"/>
                        <w:right w:val="none" w:sz="0" w:space="0" w:color="auto"/>
                      </w:divBdr>
                    </w:div>
                  </w:divsChild>
                </w:div>
                <w:div w:id="1485120817">
                  <w:marLeft w:val="0"/>
                  <w:marRight w:val="0"/>
                  <w:marTop w:val="0"/>
                  <w:marBottom w:val="0"/>
                  <w:divBdr>
                    <w:top w:val="none" w:sz="0" w:space="0" w:color="auto"/>
                    <w:left w:val="none" w:sz="0" w:space="0" w:color="auto"/>
                    <w:bottom w:val="none" w:sz="0" w:space="0" w:color="auto"/>
                    <w:right w:val="none" w:sz="0" w:space="0" w:color="auto"/>
                  </w:divBdr>
                  <w:divsChild>
                    <w:div w:id="1637833970">
                      <w:marLeft w:val="0"/>
                      <w:marRight w:val="0"/>
                      <w:marTop w:val="0"/>
                      <w:marBottom w:val="0"/>
                      <w:divBdr>
                        <w:top w:val="none" w:sz="0" w:space="0" w:color="auto"/>
                        <w:left w:val="none" w:sz="0" w:space="0" w:color="auto"/>
                        <w:bottom w:val="none" w:sz="0" w:space="0" w:color="auto"/>
                        <w:right w:val="none" w:sz="0" w:space="0" w:color="auto"/>
                      </w:divBdr>
                    </w:div>
                  </w:divsChild>
                </w:div>
                <w:div w:id="2065710421">
                  <w:marLeft w:val="0"/>
                  <w:marRight w:val="0"/>
                  <w:marTop w:val="0"/>
                  <w:marBottom w:val="0"/>
                  <w:divBdr>
                    <w:top w:val="none" w:sz="0" w:space="0" w:color="auto"/>
                    <w:left w:val="none" w:sz="0" w:space="0" w:color="auto"/>
                    <w:bottom w:val="none" w:sz="0" w:space="0" w:color="auto"/>
                    <w:right w:val="none" w:sz="0" w:space="0" w:color="auto"/>
                  </w:divBdr>
                  <w:divsChild>
                    <w:div w:id="1625229402">
                      <w:marLeft w:val="0"/>
                      <w:marRight w:val="0"/>
                      <w:marTop w:val="0"/>
                      <w:marBottom w:val="0"/>
                      <w:divBdr>
                        <w:top w:val="none" w:sz="0" w:space="0" w:color="auto"/>
                        <w:left w:val="none" w:sz="0" w:space="0" w:color="auto"/>
                        <w:bottom w:val="none" w:sz="0" w:space="0" w:color="auto"/>
                        <w:right w:val="none" w:sz="0" w:space="0" w:color="auto"/>
                      </w:divBdr>
                    </w:div>
                  </w:divsChild>
                </w:div>
                <w:div w:id="1459881851">
                  <w:marLeft w:val="0"/>
                  <w:marRight w:val="0"/>
                  <w:marTop w:val="0"/>
                  <w:marBottom w:val="0"/>
                  <w:divBdr>
                    <w:top w:val="none" w:sz="0" w:space="0" w:color="auto"/>
                    <w:left w:val="none" w:sz="0" w:space="0" w:color="auto"/>
                    <w:bottom w:val="none" w:sz="0" w:space="0" w:color="auto"/>
                    <w:right w:val="none" w:sz="0" w:space="0" w:color="auto"/>
                  </w:divBdr>
                  <w:divsChild>
                    <w:div w:id="212619745">
                      <w:marLeft w:val="0"/>
                      <w:marRight w:val="0"/>
                      <w:marTop w:val="0"/>
                      <w:marBottom w:val="0"/>
                      <w:divBdr>
                        <w:top w:val="none" w:sz="0" w:space="0" w:color="auto"/>
                        <w:left w:val="none" w:sz="0" w:space="0" w:color="auto"/>
                        <w:bottom w:val="none" w:sz="0" w:space="0" w:color="auto"/>
                        <w:right w:val="none" w:sz="0" w:space="0" w:color="auto"/>
                      </w:divBdr>
                    </w:div>
                  </w:divsChild>
                </w:div>
                <w:div w:id="2065563887">
                  <w:marLeft w:val="0"/>
                  <w:marRight w:val="0"/>
                  <w:marTop w:val="0"/>
                  <w:marBottom w:val="0"/>
                  <w:divBdr>
                    <w:top w:val="none" w:sz="0" w:space="0" w:color="auto"/>
                    <w:left w:val="none" w:sz="0" w:space="0" w:color="auto"/>
                    <w:bottom w:val="none" w:sz="0" w:space="0" w:color="auto"/>
                    <w:right w:val="none" w:sz="0" w:space="0" w:color="auto"/>
                  </w:divBdr>
                  <w:divsChild>
                    <w:div w:id="2061711854">
                      <w:marLeft w:val="0"/>
                      <w:marRight w:val="0"/>
                      <w:marTop w:val="0"/>
                      <w:marBottom w:val="0"/>
                      <w:divBdr>
                        <w:top w:val="none" w:sz="0" w:space="0" w:color="auto"/>
                        <w:left w:val="none" w:sz="0" w:space="0" w:color="auto"/>
                        <w:bottom w:val="none" w:sz="0" w:space="0" w:color="auto"/>
                        <w:right w:val="none" w:sz="0" w:space="0" w:color="auto"/>
                      </w:divBdr>
                    </w:div>
                  </w:divsChild>
                </w:div>
                <w:div w:id="1301961046">
                  <w:marLeft w:val="0"/>
                  <w:marRight w:val="0"/>
                  <w:marTop w:val="0"/>
                  <w:marBottom w:val="0"/>
                  <w:divBdr>
                    <w:top w:val="none" w:sz="0" w:space="0" w:color="auto"/>
                    <w:left w:val="none" w:sz="0" w:space="0" w:color="auto"/>
                    <w:bottom w:val="none" w:sz="0" w:space="0" w:color="auto"/>
                    <w:right w:val="none" w:sz="0" w:space="0" w:color="auto"/>
                  </w:divBdr>
                  <w:divsChild>
                    <w:div w:id="1207990342">
                      <w:marLeft w:val="0"/>
                      <w:marRight w:val="0"/>
                      <w:marTop w:val="0"/>
                      <w:marBottom w:val="0"/>
                      <w:divBdr>
                        <w:top w:val="none" w:sz="0" w:space="0" w:color="auto"/>
                        <w:left w:val="none" w:sz="0" w:space="0" w:color="auto"/>
                        <w:bottom w:val="none" w:sz="0" w:space="0" w:color="auto"/>
                        <w:right w:val="none" w:sz="0" w:space="0" w:color="auto"/>
                      </w:divBdr>
                    </w:div>
                  </w:divsChild>
                </w:div>
                <w:div w:id="805508539">
                  <w:marLeft w:val="0"/>
                  <w:marRight w:val="0"/>
                  <w:marTop w:val="0"/>
                  <w:marBottom w:val="0"/>
                  <w:divBdr>
                    <w:top w:val="none" w:sz="0" w:space="0" w:color="auto"/>
                    <w:left w:val="none" w:sz="0" w:space="0" w:color="auto"/>
                    <w:bottom w:val="none" w:sz="0" w:space="0" w:color="auto"/>
                    <w:right w:val="none" w:sz="0" w:space="0" w:color="auto"/>
                  </w:divBdr>
                  <w:divsChild>
                    <w:div w:id="1219442643">
                      <w:marLeft w:val="0"/>
                      <w:marRight w:val="0"/>
                      <w:marTop w:val="0"/>
                      <w:marBottom w:val="0"/>
                      <w:divBdr>
                        <w:top w:val="none" w:sz="0" w:space="0" w:color="auto"/>
                        <w:left w:val="none" w:sz="0" w:space="0" w:color="auto"/>
                        <w:bottom w:val="none" w:sz="0" w:space="0" w:color="auto"/>
                        <w:right w:val="none" w:sz="0" w:space="0" w:color="auto"/>
                      </w:divBdr>
                    </w:div>
                  </w:divsChild>
                </w:div>
                <w:div w:id="1505047828">
                  <w:marLeft w:val="0"/>
                  <w:marRight w:val="0"/>
                  <w:marTop w:val="0"/>
                  <w:marBottom w:val="0"/>
                  <w:divBdr>
                    <w:top w:val="none" w:sz="0" w:space="0" w:color="auto"/>
                    <w:left w:val="none" w:sz="0" w:space="0" w:color="auto"/>
                    <w:bottom w:val="none" w:sz="0" w:space="0" w:color="auto"/>
                    <w:right w:val="none" w:sz="0" w:space="0" w:color="auto"/>
                  </w:divBdr>
                  <w:divsChild>
                    <w:div w:id="686753101">
                      <w:marLeft w:val="0"/>
                      <w:marRight w:val="0"/>
                      <w:marTop w:val="0"/>
                      <w:marBottom w:val="0"/>
                      <w:divBdr>
                        <w:top w:val="none" w:sz="0" w:space="0" w:color="auto"/>
                        <w:left w:val="none" w:sz="0" w:space="0" w:color="auto"/>
                        <w:bottom w:val="none" w:sz="0" w:space="0" w:color="auto"/>
                        <w:right w:val="none" w:sz="0" w:space="0" w:color="auto"/>
                      </w:divBdr>
                    </w:div>
                  </w:divsChild>
                </w:div>
                <w:div w:id="570311809">
                  <w:marLeft w:val="0"/>
                  <w:marRight w:val="0"/>
                  <w:marTop w:val="0"/>
                  <w:marBottom w:val="0"/>
                  <w:divBdr>
                    <w:top w:val="none" w:sz="0" w:space="0" w:color="auto"/>
                    <w:left w:val="none" w:sz="0" w:space="0" w:color="auto"/>
                    <w:bottom w:val="none" w:sz="0" w:space="0" w:color="auto"/>
                    <w:right w:val="none" w:sz="0" w:space="0" w:color="auto"/>
                  </w:divBdr>
                  <w:divsChild>
                    <w:div w:id="1564758343">
                      <w:marLeft w:val="0"/>
                      <w:marRight w:val="0"/>
                      <w:marTop w:val="0"/>
                      <w:marBottom w:val="0"/>
                      <w:divBdr>
                        <w:top w:val="none" w:sz="0" w:space="0" w:color="auto"/>
                        <w:left w:val="none" w:sz="0" w:space="0" w:color="auto"/>
                        <w:bottom w:val="none" w:sz="0" w:space="0" w:color="auto"/>
                        <w:right w:val="none" w:sz="0" w:space="0" w:color="auto"/>
                      </w:divBdr>
                    </w:div>
                  </w:divsChild>
                </w:div>
                <w:div w:id="1013730701">
                  <w:marLeft w:val="0"/>
                  <w:marRight w:val="0"/>
                  <w:marTop w:val="0"/>
                  <w:marBottom w:val="0"/>
                  <w:divBdr>
                    <w:top w:val="none" w:sz="0" w:space="0" w:color="auto"/>
                    <w:left w:val="none" w:sz="0" w:space="0" w:color="auto"/>
                    <w:bottom w:val="none" w:sz="0" w:space="0" w:color="auto"/>
                    <w:right w:val="none" w:sz="0" w:space="0" w:color="auto"/>
                  </w:divBdr>
                  <w:divsChild>
                    <w:div w:id="718479611">
                      <w:marLeft w:val="0"/>
                      <w:marRight w:val="0"/>
                      <w:marTop w:val="0"/>
                      <w:marBottom w:val="0"/>
                      <w:divBdr>
                        <w:top w:val="none" w:sz="0" w:space="0" w:color="auto"/>
                        <w:left w:val="none" w:sz="0" w:space="0" w:color="auto"/>
                        <w:bottom w:val="none" w:sz="0" w:space="0" w:color="auto"/>
                        <w:right w:val="none" w:sz="0" w:space="0" w:color="auto"/>
                      </w:divBdr>
                    </w:div>
                  </w:divsChild>
                </w:div>
                <w:div w:id="415060615">
                  <w:marLeft w:val="0"/>
                  <w:marRight w:val="0"/>
                  <w:marTop w:val="0"/>
                  <w:marBottom w:val="0"/>
                  <w:divBdr>
                    <w:top w:val="none" w:sz="0" w:space="0" w:color="auto"/>
                    <w:left w:val="none" w:sz="0" w:space="0" w:color="auto"/>
                    <w:bottom w:val="none" w:sz="0" w:space="0" w:color="auto"/>
                    <w:right w:val="none" w:sz="0" w:space="0" w:color="auto"/>
                  </w:divBdr>
                  <w:divsChild>
                    <w:div w:id="1272199820">
                      <w:marLeft w:val="0"/>
                      <w:marRight w:val="0"/>
                      <w:marTop w:val="0"/>
                      <w:marBottom w:val="0"/>
                      <w:divBdr>
                        <w:top w:val="none" w:sz="0" w:space="0" w:color="auto"/>
                        <w:left w:val="none" w:sz="0" w:space="0" w:color="auto"/>
                        <w:bottom w:val="none" w:sz="0" w:space="0" w:color="auto"/>
                        <w:right w:val="none" w:sz="0" w:space="0" w:color="auto"/>
                      </w:divBdr>
                    </w:div>
                  </w:divsChild>
                </w:div>
                <w:div w:id="1106538104">
                  <w:marLeft w:val="0"/>
                  <w:marRight w:val="0"/>
                  <w:marTop w:val="0"/>
                  <w:marBottom w:val="0"/>
                  <w:divBdr>
                    <w:top w:val="none" w:sz="0" w:space="0" w:color="auto"/>
                    <w:left w:val="none" w:sz="0" w:space="0" w:color="auto"/>
                    <w:bottom w:val="none" w:sz="0" w:space="0" w:color="auto"/>
                    <w:right w:val="none" w:sz="0" w:space="0" w:color="auto"/>
                  </w:divBdr>
                  <w:divsChild>
                    <w:div w:id="691150635">
                      <w:marLeft w:val="0"/>
                      <w:marRight w:val="0"/>
                      <w:marTop w:val="0"/>
                      <w:marBottom w:val="0"/>
                      <w:divBdr>
                        <w:top w:val="none" w:sz="0" w:space="0" w:color="auto"/>
                        <w:left w:val="none" w:sz="0" w:space="0" w:color="auto"/>
                        <w:bottom w:val="none" w:sz="0" w:space="0" w:color="auto"/>
                        <w:right w:val="none" w:sz="0" w:space="0" w:color="auto"/>
                      </w:divBdr>
                    </w:div>
                    <w:div w:id="1456413062">
                      <w:marLeft w:val="0"/>
                      <w:marRight w:val="0"/>
                      <w:marTop w:val="0"/>
                      <w:marBottom w:val="0"/>
                      <w:divBdr>
                        <w:top w:val="none" w:sz="0" w:space="0" w:color="auto"/>
                        <w:left w:val="none" w:sz="0" w:space="0" w:color="auto"/>
                        <w:bottom w:val="none" w:sz="0" w:space="0" w:color="auto"/>
                        <w:right w:val="none" w:sz="0" w:space="0" w:color="auto"/>
                      </w:divBdr>
                    </w:div>
                  </w:divsChild>
                </w:div>
                <w:div w:id="972759906">
                  <w:marLeft w:val="0"/>
                  <w:marRight w:val="0"/>
                  <w:marTop w:val="0"/>
                  <w:marBottom w:val="0"/>
                  <w:divBdr>
                    <w:top w:val="none" w:sz="0" w:space="0" w:color="auto"/>
                    <w:left w:val="none" w:sz="0" w:space="0" w:color="auto"/>
                    <w:bottom w:val="none" w:sz="0" w:space="0" w:color="auto"/>
                    <w:right w:val="none" w:sz="0" w:space="0" w:color="auto"/>
                  </w:divBdr>
                  <w:divsChild>
                    <w:div w:id="354306448">
                      <w:marLeft w:val="0"/>
                      <w:marRight w:val="0"/>
                      <w:marTop w:val="0"/>
                      <w:marBottom w:val="0"/>
                      <w:divBdr>
                        <w:top w:val="none" w:sz="0" w:space="0" w:color="auto"/>
                        <w:left w:val="none" w:sz="0" w:space="0" w:color="auto"/>
                        <w:bottom w:val="none" w:sz="0" w:space="0" w:color="auto"/>
                        <w:right w:val="none" w:sz="0" w:space="0" w:color="auto"/>
                      </w:divBdr>
                    </w:div>
                  </w:divsChild>
                </w:div>
                <w:div w:id="289021923">
                  <w:marLeft w:val="0"/>
                  <w:marRight w:val="0"/>
                  <w:marTop w:val="0"/>
                  <w:marBottom w:val="0"/>
                  <w:divBdr>
                    <w:top w:val="none" w:sz="0" w:space="0" w:color="auto"/>
                    <w:left w:val="none" w:sz="0" w:space="0" w:color="auto"/>
                    <w:bottom w:val="none" w:sz="0" w:space="0" w:color="auto"/>
                    <w:right w:val="none" w:sz="0" w:space="0" w:color="auto"/>
                  </w:divBdr>
                  <w:divsChild>
                    <w:div w:id="2059553127">
                      <w:marLeft w:val="0"/>
                      <w:marRight w:val="0"/>
                      <w:marTop w:val="0"/>
                      <w:marBottom w:val="0"/>
                      <w:divBdr>
                        <w:top w:val="none" w:sz="0" w:space="0" w:color="auto"/>
                        <w:left w:val="none" w:sz="0" w:space="0" w:color="auto"/>
                        <w:bottom w:val="none" w:sz="0" w:space="0" w:color="auto"/>
                        <w:right w:val="none" w:sz="0" w:space="0" w:color="auto"/>
                      </w:divBdr>
                    </w:div>
                  </w:divsChild>
                </w:div>
                <w:div w:id="136805700">
                  <w:marLeft w:val="0"/>
                  <w:marRight w:val="0"/>
                  <w:marTop w:val="0"/>
                  <w:marBottom w:val="0"/>
                  <w:divBdr>
                    <w:top w:val="none" w:sz="0" w:space="0" w:color="auto"/>
                    <w:left w:val="none" w:sz="0" w:space="0" w:color="auto"/>
                    <w:bottom w:val="none" w:sz="0" w:space="0" w:color="auto"/>
                    <w:right w:val="none" w:sz="0" w:space="0" w:color="auto"/>
                  </w:divBdr>
                  <w:divsChild>
                    <w:div w:id="1762752751">
                      <w:marLeft w:val="0"/>
                      <w:marRight w:val="0"/>
                      <w:marTop w:val="0"/>
                      <w:marBottom w:val="0"/>
                      <w:divBdr>
                        <w:top w:val="none" w:sz="0" w:space="0" w:color="auto"/>
                        <w:left w:val="none" w:sz="0" w:space="0" w:color="auto"/>
                        <w:bottom w:val="none" w:sz="0" w:space="0" w:color="auto"/>
                        <w:right w:val="none" w:sz="0" w:space="0" w:color="auto"/>
                      </w:divBdr>
                    </w:div>
                    <w:div w:id="616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386">
          <w:marLeft w:val="0"/>
          <w:marRight w:val="0"/>
          <w:marTop w:val="0"/>
          <w:marBottom w:val="0"/>
          <w:divBdr>
            <w:top w:val="none" w:sz="0" w:space="0" w:color="auto"/>
            <w:left w:val="none" w:sz="0" w:space="0" w:color="auto"/>
            <w:bottom w:val="none" w:sz="0" w:space="0" w:color="auto"/>
            <w:right w:val="none" w:sz="0" w:space="0" w:color="auto"/>
          </w:divBdr>
        </w:div>
      </w:divsChild>
    </w:div>
    <w:div w:id="628438028">
      <w:bodyDiv w:val="1"/>
      <w:marLeft w:val="0"/>
      <w:marRight w:val="0"/>
      <w:marTop w:val="0"/>
      <w:marBottom w:val="0"/>
      <w:divBdr>
        <w:top w:val="none" w:sz="0" w:space="0" w:color="auto"/>
        <w:left w:val="none" w:sz="0" w:space="0" w:color="auto"/>
        <w:bottom w:val="none" w:sz="0" w:space="0" w:color="auto"/>
        <w:right w:val="none" w:sz="0" w:space="0" w:color="auto"/>
      </w:divBdr>
    </w:div>
    <w:div w:id="653030026">
      <w:bodyDiv w:val="1"/>
      <w:marLeft w:val="0"/>
      <w:marRight w:val="0"/>
      <w:marTop w:val="0"/>
      <w:marBottom w:val="0"/>
      <w:divBdr>
        <w:top w:val="none" w:sz="0" w:space="0" w:color="auto"/>
        <w:left w:val="none" w:sz="0" w:space="0" w:color="auto"/>
        <w:bottom w:val="none" w:sz="0" w:space="0" w:color="auto"/>
        <w:right w:val="none" w:sz="0" w:space="0" w:color="auto"/>
      </w:divBdr>
    </w:div>
    <w:div w:id="653723456">
      <w:bodyDiv w:val="1"/>
      <w:marLeft w:val="0"/>
      <w:marRight w:val="0"/>
      <w:marTop w:val="0"/>
      <w:marBottom w:val="0"/>
      <w:divBdr>
        <w:top w:val="none" w:sz="0" w:space="0" w:color="auto"/>
        <w:left w:val="none" w:sz="0" w:space="0" w:color="auto"/>
        <w:bottom w:val="none" w:sz="0" w:space="0" w:color="auto"/>
        <w:right w:val="none" w:sz="0" w:space="0" w:color="auto"/>
      </w:divBdr>
      <w:divsChild>
        <w:div w:id="1687902782">
          <w:marLeft w:val="0"/>
          <w:marRight w:val="0"/>
          <w:marTop w:val="0"/>
          <w:marBottom w:val="0"/>
          <w:divBdr>
            <w:top w:val="none" w:sz="0" w:space="0" w:color="auto"/>
            <w:left w:val="none" w:sz="0" w:space="0" w:color="auto"/>
            <w:bottom w:val="none" w:sz="0" w:space="0" w:color="auto"/>
            <w:right w:val="none" w:sz="0" w:space="0" w:color="auto"/>
          </w:divBdr>
          <w:divsChild>
            <w:div w:id="12412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18">
      <w:bodyDiv w:val="1"/>
      <w:marLeft w:val="0"/>
      <w:marRight w:val="0"/>
      <w:marTop w:val="0"/>
      <w:marBottom w:val="0"/>
      <w:divBdr>
        <w:top w:val="none" w:sz="0" w:space="0" w:color="auto"/>
        <w:left w:val="none" w:sz="0" w:space="0" w:color="auto"/>
        <w:bottom w:val="none" w:sz="0" w:space="0" w:color="auto"/>
        <w:right w:val="none" w:sz="0" w:space="0" w:color="auto"/>
      </w:divBdr>
    </w:div>
    <w:div w:id="669603417">
      <w:bodyDiv w:val="1"/>
      <w:marLeft w:val="0"/>
      <w:marRight w:val="0"/>
      <w:marTop w:val="0"/>
      <w:marBottom w:val="0"/>
      <w:divBdr>
        <w:top w:val="none" w:sz="0" w:space="0" w:color="auto"/>
        <w:left w:val="none" w:sz="0" w:space="0" w:color="auto"/>
        <w:bottom w:val="none" w:sz="0" w:space="0" w:color="auto"/>
        <w:right w:val="none" w:sz="0" w:space="0" w:color="auto"/>
      </w:divBdr>
    </w:div>
    <w:div w:id="674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6427793">
          <w:marLeft w:val="0"/>
          <w:marRight w:val="0"/>
          <w:marTop w:val="0"/>
          <w:marBottom w:val="75"/>
          <w:divBdr>
            <w:top w:val="none" w:sz="0" w:space="0" w:color="auto"/>
            <w:left w:val="none" w:sz="0" w:space="0" w:color="auto"/>
            <w:bottom w:val="none" w:sz="0" w:space="0" w:color="auto"/>
            <w:right w:val="none" w:sz="0" w:space="0" w:color="auto"/>
          </w:divBdr>
          <w:divsChild>
            <w:div w:id="2036611562">
              <w:marLeft w:val="0"/>
              <w:marRight w:val="0"/>
              <w:marTop w:val="0"/>
              <w:marBottom w:val="0"/>
              <w:divBdr>
                <w:top w:val="none" w:sz="0" w:space="0" w:color="auto"/>
                <w:left w:val="none" w:sz="0" w:space="0" w:color="auto"/>
                <w:bottom w:val="none" w:sz="0" w:space="0" w:color="auto"/>
                <w:right w:val="none" w:sz="0" w:space="0" w:color="auto"/>
              </w:divBdr>
              <w:divsChild>
                <w:div w:id="1035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3492">
      <w:bodyDiv w:val="1"/>
      <w:marLeft w:val="0"/>
      <w:marRight w:val="0"/>
      <w:marTop w:val="0"/>
      <w:marBottom w:val="0"/>
      <w:divBdr>
        <w:top w:val="none" w:sz="0" w:space="0" w:color="auto"/>
        <w:left w:val="none" w:sz="0" w:space="0" w:color="auto"/>
        <w:bottom w:val="none" w:sz="0" w:space="0" w:color="auto"/>
        <w:right w:val="none" w:sz="0" w:space="0" w:color="auto"/>
      </w:divBdr>
      <w:divsChild>
        <w:div w:id="659693659">
          <w:marLeft w:val="0"/>
          <w:marRight w:val="0"/>
          <w:marTop w:val="0"/>
          <w:marBottom w:val="0"/>
          <w:divBdr>
            <w:top w:val="none" w:sz="0" w:space="0" w:color="auto"/>
            <w:left w:val="none" w:sz="0" w:space="0" w:color="auto"/>
            <w:bottom w:val="none" w:sz="0" w:space="0" w:color="auto"/>
            <w:right w:val="none" w:sz="0" w:space="0" w:color="auto"/>
          </w:divBdr>
          <w:divsChild>
            <w:div w:id="1998341353">
              <w:marLeft w:val="0"/>
              <w:marRight w:val="0"/>
              <w:marTop w:val="0"/>
              <w:marBottom w:val="0"/>
              <w:divBdr>
                <w:top w:val="none" w:sz="0" w:space="0" w:color="auto"/>
                <w:left w:val="none" w:sz="0" w:space="0" w:color="auto"/>
                <w:bottom w:val="none" w:sz="0" w:space="0" w:color="auto"/>
                <w:right w:val="none" w:sz="0" w:space="0" w:color="auto"/>
              </w:divBdr>
            </w:div>
            <w:div w:id="702249717">
              <w:marLeft w:val="0"/>
              <w:marRight w:val="0"/>
              <w:marTop w:val="0"/>
              <w:marBottom w:val="0"/>
              <w:divBdr>
                <w:top w:val="none" w:sz="0" w:space="0" w:color="auto"/>
                <w:left w:val="none" w:sz="0" w:space="0" w:color="auto"/>
                <w:bottom w:val="none" w:sz="0" w:space="0" w:color="auto"/>
                <w:right w:val="none" w:sz="0" w:space="0" w:color="auto"/>
              </w:divBdr>
            </w:div>
          </w:divsChild>
        </w:div>
        <w:div w:id="1004433467">
          <w:marLeft w:val="0"/>
          <w:marRight w:val="0"/>
          <w:marTop w:val="0"/>
          <w:marBottom w:val="0"/>
          <w:divBdr>
            <w:top w:val="none" w:sz="0" w:space="0" w:color="auto"/>
            <w:left w:val="none" w:sz="0" w:space="0" w:color="auto"/>
            <w:bottom w:val="none" w:sz="0" w:space="0" w:color="auto"/>
            <w:right w:val="none" w:sz="0" w:space="0" w:color="auto"/>
          </w:divBdr>
          <w:divsChild>
            <w:div w:id="700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015">
      <w:bodyDiv w:val="1"/>
      <w:marLeft w:val="0"/>
      <w:marRight w:val="0"/>
      <w:marTop w:val="0"/>
      <w:marBottom w:val="0"/>
      <w:divBdr>
        <w:top w:val="none" w:sz="0" w:space="0" w:color="auto"/>
        <w:left w:val="none" w:sz="0" w:space="0" w:color="auto"/>
        <w:bottom w:val="none" w:sz="0" w:space="0" w:color="auto"/>
        <w:right w:val="none" w:sz="0" w:space="0" w:color="auto"/>
      </w:divBdr>
    </w:div>
    <w:div w:id="762068327">
      <w:bodyDiv w:val="1"/>
      <w:marLeft w:val="0"/>
      <w:marRight w:val="0"/>
      <w:marTop w:val="0"/>
      <w:marBottom w:val="0"/>
      <w:divBdr>
        <w:top w:val="none" w:sz="0" w:space="0" w:color="auto"/>
        <w:left w:val="none" w:sz="0" w:space="0" w:color="auto"/>
        <w:bottom w:val="none" w:sz="0" w:space="0" w:color="auto"/>
        <w:right w:val="none" w:sz="0" w:space="0" w:color="auto"/>
      </w:divBdr>
    </w:div>
    <w:div w:id="781998981">
      <w:bodyDiv w:val="1"/>
      <w:marLeft w:val="0"/>
      <w:marRight w:val="0"/>
      <w:marTop w:val="0"/>
      <w:marBottom w:val="0"/>
      <w:divBdr>
        <w:top w:val="none" w:sz="0" w:space="0" w:color="auto"/>
        <w:left w:val="none" w:sz="0" w:space="0" w:color="auto"/>
        <w:bottom w:val="none" w:sz="0" w:space="0" w:color="auto"/>
        <w:right w:val="none" w:sz="0" w:space="0" w:color="auto"/>
      </w:divBdr>
    </w:div>
    <w:div w:id="790246135">
      <w:bodyDiv w:val="1"/>
      <w:marLeft w:val="0"/>
      <w:marRight w:val="0"/>
      <w:marTop w:val="0"/>
      <w:marBottom w:val="0"/>
      <w:divBdr>
        <w:top w:val="none" w:sz="0" w:space="0" w:color="auto"/>
        <w:left w:val="none" w:sz="0" w:space="0" w:color="auto"/>
        <w:bottom w:val="none" w:sz="0" w:space="0" w:color="auto"/>
        <w:right w:val="none" w:sz="0" w:space="0" w:color="auto"/>
      </w:divBdr>
    </w:div>
    <w:div w:id="799105573">
      <w:bodyDiv w:val="1"/>
      <w:marLeft w:val="0"/>
      <w:marRight w:val="0"/>
      <w:marTop w:val="0"/>
      <w:marBottom w:val="0"/>
      <w:divBdr>
        <w:top w:val="none" w:sz="0" w:space="0" w:color="auto"/>
        <w:left w:val="none" w:sz="0" w:space="0" w:color="auto"/>
        <w:bottom w:val="none" w:sz="0" w:space="0" w:color="auto"/>
        <w:right w:val="none" w:sz="0" w:space="0" w:color="auto"/>
      </w:divBdr>
      <w:divsChild>
        <w:div w:id="155613135">
          <w:marLeft w:val="0"/>
          <w:marRight w:val="0"/>
          <w:marTop w:val="0"/>
          <w:marBottom w:val="0"/>
          <w:divBdr>
            <w:top w:val="none" w:sz="0" w:space="0" w:color="auto"/>
            <w:left w:val="none" w:sz="0" w:space="0" w:color="auto"/>
            <w:bottom w:val="none" w:sz="0" w:space="0" w:color="auto"/>
            <w:right w:val="none" w:sz="0" w:space="0" w:color="auto"/>
          </w:divBdr>
          <w:divsChild>
            <w:div w:id="1241254313">
              <w:marLeft w:val="0"/>
              <w:marRight w:val="0"/>
              <w:marTop w:val="0"/>
              <w:marBottom w:val="0"/>
              <w:divBdr>
                <w:top w:val="none" w:sz="0" w:space="0" w:color="auto"/>
                <w:left w:val="none" w:sz="0" w:space="0" w:color="auto"/>
                <w:bottom w:val="none" w:sz="0" w:space="0" w:color="auto"/>
                <w:right w:val="none" w:sz="0" w:space="0" w:color="auto"/>
              </w:divBdr>
            </w:div>
            <w:div w:id="1419257152">
              <w:marLeft w:val="0"/>
              <w:marRight w:val="0"/>
              <w:marTop w:val="0"/>
              <w:marBottom w:val="0"/>
              <w:divBdr>
                <w:top w:val="none" w:sz="0" w:space="0" w:color="auto"/>
                <w:left w:val="none" w:sz="0" w:space="0" w:color="auto"/>
                <w:bottom w:val="none" w:sz="0" w:space="0" w:color="auto"/>
                <w:right w:val="none" w:sz="0" w:space="0" w:color="auto"/>
              </w:divBdr>
            </w:div>
          </w:divsChild>
        </w:div>
        <w:div w:id="540629907">
          <w:marLeft w:val="0"/>
          <w:marRight w:val="0"/>
          <w:marTop w:val="0"/>
          <w:marBottom w:val="0"/>
          <w:divBdr>
            <w:top w:val="none" w:sz="0" w:space="0" w:color="auto"/>
            <w:left w:val="none" w:sz="0" w:space="0" w:color="auto"/>
            <w:bottom w:val="none" w:sz="0" w:space="0" w:color="auto"/>
            <w:right w:val="none" w:sz="0" w:space="0" w:color="auto"/>
          </w:divBdr>
          <w:divsChild>
            <w:div w:id="7394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833">
      <w:bodyDiv w:val="1"/>
      <w:marLeft w:val="0"/>
      <w:marRight w:val="0"/>
      <w:marTop w:val="0"/>
      <w:marBottom w:val="0"/>
      <w:divBdr>
        <w:top w:val="none" w:sz="0" w:space="0" w:color="auto"/>
        <w:left w:val="none" w:sz="0" w:space="0" w:color="auto"/>
        <w:bottom w:val="none" w:sz="0" w:space="0" w:color="auto"/>
        <w:right w:val="none" w:sz="0" w:space="0" w:color="auto"/>
      </w:divBdr>
    </w:div>
    <w:div w:id="837160670">
      <w:bodyDiv w:val="1"/>
      <w:marLeft w:val="0"/>
      <w:marRight w:val="0"/>
      <w:marTop w:val="0"/>
      <w:marBottom w:val="0"/>
      <w:divBdr>
        <w:top w:val="none" w:sz="0" w:space="0" w:color="auto"/>
        <w:left w:val="none" w:sz="0" w:space="0" w:color="auto"/>
        <w:bottom w:val="none" w:sz="0" w:space="0" w:color="auto"/>
        <w:right w:val="none" w:sz="0" w:space="0" w:color="auto"/>
      </w:divBdr>
    </w:div>
    <w:div w:id="848061149">
      <w:bodyDiv w:val="1"/>
      <w:marLeft w:val="0"/>
      <w:marRight w:val="0"/>
      <w:marTop w:val="0"/>
      <w:marBottom w:val="0"/>
      <w:divBdr>
        <w:top w:val="none" w:sz="0" w:space="0" w:color="auto"/>
        <w:left w:val="none" w:sz="0" w:space="0" w:color="auto"/>
        <w:bottom w:val="none" w:sz="0" w:space="0" w:color="auto"/>
        <w:right w:val="none" w:sz="0" w:space="0" w:color="auto"/>
      </w:divBdr>
    </w:div>
    <w:div w:id="852575262">
      <w:bodyDiv w:val="1"/>
      <w:marLeft w:val="0"/>
      <w:marRight w:val="0"/>
      <w:marTop w:val="0"/>
      <w:marBottom w:val="0"/>
      <w:divBdr>
        <w:top w:val="none" w:sz="0" w:space="0" w:color="auto"/>
        <w:left w:val="none" w:sz="0" w:space="0" w:color="auto"/>
        <w:bottom w:val="none" w:sz="0" w:space="0" w:color="auto"/>
        <w:right w:val="none" w:sz="0" w:space="0" w:color="auto"/>
      </w:divBdr>
      <w:divsChild>
        <w:div w:id="1184318650">
          <w:marLeft w:val="0"/>
          <w:marRight w:val="0"/>
          <w:marTop w:val="0"/>
          <w:marBottom w:val="0"/>
          <w:divBdr>
            <w:top w:val="none" w:sz="0" w:space="0" w:color="auto"/>
            <w:left w:val="none" w:sz="0" w:space="0" w:color="auto"/>
            <w:bottom w:val="none" w:sz="0" w:space="0" w:color="auto"/>
            <w:right w:val="none" w:sz="0" w:space="0" w:color="auto"/>
          </w:divBdr>
        </w:div>
        <w:div w:id="1020933452">
          <w:marLeft w:val="0"/>
          <w:marRight w:val="0"/>
          <w:marTop w:val="0"/>
          <w:marBottom w:val="0"/>
          <w:divBdr>
            <w:top w:val="none" w:sz="0" w:space="0" w:color="auto"/>
            <w:left w:val="none" w:sz="0" w:space="0" w:color="auto"/>
            <w:bottom w:val="none" w:sz="0" w:space="0" w:color="auto"/>
            <w:right w:val="none" w:sz="0" w:space="0" w:color="auto"/>
          </w:divBdr>
        </w:div>
        <w:div w:id="372728754">
          <w:marLeft w:val="0"/>
          <w:marRight w:val="0"/>
          <w:marTop w:val="0"/>
          <w:marBottom w:val="0"/>
          <w:divBdr>
            <w:top w:val="none" w:sz="0" w:space="0" w:color="auto"/>
            <w:left w:val="none" w:sz="0" w:space="0" w:color="auto"/>
            <w:bottom w:val="none" w:sz="0" w:space="0" w:color="auto"/>
            <w:right w:val="none" w:sz="0" w:space="0" w:color="auto"/>
          </w:divBdr>
          <w:divsChild>
            <w:div w:id="493568708">
              <w:marLeft w:val="0"/>
              <w:marRight w:val="0"/>
              <w:marTop w:val="0"/>
              <w:marBottom w:val="0"/>
              <w:divBdr>
                <w:top w:val="none" w:sz="0" w:space="0" w:color="auto"/>
                <w:left w:val="none" w:sz="0" w:space="0" w:color="auto"/>
                <w:bottom w:val="none" w:sz="0" w:space="0" w:color="auto"/>
                <w:right w:val="none" w:sz="0" w:space="0" w:color="auto"/>
              </w:divBdr>
            </w:div>
            <w:div w:id="1991515415">
              <w:marLeft w:val="0"/>
              <w:marRight w:val="0"/>
              <w:marTop w:val="0"/>
              <w:marBottom w:val="0"/>
              <w:divBdr>
                <w:top w:val="none" w:sz="0" w:space="0" w:color="auto"/>
                <w:left w:val="none" w:sz="0" w:space="0" w:color="auto"/>
                <w:bottom w:val="none" w:sz="0" w:space="0" w:color="auto"/>
                <w:right w:val="none" w:sz="0" w:space="0" w:color="auto"/>
              </w:divBdr>
            </w:div>
          </w:divsChild>
        </w:div>
        <w:div w:id="63142753">
          <w:marLeft w:val="0"/>
          <w:marRight w:val="0"/>
          <w:marTop w:val="0"/>
          <w:marBottom w:val="0"/>
          <w:divBdr>
            <w:top w:val="none" w:sz="0" w:space="0" w:color="auto"/>
            <w:left w:val="none" w:sz="0" w:space="0" w:color="auto"/>
            <w:bottom w:val="none" w:sz="0" w:space="0" w:color="auto"/>
            <w:right w:val="none" w:sz="0" w:space="0" w:color="auto"/>
          </w:divBdr>
          <w:divsChild>
            <w:div w:id="1449086713">
              <w:marLeft w:val="0"/>
              <w:marRight w:val="0"/>
              <w:marTop w:val="0"/>
              <w:marBottom w:val="0"/>
              <w:divBdr>
                <w:top w:val="none" w:sz="0" w:space="0" w:color="auto"/>
                <w:left w:val="none" w:sz="0" w:space="0" w:color="auto"/>
                <w:bottom w:val="none" w:sz="0" w:space="0" w:color="auto"/>
                <w:right w:val="none" w:sz="0" w:space="0" w:color="auto"/>
              </w:divBdr>
            </w:div>
            <w:div w:id="1456823976">
              <w:marLeft w:val="0"/>
              <w:marRight w:val="0"/>
              <w:marTop w:val="0"/>
              <w:marBottom w:val="0"/>
              <w:divBdr>
                <w:top w:val="none" w:sz="0" w:space="0" w:color="auto"/>
                <w:left w:val="none" w:sz="0" w:space="0" w:color="auto"/>
                <w:bottom w:val="none" w:sz="0" w:space="0" w:color="auto"/>
                <w:right w:val="none" w:sz="0" w:space="0" w:color="auto"/>
              </w:divBdr>
            </w:div>
          </w:divsChild>
        </w:div>
        <w:div w:id="782845004">
          <w:marLeft w:val="0"/>
          <w:marRight w:val="0"/>
          <w:marTop w:val="0"/>
          <w:marBottom w:val="0"/>
          <w:divBdr>
            <w:top w:val="none" w:sz="0" w:space="0" w:color="auto"/>
            <w:left w:val="none" w:sz="0" w:space="0" w:color="auto"/>
            <w:bottom w:val="none" w:sz="0" w:space="0" w:color="auto"/>
            <w:right w:val="none" w:sz="0" w:space="0" w:color="auto"/>
          </w:divBdr>
          <w:divsChild>
            <w:div w:id="1614093826">
              <w:marLeft w:val="0"/>
              <w:marRight w:val="0"/>
              <w:marTop w:val="0"/>
              <w:marBottom w:val="0"/>
              <w:divBdr>
                <w:top w:val="none" w:sz="0" w:space="0" w:color="auto"/>
                <w:left w:val="none" w:sz="0" w:space="0" w:color="auto"/>
                <w:bottom w:val="none" w:sz="0" w:space="0" w:color="auto"/>
                <w:right w:val="none" w:sz="0" w:space="0" w:color="auto"/>
              </w:divBdr>
            </w:div>
            <w:div w:id="817108714">
              <w:marLeft w:val="0"/>
              <w:marRight w:val="0"/>
              <w:marTop w:val="0"/>
              <w:marBottom w:val="0"/>
              <w:divBdr>
                <w:top w:val="none" w:sz="0" w:space="0" w:color="auto"/>
                <w:left w:val="none" w:sz="0" w:space="0" w:color="auto"/>
                <w:bottom w:val="none" w:sz="0" w:space="0" w:color="auto"/>
                <w:right w:val="none" w:sz="0" w:space="0" w:color="auto"/>
              </w:divBdr>
            </w:div>
            <w:div w:id="457801186">
              <w:marLeft w:val="0"/>
              <w:marRight w:val="0"/>
              <w:marTop w:val="0"/>
              <w:marBottom w:val="0"/>
              <w:divBdr>
                <w:top w:val="none" w:sz="0" w:space="0" w:color="auto"/>
                <w:left w:val="none" w:sz="0" w:space="0" w:color="auto"/>
                <w:bottom w:val="none" w:sz="0" w:space="0" w:color="auto"/>
                <w:right w:val="none" w:sz="0" w:space="0" w:color="auto"/>
              </w:divBdr>
            </w:div>
            <w:div w:id="11566186">
              <w:marLeft w:val="0"/>
              <w:marRight w:val="0"/>
              <w:marTop w:val="0"/>
              <w:marBottom w:val="0"/>
              <w:divBdr>
                <w:top w:val="none" w:sz="0" w:space="0" w:color="auto"/>
                <w:left w:val="none" w:sz="0" w:space="0" w:color="auto"/>
                <w:bottom w:val="none" w:sz="0" w:space="0" w:color="auto"/>
                <w:right w:val="none" w:sz="0" w:space="0" w:color="auto"/>
              </w:divBdr>
            </w:div>
          </w:divsChild>
        </w:div>
        <w:div w:id="463473326">
          <w:marLeft w:val="0"/>
          <w:marRight w:val="0"/>
          <w:marTop w:val="0"/>
          <w:marBottom w:val="0"/>
          <w:divBdr>
            <w:top w:val="none" w:sz="0" w:space="0" w:color="auto"/>
            <w:left w:val="none" w:sz="0" w:space="0" w:color="auto"/>
            <w:bottom w:val="none" w:sz="0" w:space="0" w:color="auto"/>
            <w:right w:val="none" w:sz="0" w:space="0" w:color="auto"/>
          </w:divBdr>
          <w:divsChild>
            <w:div w:id="1723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37">
      <w:bodyDiv w:val="1"/>
      <w:marLeft w:val="0"/>
      <w:marRight w:val="0"/>
      <w:marTop w:val="0"/>
      <w:marBottom w:val="0"/>
      <w:divBdr>
        <w:top w:val="none" w:sz="0" w:space="0" w:color="auto"/>
        <w:left w:val="none" w:sz="0" w:space="0" w:color="auto"/>
        <w:bottom w:val="none" w:sz="0" w:space="0" w:color="auto"/>
        <w:right w:val="none" w:sz="0" w:space="0" w:color="auto"/>
      </w:divBdr>
    </w:div>
    <w:div w:id="906960172">
      <w:bodyDiv w:val="1"/>
      <w:marLeft w:val="0"/>
      <w:marRight w:val="0"/>
      <w:marTop w:val="0"/>
      <w:marBottom w:val="0"/>
      <w:divBdr>
        <w:top w:val="none" w:sz="0" w:space="0" w:color="auto"/>
        <w:left w:val="none" w:sz="0" w:space="0" w:color="auto"/>
        <w:bottom w:val="none" w:sz="0" w:space="0" w:color="auto"/>
        <w:right w:val="none" w:sz="0" w:space="0" w:color="auto"/>
      </w:divBdr>
      <w:divsChild>
        <w:div w:id="1035037191">
          <w:marLeft w:val="0"/>
          <w:marRight w:val="0"/>
          <w:marTop w:val="0"/>
          <w:marBottom w:val="0"/>
          <w:divBdr>
            <w:top w:val="single" w:sz="2" w:space="0" w:color="auto"/>
            <w:left w:val="single" w:sz="2" w:space="0" w:color="auto"/>
            <w:bottom w:val="single" w:sz="6" w:space="0" w:color="auto"/>
            <w:right w:val="single" w:sz="2" w:space="0" w:color="auto"/>
          </w:divBdr>
          <w:divsChild>
            <w:div w:id="114925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05447">
                  <w:marLeft w:val="0"/>
                  <w:marRight w:val="0"/>
                  <w:marTop w:val="0"/>
                  <w:marBottom w:val="0"/>
                  <w:divBdr>
                    <w:top w:val="single" w:sz="2" w:space="0" w:color="D9D9E3"/>
                    <w:left w:val="single" w:sz="2" w:space="0" w:color="D9D9E3"/>
                    <w:bottom w:val="single" w:sz="2" w:space="0" w:color="D9D9E3"/>
                    <w:right w:val="single" w:sz="2" w:space="0" w:color="D9D9E3"/>
                  </w:divBdr>
                  <w:divsChild>
                    <w:div w:id="106892983">
                      <w:marLeft w:val="0"/>
                      <w:marRight w:val="0"/>
                      <w:marTop w:val="0"/>
                      <w:marBottom w:val="0"/>
                      <w:divBdr>
                        <w:top w:val="single" w:sz="2" w:space="0" w:color="D9D9E3"/>
                        <w:left w:val="single" w:sz="2" w:space="0" w:color="D9D9E3"/>
                        <w:bottom w:val="single" w:sz="2" w:space="0" w:color="D9D9E3"/>
                        <w:right w:val="single" w:sz="2" w:space="0" w:color="D9D9E3"/>
                      </w:divBdr>
                      <w:divsChild>
                        <w:div w:id="725378389">
                          <w:marLeft w:val="0"/>
                          <w:marRight w:val="0"/>
                          <w:marTop w:val="0"/>
                          <w:marBottom w:val="0"/>
                          <w:divBdr>
                            <w:top w:val="single" w:sz="2" w:space="0" w:color="D9D9E3"/>
                            <w:left w:val="single" w:sz="2" w:space="0" w:color="D9D9E3"/>
                            <w:bottom w:val="single" w:sz="2" w:space="0" w:color="D9D9E3"/>
                            <w:right w:val="single" w:sz="2" w:space="0" w:color="D9D9E3"/>
                          </w:divBdr>
                          <w:divsChild>
                            <w:div w:id="11895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614260">
      <w:bodyDiv w:val="1"/>
      <w:marLeft w:val="0"/>
      <w:marRight w:val="0"/>
      <w:marTop w:val="0"/>
      <w:marBottom w:val="0"/>
      <w:divBdr>
        <w:top w:val="none" w:sz="0" w:space="0" w:color="auto"/>
        <w:left w:val="none" w:sz="0" w:space="0" w:color="auto"/>
        <w:bottom w:val="none" w:sz="0" w:space="0" w:color="auto"/>
        <w:right w:val="none" w:sz="0" w:space="0" w:color="auto"/>
      </w:divBdr>
    </w:div>
    <w:div w:id="941841493">
      <w:bodyDiv w:val="1"/>
      <w:marLeft w:val="0"/>
      <w:marRight w:val="0"/>
      <w:marTop w:val="0"/>
      <w:marBottom w:val="0"/>
      <w:divBdr>
        <w:top w:val="none" w:sz="0" w:space="0" w:color="auto"/>
        <w:left w:val="none" w:sz="0" w:space="0" w:color="auto"/>
        <w:bottom w:val="none" w:sz="0" w:space="0" w:color="auto"/>
        <w:right w:val="none" w:sz="0" w:space="0" w:color="auto"/>
      </w:divBdr>
    </w:div>
    <w:div w:id="953560889">
      <w:bodyDiv w:val="1"/>
      <w:marLeft w:val="0"/>
      <w:marRight w:val="0"/>
      <w:marTop w:val="0"/>
      <w:marBottom w:val="0"/>
      <w:divBdr>
        <w:top w:val="none" w:sz="0" w:space="0" w:color="auto"/>
        <w:left w:val="none" w:sz="0" w:space="0" w:color="auto"/>
        <w:bottom w:val="none" w:sz="0" w:space="0" w:color="auto"/>
        <w:right w:val="none" w:sz="0" w:space="0" w:color="auto"/>
      </w:divBdr>
    </w:div>
    <w:div w:id="961309259">
      <w:bodyDiv w:val="1"/>
      <w:marLeft w:val="0"/>
      <w:marRight w:val="0"/>
      <w:marTop w:val="0"/>
      <w:marBottom w:val="0"/>
      <w:divBdr>
        <w:top w:val="none" w:sz="0" w:space="0" w:color="auto"/>
        <w:left w:val="none" w:sz="0" w:space="0" w:color="auto"/>
        <w:bottom w:val="none" w:sz="0" w:space="0" w:color="auto"/>
        <w:right w:val="none" w:sz="0" w:space="0" w:color="auto"/>
      </w:divBdr>
    </w:div>
    <w:div w:id="983897677">
      <w:bodyDiv w:val="1"/>
      <w:marLeft w:val="0"/>
      <w:marRight w:val="0"/>
      <w:marTop w:val="0"/>
      <w:marBottom w:val="0"/>
      <w:divBdr>
        <w:top w:val="none" w:sz="0" w:space="0" w:color="auto"/>
        <w:left w:val="none" w:sz="0" w:space="0" w:color="auto"/>
        <w:bottom w:val="none" w:sz="0" w:space="0" w:color="auto"/>
        <w:right w:val="none" w:sz="0" w:space="0" w:color="auto"/>
      </w:divBdr>
    </w:div>
    <w:div w:id="9881739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sChild>
    </w:div>
    <w:div w:id="1000888599">
      <w:bodyDiv w:val="1"/>
      <w:marLeft w:val="0"/>
      <w:marRight w:val="0"/>
      <w:marTop w:val="0"/>
      <w:marBottom w:val="0"/>
      <w:divBdr>
        <w:top w:val="none" w:sz="0" w:space="0" w:color="auto"/>
        <w:left w:val="none" w:sz="0" w:space="0" w:color="auto"/>
        <w:bottom w:val="none" w:sz="0" w:space="0" w:color="auto"/>
        <w:right w:val="none" w:sz="0" w:space="0" w:color="auto"/>
      </w:divBdr>
    </w:div>
    <w:div w:id="1060980914">
      <w:bodyDiv w:val="1"/>
      <w:marLeft w:val="0"/>
      <w:marRight w:val="0"/>
      <w:marTop w:val="0"/>
      <w:marBottom w:val="0"/>
      <w:divBdr>
        <w:top w:val="none" w:sz="0" w:space="0" w:color="auto"/>
        <w:left w:val="none" w:sz="0" w:space="0" w:color="auto"/>
        <w:bottom w:val="none" w:sz="0" w:space="0" w:color="auto"/>
        <w:right w:val="none" w:sz="0" w:space="0" w:color="auto"/>
      </w:divBdr>
      <w:divsChild>
        <w:div w:id="452789607">
          <w:marLeft w:val="0"/>
          <w:marRight w:val="0"/>
          <w:marTop w:val="0"/>
          <w:marBottom w:val="0"/>
          <w:divBdr>
            <w:top w:val="single" w:sz="2" w:space="0" w:color="auto"/>
            <w:left w:val="single" w:sz="2" w:space="0" w:color="auto"/>
            <w:bottom w:val="single" w:sz="6" w:space="0" w:color="auto"/>
            <w:right w:val="single" w:sz="2" w:space="0" w:color="auto"/>
          </w:divBdr>
          <w:divsChild>
            <w:div w:id="1892502010">
              <w:marLeft w:val="0"/>
              <w:marRight w:val="0"/>
              <w:marTop w:val="100"/>
              <w:marBottom w:val="100"/>
              <w:divBdr>
                <w:top w:val="single" w:sz="2" w:space="0" w:color="D9D9E3"/>
                <w:left w:val="single" w:sz="2" w:space="0" w:color="D9D9E3"/>
                <w:bottom w:val="single" w:sz="2" w:space="0" w:color="D9D9E3"/>
                <w:right w:val="single" w:sz="2" w:space="0" w:color="D9D9E3"/>
              </w:divBdr>
              <w:divsChild>
                <w:div w:id="988249473">
                  <w:marLeft w:val="0"/>
                  <w:marRight w:val="0"/>
                  <w:marTop w:val="0"/>
                  <w:marBottom w:val="0"/>
                  <w:divBdr>
                    <w:top w:val="single" w:sz="2" w:space="0" w:color="D9D9E3"/>
                    <w:left w:val="single" w:sz="2" w:space="0" w:color="D9D9E3"/>
                    <w:bottom w:val="single" w:sz="2" w:space="0" w:color="D9D9E3"/>
                    <w:right w:val="single" w:sz="2" w:space="0" w:color="D9D9E3"/>
                  </w:divBdr>
                  <w:divsChild>
                    <w:div w:id="810292557">
                      <w:marLeft w:val="0"/>
                      <w:marRight w:val="0"/>
                      <w:marTop w:val="0"/>
                      <w:marBottom w:val="0"/>
                      <w:divBdr>
                        <w:top w:val="single" w:sz="2" w:space="0" w:color="D9D9E3"/>
                        <w:left w:val="single" w:sz="2" w:space="0" w:color="D9D9E3"/>
                        <w:bottom w:val="single" w:sz="2" w:space="0" w:color="D9D9E3"/>
                        <w:right w:val="single" w:sz="2" w:space="0" w:color="D9D9E3"/>
                      </w:divBdr>
                      <w:divsChild>
                        <w:div w:id="25183925">
                          <w:marLeft w:val="0"/>
                          <w:marRight w:val="0"/>
                          <w:marTop w:val="0"/>
                          <w:marBottom w:val="0"/>
                          <w:divBdr>
                            <w:top w:val="single" w:sz="2" w:space="0" w:color="D9D9E3"/>
                            <w:left w:val="single" w:sz="2" w:space="0" w:color="D9D9E3"/>
                            <w:bottom w:val="single" w:sz="2" w:space="0" w:color="D9D9E3"/>
                            <w:right w:val="single" w:sz="2" w:space="0" w:color="D9D9E3"/>
                          </w:divBdr>
                          <w:divsChild>
                            <w:div w:id="214140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2407600">
      <w:bodyDiv w:val="1"/>
      <w:marLeft w:val="0"/>
      <w:marRight w:val="0"/>
      <w:marTop w:val="0"/>
      <w:marBottom w:val="0"/>
      <w:divBdr>
        <w:top w:val="none" w:sz="0" w:space="0" w:color="auto"/>
        <w:left w:val="none" w:sz="0" w:space="0" w:color="auto"/>
        <w:bottom w:val="none" w:sz="0" w:space="0" w:color="auto"/>
        <w:right w:val="none" w:sz="0" w:space="0" w:color="auto"/>
      </w:divBdr>
    </w:div>
    <w:div w:id="1093892913">
      <w:bodyDiv w:val="1"/>
      <w:marLeft w:val="0"/>
      <w:marRight w:val="0"/>
      <w:marTop w:val="0"/>
      <w:marBottom w:val="0"/>
      <w:divBdr>
        <w:top w:val="none" w:sz="0" w:space="0" w:color="auto"/>
        <w:left w:val="none" w:sz="0" w:space="0" w:color="auto"/>
        <w:bottom w:val="none" w:sz="0" w:space="0" w:color="auto"/>
        <w:right w:val="none" w:sz="0" w:space="0" w:color="auto"/>
      </w:divBdr>
    </w:div>
    <w:div w:id="1109349307">
      <w:bodyDiv w:val="1"/>
      <w:marLeft w:val="0"/>
      <w:marRight w:val="0"/>
      <w:marTop w:val="0"/>
      <w:marBottom w:val="0"/>
      <w:divBdr>
        <w:top w:val="none" w:sz="0" w:space="0" w:color="auto"/>
        <w:left w:val="none" w:sz="0" w:space="0" w:color="auto"/>
        <w:bottom w:val="none" w:sz="0" w:space="0" w:color="auto"/>
        <w:right w:val="none" w:sz="0" w:space="0" w:color="auto"/>
      </w:divBdr>
    </w:div>
    <w:div w:id="1144783998">
      <w:bodyDiv w:val="1"/>
      <w:marLeft w:val="0"/>
      <w:marRight w:val="0"/>
      <w:marTop w:val="0"/>
      <w:marBottom w:val="0"/>
      <w:divBdr>
        <w:top w:val="none" w:sz="0" w:space="0" w:color="auto"/>
        <w:left w:val="none" w:sz="0" w:space="0" w:color="auto"/>
        <w:bottom w:val="none" w:sz="0" w:space="0" w:color="auto"/>
        <w:right w:val="none" w:sz="0" w:space="0" w:color="auto"/>
      </w:divBdr>
    </w:div>
    <w:div w:id="1151558700">
      <w:bodyDiv w:val="1"/>
      <w:marLeft w:val="0"/>
      <w:marRight w:val="0"/>
      <w:marTop w:val="0"/>
      <w:marBottom w:val="0"/>
      <w:divBdr>
        <w:top w:val="none" w:sz="0" w:space="0" w:color="auto"/>
        <w:left w:val="none" w:sz="0" w:space="0" w:color="auto"/>
        <w:bottom w:val="none" w:sz="0" w:space="0" w:color="auto"/>
        <w:right w:val="none" w:sz="0" w:space="0" w:color="auto"/>
      </w:divBdr>
    </w:div>
    <w:div w:id="1164321966">
      <w:bodyDiv w:val="1"/>
      <w:marLeft w:val="0"/>
      <w:marRight w:val="0"/>
      <w:marTop w:val="0"/>
      <w:marBottom w:val="0"/>
      <w:divBdr>
        <w:top w:val="none" w:sz="0" w:space="0" w:color="auto"/>
        <w:left w:val="none" w:sz="0" w:space="0" w:color="auto"/>
        <w:bottom w:val="none" w:sz="0" w:space="0" w:color="auto"/>
        <w:right w:val="none" w:sz="0" w:space="0" w:color="auto"/>
      </w:divBdr>
      <w:divsChild>
        <w:div w:id="2014867515">
          <w:marLeft w:val="0"/>
          <w:marRight w:val="0"/>
          <w:marTop w:val="0"/>
          <w:marBottom w:val="0"/>
          <w:divBdr>
            <w:top w:val="single" w:sz="2" w:space="0" w:color="auto"/>
            <w:left w:val="single" w:sz="2" w:space="0" w:color="auto"/>
            <w:bottom w:val="single" w:sz="6" w:space="0" w:color="auto"/>
            <w:right w:val="single" w:sz="2" w:space="0" w:color="auto"/>
          </w:divBdr>
          <w:divsChild>
            <w:div w:id="775560330">
              <w:marLeft w:val="0"/>
              <w:marRight w:val="0"/>
              <w:marTop w:val="100"/>
              <w:marBottom w:val="100"/>
              <w:divBdr>
                <w:top w:val="single" w:sz="2" w:space="0" w:color="D9D9E3"/>
                <w:left w:val="single" w:sz="2" w:space="0" w:color="D9D9E3"/>
                <w:bottom w:val="single" w:sz="2" w:space="0" w:color="D9D9E3"/>
                <w:right w:val="single" w:sz="2" w:space="0" w:color="D9D9E3"/>
              </w:divBdr>
              <w:divsChild>
                <w:div w:id="859514840">
                  <w:marLeft w:val="0"/>
                  <w:marRight w:val="0"/>
                  <w:marTop w:val="0"/>
                  <w:marBottom w:val="0"/>
                  <w:divBdr>
                    <w:top w:val="single" w:sz="2" w:space="0" w:color="D9D9E3"/>
                    <w:left w:val="single" w:sz="2" w:space="0" w:color="D9D9E3"/>
                    <w:bottom w:val="single" w:sz="2" w:space="0" w:color="D9D9E3"/>
                    <w:right w:val="single" w:sz="2" w:space="0" w:color="D9D9E3"/>
                  </w:divBdr>
                  <w:divsChild>
                    <w:div w:id="577909354">
                      <w:marLeft w:val="0"/>
                      <w:marRight w:val="0"/>
                      <w:marTop w:val="0"/>
                      <w:marBottom w:val="0"/>
                      <w:divBdr>
                        <w:top w:val="single" w:sz="2" w:space="0" w:color="D9D9E3"/>
                        <w:left w:val="single" w:sz="2" w:space="0" w:color="D9D9E3"/>
                        <w:bottom w:val="single" w:sz="2" w:space="0" w:color="D9D9E3"/>
                        <w:right w:val="single" w:sz="2" w:space="0" w:color="D9D9E3"/>
                      </w:divBdr>
                      <w:divsChild>
                        <w:div w:id="875044130">
                          <w:marLeft w:val="0"/>
                          <w:marRight w:val="0"/>
                          <w:marTop w:val="0"/>
                          <w:marBottom w:val="0"/>
                          <w:divBdr>
                            <w:top w:val="single" w:sz="2" w:space="0" w:color="D9D9E3"/>
                            <w:left w:val="single" w:sz="2" w:space="0" w:color="D9D9E3"/>
                            <w:bottom w:val="single" w:sz="2" w:space="0" w:color="D9D9E3"/>
                            <w:right w:val="single" w:sz="2" w:space="0" w:color="D9D9E3"/>
                          </w:divBdr>
                          <w:divsChild>
                            <w:div w:id="39709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385960">
      <w:bodyDiv w:val="1"/>
      <w:marLeft w:val="0"/>
      <w:marRight w:val="0"/>
      <w:marTop w:val="0"/>
      <w:marBottom w:val="0"/>
      <w:divBdr>
        <w:top w:val="none" w:sz="0" w:space="0" w:color="auto"/>
        <w:left w:val="none" w:sz="0" w:space="0" w:color="auto"/>
        <w:bottom w:val="none" w:sz="0" w:space="0" w:color="auto"/>
        <w:right w:val="none" w:sz="0" w:space="0" w:color="auto"/>
      </w:divBdr>
    </w:div>
    <w:div w:id="1211502301">
      <w:bodyDiv w:val="1"/>
      <w:marLeft w:val="0"/>
      <w:marRight w:val="0"/>
      <w:marTop w:val="0"/>
      <w:marBottom w:val="0"/>
      <w:divBdr>
        <w:top w:val="none" w:sz="0" w:space="0" w:color="auto"/>
        <w:left w:val="none" w:sz="0" w:space="0" w:color="auto"/>
        <w:bottom w:val="none" w:sz="0" w:space="0" w:color="auto"/>
        <w:right w:val="none" w:sz="0" w:space="0" w:color="auto"/>
      </w:divBdr>
    </w:div>
    <w:div w:id="1221525632">
      <w:bodyDiv w:val="1"/>
      <w:marLeft w:val="0"/>
      <w:marRight w:val="0"/>
      <w:marTop w:val="0"/>
      <w:marBottom w:val="0"/>
      <w:divBdr>
        <w:top w:val="none" w:sz="0" w:space="0" w:color="auto"/>
        <w:left w:val="none" w:sz="0" w:space="0" w:color="auto"/>
        <w:bottom w:val="none" w:sz="0" w:space="0" w:color="auto"/>
        <w:right w:val="none" w:sz="0" w:space="0" w:color="auto"/>
      </w:divBdr>
    </w:div>
    <w:div w:id="1231774745">
      <w:bodyDiv w:val="1"/>
      <w:marLeft w:val="0"/>
      <w:marRight w:val="0"/>
      <w:marTop w:val="0"/>
      <w:marBottom w:val="0"/>
      <w:divBdr>
        <w:top w:val="none" w:sz="0" w:space="0" w:color="auto"/>
        <w:left w:val="none" w:sz="0" w:space="0" w:color="auto"/>
        <w:bottom w:val="none" w:sz="0" w:space="0" w:color="auto"/>
        <w:right w:val="none" w:sz="0" w:space="0" w:color="auto"/>
      </w:divBdr>
    </w:div>
    <w:div w:id="1241017238">
      <w:bodyDiv w:val="1"/>
      <w:marLeft w:val="0"/>
      <w:marRight w:val="0"/>
      <w:marTop w:val="0"/>
      <w:marBottom w:val="0"/>
      <w:divBdr>
        <w:top w:val="none" w:sz="0" w:space="0" w:color="auto"/>
        <w:left w:val="none" w:sz="0" w:space="0" w:color="auto"/>
        <w:bottom w:val="none" w:sz="0" w:space="0" w:color="auto"/>
        <w:right w:val="none" w:sz="0" w:space="0" w:color="auto"/>
      </w:divBdr>
      <w:divsChild>
        <w:div w:id="1427993172">
          <w:marLeft w:val="0"/>
          <w:marRight w:val="0"/>
          <w:marTop w:val="0"/>
          <w:marBottom w:val="0"/>
          <w:divBdr>
            <w:top w:val="none" w:sz="0" w:space="0" w:color="auto"/>
            <w:left w:val="none" w:sz="0" w:space="0" w:color="auto"/>
            <w:bottom w:val="none" w:sz="0" w:space="0" w:color="auto"/>
            <w:right w:val="none" w:sz="0" w:space="0" w:color="auto"/>
          </w:divBdr>
          <w:divsChild>
            <w:div w:id="569313548">
              <w:marLeft w:val="0"/>
              <w:marRight w:val="0"/>
              <w:marTop w:val="0"/>
              <w:marBottom w:val="0"/>
              <w:divBdr>
                <w:top w:val="none" w:sz="0" w:space="0" w:color="auto"/>
                <w:left w:val="none" w:sz="0" w:space="0" w:color="auto"/>
                <w:bottom w:val="none" w:sz="0" w:space="0" w:color="auto"/>
                <w:right w:val="none" w:sz="0" w:space="0" w:color="auto"/>
              </w:divBdr>
            </w:div>
            <w:div w:id="441803276">
              <w:marLeft w:val="0"/>
              <w:marRight w:val="0"/>
              <w:marTop w:val="0"/>
              <w:marBottom w:val="0"/>
              <w:divBdr>
                <w:top w:val="none" w:sz="0" w:space="0" w:color="auto"/>
                <w:left w:val="none" w:sz="0" w:space="0" w:color="auto"/>
                <w:bottom w:val="none" w:sz="0" w:space="0" w:color="auto"/>
                <w:right w:val="none" w:sz="0" w:space="0" w:color="auto"/>
              </w:divBdr>
            </w:div>
            <w:div w:id="544215437">
              <w:marLeft w:val="0"/>
              <w:marRight w:val="0"/>
              <w:marTop w:val="0"/>
              <w:marBottom w:val="0"/>
              <w:divBdr>
                <w:top w:val="none" w:sz="0" w:space="0" w:color="auto"/>
                <w:left w:val="none" w:sz="0" w:space="0" w:color="auto"/>
                <w:bottom w:val="none" w:sz="0" w:space="0" w:color="auto"/>
                <w:right w:val="none" w:sz="0" w:space="0" w:color="auto"/>
              </w:divBdr>
            </w:div>
          </w:divsChild>
        </w:div>
        <w:div w:id="239994395">
          <w:marLeft w:val="0"/>
          <w:marRight w:val="0"/>
          <w:marTop w:val="0"/>
          <w:marBottom w:val="0"/>
          <w:divBdr>
            <w:top w:val="none" w:sz="0" w:space="0" w:color="auto"/>
            <w:left w:val="none" w:sz="0" w:space="0" w:color="auto"/>
            <w:bottom w:val="none" w:sz="0" w:space="0" w:color="auto"/>
            <w:right w:val="none" w:sz="0" w:space="0" w:color="auto"/>
          </w:divBdr>
          <w:divsChild>
            <w:div w:id="21251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557">
      <w:bodyDiv w:val="1"/>
      <w:marLeft w:val="0"/>
      <w:marRight w:val="0"/>
      <w:marTop w:val="0"/>
      <w:marBottom w:val="0"/>
      <w:divBdr>
        <w:top w:val="none" w:sz="0" w:space="0" w:color="auto"/>
        <w:left w:val="none" w:sz="0" w:space="0" w:color="auto"/>
        <w:bottom w:val="none" w:sz="0" w:space="0" w:color="auto"/>
        <w:right w:val="none" w:sz="0" w:space="0" w:color="auto"/>
      </w:divBdr>
    </w:div>
    <w:div w:id="1250116659">
      <w:bodyDiv w:val="1"/>
      <w:marLeft w:val="0"/>
      <w:marRight w:val="0"/>
      <w:marTop w:val="0"/>
      <w:marBottom w:val="0"/>
      <w:divBdr>
        <w:top w:val="none" w:sz="0" w:space="0" w:color="auto"/>
        <w:left w:val="none" w:sz="0" w:space="0" w:color="auto"/>
        <w:bottom w:val="none" w:sz="0" w:space="0" w:color="auto"/>
        <w:right w:val="none" w:sz="0" w:space="0" w:color="auto"/>
      </w:divBdr>
    </w:div>
    <w:div w:id="1269268040">
      <w:bodyDiv w:val="1"/>
      <w:marLeft w:val="0"/>
      <w:marRight w:val="0"/>
      <w:marTop w:val="0"/>
      <w:marBottom w:val="0"/>
      <w:divBdr>
        <w:top w:val="none" w:sz="0" w:space="0" w:color="auto"/>
        <w:left w:val="none" w:sz="0" w:space="0" w:color="auto"/>
        <w:bottom w:val="none" w:sz="0" w:space="0" w:color="auto"/>
        <w:right w:val="none" w:sz="0" w:space="0" w:color="auto"/>
      </w:divBdr>
      <w:divsChild>
        <w:div w:id="213469990">
          <w:marLeft w:val="0"/>
          <w:marRight w:val="0"/>
          <w:marTop w:val="0"/>
          <w:marBottom w:val="0"/>
          <w:divBdr>
            <w:top w:val="none" w:sz="0" w:space="0" w:color="auto"/>
            <w:left w:val="none" w:sz="0" w:space="0" w:color="auto"/>
            <w:bottom w:val="none" w:sz="0" w:space="0" w:color="auto"/>
            <w:right w:val="none" w:sz="0" w:space="0" w:color="auto"/>
          </w:divBdr>
        </w:div>
        <w:div w:id="325281601">
          <w:marLeft w:val="0"/>
          <w:marRight w:val="0"/>
          <w:marTop w:val="0"/>
          <w:marBottom w:val="0"/>
          <w:divBdr>
            <w:top w:val="none" w:sz="0" w:space="0" w:color="auto"/>
            <w:left w:val="none" w:sz="0" w:space="0" w:color="auto"/>
            <w:bottom w:val="none" w:sz="0" w:space="0" w:color="auto"/>
            <w:right w:val="none" w:sz="0" w:space="0" w:color="auto"/>
          </w:divBdr>
        </w:div>
      </w:divsChild>
    </w:div>
    <w:div w:id="1269702261">
      <w:bodyDiv w:val="1"/>
      <w:marLeft w:val="0"/>
      <w:marRight w:val="0"/>
      <w:marTop w:val="0"/>
      <w:marBottom w:val="0"/>
      <w:divBdr>
        <w:top w:val="none" w:sz="0" w:space="0" w:color="auto"/>
        <w:left w:val="none" w:sz="0" w:space="0" w:color="auto"/>
        <w:bottom w:val="none" w:sz="0" w:space="0" w:color="auto"/>
        <w:right w:val="none" w:sz="0" w:space="0" w:color="auto"/>
      </w:divBdr>
    </w:div>
    <w:div w:id="1280258032">
      <w:bodyDiv w:val="1"/>
      <w:marLeft w:val="0"/>
      <w:marRight w:val="0"/>
      <w:marTop w:val="0"/>
      <w:marBottom w:val="0"/>
      <w:divBdr>
        <w:top w:val="none" w:sz="0" w:space="0" w:color="auto"/>
        <w:left w:val="none" w:sz="0" w:space="0" w:color="auto"/>
        <w:bottom w:val="none" w:sz="0" w:space="0" w:color="auto"/>
        <w:right w:val="none" w:sz="0" w:space="0" w:color="auto"/>
      </w:divBdr>
      <w:divsChild>
        <w:div w:id="827552037">
          <w:marLeft w:val="0"/>
          <w:marRight w:val="0"/>
          <w:marTop w:val="0"/>
          <w:marBottom w:val="0"/>
          <w:divBdr>
            <w:top w:val="single" w:sz="2" w:space="0" w:color="auto"/>
            <w:left w:val="single" w:sz="2" w:space="0" w:color="auto"/>
            <w:bottom w:val="single" w:sz="6" w:space="0" w:color="auto"/>
            <w:right w:val="single" w:sz="2" w:space="0" w:color="auto"/>
          </w:divBdr>
          <w:divsChild>
            <w:div w:id="42973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75746">
                  <w:marLeft w:val="0"/>
                  <w:marRight w:val="0"/>
                  <w:marTop w:val="0"/>
                  <w:marBottom w:val="0"/>
                  <w:divBdr>
                    <w:top w:val="single" w:sz="2" w:space="0" w:color="D9D9E3"/>
                    <w:left w:val="single" w:sz="2" w:space="0" w:color="D9D9E3"/>
                    <w:bottom w:val="single" w:sz="2" w:space="0" w:color="D9D9E3"/>
                    <w:right w:val="single" w:sz="2" w:space="0" w:color="D9D9E3"/>
                  </w:divBdr>
                  <w:divsChild>
                    <w:div w:id="1140540634">
                      <w:marLeft w:val="0"/>
                      <w:marRight w:val="0"/>
                      <w:marTop w:val="0"/>
                      <w:marBottom w:val="0"/>
                      <w:divBdr>
                        <w:top w:val="single" w:sz="2" w:space="0" w:color="D9D9E3"/>
                        <w:left w:val="single" w:sz="2" w:space="0" w:color="D9D9E3"/>
                        <w:bottom w:val="single" w:sz="2" w:space="0" w:color="D9D9E3"/>
                        <w:right w:val="single" w:sz="2" w:space="0" w:color="D9D9E3"/>
                      </w:divBdr>
                      <w:divsChild>
                        <w:div w:id="1502741529">
                          <w:marLeft w:val="0"/>
                          <w:marRight w:val="0"/>
                          <w:marTop w:val="0"/>
                          <w:marBottom w:val="0"/>
                          <w:divBdr>
                            <w:top w:val="single" w:sz="2" w:space="0" w:color="D9D9E3"/>
                            <w:left w:val="single" w:sz="2" w:space="0" w:color="D9D9E3"/>
                            <w:bottom w:val="single" w:sz="2" w:space="0" w:color="D9D9E3"/>
                            <w:right w:val="single" w:sz="2" w:space="0" w:color="D9D9E3"/>
                          </w:divBdr>
                          <w:divsChild>
                            <w:div w:id="77112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576227">
      <w:bodyDiv w:val="1"/>
      <w:marLeft w:val="0"/>
      <w:marRight w:val="0"/>
      <w:marTop w:val="0"/>
      <w:marBottom w:val="0"/>
      <w:divBdr>
        <w:top w:val="none" w:sz="0" w:space="0" w:color="auto"/>
        <w:left w:val="none" w:sz="0" w:space="0" w:color="auto"/>
        <w:bottom w:val="none" w:sz="0" w:space="0" w:color="auto"/>
        <w:right w:val="none" w:sz="0" w:space="0" w:color="auto"/>
      </w:divBdr>
    </w:div>
    <w:div w:id="1292243282">
      <w:bodyDiv w:val="1"/>
      <w:marLeft w:val="0"/>
      <w:marRight w:val="0"/>
      <w:marTop w:val="0"/>
      <w:marBottom w:val="0"/>
      <w:divBdr>
        <w:top w:val="none" w:sz="0" w:space="0" w:color="auto"/>
        <w:left w:val="none" w:sz="0" w:space="0" w:color="auto"/>
        <w:bottom w:val="none" w:sz="0" w:space="0" w:color="auto"/>
        <w:right w:val="none" w:sz="0" w:space="0" w:color="auto"/>
      </w:divBdr>
    </w:div>
    <w:div w:id="1329401735">
      <w:bodyDiv w:val="1"/>
      <w:marLeft w:val="0"/>
      <w:marRight w:val="0"/>
      <w:marTop w:val="0"/>
      <w:marBottom w:val="0"/>
      <w:divBdr>
        <w:top w:val="none" w:sz="0" w:space="0" w:color="auto"/>
        <w:left w:val="none" w:sz="0" w:space="0" w:color="auto"/>
        <w:bottom w:val="none" w:sz="0" w:space="0" w:color="auto"/>
        <w:right w:val="none" w:sz="0" w:space="0" w:color="auto"/>
      </w:divBdr>
    </w:div>
    <w:div w:id="1368675039">
      <w:bodyDiv w:val="1"/>
      <w:marLeft w:val="0"/>
      <w:marRight w:val="0"/>
      <w:marTop w:val="0"/>
      <w:marBottom w:val="0"/>
      <w:divBdr>
        <w:top w:val="none" w:sz="0" w:space="0" w:color="auto"/>
        <w:left w:val="none" w:sz="0" w:space="0" w:color="auto"/>
        <w:bottom w:val="none" w:sz="0" w:space="0" w:color="auto"/>
        <w:right w:val="none" w:sz="0" w:space="0" w:color="auto"/>
      </w:divBdr>
    </w:div>
    <w:div w:id="1415009931">
      <w:bodyDiv w:val="1"/>
      <w:marLeft w:val="0"/>
      <w:marRight w:val="0"/>
      <w:marTop w:val="0"/>
      <w:marBottom w:val="0"/>
      <w:divBdr>
        <w:top w:val="none" w:sz="0" w:space="0" w:color="auto"/>
        <w:left w:val="none" w:sz="0" w:space="0" w:color="auto"/>
        <w:bottom w:val="none" w:sz="0" w:space="0" w:color="auto"/>
        <w:right w:val="none" w:sz="0" w:space="0" w:color="auto"/>
      </w:divBdr>
    </w:div>
    <w:div w:id="1460147296">
      <w:bodyDiv w:val="1"/>
      <w:marLeft w:val="0"/>
      <w:marRight w:val="0"/>
      <w:marTop w:val="0"/>
      <w:marBottom w:val="0"/>
      <w:divBdr>
        <w:top w:val="none" w:sz="0" w:space="0" w:color="auto"/>
        <w:left w:val="none" w:sz="0" w:space="0" w:color="auto"/>
        <w:bottom w:val="none" w:sz="0" w:space="0" w:color="auto"/>
        <w:right w:val="none" w:sz="0" w:space="0" w:color="auto"/>
      </w:divBdr>
    </w:div>
    <w:div w:id="1495610025">
      <w:bodyDiv w:val="1"/>
      <w:marLeft w:val="0"/>
      <w:marRight w:val="0"/>
      <w:marTop w:val="0"/>
      <w:marBottom w:val="0"/>
      <w:divBdr>
        <w:top w:val="none" w:sz="0" w:space="0" w:color="auto"/>
        <w:left w:val="none" w:sz="0" w:space="0" w:color="auto"/>
        <w:bottom w:val="none" w:sz="0" w:space="0" w:color="auto"/>
        <w:right w:val="none" w:sz="0" w:space="0" w:color="auto"/>
      </w:divBdr>
    </w:div>
    <w:div w:id="1510176692">
      <w:bodyDiv w:val="1"/>
      <w:marLeft w:val="0"/>
      <w:marRight w:val="0"/>
      <w:marTop w:val="0"/>
      <w:marBottom w:val="0"/>
      <w:divBdr>
        <w:top w:val="none" w:sz="0" w:space="0" w:color="auto"/>
        <w:left w:val="none" w:sz="0" w:space="0" w:color="auto"/>
        <w:bottom w:val="none" w:sz="0" w:space="0" w:color="auto"/>
        <w:right w:val="none" w:sz="0" w:space="0" w:color="auto"/>
      </w:divBdr>
    </w:div>
    <w:div w:id="1524901442">
      <w:bodyDiv w:val="1"/>
      <w:marLeft w:val="0"/>
      <w:marRight w:val="0"/>
      <w:marTop w:val="0"/>
      <w:marBottom w:val="0"/>
      <w:divBdr>
        <w:top w:val="none" w:sz="0" w:space="0" w:color="auto"/>
        <w:left w:val="none" w:sz="0" w:space="0" w:color="auto"/>
        <w:bottom w:val="none" w:sz="0" w:space="0" w:color="auto"/>
        <w:right w:val="none" w:sz="0" w:space="0" w:color="auto"/>
      </w:divBdr>
      <w:divsChild>
        <w:div w:id="1278634434">
          <w:marLeft w:val="0"/>
          <w:marRight w:val="0"/>
          <w:marTop w:val="0"/>
          <w:marBottom w:val="0"/>
          <w:divBdr>
            <w:top w:val="single" w:sz="2" w:space="0" w:color="auto"/>
            <w:left w:val="single" w:sz="2" w:space="0" w:color="auto"/>
            <w:bottom w:val="single" w:sz="6" w:space="0" w:color="auto"/>
            <w:right w:val="single" w:sz="2" w:space="0" w:color="auto"/>
          </w:divBdr>
          <w:divsChild>
            <w:div w:id="137600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240681">
                  <w:marLeft w:val="0"/>
                  <w:marRight w:val="0"/>
                  <w:marTop w:val="0"/>
                  <w:marBottom w:val="0"/>
                  <w:divBdr>
                    <w:top w:val="single" w:sz="2" w:space="0" w:color="D9D9E3"/>
                    <w:left w:val="single" w:sz="2" w:space="0" w:color="D9D9E3"/>
                    <w:bottom w:val="single" w:sz="2" w:space="0" w:color="D9D9E3"/>
                    <w:right w:val="single" w:sz="2" w:space="0" w:color="D9D9E3"/>
                  </w:divBdr>
                  <w:divsChild>
                    <w:div w:id="314996370">
                      <w:marLeft w:val="0"/>
                      <w:marRight w:val="0"/>
                      <w:marTop w:val="0"/>
                      <w:marBottom w:val="0"/>
                      <w:divBdr>
                        <w:top w:val="single" w:sz="2" w:space="0" w:color="D9D9E3"/>
                        <w:left w:val="single" w:sz="2" w:space="0" w:color="D9D9E3"/>
                        <w:bottom w:val="single" w:sz="2" w:space="0" w:color="D9D9E3"/>
                        <w:right w:val="single" w:sz="2" w:space="0" w:color="D9D9E3"/>
                      </w:divBdr>
                      <w:divsChild>
                        <w:div w:id="1262643027">
                          <w:marLeft w:val="0"/>
                          <w:marRight w:val="0"/>
                          <w:marTop w:val="0"/>
                          <w:marBottom w:val="0"/>
                          <w:divBdr>
                            <w:top w:val="single" w:sz="2" w:space="0" w:color="D9D9E3"/>
                            <w:left w:val="single" w:sz="2" w:space="0" w:color="D9D9E3"/>
                            <w:bottom w:val="single" w:sz="2" w:space="0" w:color="D9D9E3"/>
                            <w:right w:val="single" w:sz="2" w:space="0" w:color="D9D9E3"/>
                          </w:divBdr>
                          <w:divsChild>
                            <w:div w:id="140741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5241459">
      <w:bodyDiv w:val="1"/>
      <w:marLeft w:val="0"/>
      <w:marRight w:val="0"/>
      <w:marTop w:val="0"/>
      <w:marBottom w:val="0"/>
      <w:divBdr>
        <w:top w:val="none" w:sz="0" w:space="0" w:color="auto"/>
        <w:left w:val="none" w:sz="0" w:space="0" w:color="auto"/>
        <w:bottom w:val="none" w:sz="0" w:space="0" w:color="auto"/>
        <w:right w:val="none" w:sz="0" w:space="0" w:color="auto"/>
      </w:divBdr>
    </w:div>
    <w:div w:id="1567645498">
      <w:bodyDiv w:val="1"/>
      <w:marLeft w:val="0"/>
      <w:marRight w:val="0"/>
      <w:marTop w:val="0"/>
      <w:marBottom w:val="0"/>
      <w:divBdr>
        <w:top w:val="none" w:sz="0" w:space="0" w:color="auto"/>
        <w:left w:val="none" w:sz="0" w:space="0" w:color="auto"/>
        <w:bottom w:val="none" w:sz="0" w:space="0" w:color="auto"/>
        <w:right w:val="none" w:sz="0" w:space="0" w:color="auto"/>
      </w:divBdr>
      <w:divsChild>
        <w:div w:id="587932743">
          <w:marLeft w:val="0"/>
          <w:marRight w:val="0"/>
          <w:marTop w:val="0"/>
          <w:marBottom w:val="0"/>
          <w:divBdr>
            <w:top w:val="single" w:sz="2" w:space="0" w:color="auto"/>
            <w:left w:val="single" w:sz="2" w:space="0" w:color="auto"/>
            <w:bottom w:val="single" w:sz="6" w:space="0" w:color="auto"/>
            <w:right w:val="single" w:sz="2" w:space="0" w:color="auto"/>
          </w:divBdr>
          <w:divsChild>
            <w:div w:id="132030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6439">
                  <w:marLeft w:val="0"/>
                  <w:marRight w:val="0"/>
                  <w:marTop w:val="0"/>
                  <w:marBottom w:val="0"/>
                  <w:divBdr>
                    <w:top w:val="single" w:sz="2" w:space="0" w:color="D9D9E3"/>
                    <w:left w:val="single" w:sz="2" w:space="0" w:color="D9D9E3"/>
                    <w:bottom w:val="single" w:sz="2" w:space="0" w:color="D9D9E3"/>
                    <w:right w:val="single" w:sz="2" w:space="0" w:color="D9D9E3"/>
                  </w:divBdr>
                  <w:divsChild>
                    <w:div w:id="1465654180">
                      <w:marLeft w:val="0"/>
                      <w:marRight w:val="0"/>
                      <w:marTop w:val="0"/>
                      <w:marBottom w:val="0"/>
                      <w:divBdr>
                        <w:top w:val="single" w:sz="2" w:space="0" w:color="D9D9E3"/>
                        <w:left w:val="single" w:sz="2" w:space="0" w:color="D9D9E3"/>
                        <w:bottom w:val="single" w:sz="2" w:space="0" w:color="D9D9E3"/>
                        <w:right w:val="single" w:sz="2" w:space="0" w:color="D9D9E3"/>
                      </w:divBdr>
                      <w:divsChild>
                        <w:div w:id="99647172">
                          <w:marLeft w:val="0"/>
                          <w:marRight w:val="0"/>
                          <w:marTop w:val="0"/>
                          <w:marBottom w:val="0"/>
                          <w:divBdr>
                            <w:top w:val="single" w:sz="2" w:space="0" w:color="D9D9E3"/>
                            <w:left w:val="single" w:sz="2" w:space="0" w:color="D9D9E3"/>
                            <w:bottom w:val="single" w:sz="2" w:space="0" w:color="D9D9E3"/>
                            <w:right w:val="single" w:sz="2" w:space="0" w:color="D9D9E3"/>
                          </w:divBdr>
                          <w:divsChild>
                            <w:div w:id="95501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8860258">
      <w:bodyDiv w:val="1"/>
      <w:marLeft w:val="0"/>
      <w:marRight w:val="0"/>
      <w:marTop w:val="0"/>
      <w:marBottom w:val="0"/>
      <w:divBdr>
        <w:top w:val="none" w:sz="0" w:space="0" w:color="auto"/>
        <w:left w:val="none" w:sz="0" w:space="0" w:color="auto"/>
        <w:bottom w:val="none" w:sz="0" w:space="0" w:color="auto"/>
        <w:right w:val="none" w:sz="0" w:space="0" w:color="auto"/>
      </w:divBdr>
      <w:divsChild>
        <w:div w:id="886840628">
          <w:marLeft w:val="0"/>
          <w:marRight w:val="0"/>
          <w:marTop w:val="0"/>
          <w:marBottom w:val="0"/>
          <w:divBdr>
            <w:top w:val="single" w:sz="2" w:space="0" w:color="auto"/>
            <w:left w:val="single" w:sz="2" w:space="0" w:color="auto"/>
            <w:bottom w:val="single" w:sz="6" w:space="0" w:color="auto"/>
            <w:right w:val="single" w:sz="2" w:space="0" w:color="auto"/>
          </w:divBdr>
          <w:divsChild>
            <w:div w:id="1679692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006293">
                  <w:marLeft w:val="0"/>
                  <w:marRight w:val="0"/>
                  <w:marTop w:val="0"/>
                  <w:marBottom w:val="0"/>
                  <w:divBdr>
                    <w:top w:val="single" w:sz="2" w:space="0" w:color="D9D9E3"/>
                    <w:left w:val="single" w:sz="2" w:space="0" w:color="D9D9E3"/>
                    <w:bottom w:val="single" w:sz="2" w:space="0" w:color="D9D9E3"/>
                    <w:right w:val="single" w:sz="2" w:space="0" w:color="D9D9E3"/>
                  </w:divBdr>
                  <w:divsChild>
                    <w:div w:id="2002463522">
                      <w:marLeft w:val="0"/>
                      <w:marRight w:val="0"/>
                      <w:marTop w:val="0"/>
                      <w:marBottom w:val="0"/>
                      <w:divBdr>
                        <w:top w:val="single" w:sz="2" w:space="0" w:color="D9D9E3"/>
                        <w:left w:val="single" w:sz="2" w:space="0" w:color="D9D9E3"/>
                        <w:bottom w:val="single" w:sz="2" w:space="0" w:color="D9D9E3"/>
                        <w:right w:val="single" w:sz="2" w:space="0" w:color="D9D9E3"/>
                      </w:divBdr>
                      <w:divsChild>
                        <w:div w:id="1767386802">
                          <w:marLeft w:val="0"/>
                          <w:marRight w:val="0"/>
                          <w:marTop w:val="0"/>
                          <w:marBottom w:val="0"/>
                          <w:divBdr>
                            <w:top w:val="single" w:sz="2" w:space="0" w:color="D9D9E3"/>
                            <w:left w:val="single" w:sz="2" w:space="0" w:color="D9D9E3"/>
                            <w:bottom w:val="single" w:sz="2" w:space="0" w:color="D9D9E3"/>
                            <w:right w:val="single" w:sz="2" w:space="0" w:color="D9D9E3"/>
                          </w:divBdr>
                          <w:divsChild>
                            <w:div w:id="40052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3906455">
      <w:bodyDiv w:val="1"/>
      <w:marLeft w:val="0"/>
      <w:marRight w:val="0"/>
      <w:marTop w:val="0"/>
      <w:marBottom w:val="0"/>
      <w:divBdr>
        <w:top w:val="none" w:sz="0" w:space="0" w:color="auto"/>
        <w:left w:val="none" w:sz="0" w:space="0" w:color="auto"/>
        <w:bottom w:val="none" w:sz="0" w:space="0" w:color="auto"/>
        <w:right w:val="none" w:sz="0" w:space="0" w:color="auto"/>
      </w:divBdr>
      <w:divsChild>
        <w:div w:id="911159018">
          <w:marLeft w:val="0"/>
          <w:marRight w:val="0"/>
          <w:marTop w:val="0"/>
          <w:marBottom w:val="0"/>
          <w:divBdr>
            <w:top w:val="single" w:sz="2" w:space="0" w:color="auto"/>
            <w:left w:val="single" w:sz="2" w:space="0" w:color="auto"/>
            <w:bottom w:val="single" w:sz="6" w:space="0" w:color="auto"/>
            <w:right w:val="single" w:sz="2" w:space="0" w:color="auto"/>
          </w:divBdr>
          <w:divsChild>
            <w:div w:id="1909878253">
              <w:marLeft w:val="0"/>
              <w:marRight w:val="0"/>
              <w:marTop w:val="100"/>
              <w:marBottom w:val="100"/>
              <w:divBdr>
                <w:top w:val="single" w:sz="2" w:space="0" w:color="D9D9E3"/>
                <w:left w:val="single" w:sz="2" w:space="0" w:color="D9D9E3"/>
                <w:bottom w:val="single" w:sz="2" w:space="0" w:color="D9D9E3"/>
                <w:right w:val="single" w:sz="2" w:space="0" w:color="D9D9E3"/>
              </w:divBdr>
              <w:divsChild>
                <w:div w:id="623926161">
                  <w:marLeft w:val="0"/>
                  <w:marRight w:val="0"/>
                  <w:marTop w:val="0"/>
                  <w:marBottom w:val="0"/>
                  <w:divBdr>
                    <w:top w:val="single" w:sz="2" w:space="0" w:color="D9D9E3"/>
                    <w:left w:val="single" w:sz="2" w:space="0" w:color="D9D9E3"/>
                    <w:bottom w:val="single" w:sz="2" w:space="0" w:color="D9D9E3"/>
                    <w:right w:val="single" w:sz="2" w:space="0" w:color="D9D9E3"/>
                  </w:divBdr>
                  <w:divsChild>
                    <w:div w:id="746028082">
                      <w:marLeft w:val="0"/>
                      <w:marRight w:val="0"/>
                      <w:marTop w:val="0"/>
                      <w:marBottom w:val="0"/>
                      <w:divBdr>
                        <w:top w:val="single" w:sz="2" w:space="0" w:color="D9D9E3"/>
                        <w:left w:val="single" w:sz="2" w:space="0" w:color="D9D9E3"/>
                        <w:bottom w:val="single" w:sz="2" w:space="0" w:color="D9D9E3"/>
                        <w:right w:val="single" w:sz="2" w:space="0" w:color="D9D9E3"/>
                      </w:divBdr>
                      <w:divsChild>
                        <w:div w:id="805200173">
                          <w:marLeft w:val="0"/>
                          <w:marRight w:val="0"/>
                          <w:marTop w:val="0"/>
                          <w:marBottom w:val="0"/>
                          <w:divBdr>
                            <w:top w:val="single" w:sz="2" w:space="0" w:color="D9D9E3"/>
                            <w:left w:val="single" w:sz="2" w:space="0" w:color="D9D9E3"/>
                            <w:bottom w:val="single" w:sz="2" w:space="0" w:color="D9D9E3"/>
                            <w:right w:val="single" w:sz="2" w:space="0" w:color="D9D9E3"/>
                          </w:divBdr>
                          <w:divsChild>
                            <w:div w:id="84339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135240">
      <w:bodyDiv w:val="1"/>
      <w:marLeft w:val="0"/>
      <w:marRight w:val="0"/>
      <w:marTop w:val="0"/>
      <w:marBottom w:val="0"/>
      <w:divBdr>
        <w:top w:val="none" w:sz="0" w:space="0" w:color="auto"/>
        <w:left w:val="none" w:sz="0" w:space="0" w:color="auto"/>
        <w:bottom w:val="none" w:sz="0" w:space="0" w:color="auto"/>
        <w:right w:val="none" w:sz="0" w:space="0" w:color="auto"/>
      </w:divBdr>
      <w:divsChild>
        <w:div w:id="945582110">
          <w:marLeft w:val="0"/>
          <w:marRight w:val="0"/>
          <w:marTop w:val="0"/>
          <w:marBottom w:val="0"/>
          <w:divBdr>
            <w:top w:val="none" w:sz="0" w:space="0" w:color="auto"/>
            <w:left w:val="none" w:sz="0" w:space="0" w:color="auto"/>
            <w:bottom w:val="none" w:sz="0" w:space="0" w:color="auto"/>
            <w:right w:val="none" w:sz="0" w:space="0" w:color="auto"/>
          </w:divBdr>
          <w:divsChild>
            <w:div w:id="1616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095">
      <w:bodyDiv w:val="1"/>
      <w:marLeft w:val="0"/>
      <w:marRight w:val="0"/>
      <w:marTop w:val="0"/>
      <w:marBottom w:val="0"/>
      <w:divBdr>
        <w:top w:val="none" w:sz="0" w:space="0" w:color="auto"/>
        <w:left w:val="none" w:sz="0" w:space="0" w:color="auto"/>
        <w:bottom w:val="none" w:sz="0" w:space="0" w:color="auto"/>
        <w:right w:val="none" w:sz="0" w:space="0" w:color="auto"/>
      </w:divBdr>
    </w:div>
    <w:div w:id="1612973182">
      <w:bodyDiv w:val="1"/>
      <w:marLeft w:val="0"/>
      <w:marRight w:val="0"/>
      <w:marTop w:val="0"/>
      <w:marBottom w:val="0"/>
      <w:divBdr>
        <w:top w:val="none" w:sz="0" w:space="0" w:color="auto"/>
        <w:left w:val="none" w:sz="0" w:space="0" w:color="auto"/>
        <w:bottom w:val="none" w:sz="0" w:space="0" w:color="auto"/>
        <w:right w:val="none" w:sz="0" w:space="0" w:color="auto"/>
      </w:divBdr>
      <w:divsChild>
        <w:div w:id="869336013">
          <w:marLeft w:val="0"/>
          <w:marRight w:val="0"/>
          <w:marTop w:val="0"/>
          <w:marBottom w:val="0"/>
          <w:divBdr>
            <w:top w:val="single" w:sz="2" w:space="0" w:color="auto"/>
            <w:left w:val="single" w:sz="2" w:space="0" w:color="auto"/>
            <w:bottom w:val="single" w:sz="6" w:space="0" w:color="auto"/>
            <w:right w:val="single" w:sz="2" w:space="0" w:color="auto"/>
          </w:divBdr>
          <w:divsChild>
            <w:div w:id="154737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635992">
                  <w:marLeft w:val="0"/>
                  <w:marRight w:val="0"/>
                  <w:marTop w:val="0"/>
                  <w:marBottom w:val="0"/>
                  <w:divBdr>
                    <w:top w:val="single" w:sz="2" w:space="0" w:color="D9D9E3"/>
                    <w:left w:val="single" w:sz="2" w:space="0" w:color="D9D9E3"/>
                    <w:bottom w:val="single" w:sz="2" w:space="0" w:color="D9D9E3"/>
                    <w:right w:val="single" w:sz="2" w:space="0" w:color="D9D9E3"/>
                  </w:divBdr>
                  <w:divsChild>
                    <w:div w:id="1473600761">
                      <w:marLeft w:val="0"/>
                      <w:marRight w:val="0"/>
                      <w:marTop w:val="0"/>
                      <w:marBottom w:val="0"/>
                      <w:divBdr>
                        <w:top w:val="single" w:sz="2" w:space="0" w:color="D9D9E3"/>
                        <w:left w:val="single" w:sz="2" w:space="0" w:color="D9D9E3"/>
                        <w:bottom w:val="single" w:sz="2" w:space="0" w:color="D9D9E3"/>
                        <w:right w:val="single" w:sz="2" w:space="0" w:color="D9D9E3"/>
                      </w:divBdr>
                      <w:divsChild>
                        <w:div w:id="98717170">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415215">
      <w:bodyDiv w:val="1"/>
      <w:marLeft w:val="0"/>
      <w:marRight w:val="0"/>
      <w:marTop w:val="0"/>
      <w:marBottom w:val="0"/>
      <w:divBdr>
        <w:top w:val="none" w:sz="0" w:space="0" w:color="auto"/>
        <w:left w:val="none" w:sz="0" w:space="0" w:color="auto"/>
        <w:bottom w:val="none" w:sz="0" w:space="0" w:color="auto"/>
        <w:right w:val="none" w:sz="0" w:space="0" w:color="auto"/>
      </w:divBdr>
      <w:divsChild>
        <w:div w:id="1082681501">
          <w:marLeft w:val="0"/>
          <w:marRight w:val="0"/>
          <w:marTop w:val="0"/>
          <w:marBottom w:val="0"/>
          <w:divBdr>
            <w:top w:val="single" w:sz="2" w:space="0" w:color="auto"/>
            <w:left w:val="single" w:sz="2" w:space="0" w:color="auto"/>
            <w:bottom w:val="single" w:sz="6" w:space="0" w:color="auto"/>
            <w:right w:val="single" w:sz="2" w:space="0" w:color="auto"/>
          </w:divBdr>
          <w:divsChild>
            <w:div w:id="151349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57854">
                  <w:marLeft w:val="0"/>
                  <w:marRight w:val="0"/>
                  <w:marTop w:val="0"/>
                  <w:marBottom w:val="0"/>
                  <w:divBdr>
                    <w:top w:val="single" w:sz="2" w:space="0" w:color="D9D9E3"/>
                    <w:left w:val="single" w:sz="2" w:space="0" w:color="D9D9E3"/>
                    <w:bottom w:val="single" w:sz="2" w:space="0" w:color="D9D9E3"/>
                    <w:right w:val="single" w:sz="2" w:space="0" w:color="D9D9E3"/>
                  </w:divBdr>
                  <w:divsChild>
                    <w:div w:id="529683383">
                      <w:marLeft w:val="0"/>
                      <w:marRight w:val="0"/>
                      <w:marTop w:val="0"/>
                      <w:marBottom w:val="0"/>
                      <w:divBdr>
                        <w:top w:val="single" w:sz="2" w:space="0" w:color="D9D9E3"/>
                        <w:left w:val="single" w:sz="2" w:space="0" w:color="D9D9E3"/>
                        <w:bottom w:val="single" w:sz="2" w:space="0" w:color="D9D9E3"/>
                        <w:right w:val="single" w:sz="2" w:space="0" w:color="D9D9E3"/>
                      </w:divBdr>
                      <w:divsChild>
                        <w:div w:id="50276529">
                          <w:marLeft w:val="0"/>
                          <w:marRight w:val="0"/>
                          <w:marTop w:val="0"/>
                          <w:marBottom w:val="0"/>
                          <w:divBdr>
                            <w:top w:val="single" w:sz="2" w:space="0" w:color="D9D9E3"/>
                            <w:left w:val="single" w:sz="2" w:space="0" w:color="D9D9E3"/>
                            <w:bottom w:val="single" w:sz="2" w:space="0" w:color="D9D9E3"/>
                            <w:right w:val="single" w:sz="2" w:space="0" w:color="D9D9E3"/>
                          </w:divBdr>
                          <w:divsChild>
                            <w:div w:id="92747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584398">
      <w:bodyDiv w:val="1"/>
      <w:marLeft w:val="0"/>
      <w:marRight w:val="0"/>
      <w:marTop w:val="0"/>
      <w:marBottom w:val="0"/>
      <w:divBdr>
        <w:top w:val="none" w:sz="0" w:space="0" w:color="auto"/>
        <w:left w:val="none" w:sz="0" w:space="0" w:color="auto"/>
        <w:bottom w:val="none" w:sz="0" w:space="0" w:color="auto"/>
        <w:right w:val="none" w:sz="0" w:space="0" w:color="auto"/>
      </w:divBdr>
      <w:divsChild>
        <w:div w:id="655188227">
          <w:marLeft w:val="0"/>
          <w:marRight w:val="0"/>
          <w:marTop w:val="0"/>
          <w:marBottom w:val="0"/>
          <w:divBdr>
            <w:top w:val="none" w:sz="0" w:space="0" w:color="auto"/>
            <w:left w:val="none" w:sz="0" w:space="0" w:color="auto"/>
            <w:bottom w:val="none" w:sz="0" w:space="0" w:color="auto"/>
            <w:right w:val="none" w:sz="0" w:space="0" w:color="auto"/>
          </w:divBdr>
        </w:div>
        <w:div w:id="2064519718">
          <w:marLeft w:val="0"/>
          <w:marRight w:val="0"/>
          <w:marTop w:val="0"/>
          <w:marBottom w:val="0"/>
          <w:divBdr>
            <w:top w:val="none" w:sz="0" w:space="0" w:color="auto"/>
            <w:left w:val="none" w:sz="0" w:space="0" w:color="auto"/>
            <w:bottom w:val="none" w:sz="0" w:space="0" w:color="auto"/>
            <w:right w:val="none" w:sz="0" w:space="0" w:color="auto"/>
          </w:divBdr>
          <w:divsChild>
            <w:div w:id="782117716">
              <w:marLeft w:val="0"/>
              <w:marRight w:val="0"/>
              <w:marTop w:val="0"/>
              <w:marBottom w:val="0"/>
              <w:divBdr>
                <w:top w:val="none" w:sz="0" w:space="0" w:color="auto"/>
                <w:left w:val="none" w:sz="0" w:space="0" w:color="auto"/>
                <w:bottom w:val="none" w:sz="0" w:space="0" w:color="auto"/>
                <w:right w:val="none" w:sz="0" w:space="0" w:color="auto"/>
              </w:divBdr>
            </w:div>
            <w:div w:id="941187639">
              <w:marLeft w:val="0"/>
              <w:marRight w:val="0"/>
              <w:marTop w:val="0"/>
              <w:marBottom w:val="0"/>
              <w:divBdr>
                <w:top w:val="none" w:sz="0" w:space="0" w:color="auto"/>
                <w:left w:val="none" w:sz="0" w:space="0" w:color="auto"/>
                <w:bottom w:val="none" w:sz="0" w:space="0" w:color="auto"/>
                <w:right w:val="none" w:sz="0" w:space="0" w:color="auto"/>
              </w:divBdr>
            </w:div>
          </w:divsChild>
        </w:div>
        <w:div w:id="77211346">
          <w:marLeft w:val="0"/>
          <w:marRight w:val="0"/>
          <w:marTop w:val="0"/>
          <w:marBottom w:val="0"/>
          <w:divBdr>
            <w:top w:val="none" w:sz="0" w:space="0" w:color="auto"/>
            <w:left w:val="none" w:sz="0" w:space="0" w:color="auto"/>
            <w:bottom w:val="none" w:sz="0" w:space="0" w:color="auto"/>
            <w:right w:val="none" w:sz="0" w:space="0" w:color="auto"/>
          </w:divBdr>
          <w:divsChild>
            <w:div w:id="928463268">
              <w:marLeft w:val="0"/>
              <w:marRight w:val="0"/>
              <w:marTop w:val="0"/>
              <w:marBottom w:val="0"/>
              <w:divBdr>
                <w:top w:val="none" w:sz="0" w:space="0" w:color="auto"/>
                <w:left w:val="none" w:sz="0" w:space="0" w:color="auto"/>
                <w:bottom w:val="none" w:sz="0" w:space="0" w:color="auto"/>
                <w:right w:val="none" w:sz="0" w:space="0" w:color="auto"/>
              </w:divBdr>
            </w:div>
            <w:div w:id="1670983313">
              <w:marLeft w:val="0"/>
              <w:marRight w:val="0"/>
              <w:marTop w:val="0"/>
              <w:marBottom w:val="0"/>
              <w:divBdr>
                <w:top w:val="none" w:sz="0" w:space="0" w:color="auto"/>
                <w:left w:val="none" w:sz="0" w:space="0" w:color="auto"/>
                <w:bottom w:val="none" w:sz="0" w:space="0" w:color="auto"/>
                <w:right w:val="none" w:sz="0" w:space="0" w:color="auto"/>
              </w:divBdr>
            </w:div>
          </w:divsChild>
        </w:div>
        <w:div w:id="931427321">
          <w:marLeft w:val="0"/>
          <w:marRight w:val="0"/>
          <w:marTop w:val="0"/>
          <w:marBottom w:val="0"/>
          <w:divBdr>
            <w:top w:val="none" w:sz="0" w:space="0" w:color="auto"/>
            <w:left w:val="none" w:sz="0" w:space="0" w:color="auto"/>
            <w:bottom w:val="none" w:sz="0" w:space="0" w:color="auto"/>
            <w:right w:val="none" w:sz="0" w:space="0" w:color="auto"/>
          </w:divBdr>
          <w:divsChild>
            <w:div w:id="1817650023">
              <w:marLeft w:val="0"/>
              <w:marRight w:val="0"/>
              <w:marTop w:val="0"/>
              <w:marBottom w:val="0"/>
              <w:divBdr>
                <w:top w:val="none" w:sz="0" w:space="0" w:color="auto"/>
                <w:left w:val="none" w:sz="0" w:space="0" w:color="auto"/>
                <w:bottom w:val="none" w:sz="0" w:space="0" w:color="auto"/>
                <w:right w:val="none" w:sz="0" w:space="0" w:color="auto"/>
              </w:divBdr>
            </w:div>
            <w:div w:id="1040977024">
              <w:marLeft w:val="0"/>
              <w:marRight w:val="0"/>
              <w:marTop w:val="0"/>
              <w:marBottom w:val="0"/>
              <w:divBdr>
                <w:top w:val="none" w:sz="0" w:space="0" w:color="auto"/>
                <w:left w:val="none" w:sz="0" w:space="0" w:color="auto"/>
                <w:bottom w:val="none" w:sz="0" w:space="0" w:color="auto"/>
                <w:right w:val="none" w:sz="0" w:space="0" w:color="auto"/>
              </w:divBdr>
            </w:div>
            <w:div w:id="106197163">
              <w:marLeft w:val="0"/>
              <w:marRight w:val="0"/>
              <w:marTop w:val="0"/>
              <w:marBottom w:val="0"/>
              <w:divBdr>
                <w:top w:val="none" w:sz="0" w:space="0" w:color="auto"/>
                <w:left w:val="none" w:sz="0" w:space="0" w:color="auto"/>
                <w:bottom w:val="none" w:sz="0" w:space="0" w:color="auto"/>
                <w:right w:val="none" w:sz="0" w:space="0" w:color="auto"/>
              </w:divBdr>
            </w:div>
            <w:div w:id="1221207111">
              <w:marLeft w:val="0"/>
              <w:marRight w:val="0"/>
              <w:marTop w:val="0"/>
              <w:marBottom w:val="0"/>
              <w:divBdr>
                <w:top w:val="none" w:sz="0" w:space="0" w:color="auto"/>
                <w:left w:val="none" w:sz="0" w:space="0" w:color="auto"/>
                <w:bottom w:val="none" w:sz="0" w:space="0" w:color="auto"/>
                <w:right w:val="none" w:sz="0" w:space="0" w:color="auto"/>
              </w:divBdr>
            </w:div>
          </w:divsChild>
        </w:div>
        <w:div w:id="32191741">
          <w:marLeft w:val="0"/>
          <w:marRight w:val="0"/>
          <w:marTop w:val="0"/>
          <w:marBottom w:val="0"/>
          <w:divBdr>
            <w:top w:val="none" w:sz="0" w:space="0" w:color="auto"/>
            <w:left w:val="none" w:sz="0" w:space="0" w:color="auto"/>
            <w:bottom w:val="none" w:sz="0" w:space="0" w:color="auto"/>
            <w:right w:val="none" w:sz="0" w:space="0" w:color="auto"/>
          </w:divBdr>
          <w:divsChild>
            <w:div w:id="390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398">
      <w:bodyDiv w:val="1"/>
      <w:marLeft w:val="0"/>
      <w:marRight w:val="0"/>
      <w:marTop w:val="0"/>
      <w:marBottom w:val="0"/>
      <w:divBdr>
        <w:top w:val="none" w:sz="0" w:space="0" w:color="auto"/>
        <w:left w:val="none" w:sz="0" w:space="0" w:color="auto"/>
        <w:bottom w:val="none" w:sz="0" w:space="0" w:color="auto"/>
        <w:right w:val="none" w:sz="0" w:space="0" w:color="auto"/>
      </w:divBdr>
    </w:div>
    <w:div w:id="1726172613">
      <w:bodyDiv w:val="1"/>
      <w:marLeft w:val="0"/>
      <w:marRight w:val="0"/>
      <w:marTop w:val="0"/>
      <w:marBottom w:val="0"/>
      <w:divBdr>
        <w:top w:val="none" w:sz="0" w:space="0" w:color="auto"/>
        <w:left w:val="none" w:sz="0" w:space="0" w:color="auto"/>
        <w:bottom w:val="none" w:sz="0" w:space="0" w:color="auto"/>
        <w:right w:val="none" w:sz="0" w:space="0" w:color="auto"/>
      </w:divBdr>
      <w:divsChild>
        <w:div w:id="894705967">
          <w:marLeft w:val="0"/>
          <w:marRight w:val="0"/>
          <w:marTop w:val="0"/>
          <w:marBottom w:val="0"/>
          <w:divBdr>
            <w:top w:val="none" w:sz="0" w:space="0" w:color="auto"/>
            <w:left w:val="none" w:sz="0" w:space="0" w:color="auto"/>
            <w:bottom w:val="none" w:sz="0" w:space="0" w:color="auto"/>
            <w:right w:val="none" w:sz="0" w:space="0" w:color="auto"/>
          </w:divBdr>
        </w:div>
        <w:div w:id="598174066">
          <w:marLeft w:val="0"/>
          <w:marRight w:val="0"/>
          <w:marTop w:val="0"/>
          <w:marBottom w:val="0"/>
          <w:divBdr>
            <w:top w:val="none" w:sz="0" w:space="0" w:color="auto"/>
            <w:left w:val="none" w:sz="0" w:space="0" w:color="auto"/>
            <w:bottom w:val="none" w:sz="0" w:space="0" w:color="auto"/>
            <w:right w:val="none" w:sz="0" w:space="0" w:color="auto"/>
          </w:divBdr>
        </w:div>
        <w:div w:id="248584864">
          <w:marLeft w:val="0"/>
          <w:marRight w:val="0"/>
          <w:marTop w:val="0"/>
          <w:marBottom w:val="0"/>
          <w:divBdr>
            <w:top w:val="none" w:sz="0" w:space="0" w:color="auto"/>
            <w:left w:val="none" w:sz="0" w:space="0" w:color="auto"/>
            <w:bottom w:val="none" w:sz="0" w:space="0" w:color="auto"/>
            <w:right w:val="none" w:sz="0" w:space="0" w:color="auto"/>
          </w:divBdr>
        </w:div>
        <w:div w:id="1578785127">
          <w:marLeft w:val="0"/>
          <w:marRight w:val="0"/>
          <w:marTop w:val="0"/>
          <w:marBottom w:val="0"/>
          <w:divBdr>
            <w:top w:val="none" w:sz="0" w:space="0" w:color="auto"/>
            <w:left w:val="none" w:sz="0" w:space="0" w:color="auto"/>
            <w:bottom w:val="none" w:sz="0" w:space="0" w:color="auto"/>
            <w:right w:val="none" w:sz="0" w:space="0" w:color="auto"/>
          </w:divBdr>
        </w:div>
        <w:div w:id="1534029281">
          <w:marLeft w:val="0"/>
          <w:marRight w:val="0"/>
          <w:marTop w:val="0"/>
          <w:marBottom w:val="0"/>
          <w:divBdr>
            <w:top w:val="none" w:sz="0" w:space="0" w:color="auto"/>
            <w:left w:val="none" w:sz="0" w:space="0" w:color="auto"/>
            <w:bottom w:val="none" w:sz="0" w:space="0" w:color="auto"/>
            <w:right w:val="none" w:sz="0" w:space="0" w:color="auto"/>
          </w:divBdr>
        </w:div>
        <w:div w:id="443502343">
          <w:marLeft w:val="0"/>
          <w:marRight w:val="0"/>
          <w:marTop w:val="0"/>
          <w:marBottom w:val="0"/>
          <w:divBdr>
            <w:top w:val="none" w:sz="0" w:space="0" w:color="auto"/>
            <w:left w:val="none" w:sz="0" w:space="0" w:color="auto"/>
            <w:bottom w:val="none" w:sz="0" w:space="0" w:color="auto"/>
            <w:right w:val="none" w:sz="0" w:space="0" w:color="auto"/>
          </w:divBdr>
        </w:div>
        <w:div w:id="1767799539">
          <w:marLeft w:val="0"/>
          <w:marRight w:val="0"/>
          <w:marTop w:val="0"/>
          <w:marBottom w:val="0"/>
          <w:divBdr>
            <w:top w:val="none" w:sz="0" w:space="0" w:color="auto"/>
            <w:left w:val="none" w:sz="0" w:space="0" w:color="auto"/>
            <w:bottom w:val="none" w:sz="0" w:space="0" w:color="auto"/>
            <w:right w:val="none" w:sz="0" w:space="0" w:color="auto"/>
          </w:divBdr>
        </w:div>
        <w:div w:id="579408703">
          <w:marLeft w:val="0"/>
          <w:marRight w:val="0"/>
          <w:marTop w:val="0"/>
          <w:marBottom w:val="0"/>
          <w:divBdr>
            <w:top w:val="none" w:sz="0" w:space="0" w:color="auto"/>
            <w:left w:val="none" w:sz="0" w:space="0" w:color="auto"/>
            <w:bottom w:val="none" w:sz="0" w:space="0" w:color="auto"/>
            <w:right w:val="none" w:sz="0" w:space="0" w:color="auto"/>
          </w:divBdr>
        </w:div>
      </w:divsChild>
    </w:div>
    <w:div w:id="1735466633">
      <w:bodyDiv w:val="1"/>
      <w:marLeft w:val="0"/>
      <w:marRight w:val="0"/>
      <w:marTop w:val="0"/>
      <w:marBottom w:val="0"/>
      <w:divBdr>
        <w:top w:val="none" w:sz="0" w:space="0" w:color="auto"/>
        <w:left w:val="none" w:sz="0" w:space="0" w:color="auto"/>
        <w:bottom w:val="none" w:sz="0" w:space="0" w:color="auto"/>
        <w:right w:val="none" w:sz="0" w:space="0" w:color="auto"/>
      </w:divBdr>
    </w:div>
    <w:div w:id="1779593091">
      <w:bodyDiv w:val="1"/>
      <w:marLeft w:val="0"/>
      <w:marRight w:val="0"/>
      <w:marTop w:val="0"/>
      <w:marBottom w:val="0"/>
      <w:divBdr>
        <w:top w:val="none" w:sz="0" w:space="0" w:color="auto"/>
        <w:left w:val="none" w:sz="0" w:space="0" w:color="auto"/>
        <w:bottom w:val="none" w:sz="0" w:space="0" w:color="auto"/>
        <w:right w:val="none" w:sz="0" w:space="0" w:color="auto"/>
      </w:divBdr>
      <w:divsChild>
        <w:div w:id="152455860">
          <w:marLeft w:val="0"/>
          <w:marRight w:val="0"/>
          <w:marTop w:val="0"/>
          <w:marBottom w:val="0"/>
          <w:divBdr>
            <w:top w:val="none" w:sz="0" w:space="0" w:color="auto"/>
            <w:left w:val="none" w:sz="0" w:space="0" w:color="auto"/>
            <w:bottom w:val="none" w:sz="0" w:space="0" w:color="auto"/>
            <w:right w:val="none" w:sz="0" w:space="0" w:color="auto"/>
          </w:divBdr>
          <w:divsChild>
            <w:div w:id="29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325">
      <w:bodyDiv w:val="1"/>
      <w:marLeft w:val="0"/>
      <w:marRight w:val="0"/>
      <w:marTop w:val="0"/>
      <w:marBottom w:val="0"/>
      <w:divBdr>
        <w:top w:val="none" w:sz="0" w:space="0" w:color="auto"/>
        <w:left w:val="none" w:sz="0" w:space="0" w:color="auto"/>
        <w:bottom w:val="none" w:sz="0" w:space="0" w:color="auto"/>
        <w:right w:val="none" w:sz="0" w:space="0" w:color="auto"/>
      </w:divBdr>
    </w:div>
    <w:div w:id="1800804344">
      <w:bodyDiv w:val="1"/>
      <w:marLeft w:val="0"/>
      <w:marRight w:val="0"/>
      <w:marTop w:val="0"/>
      <w:marBottom w:val="0"/>
      <w:divBdr>
        <w:top w:val="none" w:sz="0" w:space="0" w:color="auto"/>
        <w:left w:val="none" w:sz="0" w:space="0" w:color="auto"/>
        <w:bottom w:val="none" w:sz="0" w:space="0" w:color="auto"/>
        <w:right w:val="none" w:sz="0" w:space="0" w:color="auto"/>
      </w:divBdr>
    </w:div>
    <w:div w:id="1807357781">
      <w:bodyDiv w:val="1"/>
      <w:marLeft w:val="0"/>
      <w:marRight w:val="0"/>
      <w:marTop w:val="0"/>
      <w:marBottom w:val="0"/>
      <w:divBdr>
        <w:top w:val="none" w:sz="0" w:space="0" w:color="auto"/>
        <w:left w:val="none" w:sz="0" w:space="0" w:color="auto"/>
        <w:bottom w:val="none" w:sz="0" w:space="0" w:color="auto"/>
        <w:right w:val="none" w:sz="0" w:space="0" w:color="auto"/>
      </w:divBdr>
      <w:divsChild>
        <w:div w:id="1477334452">
          <w:marLeft w:val="0"/>
          <w:marRight w:val="0"/>
          <w:marTop w:val="0"/>
          <w:marBottom w:val="0"/>
          <w:divBdr>
            <w:top w:val="none" w:sz="0" w:space="0" w:color="auto"/>
            <w:left w:val="none" w:sz="0" w:space="0" w:color="auto"/>
            <w:bottom w:val="none" w:sz="0" w:space="0" w:color="auto"/>
            <w:right w:val="none" w:sz="0" w:space="0" w:color="auto"/>
          </w:divBdr>
          <w:divsChild>
            <w:div w:id="1585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0793">
      <w:bodyDiv w:val="1"/>
      <w:marLeft w:val="0"/>
      <w:marRight w:val="0"/>
      <w:marTop w:val="0"/>
      <w:marBottom w:val="0"/>
      <w:divBdr>
        <w:top w:val="none" w:sz="0" w:space="0" w:color="auto"/>
        <w:left w:val="none" w:sz="0" w:space="0" w:color="auto"/>
        <w:bottom w:val="none" w:sz="0" w:space="0" w:color="auto"/>
        <w:right w:val="none" w:sz="0" w:space="0" w:color="auto"/>
      </w:divBdr>
    </w:div>
    <w:div w:id="1834561959">
      <w:bodyDiv w:val="1"/>
      <w:marLeft w:val="0"/>
      <w:marRight w:val="0"/>
      <w:marTop w:val="0"/>
      <w:marBottom w:val="0"/>
      <w:divBdr>
        <w:top w:val="none" w:sz="0" w:space="0" w:color="auto"/>
        <w:left w:val="none" w:sz="0" w:space="0" w:color="auto"/>
        <w:bottom w:val="none" w:sz="0" w:space="0" w:color="auto"/>
        <w:right w:val="none" w:sz="0" w:space="0" w:color="auto"/>
      </w:divBdr>
    </w:div>
    <w:div w:id="1873377829">
      <w:bodyDiv w:val="1"/>
      <w:marLeft w:val="0"/>
      <w:marRight w:val="0"/>
      <w:marTop w:val="0"/>
      <w:marBottom w:val="0"/>
      <w:divBdr>
        <w:top w:val="none" w:sz="0" w:space="0" w:color="auto"/>
        <w:left w:val="none" w:sz="0" w:space="0" w:color="auto"/>
        <w:bottom w:val="none" w:sz="0" w:space="0" w:color="auto"/>
        <w:right w:val="none" w:sz="0" w:space="0" w:color="auto"/>
      </w:divBdr>
      <w:divsChild>
        <w:div w:id="312835049">
          <w:marLeft w:val="0"/>
          <w:marRight w:val="0"/>
          <w:marTop w:val="0"/>
          <w:marBottom w:val="0"/>
          <w:divBdr>
            <w:top w:val="none" w:sz="0" w:space="0" w:color="auto"/>
            <w:left w:val="none" w:sz="0" w:space="0" w:color="auto"/>
            <w:bottom w:val="none" w:sz="0" w:space="0" w:color="auto"/>
            <w:right w:val="none" w:sz="0" w:space="0" w:color="auto"/>
          </w:divBdr>
        </w:div>
        <w:div w:id="1232933005">
          <w:marLeft w:val="0"/>
          <w:marRight w:val="0"/>
          <w:marTop w:val="0"/>
          <w:marBottom w:val="0"/>
          <w:divBdr>
            <w:top w:val="none" w:sz="0" w:space="0" w:color="auto"/>
            <w:left w:val="none" w:sz="0" w:space="0" w:color="auto"/>
            <w:bottom w:val="none" w:sz="0" w:space="0" w:color="auto"/>
            <w:right w:val="none" w:sz="0" w:space="0" w:color="auto"/>
          </w:divBdr>
        </w:div>
        <w:div w:id="474572384">
          <w:marLeft w:val="0"/>
          <w:marRight w:val="0"/>
          <w:marTop w:val="0"/>
          <w:marBottom w:val="0"/>
          <w:divBdr>
            <w:top w:val="none" w:sz="0" w:space="0" w:color="auto"/>
            <w:left w:val="none" w:sz="0" w:space="0" w:color="auto"/>
            <w:bottom w:val="none" w:sz="0" w:space="0" w:color="auto"/>
            <w:right w:val="none" w:sz="0" w:space="0" w:color="auto"/>
          </w:divBdr>
          <w:divsChild>
            <w:div w:id="1072922298">
              <w:marLeft w:val="0"/>
              <w:marRight w:val="0"/>
              <w:marTop w:val="0"/>
              <w:marBottom w:val="0"/>
              <w:divBdr>
                <w:top w:val="none" w:sz="0" w:space="0" w:color="auto"/>
                <w:left w:val="none" w:sz="0" w:space="0" w:color="auto"/>
                <w:bottom w:val="none" w:sz="0" w:space="0" w:color="auto"/>
                <w:right w:val="none" w:sz="0" w:space="0" w:color="auto"/>
              </w:divBdr>
            </w:div>
            <w:div w:id="1421176287">
              <w:marLeft w:val="0"/>
              <w:marRight w:val="0"/>
              <w:marTop w:val="0"/>
              <w:marBottom w:val="0"/>
              <w:divBdr>
                <w:top w:val="none" w:sz="0" w:space="0" w:color="auto"/>
                <w:left w:val="none" w:sz="0" w:space="0" w:color="auto"/>
                <w:bottom w:val="none" w:sz="0" w:space="0" w:color="auto"/>
                <w:right w:val="none" w:sz="0" w:space="0" w:color="auto"/>
              </w:divBdr>
            </w:div>
          </w:divsChild>
        </w:div>
        <w:div w:id="969360564">
          <w:marLeft w:val="0"/>
          <w:marRight w:val="0"/>
          <w:marTop w:val="0"/>
          <w:marBottom w:val="0"/>
          <w:divBdr>
            <w:top w:val="none" w:sz="0" w:space="0" w:color="auto"/>
            <w:left w:val="none" w:sz="0" w:space="0" w:color="auto"/>
            <w:bottom w:val="none" w:sz="0" w:space="0" w:color="auto"/>
            <w:right w:val="none" w:sz="0" w:space="0" w:color="auto"/>
          </w:divBdr>
          <w:divsChild>
            <w:div w:id="402992498">
              <w:marLeft w:val="0"/>
              <w:marRight w:val="0"/>
              <w:marTop w:val="0"/>
              <w:marBottom w:val="0"/>
              <w:divBdr>
                <w:top w:val="none" w:sz="0" w:space="0" w:color="auto"/>
                <w:left w:val="none" w:sz="0" w:space="0" w:color="auto"/>
                <w:bottom w:val="none" w:sz="0" w:space="0" w:color="auto"/>
                <w:right w:val="none" w:sz="0" w:space="0" w:color="auto"/>
              </w:divBdr>
            </w:div>
            <w:div w:id="166362235">
              <w:marLeft w:val="0"/>
              <w:marRight w:val="0"/>
              <w:marTop w:val="0"/>
              <w:marBottom w:val="0"/>
              <w:divBdr>
                <w:top w:val="none" w:sz="0" w:space="0" w:color="auto"/>
                <w:left w:val="none" w:sz="0" w:space="0" w:color="auto"/>
                <w:bottom w:val="none" w:sz="0" w:space="0" w:color="auto"/>
                <w:right w:val="none" w:sz="0" w:space="0" w:color="auto"/>
              </w:divBdr>
            </w:div>
          </w:divsChild>
        </w:div>
        <w:div w:id="353727876">
          <w:marLeft w:val="0"/>
          <w:marRight w:val="0"/>
          <w:marTop w:val="0"/>
          <w:marBottom w:val="0"/>
          <w:divBdr>
            <w:top w:val="none" w:sz="0" w:space="0" w:color="auto"/>
            <w:left w:val="none" w:sz="0" w:space="0" w:color="auto"/>
            <w:bottom w:val="none" w:sz="0" w:space="0" w:color="auto"/>
            <w:right w:val="none" w:sz="0" w:space="0" w:color="auto"/>
          </w:divBdr>
          <w:divsChild>
            <w:div w:id="92433441">
              <w:marLeft w:val="0"/>
              <w:marRight w:val="0"/>
              <w:marTop w:val="0"/>
              <w:marBottom w:val="0"/>
              <w:divBdr>
                <w:top w:val="none" w:sz="0" w:space="0" w:color="auto"/>
                <w:left w:val="none" w:sz="0" w:space="0" w:color="auto"/>
                <w:bottom w:val="none" w:sz="0" w:space="0" w:color="auto"/>
                <w:right w:val="none" w:sz="0" w:space="0" w:color="auto"/>
              </w:divBdr>
            </w:div>
            <w:div w:id="1485505412">
              <w:marLeft w:val="0"/>
              <w:marRight w:val="0"/>
              <w:marTop w:val="0"/>
              <w:marBottom w:val="0"/>
              <w:divBdr>
                <w:top w:val="none" w:sz="0" w:space="0" w:color="auto"/>
                <w:left w:val="none" w:sz="0" w:space="0" w:color="auto"/>
                <w:bottom w:val="none" w:sz="0" w:space="0" w:color="auto"/>
                <w:right w:val="none" w:sz="0" w:space="0" w:color="auto"/>
              </w:divBdr>
            </w:div>
            <w:div w:id="2049837689">
              <w:marLeft w:val="0"/>
              <w:marRight w:val="0"/>
              <w:marTop w:val="0"/>
              <w:marBottom w:val="0"/>
              <w:divBdr>
                <w:top w:val="none" w:sz="0" w:space="0" w:color="auto"/>
                <w:left w:val="none" w:sz="0" w:space="0" w:color="auto"/>
                <w:bottom w:val="none" w:sz="0" w:space="0" w:color="auto"/>
                <w:right w:val="none" w:sz="0" w:space="0" w:color="auto"/>
              </w:divBdr>
            </w:div>
            <w:div w:id="2042705314">
              <w:marLeft w:val="0"/>
              <w:marRight w:val="0"/>
              <w:marTop w:val="0"/>
              <w:marBottom w:val="0"/>
              <w:divBdr>
                <w:top w:val="none" w:sz="0" w:space="0" w:color="auto"/>
                <w:left w:val="none" w:sz="0" w:space="0" w:color="auto"/>
                <w:bottom w:val="none" w:sz="0" w:space="0" w:color="auto"/>
                <w:right w:val="none" w:sz="0" w:space="0" w:color="auto"/>
              </w:divBdr>
            </w:div>
          </w:divsChild>
        </w:div>
        <w:div w:id="1304776135">
          <w:marLeft w:val="0"/>
          <w:marRight w:val="0"/>
          <w:marTop w:val="0"/>
          <w:marBottom w:val="0"/>
          <w:divBdr>
            <w:top w:val="none" w:sz="0" w:space="0" w:color="auto"/>
            <w:left w:val="none" w:sz="0" w:space="0" w:color="auto"/>
            <w:bottom w:val="none" w:sz="0" w:space="0" w:color="auto"/>
            <w:right w:val="none" w:sz="0" w:space="0" w:color="auto"/>
          </w:divBdr>
          <w:divsChild>
            <w:div w:id="99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764">
      <w:bodyDiv w:val="1"/>
      <w:marLeft w:val="0"/>
      <w:marRight w:val="0"/>
      <w:marTop w:val="0"/>
      <w:marBottom w:val="0"/>
      <w:divBdr>
        <w:top w:val="none" w:sz="0" w:space="0" w:color="auto"/>
        <w:left w:val="none" w:sz="0" w:space="0" w:color="auto"/>
        <w:bottom w:val="none" w:sz="0" w:space="0" w:color="auto"/>
        <w:right w:val="none" w:sz="0" w:space="0" w:color="auto"/>
      </w:divBdr>
    </w:div>
    <w:div w:id="1927760720">
      <w:bodyDiv w:val="1"/>
      <w:marLeft w:val="0"/>
      <w:marRight w:val="0"/>
      <w:marTop w:val="0"/>
      <w:marBottom w:val="0"/>
      <w:divBdr>
        <w:top w:val="none" w:sz="0" w:space="0" w:color="auto"/>
        <w:left w:val="none" w:sz="0" w:space="0" w:color="auto"/>
        <w:bottom w:val="none" w:sz="0" w:space="0" w:color="auto"/>
        <w:right w:val="none" w:sz="0" w:space="0" w:color="auto"/>
      </w:divBdr>
    </w:div>
    <w:div w:id="1951231148">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5">
          <w:marLeft w:val="0"/>
          <w:marRight w:val="0"/>
          <w:marTop w:val="0"/>
          <w:marBottom w:val="0"/>
          <w:divBdr>
            <w:top w:val="none" w:sz="0" w:space="0" w:color="auto"/>
            <w:left w:val="none" w:sz="0" w:space="0" w:color="auto"/>
            <w:bottom w:val="none" w:sz="0" w:space="0" w:color="auto"/>
            <w:right w:val="none" w:sz="0" w:space="0" w:color="auto"/>
          </w:divBdr>
        </w:div>
        <w:div w:id="1416704789">
          <w:marLeft w:val="0"/>
          <w:marRight w:val="0"/>
          <w:marTop w:val="0"/>
          <w:marBottom w:val="0"/>
          <w:divBdr>
            <w:top w:val="none" w:sz="0" w:space="0" w:color="auto"/>
            <w:left w:val="none" w:sz="0" w:space="0" w:color="auto"/>
            <w:bottom w:val="none" w:sz="0" w:space="0" w:color="auto"/>
            <w:right w:val="none" w:sz="0" w:space="0" w:color="auto"/>
          </w:divBdr>
          <w:divsChild>
            <w:div w:id="2124110683">
              <w:marLeft w:val="0"/>
              <w:marRight w:val="0"/>
              <w:marTop w:val="0"/>
              <w:marBottom w:val="0"/>
              <w:divBdr>
                <w:top w:val="none" w:sz="0" w:space="0" w:color="auto"/>
                <w:left w:val="none" w:sz="0" w:space="0" w:color="auto"/>
                <w:bottom w:val="none" w:sz="0" w:space="0" w:color="auto"/>
                <w:right w:val="none" w:sz="0" w:space="0" w:color="auto"/>
              </w:divBdr>
            </w:div>
            <w:div w:id="1745375553">
              <w:marLeft w:val="0"/>
              <w:marRight w:val="0"/>
              <w:marTop w:val="0"/>
              <w:marBottom w:val="0"/>
              <w:divBdr>
                <w:top w:val="none" w:sz="0" w:space="0" w:color="auto"/>
                <w:left w:val="none" w:sz="0" w:space="0" w:color="auto"/>
                <w:bottom w:val="none" w:sz="0" w:space="0" w:color="auto"/>
                <w:right w:val="none" w:sz="0" w:space="0" w:color="auto"/>
              </w:divBdr>
            </w:div>
          </w:divsChild>
        </w:div>
        <w:div w:id="2043285612">
          <w:marLeft w:val="0"/>
          <w:marRight w:val="0"/>
          <w:marTop w:val="0"/>
          <w:marBottom w:val="0"/>
          <w:divBdr>
            <w:top w:val="none" w:sz="0" w:space="0" w:color="auto"/>
            <w:left w:val="none" w:sz="0" w:space="0" w:color="auto"/>
            <w:bottom w:val="none" w:sz="0" w:space="0" w:color="auto"/>
            <w:right w:val="none" w:sz="0" w:space="0" w:color="auto"/>
          </w:divBdr>
          <w:divsChild>
            <w:div w:id="1369069366">
              <w:marLeft w:val="0"/>
              <w:marRight w:val="0"/>
              <w:marTop w:val="0"/>
              <w:marBottom w:val="0"/>
              <w:divBdr>
                <w:top w:val="none" w:sz="0" w:space="0" w:color="auto"/>
                <w:left w:val="none" w:sz="0" w:space="0" w:color="auto"/>
                <w:bottom w:val="none" w:sz="0" w:space="0" w:color="auto"/>
                <w:right w:val="none" w:sz="0" w:space="0" w:color="auto"/>
              </w:divBdr>
            </w:div>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 w:id="138772032">
          <w:marLeft w:val="0"/>
          <w:marRight w:val="0"/>
          <w:marTop w:val="0"/>
          <w:marBottom w:val="0"/>
          <w:divBdr>
            <w:top w:val="none" w:sz="0" w:space="0" w:color="auto"/>
            <w:left w:val="none" w:sz="0" w:space="0" w:color="auto"/>
            <w:bottom w:val="none" w:sz="0" w:space="0" w:color="auto"/>
            <w:right w:val="none" w:sz="0" w:space="0" w:color="auto"/>
          </w:divBdr>
          <w:divsChild>
            <w:div w:id="652221573">
              <w:marLeft w:val="0"/>
              <w:marRight w:val="0"/>
              <w:marTop w:val="0"/>
              <w:marBottom w:val="0"/>
              <w:divBdr>
                <w:top w:val="none" w:sz="0" w:space="0" w:color="auto"/>
                <w:left w:val="none" w:sz="0" w:space="0" w:color="auto"/>
                <w:bottom w:val="none" w:sz="0" w:space="0" w:color="auto"/>
                <w:right w:val="none" w:sz="0" w:space="0" w:color="auto"/>
              </w:divBdr>
            </w:div>
            <w:div w:id="650212148">
              <w:marLeft w:val="0"/>
              <w:marRight w:val="0"/>
              <w:marTop w:val="0"/>
              <w:marBottom w:val="0"/>
              <w:divBdr>
                <w:top w:val="none" w:sz="0" w:space="0" w:color="auto"/>
                <w:left w:val="none" w:sz="0" w:space="0" w:color="auto"/>
                <w:bottom w:val="none" w:sz="0" w:space="0" w:color="auto"/>
                <w:right w:val="none" w:sz="0" w:space="0" w:color="auto"/>
              </w:divBdr>
            </w:div>
            <w:div w:id="1291205498">
              <w:marLeft w:val="0"/>
              <w:marRight w:val="0"/>
              <w:marTop w:val="0"/>
              <w:marBottom w:val="0"/>
              <w:divBdr>
                <w:top w:val="none" w:sz="0" w:space="0" w:color="auto"/>
                <w:left w:val="none" w:sz="0" w:space="0" w:color="auto"/>
                <w:bottom w:val="none" w:sz="0" w:space="0" w:color="auto"/>
                <w:right w:val="none" w:sz="0" w:space="0" w:color="auto"/>
              </w:divBdr>
            </w:div>
            <w:div w:id="1218979179">
              <w:marLeft w:val="0"/>
              <w:marRight w:val="0"/>
              <w:marTop w:val="0"/>
              <w:marBottom w:val="0"/>
              <w:divBdr>
                <w:top w:val="none" w:sz="0" w:space="0" w:color="auto"/>
                <w:left w:val="none" w:sz="0" w:space="0" w:color="auto"/>
                <w:bottom w:val="none" w:sz="0" w:space="0" w:color="auto"/>
                <w:right w:val="none" w:sz="0" w:space="0" w:color="auto"/>
              </w:divBdr>
            </w:div>
          </w:divsChild>
        </w:div>
        <w:div w:id="362944593">
          <w:marLeft w:val="0"/>
          <w:marRight w:val="0"/>
          <w:marTop w:val="0"/>
          <w:marBottom w:val="0"/>
          <w:divBdr>
            <w:top w:val="none" w:sz="0" w:space="0" w:color="auto"/>
            <w:left w:val="none" w:sz="0" w:space="0" w:color="auto"/>
            <w:bottom w:val="none" w:sz="0" w:space="0" w:color="auto"/>
            <w:right w:val="none" w:sz="0" w:space="0" w:color="auto"/>
          </w:divBdr>
          <w:divsChild>
            <w:div w:id="1853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416">
      <w:bodyDiv w:val="1"/>
      <w:marLeft w:val="0"/>
      <w:marRight w:val="0"/>
      <w:marTop w:val="0"/>
      <w:marBottom w:val="0"/>
      <w:divBdr>
        <w:top w:val="none" w:sz="0" w:space="0" w:color="auto"/>
        <w:left w:val="none" w:sz="0" w:space="0" w:color="auto"/>
        <w:bottom w:val="none" w:sz="0" w:space="0" w:color="auto"/>
        <w:right w:val="none" w:sz="0" w:space="0" w:color="auto"/>
      </w:divBdr>
    </w:div>
    <w:div w:id="1956521545">
      <w:bodyDiv w:val="1"/>
      <w:marLeft w:val="0"/>
      <w:marRight w:val="0"/>
      <w:marTop w:val="0"/>
      <w:marBottom w:val="0"/>
      <w:divBdr>
        <w:top w:val="none" w:sz="0" w:space="0" w:color="auto"/>
        <w:left w:val="none" w:sz="0" w:space="0" w:color="auto"/>
        <w:bottom w:val="none" w:sz="0" w:space="0" w:color="auto"/>
        <w:right w:val="none" w:sz="0" w:space="0" w:color="auto"/>
      </w:divBdr>
    </w:div>
    <w:div w:id="1960599456">
      <w:bodyDiv w:val="1"/>
      <w:marLeft w:val="0"/>
      <w:marRight w:val="0"/>
      <w:marTop w:val="0"/>
      <w:marBottom w:val="0"/>
      <w:divBdr>
        <w:top w:val="none" w:sz="0" w:space="0" w:color="auto"/>
        <w:left w:val="none" w:sz="0" w:space="0" w:color="auto"/>
        <w:bottom w:val="none" w:sz="0" w:space="0" w:color="auto"/>
        <w:right w:val="none" w:sz="0" w:space="0" w:color="auto"/>
      </w:divBdr>
    </w:div>
    <w:div w:id="1977448635">
      <w:bodyDiv w:val="1"/>
      <w:marLeft w:val="0"/>
      <w:marRight w:val="0"/>
      <w:marTop w:val="0"/>
      <w:marBottom w:val="0"/>
      <w:divBdr>
        <w:top w:val="none" w:sz="0" w:space="0" w:color="auto"/>
        <w:left w:val="none" w:sz="0" w:space="0" w:color="auto"/>
        <w:bottom w:val="none" w:sz="0" w:space="0" w:color="auto"/>
        <w:right w:val="none" w:sz="0" w:space="0" w:color="auto"/>
      </w:divBdr>
    </w:div>
    <w:div w:id="2003894706">
      <w:bodyDiv w:val="1"/>
      <w:marLeft w:val="0"/>
      <w:marRight w:val="0"/>
      <w:marTop w:val="0"/>
      <w:marBottom w:val="0"/>
      <w:divBdr>
        <w:top w:val="none" w:sz="0" w:space="0" w:color="auto"/>
        <w:left w:val="none" w:sz="0" w:space="0" w:color="auto"/>
        <w:bottom w:val="none" w:sz="0" w:space="0" w:color="auto"/>
        <w:right w:val="none" w:sz="0" w:space="0" w:color="auto"/>
      </w:divBdr>
    </w:div>
    <w:div w:id="2006863248">
      <w:bodyDiv w:val="1"/>
      <w:marLeft w:val="0"/>
      <w:marRight w:val="0"/>
      <w:marTop w:val="0"/>
      <w:marBottom w:val="0"/>
      <w:divBdr>
        <w:top w:val="none" w:sz="0" w:space="0" w:color="auto"/>
        <w:left w:val="none" w:sz="0" w:space="0" w:color="auto"/>
        <w:bottom w:val="none" w:sz="0" w:space="0" w:color="auto"/>
        <w:right w:val="none" w:sz="0" w:space="0" w:color="auto"/>
      </w:divBdr>
    </w:div>
    <w:div w:id="2050446481">
      <w:bodyDiv w:val="1"/>
      <w:marLeft w:val="0"/>
      <w:marRight w:val="0"/>
      <w:marTop w:val="0"/>
      <w:marBottom w:val="0"/>
      <w:divBdr>
        <w:top w:val="none" w:sz="0" w:space="0" w:color="auto"/>
        <w:left w:val="none" w:sz="0" w:space="0" w:color="auto"/>
        <w:bottom w:val="none" w:sz="0" w:space="0" w:color="auto"/>
        <w:right w:val="none" w:sz="0" w:space="0" w:color="auto"/>
      </w:divBdr>
    </w:div>
    <w:div w:id="2060351142">
      <w:bodyDiv w:val="1"/>
      <w:marLeft w:val="0"/>
      <w:marRight w:val="0"/>
      <w:marTop w:val="0"/>
      <w:marBottom w:val="0"/>
      <w:divBdr>
        <w:top w:val="none" w:sz="0" w:space="0" w:color="auto"/>
        <w:left w:val="none" w:sz="0" w:space="0" w:color="auto"/>
        <w:bottom w:val="none" w:sz="0" w:space="0" w:color="auto"/>
        <w:right w:val="none" w:sz="0" w:space="0" w:color="auto"/>
      </w:divBdr>
    </w:div>
    <w:div w:id="2083215916">
      <w:bodyDiv w:val="1"/>
      <w:marLeft w:val="0"/>
      <w:marRight w:val="0"/>
      <w:marTop w:val="0"/>
      <w:marBottom w:val="0"/>
      <w:divBdr>
        <w:top w:val="none" w:sz="0" w:space="0" w:color="auto"/>
        <w:left w:val="none" w:sz="0" w:space="0" w:color="auto"/>
        <w:bottom w:val="none" w:sz="0" w:space="0" w:color="auto"/>
        <w:right w:val="none" w:sz="0" w:space="0" w:color="auto"/>
      </w:divBdr>
    </w:div>
    <w:div w:id="2086799529">
      <w:bodyDiv w:val="1"/>
      <w:marLeft w:val="0"/>
      <w:marRight w:val="0"/>
      <w:marTop w:val="0"/>
      <w:marBottom w:val="0"/>
      <w:divBdr>
        <w:top w:val="none" w:sz="0" w:space="0" w:color="auto"/>
        <w:left w:val="none" w:sz="0" w:space="0" w:color="auto"/>
        <w:bottom w:val="none" w:sz="0" w:space="0" w:color="auto"/>
        <w:right w:val="none" w:sz="0" w:space="0" w:color="auto"/>
      </w:divBdr>
      <w:divsChild>
        <w:div w:id="16123404">
          <w:marLeft w:val="0"/>
          <w:marRight w:val="0"/>
          <w:marTop w:val="0"/>
          <w:marBottom w:val="0"/>
          <w:divBdr>
            <w:top w:val="none" w:sz="0" w:space="0" w:color="auto"/>
            <w:left w:val="none" w:sz="0" w:space="0" w:color="auto"/>
            <w:bottom w:val="none" w:sz="0" w:space="0" w:color="auto"/>
            <w:right w:val="none" w:sz="0" w:space="0" w:color="auto"/>
          </w:divBdr>
          <w:divsChild>
            <w:div w:id="1489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182">
      <w:bodyDiv w:val="1"/>
      <w:marLeft w:val="0"/>
      <w:marRight w:val="0"/>
      <w:marTop w:val="0"/>
      <w:marBottom w:val="0"/>
      <w:divBdr>
        <w:top w:val="none" w:sz="0" w:space="0" w:color="auto"/>
        <w:left w:val="none" w:sz="0" w:space="0" w:color="auto"/>
        <w:bottom w:val="none" w:sz="0" w:space="0" w:color="auto"/>
        <w:right w:val="none" w:sz="0" w:space="0" w:color="auto"/>
      </w:divBdr>
    </w:div>
    <w:div w:id="2143190940">
      <w:bodyDiv w:val="1"/>
      <w:marLeft w:val="0"/>
      <w:marRight w:val="0"/>
      <w:marTop w:val="0"/>
      <w:marBottom w:val="0"/>
      <w:divBdr>
        <w:top w:val="none" w:sz="0" w:space="0" w:color="auto"/>
        <w:left w:val="none" w:sz="0" w:space="0" w:color="auto"/>
        <w:bottom w:val="none" w:sz="0" w:space="0" w:color="auto"/>
        <w:right w:val="none" w:sz="0" w:space="0" w:color="auto"/>
      </w:divBdr>
      <w:divsChild>
        <w:div w:id="393740351">
          <w:marLeft w:val="0"/>
          <w:marRight w:val="0"/>
          <w:marTop w:val="0"/>
          <w:marBottom w:val="0"/>
          <w:divBdr>
            <w:top w:val="single" w:sz="2" w:space="0" w:color="auto"/>
            <w:left w:val="single" w:sz="2" w:space="0" w:color="auto"/>
            <w:bottom w:val="single" w:sz="6" w:space="0" w:color="auto"/>
            <w:right w:val="single" w:sz="2" w:space="0" w:color="auto"/>
          </w:divBdr>
          <w:divsChild>
            <w:div w:id="593131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703922">
                  <w:marLeft w:val="0"/>
                  <w:marRight w:val="0"/>
                  <w:marTop w:val="0"/>
                  <w:marBottom w:val="0"/>
                  <w:divBdr>
                    <w:top w:val="single" w:sz="2" w:space="0" w:color="D9D9E3"/>
                    <w:left w:val="single" w:sz="2" w:space="0" w:color="D9D9E3"/>
                    <w:bottom w:val="single" w:sz="2" w:space="0" w:color="D9D9E3"/>
                    <w:right w:val="single" w:sz="2" w:space="0" w:color="D9D9E3"/>
                  </w:divBdr>
                  <w:divsChild>
                    <w:div w:id="1769278750">
                      <w:marLeft w:val="0"/>
                      <w:marRight w:val="0"/>
                      <w:marTop w:val="0"/>
                      <w:marBottom w:val="0"/>
                      <w:divBdr>
                        <w:top w:val="single" w:sz="2" w:space="0" w:color="D9D9E3"/>
                        <w:left w:val="single" w:sz="2" w:space="0" w:color="D9D9E3"/>
                        <w:bottom w:val="single" w:sz="2" w:space="0" w:color="D9D9E3"/>
                        <w:right w:val="single" w:sz="2" w:space="0" w:color="D9D9E3"/>
                      </w:divBdr>
                      <w:divsChild>
                        <w:div w:id="719594548">
                          <w:marLeft w:val="0"/>
                          <w:marRight w:val="0"/>
                          <w:marTop w:val="0"/>
                          <w:marBottom w:val="0"/>
                          <w:divBdr>
                            <w:top w:val="single" w:sz="2" w:space="0" w:color="D9D9E3"/>
                            <w:left w:val="single" w:sz="2" w:space="0" w:color="D9D9E3"/>
                            <w:bottom w:val="single" w:sz="2" w:space="0" w:color="D9D9E3"/>
                            <w:right w:val="single" w:sz="2" w:space="0" w:color="D9D9E3"/>
                          </w:divBdr>
                          <w:divsChild>
                            <w:div w:id="2138789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834C-A4CF-4286-B200-CD1CAE7E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7337</TotalTime>
  <Pages>34</Pages>
  <Words>12282</Words>
  <Characters>70008</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2621</cp:revision>
  <cp:lastPrinted>2022-06-24T13:56:00Z</cp:lastPrinted>
  <dcterms:created xsi:type="dcterms:W3CDTF">2022-06-05T21:09:00Z</dcterms:created>
  <dcterms:modified xsi:type="dcterms:W3CDTF">2023-03-18T18:22:00Z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2022-06-05T21:10:18Z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0b9e80f5-3c0a-4d1e-a923-726e52f55efc</vt:lpwstr>
  </property>
  <property fmtid="{D5CDD505-2E9C-101B-9397-08002B2CF9AE}" pid="8" name="MSIP_Label_db8ec613-5e1e-443a-bf38-e2430016435f_ContentBits">
    <vt:lpwstr>0</vt:lpwstr>
  </property>
</Properties>
</file>