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6644" w14:textId="77777777" w:rsidR="005A5FFA" w:rsidRDefault="005A5FFA" w:rsidP="005A5FFA">
      <w:bookmarkStart w:id="0" w:name="_Hlk106484523"/>
      <w:bookmarkEnd w:id="0"/>
      <w:r>
        <w:rPr>
          <w:noProof/>
        </w:rPr>
        <mc:AlternateContent>
          <mc:Choice Requires="wps">
            <w:drawing>
              <wp:anchor distT="45720" distB="45720" distL="114300" distR="114300" simplePos="0" relativeHeight="251659264" behindDoc="0" locked="0" layoutInCell="1" allowOverlap="1" wp14:anchorId="178FA785" wp14:editId="7D1A6A16">
                <wp:simplePos x="0" y="0"/>
                <wp:positionH relativeFrom="margin">
                  <wp:posOffset>3390265</wp:posOffset>
                </wp:positionH>
                <wp:positionV relativeFrom="paragraph">
                  <wp:posOffset>9525</wp:posOffset>
                </wp:positionV>
                <wp:extent cx="2925445" cy="9525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52500"/>
                        </a:xfrm>
                        <a:prstGeom prst="rect">
                          <a:avLst/>
                        </a:prstGeom>
                        <a:noFill/>
                        <a:ln w="9525">
                          <a:noFill/>
                          <a:miter lim="800000"/>
                          <a:headEnd/>
                          <a:tailEnd/>
                        </a:ln>
                      </wps:spPr>
                      <wps:txbx>
                        <w:txbxContent>
                          <w:p w14:paraId="3DDA57E1" w14:textId="77777777" w:rsidR="005A5FFA" w:rsidRDefault="005A5FFA" w:rsidP="005A5FFA">
                            <w:pPr>
                              <w:jc w:val="center"/>
                              <w:rPr>
                                <w:b/>
                                <w:color w:val="748187"/>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8FA785" id="_x0000_t202" coordsize="21600,21600" o:spt="202" path="m,l,21600r21600,l21600,xe">
                <v:stroke joinstyle="miter"/>
                <v:path gradientshapeok="t" o:connecttype="rect"/>
              </v:shapetype>
              <v:shape id="Text Box 8" o:spid="_x0000_s1026" type="#_x0000_t202" style="position:absolute;margin-left:266.95pt;margin-top:.75pt;width:230.35pt;height: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E9AEAAM0DAAAOAAAAZHJzL2Uyb0RvYy54bWysU9uO0zAQfUfiHyy/06ShhW3UdLXssghp&#10;uUgLHzB1nMbC9hjbbVK+nrHT7VbwhsiDNc7YZ+acOV5fj0azg/RBoW34fFZyJq3AVtldw79/u391&#10;xVmIYFvQaGXDjzLw683LF+vB1bLCHnUrPSMQG+rBNbyP0dVFEUQvDYQZOmkp2aE3EGnrd0XrYSB0&#10;o4uqLN8UA/rWeRQyBPp7NyX5JuN3nRTxS9cFGZluOPUW8+rzuk1rsVlDvfPgeiVObcA/dGFAWSp6&#10;hrqDCGzv1V9QRgmPAbs4E2gK7DolZOZAbOblH2wee3AycyFxgjvLFP4frPh8eHRfPYvjOxxpgJlE&#10;cA8ofgRm8bYHu5M33uPQS2ip8DxJVgwu1KerSepQhwSyHT5hS0OGfcQMNHbeJFWIJyN0GsDxLLoc&#10;IxP0s6pW1eslpQTlVstqWeapFFA/3XY+xA8SDUtBwz0NNaPD4SHE1A3UT0dSMYv3Sus8WG3ZMIHm&#10;CxcZoyL5TivT8KsyfZMTEsn3ts2XIyg9xVRA2xPrRHSiHMftSAcT+y22R+LvcfIXvQcKevS/OBvI&#10;Ww0PP/fgJWf6oyUNV/PFIpkxbxbLtxVt/GVme5kBKwiq4ZGzKbyN2cAT1xvSulNZhudOTr2SZ7I6&#10;J38nU17u86nnV7j5DQAA//8DAFBLAwQUAAYACAAAACEAzfOj/N0AAAAJAQAADwAAAGRycy9kb3du&#10;cmV2LnhtbEyPzU7DMBCE70i8g7VI3KgDbQoJcSqEygGJA5Ryd+3ND8TrKHbSwNOzPcFx9hvNzhSb&#10;2XViwiG0nhRcLxIQSMbblmoF+/enqzsQIWqyuvOECr4xwKY8Pyt0bv2R3nDaxVpwCIVcK2hi7HMp&#10;g2nQ6bDwPRKzyg9OR5ZDLe2gjxzuOnmTJGvpdEv8odE9PjZovnajU1A9f9y6l1W13W/H9OdzSs38&#10;WhulLi/mh3sQEef4Z4ZTfa4OJXc6+JFsEJ2CdLnM2MogBcE8y1ZrEIeT5ossC/l/QfkLAAD//wMA&#10;UEsBAi0AFAAGAAgAAAAhALaDOJL+AAAA4QEAABMAAAAAAAAAAAAAAAAAAAAAAFtDb250ZW50X1R5&#10;cGVzXS54bWxQSwECLQAUAAYACAAAACEAOP0h/9YAAACUAQAACwAAAAAAAAAAAAAAAAAvAQAAX3Jl&#10;bHMvLnJlbHNQSwECLQAUAAYACAAAACEAUXiRRPQBAADNAwAADgAAAAAAAAAAAAAAAAAuAgAAZHJz&#10;L2Uyb0RvYy54bWxQSwECLQAUAAYACAAAACEAzfOj/N0AAAAJAQAADwAAAAAAAAAAAAAAAABOBAAA&#10;ZHJzL2Rvd25yZXYueG1sUEsFBgAAAAAEAAQA8wAAAFgFAAAAAA==&#10;" filled="f" stroked="f">
                <v:textbox>
                  <w:txbxContent>
                    <w:p w14:paraId="3DDA57E1" w14:textId="77777777" w:rsidR="005A5FFA" w:rsidRDefault="005A5FFA" w:rsidP="005A5FFA">
                      <w:pPr>
                        <w:jc w:val="center"/>
                        <w:rPr>
                          <w:b/>
                          <w:color w:val="748187"/>
                          <w:sz w:val="28"/>
                        </w:rPr>
                      </w:pPr>
                    </w:p>
                  </w:txbxContent>
                </v:textbox>
                <w10:wrap type="square" anchorx="margin"/>
              </v:shape>
            </w:pict>
          </mc:Fallback>
        </mc:AlternateContent>
      </w:r>
      <w:bookmarkStart w:id="1" w:name="_Toc56110869"/>
      <w:r>
        <w:rPr>
          <w:noProof/>
        </w:rPr>
        <mc:AlternateContent>
          <mc:Choice Requires="wps">
            <w:drawing>
              <wp:anchor distT="0" distB="0" distL="114300" distR="114300" simplePos="0" relativeHeight="251660288" behindDoc="1" locked="0" layoutInCell="1" allowOverlap="1" wp14:anchorId="7964C6D9" wp14:editId="2A2D7296">
                <wp:simplePos x="0" y="0"/>
                <wp:positionH relativeFrom="page">
                  <wp:align>left</wp:align>
                </wp:positionH>
                <wp:positionV relativeFrom="paragraph">
                  <wp:posOffset>-59690</wp:posOffset>
                </wp:positionV>
                <wp:extent cx="7553325" cy="1139190"/>
                <wp:effectExtent l="0" t="0" r="9525" b="3810"/>
                <wp:wrapNone/>
                <wp:docPr id="7" name="Rectangle 7"/>
                <wp:cNvGraphicFramePr/>
                <a:graphic xmlns:a="http://schemas.openxmlformats.org/drawingml/2006/main">
                  <a:graphicData uri="http://schemas.microsoft.com/office/word/2010/wordprocessingShape">
                    <wps:wsp>
                      <wps:cNvSpPr/>
                      <wps:spPr>
                        <a:xfrm>
                          <a:off x="0" y="0"/>
                          <a:ext cx="7553325" cy="113919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BF50" id="Rectangle 7" o:spid="_x0000_s1026" style="position:absolute;margin-left:0;margin-top:-4.7pt;width:594.75pt;height:89.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NzfgIAAGAFAAAOAAAAZHJzL2Uyb0RvYy54bWysVN9P2zAQfp+0/8Hy+0hSKIyKFFUgpkkI&#10;EDDx7Dp2E8nxeWe3affX7+ykKQO0h2l9cH2+u+9+5Lu7uNy2hm0U+gZsyYujnDNlJVSNXZX8x/PN&#10;l6+c+SBsJQxYVfKd8vxy/vnTRedmagI1mEohIxDrZ50reR2Cm2WZl7VqhT8CpywpNWArAom4yioU&#10;HaG3Jpvk+WnWAVYOQSrv6fW6V/J5wtdayXCvtVeBmZJTbiGdmM5lPLP5hZitULi6kUMa4h+yaEVj&#10;KegIdS2CYGts3kG1jUTwoMORhDYDrRupUg1UTZG/qeapFk6lWqg53o1t8v8PVt5tntwDUhs652ee&#10;rrGKrcY2/lN+bJuatRubpbaBSXo8m06PjydTziTpiuL4vDhP7cwO7g59+KagZfFScqSvkZokNrc+&#10;UEgy3ZvEaB5MU900xiQBV8srg2wj4pfLJ/npHv0PM2OjsYXo1iPGl+xQTLqFnVHRzthHpVlTUfqT&#10;lEnimRrjCCmVDUWvqkWl+vDTnH6RKpTw6JGkBBiRNcUfsQeAyOH32D3MYB9dVaLp6Jz/LbHeefRI&#10;kcGG0bltLOBHAIaqGiL39vsm9a2JXVpCtXtAhtAPiXfypqHvdit8eBBIU0HzQ5Me7unQBrqSw3Dj&#10;rAb89dF7tCeykpazjqas5P7nWqDizHy3ROPz4uQkjmUSTqZnExLwtWb5WmPX7RUQHQraKU6ma7QP&#10;Zn/VCO0LLYRFjEoqYSXFLrkMuBeuQj/9tFKkWiySGY2iE+HWPjkZwWNXIy+fty8C3UDeQLy/g/1E&#10;itkbDve20dPCYh1AN4ngh74O/aYxTsQZVk7cE6/lZHVYjPPfAAAA//8DAFBLAwQUAAYACAAAACEA&#10;2669CN4AAAAIAQAADwAAAGRycy9kb3ducmV2LnhtbEyPwW7CMBBE75X4B2uRegObqJSQxkGItiri&#10;RuiBo4mXJBCvo9hA+vc1J7jNalYzb9JFbxp2xc7VliRMxgIYUmF1TaWE3933KAbmvCKtGkso4Q8d&#10;LLLBS6oSbW+0xWvuSxZCyCVKQuV9m3DuigqNcmPbIgXvaDujfDi7kutO3UK4aXgkxDs3qqbQUKkW&#10;VxUW5/xiJByn+3V85uvNzyzn0Sb6PO2+9icpX4f98gOYx94/nuGOH9AhC0wHeyHtWCMhDPESRvM3&#10;YHd3Es+nwA5BzYQAnqX8eUD2DwAA//8DAFBLAQItABQABgAIAAAAIQC2gziS/gAAAOEBAAATAAAA&#10;AAAAAAAAAAAAAAAAAABbQ29udGVudF9UeXBlc10ueG1sUEsBAi0AFAAGAAgAAAAhADj9If/WAAAA&#10;lAEAAAsAAAAAAAAAAAAAAAAALwEAAF9yZWxzLy5yZWxzUEsBAi0AFAAGAAgAAAAhAF5uc3N+AgAA&#10;YAUAAA4AAAAAAAAAAAAAAAAALgIAAGRycy9lMm9Eb2MueG1sUEsBAi0AFAAGAAgAAAAhANuuvQje&#10;AAAACAEAAA8AAAAAAAAAAAAAAAAA2AQAAGRycy9kb3ducmV2LnhtbFBLBQYAAAAABAAEAPMAAADj&#10;BQAAAAA=&#10;" fillcolor="#002060" stroked="f" strokeweight="1pt">
                <w10:wrap anchorx="page"/>
              </v:rect>
            </w:pict>
          </mc:Fallback>
        </mc:AlternateContent>
      </w:r>
    </w:p>
    <w:p w14:paraId="15BE2655" w14:textId="77777777" w:rsidR="005A5FFA" w:rsidRDefault="005A5FFA" w:rsidP="005A5FFA"/>
    <w:p w14:paraId="3AD1465F" w14:textId="77777777" w:rsidR="005A5FFA" w:rsidRDefault="005A5FFA" w:rsidP="005A5FFA"/>
    <w:p w14:paraId="09858CE5" w14:textId="77777777" w:rsidR="005A5FFA" w:rsidRDefault="005A5FFA" w:rsidP="005A5FFA">
      <w:pPr>
        <w:tabs>
          <w:tab w:val="left" w:pos="1110"/>
        </w:tabs>
      </w:pPr>
      <w:r>
        <w:tab/>
      </w:r>
    </w:p>
    <w:p w14:paraId="3744ED9E" w14:textId="4E3F7E60" w:rsidR="00C544AD" w:rsidRDefault="00C84C06" w:rsidP="00C544AD">
      <w:pPr>
        <w:rPr>
          <w:rFonts w:asciiTheme="majorHAnsi" w:eastAsiaTheme="majorEastAsia" w:hAnsiTheme="majorHAnsi" w:cstheme="majorBidi"/>
          <w:spacing w:val="-10"/>
          <w:kern w:val="28"/>
          <w:sz w:val="56"/>
          <w:szCs w:val="56"/>
        </w:rPr>
      </w:pPr>
      <w:r w:rsidRPr="00C84C06">
        <w:rPr>
          <w:rFonts w:asciiTheme="majorHAnsi" w:eastAsiaTheme="majorEastAsia" w:hAnsiTheme="majorHAnsi" w:cstheme="majorBidi"/>
          <w:spacing w:val="-10"/>
          <w:kern w:val="28"/>
          <w:sz w:val="56"/>
          <w:szCs w:val="56"/>
        </w:rPr>
        <w:t>Breaking Down Silos: Developing a Knowledge Sharing Platform for Internal Business</w:t>
      </w:r>
      <w:r w:rsidR="00935710">
        <w:rPr>
          <w:rFonts w:asciiTheme="majorHAnsi" w:eastAsiaTheme="majorEastAsia" w:hAnsiTheme="majorHAnsi" w:cstheme="majorBidi"/>
          <w:spacing w:val="-10"/>
          <w:kern w:val="28"/>
          <w:sz w:val="56"/>
          <w:szCs w:val="56"/>
        </w:rPr>
        <w:t>.</w:t>
      </w:r>
    </w:p>
    <w:p w14:paraId="7EE11112" w14:textId="2C10F82A" w:rsidR="005A5FFA" w:rsidRDefault="005A5FFA" w:rsidP="00C544AD">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Code </w:t>
      </w:r>
      <w:r w:rsidR="00912F1F">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D858FC" w:rsidRPr="00D858FC">
        <w:rPr>
          <w:rFonts w:asciiTheme="majorHAnsi" w:eastAsiaTheme="majorEastAsia" w:hAnsiTheme="majorHAnsi" w:cstheme="majorBidi"/>
          <w:spacing w:val="-10"/>
          <w:kern w:val="28"/>
          <w:sz w:val="32"/>
          <w:szCs w:val="32"/>
        </w:rPr>
        <w:t>COMP3700</w:t>
      </w:r>
      <w:r w:rsidR="007C04D0">
        <w:rPr>
          <w:rFonts w:asciiTheme="majorHAnsi" w:eastAsiaTheme="majorEastAsia" w:hAnsiTheme="majorHAnsi" w:cstheme="majorBidi"/>
          <w:spacing w:val="-10"/>
          <w:kern w:val="28"/>
          <w:sz w:val="32"/>
          <w:szCs w:val="32"/>
        </w:rPr>
        <w:t>6</w:t>
      </w:r>
    </w:p>
    <w:p w14:paraId="1B58D87A" w14:textId="25DBF62E"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Title </w:t>
      </w:r>
      <w:r w:rsidR="00FE62A2">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935710">
        <w:rPr>
          <w:rFonts w:asciiTheme="majorHAnsi" w:eastAsiaTheme="majorEastAsia" w:hAnsiTheme="majorHAnsi" w:cstheme="majorBidi"/>
          <w:spacing w:val="-10"/>
          <w:kern w:val="28"/>
          <w:sz w:val="32"/>
          <w:szCs w:val="32"/>
        </w:rPr>
        <w:t>Workplace project</w:t>
      </w:r>
    </w:p>
    <w:p w14:paraId="3A757A64" w14:textId="5F6AF779"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Leader </w:t>
      </w:r>
      <w:r w:rsidR="00025AE7">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6C6049" w:rsidRPr="006C6049">
        <w:rPr>
          <w:rFonts w:asciiTheme="majorHAnsi" w:eastAsiaTheme="majorEastAsia" w:hAnsiTheme="majorHAnsi" w:cstheme="majorBidi"/>
          <w:spacing w:val="-10"/>
          <w:kern w:val="28"/>
          <w:sz w:val="32"/>
          <w:szCs w:val="32"/>
        </w:rPr>
        <w:t xml:space="preserve">Dr </w:t>
      </w:r>
      <w:r w:rsidR="00935710">
        <w:rPr>
          <w:rFonts w:asciiTheme="majorHAnsi" w:eastAsiaTheme="majorEastAsia" w:hAnsiTheme="majorHAnsi" w:cstheme="majorBidi"/>
          <w:spacing w:val="-10"/>
          <w:kern w:val="28"/>
          <w:sz w:val="32"/>
          <w:szCs w:val="32"/>
        </w:rPr>
        <w:t>Beverley Cook</w:t>
      </w:r>
    </w:p>
    <w:p w14:paraId="3AA6D04A" w14:textId="0FE34B7A" w:rsidR="00C13AD5" w:rsidRDefault="005A5FFA" w:rsidP="00C13AD5">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Word Count – </w:t>
      </w:r>
      <w:r w:rsidR="00DB7069">
        <w:rPr>
          <w:rFonts w:asciiTheme="majorHAnsi" w:eastAsiaTheme="majorEastAsia" w:hAnsiTheme="majorHAnsi" w:cstheme="majorBidi"/>
          <w:spacing w:val="-10"/>
          <w:kern w:val="28"/>
          <w:sz w:val="32"/>
          <w:szCs w:val="32"/>
        </w:rPr>
        <w:t>0</w:t>
      </w:r>
    </w:p>
    <w:p w14:paraId="2C917A34" w14:textId="1DD34DD5" w:rsidR="00C13AD5" w:rsidRPr="004C64A1" w:rsidRDefault="00386866" w:rsidP="00C13AD5">
      <w:pPr>
        <w:rPr>
          <w:rFonts w:asciiTheme="majorHAnsi" w:eastAsiaTheme="majorEastAsia" w:hAnsiTheme="majorHAnsi" w:cstheme="majorBidi"/>
          <w:i/>
          <w:iCs/>
          <w:spacing w:val="-10"/>
          <w:kern w:val="28"/>
          <w:sz w:val="32"/>
          <w:szCs w:val="32"/>
        </w:rPr>
      </w:pPr>
      <w:r>
        <w:rPr>
          <w:rFonts w:asciiTheme="majorHAnsi" w:eastAsiaTheme="majorEastAsia" w:hAnsiTheme="majorHAnsi" w:cstheme="majorBidi"/>
          <w:spacing w:val="-10"/>
          <w:kern w:val="28"/>
          <w:sz w:val="32"/>
          <w:szCs w:val="32"/>
        </w:rPr>
        <w:t>Content Page</w:t>
      </w:r>
      <w:r w:rsidR="00C13AD5">
        <w:rPr>
          <w:rFonts w:asciiTheme="majorHAnsi" w:eastAsiaTheme="majorEastAsia" w:hAnsiTheme="majorHAnsi" w:cstheme="majorBidi"/>
          <w:spacing w:val="-10"/>
          <w:kern w:val="28"/>
          <w:sz w:val="32"/>
          <w:szCs w:val="32"/>
        </w:rPr>
        <w:t xml:space="preserve"> Count – </w:t>
      </w:r>
      <w:r w:rsidR="00DB7069">
        <w:rPr>
          <w:rFonts w:asciiTheme="majorHAnsi" w:eastAsiaTheme="majorEastAsia" w:hAnsiTheme="majorHAnsi" w:cstheme="majorBidi"/>
          <w:spacing w:val="-10"/>
          <w:kern w:val="28"/>
          <w:sz w:val="32"/>
          <w:szCs w:val="32"/>
        </w:rPr>
        <w:t xml:space="preserve">0 </w:t>
      </w:r>
      <w:r w:rsidR="009D0A8D" w:rsidRPr="004C64A1">
        <w:rPr>
          <w:rFonts w:asciiTheme="majorHAnsi" w:eastAsiaTheme="majorEastAsia" w:hAnsiTheme="majorHAnsi" w:cstheme="majorBidi"/>
          <w:i/>
          <w:iCs/>
          <w:spacing w:val="-10"/>
          <w:kern w:val="28"/>
          <w:sz w:val="32"/>
          <w:szCs w:val="32"/>
        </w:rPr>
        <w:t xml:space="preserve">(excluding contents, list of tables, </w:t>
      </w:r>
      <w:r w:rsidR="004C64A1" w:rsidRPr="004C64A1">
        <w:rPr>
          <w:rFonts w:asciiTheme="majorHAnsi" w:eastAsiaTheme="majorEastAsia" w:hAnsiTheme="majorHAnsi" w:cstheme="majorBidi"/>
          <w:i/>
          <w:iCs/>
          <w:spacing w:val="-10"/>
          <w:kern w:val="28"/>
          <w:sz w:val="32"/>
          <w:szCs w:val="32"/>
        </w:rPr>
        <w:t>references,</w:t>
      </w:r>
      <w:r w:rsidR="009D0A8D" w:rsidRPr="004C64A1">
        <w:rPr>
          <w:rFonts w:asciiTheme="majorHAnsi" w:eastAsiaTheme="majorEastAsia" w:hAnsiTheme="majorHAnsi" w:cstheme="majorBidi"/>
          <w:i/>
          <w:iCs/>
          <w:spacing w:val="-10"/>
          <w:kern w:val="28"/>
          <w:sz w:val="32"/>
          <w:szCs w:val="32"/>
        </w:rPr>
        <w:t xml:space="preserve"> and annex)</w:t>
      </w:r>
    </w:p>
    <w:p w14:paraId="604F706D" w14:textId="77777777" w:rsidR="005A5FFA" w:rsidRDefault="005A5FFA" w:rsidP="005A5FFA"/>
    <w:p w14:paraId="6298F4B7" w14:textId="77777777" w:rsidR="005A5FFA" w:rsidRDefault="005A5FFA" w:rsidP="005A5FFA"/>
    <w:p w14:paraId="20F0F8A2" w14:textId="77777777" w:rsidR="005A5FFA" w:rsidRDefault="005A5FFA" w:rsidP="005A5FFA"/>
    <w:p w14:paraId="577F24C2" w14:textId="77777777" w:rsidR="005A5FFA" w:rsidRDefault="005A5FFA" w:rsidP="005A5FFA"/>
    <w:p w14:paraId="43B21260" w14:textId="77777777" w:rsidR="005A5FFA" w:rsidRDefault="005A5FFA" w:rsidP="005A5FFA"/>
    <w:p w14:paraId="2177B5EF" w14:textId="77777777" w:rsidR="005A5FFA" w:rsidRDefault="005A5FFA" w:rsidP="005A5FFA"/>
    <w:p w14:paraId="088B4920" w14:textId="77777777" w:rsidR="005A5FFA" w:rsidRDefault="005A5FFA" w:rsidP="005A5FFA"/>
    <w:p w14:paraId="6281060C" w14:textId="77777777" w:rsidR="005A5FFA" w:rsidRDefault="005A5FFA" w:rsidP="005A5FFA"/>
    <w:p w14:paraId="0AD1E7C2" w14:textId="7E4C576D" w:rsidR="005A5FFA" w:rsidRDefault="005A5FFA" w:rsidP="005A5FFA"/>
    <w:p w14:paraId="51C2FDC3" w14:textId="77777777" w:rsidR="00525E18" w:rsidRDefault="00525E18" w:rsidP="005A5FFA"/>
    <w:p w14:paraId="31B4B872" w14:textId="77777777" w:rsidR="005A5FFA" w:rsidRDefault="005A5FFA" w:rsidP="005A5FFA"/>
    <w:p w14:paraId="7D14C560" w14:textId="77777777" w:rsidR="005A5FFA" w:rsidRDefault="005A5FFA" w:rsidP="005A5FFA"/>
    <w:p w14:paraId="20E4FD85" w14:textId="77777777" w:rsidR="005A5FFA" w:rsidRDefault="005A5FFA" w:rsidP="005A5FFA"/>
    <w:p w14:paraId="0BDEA4B9" w14:textId="77777777" w:rsidR="005A5FFA" w:rsidRDefault="005A5FFA" w:rsidP="005A5FFA"/>
    <w:p w14:paraId="4737B3F3" w14:textId="77777777" w:rsidR="00F2472E" w:rsidRDefault="00F2472E" w:rsidP="00C544AD">
      <w:bookmarkStart w:id="2" w:name="_Toc56110884"/>
      <w:bookmarkEnd w:id="1"/>
    </w:p>
    <w:sdt>
      <w:sdtPr>
        <w:rPr>
          <w:rFonts w:ascii="Arial" w:eastAsiaTheme="minorHAnsi" w:hAnsi="Arial" w:cstheme="minorBidi"/>
          <w:color w:val="auto"/>
          <w:sz w:val="22"/>
          <w:szCs w:val="22"/>
          <w:lang w:val="en-GB"/>
        </w:rPr>
        <w:id w:val="-1333294483"/>
        <w:docPartObj>
          <w:docPartGallery w:val="Table of Contents"/>
          <w:docPartUnique/>
        </w:docPartObj>
      </w:sdtPr>
      <w:sdtContent>
        <w:p w14:paraId="62D5CA17" w14:textId="77777777" w:rsidR="008C4969" w:rsidRDefault="008C4969" w:rsidP="008C4969">
          <w:pPr>
            <w:pStyle w:val="TOCHeading"/>
            <w:tabs>
              <w:tab w:val="left" w:pos="1995"/>
            </w:tabs>
          </w:pPr>
          <w:r>
            <w:t>Contents</w:t>
          </w:r>
          <w:r>
            <w:tab/>
          </w:r>
        </w:p>
        <w:p w14:paraId="5DA29BCD" w14:textId="277AFD85" w:rsidR="006126E8" w:rsidRDefault="008C496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8954988" w:history="1">
            <w:r w:rsidR="006126E8" w:rsidRPr="00E25797">
              <w:rPr>
                <w:rStyle w:val="Hyperlink"/>
                <w:noProof/>
              </w:rPr>
              <w:t>List of Tables</w:t>
            </w:r>
            <w:r w:rsidR="006126E8">
              <w:rPr>
                <w:noProof/>
                <w:webHidden/>
              </w:rPr>
              <w:tab/>
            </w:r>
            <w:r w:rsidR="006126E8">
              <w:rPr>
                <w:noProof/>
                <w:webHidden/>
              </w:rPr>
              <w:fldChar w:fldCharType="begin"/>
            </w:r>
            <w:r w:rsidR="006126E8">
              <w:rPr>
                <w:noProof/>
                <w:webHidden/>
              </w:rPr>
              <w:instrText xml:space="preserve"> PAGEREF _Toc128954988 \h </w:instrText>
            </w:r>
            <w:r w:rsidR="006126E8">
              <w:rPr>
                <w:noProof/>
                <w:webHidden/>
              </w:rPr>
            </w:r>
            <w:r w:rsidR="006126E8">
              <w:rPr>
                <w:noProof/>
                <w:webHidden/>
              </w:rPr>
              <w:fldChar w:fldCharType="separate"/>
            </w:r>
            <w:r w:rsidR="006126E8">
              <w:rPr>
                <w:noProof/>
                <w:webHidden/>
              </w:rPr>
              <w:t>4</w:t>
            </w:r>
            <w:r w:rsidR="006126E8">
              <w:rPr>
                <w:noProof/>
                <w:webHidden/>
              </w:rPr>
              <w:fldChar w:fldCharType="end"/>
            </w:r>
          </w:hyperlink>
        </w:p>
        <w:p w14:paraId="423FF34B" w14:textId="1363D730" w:rsidR="006126E8" w:rsidRDefault="00000000">
          <w:pPr>
            <w:pStyle w:val="TOC1"/>
            <w:tabs>
              <w:tab w:val="left" w:pos="440"/>
              <w:tab w:val="right" w:leader="dot" w:pos="9016"/>
            </w:tabs>
            <w:rPr>
              <w:rFonts w:asciiTheme="minorHAnsi" w:eastAsiaTheme="minorEastAsia" w:hAnsiTheme="minorHAnsi"/>
              <w:noProof/>
              <w:lang w:eastAsia="en-GB"/>
            </w:rPr>
          </w:pPr>
          <w:hyperlink w:anchor="_Toc128954989" w:history="1">
            <w:r w:rsidR="006126E8" w:rsidRPr="00E25797">
              <w:rPr>
                <w:rStyle w:val="Hyperlink"/>
                <w:noProof/>
              </w:rPr>
              <w:t>1.</w:t>
            </w:r>
            <w:r w:rsidR="006126E8">
              <w:rPr>
                <w:rFonts w:asciiTheme="minorHAnsi" w:eastAsiaTheme="minorEastAsia" w:hAnsiTheme="minorHAnsi"/>
                <w:noProof/>
                <w:lang w:eastAsia="en-GB"/>
              </w:rPr>
              <w:tab/>
            </w:r>
            <w:r w:rsidR="006126E8" w:rsidRPr="00E25797">
              <w:rPr>
                <w:rStyle w:val="Hyperlink"/>
                <w:noProof/>
              </w:rPr>
              <w:t>Executive summary</w:t>
            </w:r>
            <w:r w:rsidR="006126E8">
              <w:rPr>
                <w:noProof/>
                <w:webHidden/>
              </w:rPr>
              <w:tab/>
            </w:r>
            <w:r w:rsidR="006126E8">
              <w:rPr>
                <w:noProof/>
                <w:webHidden/>
              </w:rPr>
              <w:fldChar w:fldCharType="begin"/>
            </w:r>
            <w:r w:rsidR="006126E8">
              <w:rPr>
                <w:noProof/>
                <w:webHidden/>
              </w:rPr>
              <w:instrText xml:space="preserve"> PAGEREF _Toc128954989 \h </w:instrText>
            </w:r>
            <w:r w:rsidR="006126E8">
              <w:rPr>
                <w:noProof/>
                <w:webHidden/>
              </w:rPr>
            </w:r>
            <w:r w:rsidR="006126E8">
              <w:rPr>
                <w:noProof/>
                <w:webHidden/>
              </w:rPr>
              <w:fldChar w:fldCharType="separate"/>
            </w:r>
            <w:r w:rsidR="006126E8">
              <w:rPr>
                <w:noProof/>
                <w:webHidden/>
              </w:rPr>
              <w:t>5</w:t>
            </w:r>
            <w:r w:rsidR="006126E8">
              <w:rPr>
                <w:noProof/>
                <w:webHidden/>
              </w:rPr>
              <w:fldChar w:fldCharType="end"/>
            </w:r>
          </w:hyperlink>
        </w:p>
        <w:p w14:paraId="2A656CB3" w14:textId="34E33A2A" w:rsidR="006126E8" w:rsidRDefault="00000000">
          <w:pPr>
            <w:pStyle w:val="TOC2"/>
            <w:tabs>
              <w:tab w:val="right" w:leader="dot" w:pos="9016"/>
            </w:tabs>
            <w:rPr>
              <w:rFonts w:asciiTheme="minorHAnsi" w:eastAsiaTheme="minorEastAsia" w:hAnsiTheme="minorHAnsi"/>
              <w:noProof/>
              <w:lang w:eastAsia="en-GB"/>
            </w:rPr>
          </w:pPr>
          <w:hyperlink w:anchor="_Toc128954990" w:history="1">
            <w:r w:rsidR="006126E8" w:rsidRPr="00E25797">
              <w:rPr>
                <w:rStyle w:val="Hyperlink"/>
                <w:noProof/>
              </w:rPr>
              <w:t xml:space="preserve">1.1 </w:t>
            </w:r>
            <w:r w:rsidR="006126E8" w:rsidRPr="00E25797">
              <w:rPr>
                <w:rStyle w:val="Hyperlink"/>
                <w:rFonts w:ascii="Calibri Light" w:hAnsi="Calibri Light" w:cs="Calibri Light"/>
                <w:noProof/>
                <w:shd w:val="clear" w:color="auto" w:fill="FFFFFF"/>
              </w:rPr>
              <w:t>Introduction</w:t>
            </w:r>
            <w:r w:rsidR="006126E8">
              <w:rPr>
                <w:noProof/>
                <w:webHidden/>
              </w:rPr>
              <w:tab/>
            </w:r>
            <w:r w:rsidR="006126E8">
              <w:rPr>
                <w:noProof/>
                <w:webHidden/>
              </w:rPr>
              <w:fldChar w:fldCharType="begin"/>
            </w:r>
            <w:r w:rsidR="006126E8">
              <w:rPr>
                <w:noProof/>
                <w:webHidden/>
              </w:rPr>
              <w:instrText xml:space="preserve"> PAGEREF _Toc128954990 \h </w:instrText>
            </w:r>
            <w:r w:rsidR="006126E8">
              <w:rPr>
                <w:noProof/>
                <w:webHidden/>
              </w:rPr>
            </w:r>
            <w:r w:rsidR="006126E8">
              <w:rPr>
                <w:noProof/>
                <w:webHidden/>
              </w:rPr>
              <w:fldChar w:fldCharType="separate"/>
            </w:r>
            <w:r w:rsidR="006126E8">
              <w:rPr>
                <w:noProof/>
                <w:webHidden/>
              </w:rPr>
              <w:t>5</w:t>
            </w:r>
            <w:r w:rsidR="006126E8">
              <w:rPr>
                <w:noProof/>
                <w:webHidden/>
              </w:rPr>
              <w:fldChar w:fldCharType="end"/>
            </w:r>
          </w:hyperlink>
        </w:p>
        <w:p w14:paraId="1007CA73" w14:textId="606BC5B3" w:rsidR="006126E8" w:rsidRDefault="00000000">
          <w:pPr>
            <w:pStyle w:val="TOC2"/>
            <w:tabs>
              <w:tab w:val="right" w:leader="dot" w:pos="9016"/>
            </w:tabs>
            <w:rPr>
              <w:rFonts w:asciiTheme="minorHAnsi" w:eastAsiaTheme="minorEastAsia" w:hAnsiTheme="minorHAnsi"/>
              <w:noProof/>
              <w:lang w:eastAsia="en-GB"/>
            </w:rPr>
          </w:pPr>
          <w:hyperlink w:anchor="_Toc128954991" w:history="1">
            <w:r w:rsidR="006126E8" w:rsidRPr="00E25797">
              <w:rPr>
                <w:rStyle w:val="Hyperlink"/>
                <w:rFonts w:cstheme="minorHAnsi"/>
                <w:noProof/>
              </w:rPr>
              <w:t xml:space="preserve">1.2 </w:t>
            </w:r>
            <w:r w:rsidR="006126E8" w:rsidRPr="00E25797">
              <w:rPr>
                <w:rStyle w:val="Hyperlink"/>
                <w:rFonts w:cstheme="minorHAnsi"/>
                <w:noProof/>
                <w:shd w:val="clear" w:color="auto" w:fill="FFFFFF"/>
              </w:rPr>
              <w:t>Opportunity</w:t>
            </w:r>
            <w:r w:rsidR="006126E8">
              <w:rPr>
                <w:noProof/>
                <w:webHidden/>
              </w:rPr>
              <w:tab/>
            </w:r>
            <w:r w:rsidR="006126E8">
              <w:rPr>
                <w:noProof/>
                <w:webHidden/>
              </w:rPr>
              <w:fldChar w:fldCharType="begin"/>
            </w:r>
            <w:r w:rsidR="006126E8">
              <w:rPr>
                <w:noProof/>
                <w:webHidden/>
              </w:rPr>
              <w:instrText xml:space="preserve"> PAGEREF _Toc128954991 \h </w:instrText>
            </w:r>
            <w:r w:rsidR="006126E8">
              <w:rPr>
                <w:noProof/>
                <w:webHidden/>
              </w:rPr>
            </w:r>
            <w:r w:rsidR="006126E8">
              <w:rPr>
                <w:noProof/>
                <w:webHidden/>
              </w:rPr>
              <w:fldChar w:fldCharType="separate"/>
            </w:r>
            <w:r w:rsidR="006126E8">
              <w:rPr>
                <w:noProof/>
                <w:webHidden/>
              </w:rPr>
              <w:t>5</w:t>
            </w:r>
            <w:r w:rsidR="006126E8">
              <w:rPr>
                <w:noProof/>
                <w:webHidden/>
              </w:rPr>
              <w:fldChar w:fldCharType="end"/>
            </w:r>
          </w:hyperlink>
        </w:p>
        <w:p w14:paraId="15EE52D4" w14:textId="291BFF28" w:rsidR="006126E8" w:rsidRDefault="00000000">
          <w:pPr>
            <w:pStyle w:val="TOC2"/>
            <w:tabs>
              <w:tab w:val="right" w:leader="dot" w:pos="9016"/>
            </w:tabs>
            <w:rPr>
              <w:rFonts w:asciiTheme="minorHAnsi" w:eastAsiaTheme="minorEastAsia" w:hAnsiTheme="minorHAnsi"/>
              <w:noProof/>
              <w:lang w:eastAsia="en-GB"/>
            </w:rPr>
          </w:pPr>
          <w:hyperlink w:anchor="_Toc128954992" w:history="1">
            <w:r w:rsidR="006126E8" w:rsidRPr="00E25797">
              <w:rPr>
                <w:rStyle w:val="Hyperlink"/>
                <w:noProof/>
              </w:rPr>
              <w:t>1.3 Gap Analysis</w:t>
            </w:r>
            <w:r w:rsidR="006126E8">
              <w:rPr>
                <w:noProof/>
                <w:webHidden/>
              </w:rPr>
              <w:tab/>
            </w:r>
            <w:r w:rsidR="006126E8">
              <w:rPr>
                <w:noProof/>
                <w:webHidden/>
              </w:rPr>
              <w:fldChar w:fldCharType="begin"/>
            </w:r>
            <w:r w:rsidR="006126E8">
              <w:rPr>
                <w:noProof/>
                <w:webHidden/>
              </w:rPr>
              <w:instrText xml:space="preserve"> PAGEREF _Toc128954992 \h </w:instrText>
            </w:r>
            <w:r w:rsidR="006126E8">
              <w:rPr>
                <w:noProof/>
                <w:webHidden/>
              </w:rPr>
            </w:r>
            <w:r w:rsidR="006126E8">
              <w:rPr>
                <w:noProof/>
                <w:webHidden/>
              </w:rPr>
              <w:fldChar w:fldCharType="separate"/>
            </w:r>
            <w:r w:rsidR="006126E8">
              <w:rPr>
                <w:noProof/>
                <w:webHidden/>
              </w:rPr>
              <w:t>6</w:t>
            </w:r>
            <w:r w:rsidR="006126E8">
              <w:rPr>
                <w:noProof/>
                <w:webHidden/>
              </w:rPr>
              <w:fldChar w:fldCharType="end"/>
            </w:r>
          </w:hyperlink>
        </w:p>
        <w:p w14:paraId="72EC5991" w14:textId="0A05BD41" w:rsidR="006126E8" w:rsidRDefault="00000000">
          <w:pPr>
            <w:pStyle w:val="TOC2"/>
            <w:tabs>
              <w:tab w:val="right" w:leader="dot" w:pos="9016"/>
            </w:tabs>
            <w:rPr>
              <w:rFonts w:asciiTheme="minorHAnsi" w:eastAsiaTheme="minorEastAsia" w:hAnsiTheme="minorHAnsi"/>
              <w:noProof/>
              <w:lang w:eastAsia="en-GB"/>
            </w:rPr>
          </w:pPr>
          <w:hyperlink w:anchor="_Toc128954993" w:history="1">
            <w:r w:rsidR="006126E8" w:rsidRPr="00E25797">
              <w:rPr>
                <w:rStyle w:val="Hyperlink"/>
                <w:noProof/>
              </w:rPr>
              <w:t>1.4 Feasibility Analysis</w:t>
            </w:r>
            <w:r w:rsidR="006126E8">
              <w:rPr>
                <w:noProof/>
                <w:webHidden/>
              </w:rPr>
              <w:tab/>
            </w:r>
            <w:r w:rsidR="006126E8">
              <w:rPr>
                <w:noProof/>
                <w:webHidden/>
              </w:rPr>
              <w:fldChar w:fldCharType="begin"/>
            </w:r>
            <w:r w:rsidR="006126E8">
              <w:rPr>
                <w:noProof/>
                <w:webHidden/>
              </w:rPr>
              <w:instrText xml:space="preserve"> PAGEREF _Toc128954993 \h </w:instrText>
            </w:r>
            <w:r w:rsidR="006126E8">
              <w:rPr>
                <w:noProof/>
                <w:webHidden/>
              </w:rPr>
            </w:r>
            <w:r w:rsidR="006126E8">
              <w:rPr>
                <w:noProof/>
                <w:webHidden/>
              </w:rPr>
              <w:fldChar w:fldCharType="separate"/>
            </w:r>
            <w:r w:rsidR="006126E8">
              <w:rPr>
                <w:noProof/>
                <w:webHidden/>
              </w:rPr>
              <w:t>6</w:t>
            </w:r>
            <w:r w:rsidR="006126E8">
              <w:rPr>
                <w:noProof/>
                <w:webHidden/>
              </w:rPr>
              <w:fldChar w:fldCharType="end"/>
            </w:r>
          </w:hyperlink>
        </w:p>
        <w:p w14:paraId="7035059C" w14:textId="4EC32DDD" w:rsidR="006126E8" w:rsidRDefault="00000000">
          <w:pPr>
            <w:pStyle w:val="TOC3"/>
            <w:tabs>
              <w:tab w:val="right" w:leader="dot" w:pos="9016"/>
            </w:tabs>
            <w:rPr>
              <w:rFonts w:asciiTheme="minorHAnsi" w:eastAsiaTheme="minorEastAsia" w:hAnsiTheme="minorHAnsi"/>
              <w:noProof/>
              <w:lang w:eastAsia="en-GB"/>
            </w:rPr>
          </w:pPr>
          <w:hyperlink w:anchor="_Toc128954994" w:history="1">
            <w:r w:rsidR="006126E8" w:rsidRPr="00E25797">
              <w:rPr>
                <w:rStyle w:val="Hyperlink"/>
                <w:noProof/>
              </w:rPr>
              <w:t>1.4.1 Operational</w:t>
            </w:r>
            <w:r w:rsidR="006126E8">
              <w:rPr>
                <w:noProof/>
                <w:webHidden/>
              </w:rPr>
              <w:tab/>
            </w:r>
            <w:r w:rsidR="006126E8">
              <w:rPr>
                <w:noProof/>
                <w:webHidden/>
              </w:rPr>
              <w:fldChar w:fldCharType="begin"/>
            </w:r>
            <w:r w:rsidR="006126E8">
              <w:rPr>
                <w:noProof/>
                <w:webHidden/>
              </w:rPr>
              <w:instrText xml:space="preserve"> PAGEREF _Toc128954994 \h </w:instrText>
            </w:r>
            <w:r w:rsidR="006126E8">
              <w:rPr>
                <w:noProof/>
                <w:webHidden/>
              </w:rPr>
            </w:r>
            <w:r w:rsidR="006126E8">
              <w:rPr>
                <w:noProof/>
                <w:webHidden/>
              </w:rPr>
              <w:fldChar w:fldCharType="separate"/>
            </w:r>
            <w:r w:rsidR="006126E8">
              <w:rPr>
                <w:noProof/>
                <w:webHidden/>
              </w:rPr>
              <w:t>6</w:t>
            </w:r>
            <w:r w:rsidR="006126E8">
              <w:rPr>
                <w:noProof/>
                <w:webHidden/>
              </w:rPr>
              <w:fldChar w:fldCharType="end"/>
            </w:r>
          </w:hyperlink>
        </w:p>
        <w:p w14:paraId="3D252E47" w14:textId="146E23A5" w:rsidR="006126E8" w:rsidRDefault="00000000">
          <w:pPr>
            <w:pStyle w:val="TOC3"/>
            <w:tabs>
              <w:tab w:val="right" w:leader="dot" w:pos="9016"/>
            </w:tabs>
            <w:rPr>
              <w:rFonts w:asciiTheme="minorHAnsi" w:eastAsiaTheme="minorEastAsia" w:hAnsiTheme="minorHAnsi"/>
              <w:noProof/>
              <w:lang w:eastAsia="en-GB"/>
            </w:rPr>
          </w:pPr>
          <w:hyperlink w:anchor="_Toc128954995" w:history="1">
            <w:r w:rsidR="006126E8" w:rsidRPr="00E25797">
              <w:rPr>
                <w:rStyle w:val="Hyperlink"/>
                <w:noProof/>
              </w:rPr>
              <w:t>1.4.2 Technical</w:t>
            </w:r>
            <w:r w:rsidR="006126E8">
              <w:rPr>
                <w:noProof/>
                <w:webHidden/>
              </w:rPr>
              <w:tab/>
            </w:r>
            <w:r w:rsidR="006126E8">
              <w:rPr>
                <w:noProof/>
                <w:webHidden/>
              </w:rPr>
              <w:fldChar w:fldCharType="begin"/>
            </w:r>
            <w:r w:rsidR="006126E8">
              <w:rPr>
                <w:noProof/>
                <w:webHidden/>
              </w:rPr>
              <w:instrText xml:space="preserve"> PAGEREF _Toc128954995 \h </w:instrText>
            </w:r>
            <w:r w:rsidR="006126E8">
              <w:rPr>
                <w:noProof/>
                <w:webHidden/>
              </w:rPr>
            </w:r>
            <w:r w:rsidR="006126E8">
              <w:rPr>
                <w:noProof/>
                <w:webHidden/>
              </w:rPr>
              <w:fldChar w:fldCharType="separate"/>
            </w:r>
            <w:r w:rsidR="006126E8">
              <w:rPr>
                <w:noProof/>
                <w:webHidden/>
              </w:rPr>
              <w:t>6</w:t>
            </w:r>
            <w:r w:rsidR="006126E8">
              <w:rPr>
                <w:noProof/>
                <w:webHidden/>
              </w:rPr>
              <w:fldChar w:fldCharType="end"/>
            </w:r>
          </w:hyperlink>
        </w:p>
        <w:p w14:paraId="566D3654" w14:textId="11145E0C" w:rsidR="006126E8" w:rsidRDefault="00000000">
          <w:pPr>
            <w:pStyle w:val="TOC3"/>
            <w:tabs>
              <w:tab w:val="right" w:leader="dot" w:pos="9016"/>
            </w:tabs>
            <w:rPr>
              <w:rFonts w:asciiTheme="minorHAnsi" w:eastAsiaTheme="minorEastAsia" w:hAnsiTheme="minorHAnsi"/>
              <w:noProof/>
              <w:lang w:eastAsia="en-GB"/>
            </w:rPr>
          </w:pPr>
          <w:hyperlink w:anchor="_Toc128954996" w:history="1">
            <w:r w:rsidR="006126E8" w:rsidRPr="00E25797">
              <w:rPr>
                <w:rStyle w:val="Hyperlink"/>
                <w:noProof/>
              </w:rPr>
              <w:t>1.4.3 Schedule</w:t>
            </w:r>
            <w:r w:rsidR="006126E8">
              <w:rPr>
                <w:noProof/>
                <w:webHidden/>
              </w:rPr>
              <w:tab/>
            </w:r>
            <w:r w:rsidR="006126E8">
              <w:rPr>
                <w:noProof/>
                <w:webHidden/>
              </w:rPr>
              <w:fldChar w:fldCharType="begin"/>
            </w:r>
            <w:r w:rsidR="006126E8">
              <w:rPr>
                <w:noProof/>
                <w:webHidden/>
              </w:rPr>
              <w:instrText xml:space="preserve"> PAGEREF _Toc128954996 \h </w:instrText>
            </w:r>
            <w:r w:rsidR="006126E8">
              <w:rPr>
                <w:noProof/>
                <w:webHidden/>
              </w:rPr>
            </w:r>
            <w:r w:rsidR="006126E8">
              <w:rPr>
                <w:noProof/>
                <w:webHidden/>
              </w:rPr>
              <w:fldChar w:fldCharType="separate"/>
            </w:r>
            <w:r w:rsidR="006126E8">
              <w:rPr>
                <w:noProof/>
                <w:webHidden/>
              </w:rPr>
              <w:t>6</w:t>
            </w:r>
            <w:r w:rsidR="006126E8">
              <w:rPr>
                <w:noProof/>
                <w:webHidden/>
              </w:rPr>
              <w:fldChar w:fldCharType="end"/>
            </w:r>
          </w:hyperlink>
        </w:p>
        <w:p w14:paraId="36CA1ADE" w14:textId="11822F89" w:rsidR="006126E8" w:rsidRDefault="00000000">
          <w:pPr>
            <w:pStyle w:val="TOC3"/>
            <w:tabs>
              <w:tab w:val="right" w:leader="dot" w:pos="9016"/>
            </w:tabs>
            <w:rPr>
              <w:rFonts w:asciiTheme="minorHAnsi" w:eastAsiaTheme="minorEastAsia" w:hAnsiTheme="minorHAnsi"/>
              <w:noProof/>
              <w:lang w:eastAsia="en-GB"/>
            </w:rPr>
          </w:pPr>
          <w:hyperlink w:anchor="_Toc128954997" w:history="1">
            <w:r w:rsidR="006126E8" w:rsidRPr="00E25797">
              <w:rPr>
                <w:rStyle w:val="Hyperlink"/>
                <w:noProof/>
              </w:rPr>
              <w:t>1.4.4 Economic</w:t>
            </w:r>
            <w:r w:rsidR="006126E8">
              <w:rPr>
                <w:noProof/>
                <w:webHidden/>
              </w:rPr>
              <w:tab/>
            </w:r>
            <w:r w:rsidR="006126E8">
              <w:rPr>
                <w:noProof/>
                <w:webHidden/>
              </w:rPr>
              <w:fldChar w:fldCharType="begin"/>
            </w:r>
            <w:r w:rsidR="006126E8">
              <w:rPr>
                <w:noProof/>
                <w:webHidden/>
              </w:rPr>
              <w:instrText xml:space="preserve"> PAGEREF _Toc128954997 \h </w:instrText>
            </w:r>
            <w:r w:rsidR="006126E8">
              <w:rPr>
                <w:noProof/>
                <w:webHidden/>
              </w:rPr>
            </w:r>
            <w:r w:rsidR="006126E8">
              <w:rPr>
                <w:noProof/>
                <w:webHidden/>
              </w:rPr>
              <w:fldChar w:fldCharType="separate"/>
            </w:r>
            <w:r w:rsidR="006126E8">
              <w:rPr>
                <w:noProof/>
                <w:webHidden/>
              </w:rPr>
              <w:t>6</w:t>
            </w:r>
            <w:r w:rsidR="006126E8">
              <w:rPr>
                <w:noProof/>
                <w:webHidden/>
              </w:rPr>
              <w:fldChar w:fldCharType="end"/>
            </w:r>
          </w:hyperlink>
        </w:p>
        <w:p w14:paraId="02759523" w14:textId="0CB8006F" w:rsidR="006126E8" w:rsidRDefault="00000000">
          <w:pPr>
            <w:pStyle w:val="TOC2"/>
            <w:tabs>
              <w:tab w:val="right" w:leader="dot" w:pos="9016"/>
            </w:tabs>
            <w:rPr>
              <w:rFonts w:asciiTheme="minorHAnsi" w:eastAsiaTheme="minorEastAsia" w:hAnsiTheme="minorHAnsi"/>
              <w:noProof/>
              <w:lang w:eastAsia="en-GB"/>
            </w:rPr>
          </w:pPr>
          <w:hyperlink w:anchor="_Toc128954998" w:history="1">
            <w:r w:rsidR="006126E8" w:rsidRPr="00E25797">
              <w:rPr>
                <w:rStyle w:val="Hyperlink"/>
                <w:noProof/>
              </w:rPr>
              <w:t>1.4 Risk Analysis</w:t>
            </w:r>
            <w:r w:rsidR="006126E8">
              <w:rPr>
                <w:noProof/>
                <w:webHidden/>
              </w:rPr>
              <w:tab/>
            </w:r>
            <w:r w:rsidR="006126E8">
              <w:rPr>
                <w:noProof/>
                <w:webHidden/>
              </w:rPr>
              <w:fldChar w:fldCharType="begin"/>
            </w:r>
            <w:r w:rsidR="006126E8">
              <w:rPr>
                <w:noProof/>
                <w:webHidden/>
              </w:rPr>
              <w:instrText xml:space="preserve"> PAGEREF _Toc128954998 \h </w:instrText>
            </w:r>
            <w:r w:rsidR="006126E8">
              <w:rPr>
                <w:noProof/>
                <w:webHidden/>
              </w:rPr>
            </w:r>
            <w:r w:rsidR="006126E8">
              <w:rPr>
                <w:noProof/>
                <w:webHidden/>
              </w:rPr>
              <w:fldChar w:fldCharType="separate"/>
            </w:r>
            <w:r w:rsidR="006126E8">
              <w:rPr>
                <w:noProof/>
                <w:webHidden/>
              </w:rPr>
              <w:t>7</w:t>
            </w:r>
            <w:r w:rsidR="006126E8">
              <w:rPr>
                <w:noProof/>
                <w:webHidden/>
              </w:rPr>
              <w:fldChar w:fldCharType="end"/>
            </w:r>
          </w:hyperlink>
        </w:p>
        <w:p w14:paraId="73E71510" w14:textId="2D97542B" w:rsidR="006126E8" w:rsidRDefault="00000000">
          <w:pPr>
            <w:pStyle w:val="TOC1"/>
            <w:tabs>
              <w:tab w:val="left" w:pos="440"/>
              <w:tab w:val="right" w:leader="dot" w:pos="9016"/>
            </w:tabs>
            <w:rPr>
              <w:rFonts w:asciiTheme="minorHAnsi" w:eastAsiaTheme="minorEastAsia" w:hAnsiTheme="minorHAnsi"/>
              <w:noProof/>
              <w:lang w:eastAsia="en-GB"/>
            </w:rPr>
          </w:pPr>
          <w:hyperlink w:anchor="_Toc128954999" w:history="1">
            <w:r w:rsidR="006126E8" w:rsidRPr="00E25797">
              <w:rPr>
                <w:rStyle w:val="Hyperlink"/>
                <w:noProof/>
              </w:rPr>
              <w:t>2.</w:t>
            </w:r>
            <w:r w:rsidR="006126E8">
              <w:rPr>
                <w:rFonts w:asciiTheme="minorHAnsi" w:eastAsiaTheme="minorEastAsia" w:hAnsiTheme="minorHAnsi"/>
                <w:noProof/>
                <w:lang w:eastAsia="en-GB"/>
              </w:rPr>
              <w:tab/>
            </w:r>
            <w:r w:rsidR="006126E8" w:rsidRPr="00E25797">
              <w:rPr>
                <w:rStyle w:val="Hyperlink"/>
                <w:noProof/>
              </w:rPr>
              <w:t>Technical literature review</w:t>
            </w:r>
            <w:r w:rsidR="006126E8">
              <w:rPr>
                <w:noProof/>
                <w:webHidden/>
              </w:rPr>
              <w:tab/>
            </w:r>
            <w:r w:rsidR="006126E8">
              <w:rPr>
                <w:noProof/>
                <w:webHidden/>
              </w:rPr>
              <w:fldChar w:fldCharType="begin"/>
            </w:r>
            <w:r w:rsidR="006126E8">
              <w:rPr>
                <w:noProof/>
                <w:webHidden/>
              </w:rPr>
              <w:instrText xml:space="preserve"> PAGEREF _Toc128954999 \h </w:instrText>
            </w:r>
            <w:r w:rsidR="006126E8">
              <w:rPr>
                <w:noProof/>
                <w:webHidden/>
              </w:rPr>
            </w:r>
            <w:r w:rsidR="006126E8">
              <w:rPr>
                <w:noProof/>
                <w:webHidden/>
              </w:rPr>
              <w:fldChar w:fldCharType="separate"/>
            </w:r>
            <w:r w:rsidR="006126E8">
              <w:rPr>
                <w:noProof/>
                <w:webHidden/>
              </w:rPr>
              <w:t>8</w:t>
            </w:r>
            <w:r w:rsidR="006126E8">
              <w:rPr>
                <w:noProof/>
                <w:webHidden/>
              </w:rPr>
              <w:fldChar w:fldCharType="end"/>
            </w:r>
          </w:hyperlink>
        </w:p>
        <w:p w14:paraId="031FED3F" w14:textId="04885332" w:rsidR="006126E8" w:rsidRDefault="00000000">
          <w:pPr>
            <w:pStyle w:val="TOC2"/>
            <w:tabs>
              <w:tab w:val="right" w:leader="dot" w:pos="9016"/>
            </w:tabs>
            <w:rPr>
              <w:rFonts w:asciiTheme="minorHAnsi" w:eastAsiaTheme="minorEastAsia" w:hAnsiTheme="minorHAnsi"/>
              <w:noProof/>
              <w:lang w:eastAsia="en-GB"/>
            </w:rPr>
          </w:pPr>
          <w:hyperlink w:anchor="_Toc128955000" w:history="1">
            <w:r w:rsidR="006126E8" w:rsidRPr="00E25797">
              <w:rPr>
                <w:rStyle w:val="Hyperlink"/>
                <w:noProof/>
              </w:rPr>
              <w:t>2.1 Team on MS Teams</w:t>
            </w:r>
            <w:r w:rsidR="006126E8">
              <w:rPr>
                <w:noProof/>
                <w:webHidden/>
              </w:rPr>
              <w:tab/>
            </w:r>
            <w:r w:rsidR="006126E8">
              <w:rPr>
                <w:noProof/>
                <w:webHidden/>
              </w:rPr>
              <w:fldChar w:fldCharType="begin"/>
            </w:r>
            <w:r w:rsidR="006126E8">
              <w:rPr>
                <w:noProof/>
                <w:webHidden/>
              </w:rPr>
              <w:instrText xml:space="preserve"> PAGEREF _Toc128955000 \h </w:instrText>
            </w:r>
            <w:r w:rsidR="006126E8">
              <w:rPr>
                <w:noProof/>
                <w:webHidden/>
              </w:rPr>
            </w:r>
            <w:r w:rsidR="006126E8">
              <w:rPr>
                <w:noProof/>
                <w:webHidden/>
              </w:rPr>
              <w:fldChar w:fldCharType="separate"/>
            </w:r>
            <w:r w:rsidR="006126E8">
              <w:rPr>
                <w:noProof/>
                <w:webHidden/>
              </w:rPr>
              <w:t>8</w:t>
            </w:r>
            <w:r w:rsidR="006126E8">
              <w:rPr>
                <w:noProof/>
                <w:webHidden/>
              </w:rPr>
              <w:fldChar w:fldCharType="end"/>
            </w:r>
          </w:hyperlink>
        </w:p>
        <w:p w14:paraId="7ADD399D" w14:textId="2580BC1B" w:rsidR="006126E8" w:rsidRDefault="00000000">
          <w:pPr>
            <w:pStyle w:val="TOC3"/>
            <w:tabs>
              <w:tab w:val="right" w:leader="dot" w:pos="9016"/>
            </w:tabs>
            <w:rPr>
              <w:rFonts w:asciiTheme="minorHAnsi" w:eastAsiaTheme="minorEastAsia" w:hAnsiTheme="minorHAnsi"/>
              <w:noProof/>
              <w:lang w:eastAsia="en-GB"/>
            </w:rPr>
          </w:pPr>
          <w:hyperlink w:anchor="_Toc128955001" w:history="1">
            <w:r w:rsidR="006126E8" w:rsidRPr="00E25797">
              <w:rPr>
                <w:rStyle w:val="Hyperlink"/>
                <w:noProof/>
              </w:rPr>
              <w:t>2.1.1 Limitations</w:t>
            </w:r>
            <w:r w:rsidR="006126E8">
              <w:rPr>
                <w:noProof/>
                <w:webHidden/>
              </w:rPr>
              <w:tab/>
            </w:r>
            <w:r w:rsidR="006126E8">
              <w:rPr>
                <w:noProof/>
                <w:webHidden/>
              </w:rPr>
              <w:fldChar w:fldCharType="begin"/>
            </w:r>
            <w:r w:rsidR="006126E8">
              <w:rPr>
                <w:noProof/>
                <w:webHidden/>
              </w:rPr>
              <w:instrText xml:space="preserve"> PAGEREF _Toc128955001 \h </w:instrText>
            </w:r>
            <w:r w:rsidR="006126E8">
              <w:rPr>
                <w:noProof/>
                <w:webHidden/>
              </w:rPr>
            </w:r>
            <w:r w:rsidR="006126E8">
              <w:rPr>
                <w:noProof/>
                <w:webHidden/>
              </w:rPr>
              <w:fldChar w:fldCharType="separate"/>
            </w:r>
            <w:r w:rsidR="006126E8">
              <w:rPr>
                <w:noProof/>
                <w:webHidden/>
              </w:rPr>
              <w:t>8</w:t>
            </w:r>
            <w:r w:rsidR="006126E8">
              <w:rPr>
                <w:noProof/>
                <w:webHidden/>
              </w:rPr>
              <w:fldChar w:fldCharType="end"/>
            </w:r>
          </w:hyperlink>
        </w:p>
        <w:p w14:paraId="13F830EE" w14:textId="3418AC60" w:rsidR="006126E8" w:rsidRDefault="00000000">
          <w:pPr>
            <w:pStyle w:val="TOC2"/>
            <w:tabs>
              <w:tab w:val="right" w:leader="dot" w:pos="9016"/>
            </w:tabs>
            <w:rPr>
              <w:rFonts w:asciiTheme="minorHAnsi" w:eastAsiaTheme="minorEastAsia" w:hAnsiTheme="minorHAnsi"/>
              <w:noProof/>
              <w:lang w:eastAsia="en-GB"/>
            </w:rPr>
          </w:pPr>
          <w:hyperlink w:anchor="_Toc128955002" w:history="1">
            <w:r w:rsidR="006126E8" w:rsidRPr="00E25797">
              <w:rPr>
                <w:rStyle w:val="Hyperlink"/>
                <w:noProof/>
              </w:rPr>
              <w:t>2.2 Dedicated SharePoint site</w:t>
            </w:r>
            <w:r w:rsidR="006126E8">
              <w:rPr>
                <w:noProof/>
                <w:webHidden/>
              </w:rPr>
              <w:tab/>
            </w:r>
            <w:r w:rsidR="006126E8">
              <w:rPr>
                <w:noProof/>
                <w:webHidden/>
              </w:rPr>
              <w:fldChar w:fldCharType="begin"/>
            </w:r>
            <w:r w:rsidR="006126E8">
              <w:rPr>
                <w:noProof/>
                <w:webHidden/>
              </w:rPr>
              <w:instrText xml:space="preserve"> PAGEREF _Toc128955002 \h </w:instrText>
            </w:r>
            <w:r w:rsidR="006126E8">
              <w:rPr>
                <w:noProof/>
                <w:webHidden/>
              </w:rPr>
            </w:r>
            <w:r w:rsidR="006126E8">
              <w:rPr>
                <w:noProof/>
                <w:webHidden/>
              </w:rPr>
              <w:fldChar w:fldCharType="separate"/>
            </w:r>
            <w:r w:rsidR="006126E8">
              <w:rPr>
                <w:noProof/>
                <w:webHidden/>
              </w:rPr>
              <w:t>8</w:t>
            </w:r>
            <w:r w:rsidR="006126E8">
              <w:rPr>
                <w:noProof/>
                <w:webHidden/>
              </w:rPr>
              <w:fldChar w:fldCharType="end"/>
            </w:r>
          </w:hyperlink>
        </w:p>
        <w:p w14:paraId="3379CC70" w14:textId="7F85115B" w:rsidR="006126E8" w:rsidRDefault="00000000">
          <w:pPr>
            <w:pStyle w:val="TOC3"/>
            <w:tabs>
              <w:tab w:val="right" w:leader="dot" w:pos="9016"/>
            </w:tabs>
            <w:rPr>
              <w:rFonts w:asciiTheme="minorHAnsi" w:eastAsiaTheme="minorEastAsia" w:hAnsiTheme="minorHAnsi"/>
              <w:noProof/>
              <w:lang w:eastAsia="en-GB"/>
            </w:rPr>
          </w:pPr>
          <w:hyperlink w:anchor="_Toc128955003" w:history="1">
            <w:r w:rsidR="006126E8" w:rsidRPr="00E25797">
              <w:rPr>
                <w:rStyle w:val="Hyperlink"/>
                <w:noProof/>
              </w:rPr>
              <w:t>2.2.1 Limitations</w:t>
            </w:r>
            <w:r w:rsidR="006126E8">
              <w:rPr>
                <w:noProof/>
                <w:webHidden/>
              </w:rPr>
              <w:tab/>
            </w:r>
            <w:r w:rsidR="006126E8">
              <w:rPr>
                <w:noProof/>
                <w:webHidden/>
              </w:rPr>
              <w:fldChar w:fldCharType="begin"/>
            </w:r>
            <w:r w:rsidR="006126E8">
              <w:rPr>
                <w:noProof/>
                <w:webHidden/>
              </w:rPr>
              <w:instrText xml:space="preserve"> PAGEREF _Toc128955003 \h </w:instrText>
            </w:r>
            <w:r w:rsidR="006126E8">
              <w:rPr>
                <w:noProof/>
                <w:webHidden/>
              </w:rPr>
            </w:r>
            <w:r w:rsidR="006126E8">
              <w:rPr>
                <w:noProof/>
                <w:webHidden/>
              </w:rPr>
              <w:fldChar w:fldCharType="separate"/>
            </w:r>
            <w:r w:rsidR="006126E8">
              <w:rPr>
                <w:noProof/>
                <w:webHidden/>
              </w:rPr>
              <w:t>8</w:t>
            </w:r>
            <w:r w:rsidR="006126E8">
              <w:rPr>
                <w:noProof/>
                <w:webHidden/>
              </w:rPr>
              <w:fldChar w:fldCharType="end"/>
            </w:r>
          </w:hyperlink>
        </w:p>
        <w:p w14:paraId="62A4C472" w14:textId="5FB7F643" w:rsidR="006126E8" w:rsidRDefault="00000000">
          <w:pPr>
            <w:pStyle w:val="TOC2"/>
            <w:tabs>
              <w:tab w:val="right" w:leader="dot" w:pos="9016"/>
            </w:tabs>
            <w:rPr>
              <w:rFonts w:asciiTheme="minorHAnsi" w:eastAsiaTheme="minorEastAsia" w:hAnsiTheme="minorHAnsi"/>
              <w:noProof/>
              <w:lang w:eastAsia="en-GB"/>
            </w:rPr>
          </w:pPr>
          <w:hyperlink w:anchor="_Toc128955004" w:history="1">
            <w:r w:rsidR="006126E8" w:rsidRPr="00E25797">
              <w:rPr>
                <w:rStyle w:val="Hyperlink"/>
                <w:noProof/>
              </w:rPr>
              <w:t>2.3 Miro board</w:t>
            </w:r>
            <w:r w:rsidR="006126E8">
              <w:rPr>
                <w:noProof/>
                <w:webHidden/>
              </w:rPr>
              <w:tab/>
            </w:r>
            <w:r w:rsidR="006126E8">
              <w:rPr>
                <w:noProof/>
                <w:webHidden/>
              </w:rPr>
              <w:fldChar w:fldCharType="begin"/>
            </w:r>
            <w:r w:rsidR="006126E8">
              <w:rPr>
                <w:noProof/>
                <w:webHidden/>
              </w:rPr>
              <w:instrText xml:space="preserve"> PAGEREF _Toc128955004 \h </w:instrText>
            </w:r>
            <w:r w:rsidR="006126E8">
              <w:rPr>
                <w:noProof/>
                <w:webHidden/>
              </w:rPr>
            </w:r>
            <w:r w:rsidR="006126E8">
              <w:rPr>
                <w:noProof/>
                <w:webHidden/>
              </w:rPr>
              <w:fldChar w:fldCharType="separate"/>
            </w:r>
            <w:r w:rsidR="006126E8">
              <w:rPr>
                <w:noProof/>
                <w:webHidden/>
              </w:rPr>
              <w:t>9</w:t>
            </w:r>
            <w:r w:rsidR="006126E8">
              <w:rPr>
                <w:noProof/>
                <w:webHidden/>
              </w:rPr>
              <w:fldChar w:fldCharType="end"/>
            </w:r>
          </w:hyperlink>
        </w:p>
        <w:p w14:paraId="6611287F" w14:textId="0D949981" w:rsidR="006126E8" w:rsidRDefault="00000000">
          <w:pPr>
            <w:pStyle w:val="TOC3"/>
            <w:tabs>
              <w:tab w:val="right" w:leader="dot" w:pos="9016"/>
            </w:tabs>
            <w:rPr>
              <w:rFonts w:asciiTheme="minorHAnsi" w:eastAsiaTheme="minorEastAsia" w:hAnsiTheme="minorHAnsi"/>
              <w:noProof/>
              <w:lang w:eastAsia="en-GB"/>
            </w:rPr>
          </w:pPr>
          <w:hyperlink w:anchor="_Toc128955005" w:history="1">
            <w:r w:rsidR="006126E8" w:rsidRPr="00E25797">
              <w:rPr>
                <w:rStyle w:val="Hyperlink"/>
                <w:noProof/>
              </w:rPr>
              <w:t>2.3.1 Limitations</w:t>
            </w:r>
            <w:r w:rsidR="006126E8">
              <w:rPr>
                <w:noProof/>
                <w:webHidden/>
              </w:rPr>
              <w:tab/>
            </w:r>
            <w:r w:rsidR="006126E8">
              <w:rPr>
                <w:noProof/>
                <w:webHidden/>
              </w:rPr>
              <w:fldChar w:fldCharType="begin"/>
            </w:r>
            <w:r w:rsidR="006126E8">
              <w:rPr>
                <w:noProof/>
                <w:webHidden/>
              </w:rPr>
              <w:instrText xml:space="preserve"> PAGEREF _Toc128955005 \h </w:instrText>
            </w:r>
            <w:r w:rsidR="006126E8">
              <w:rPr>
                <w:noProof/>
                <w:webHidden/>
              </w:rPr>
            </w:r>
            <w:r w:rsidR="006126E8">
              <w:rPr>
                <w:noProof/>
                <w:webHidden/>
              </w:rPr>
              <w:fldChar w:fldCharType="separate"/>
            </w:r>
            <w:r w:rsidR="006126E8">
              <w:rPr>
                <w:noProof/>
                <w:webHidden/>
              </w:rPr>
              <w:t>9</w:t>
            </w:r>
            <w:r w:rsidR="006126E8">
              <w:rPr>
                <w:noProof/>
                <w:webHidden/>
              </w:rPr>
              <w:fldChar w:fldCharType="end"/>
            </w:r>
          </w:hyperlink>
        </w:p>
        <w:p w14:paraId="3B4B7D3C" w14:textId="184546A6" w:rsidR="006126E8" w:rsidRDefault="00000000">
          <w:pPr>
            <w:pStyle w:val="TOC2"/>
            <w:tabs>
              <w:tab w:val="right" w:leader="dot" w:pos="9016"/>
            </w:tabs>
            <w:rPr>
              <w:rFonts w:asciiTheme="minorHAnsi" w:eastAsiaTheme="minorEastAsia" w:hAnsiTheme="minorHAnsi"/>
              <w:noProof/>
              <w:lang w:eastAsia="en-GB"/>
            </w:rPr>
          </w:pPr>
          <w:hyperlink w:anchor="_Toc128955006" w:history="1">
            <w:r w:rsidR="006126E8" w:rsidRPr="00E25797">
              <w:rPr>
                <w:rStyle w:val="Hyperlink"/>
                <w:noProof/>
              </w:rPr>
              <w:t>2.4 Nuclino</w:t>
            </w:r>
            <w:r w:rsidR="006126E8">
              <w:rPr>
                <w:noProof/>
                <w:webHidden/>
              </w:rPr>
              <w:tab/>
            </w:r>
            <w:r w:rsidR="006126E8">
              <w:rPr>
                <w:noProof/>
                <w:webHidden/>
              </w:rPr>
              <w:fldChar w:fldCharType="begin"/>
            </w:r>
            <w:r w:rsidR="006126E8">
              <w:rPr>
                <w:noProof/>
                <w:webHidden/>
              </w:rPr>
              <w:instrText xml:space="preserve"> PAGEREF _Toc128955006 \h </w:instrText>
            </w:r>
            <w:r w:rsidR="006126E8">
              <w:rPr>
                <w:noProof/>
                <w:webHidden/>
              </w:rPr>
            </w:r>
            <w:r w:rsidR="006126E8">
              <w:rPr>
                <w:noProof/>
                <w:webHidden/>
              </w:rPr>
              <w:fldChar w:fldCharType="separate"/>
            </w:r>
            <w:r w:rsidR="006126E8">
              <w:rPr>
                <w:noProof/>
                <w:webHidden/>
              </w:rPr>
              <w:t>9</w:t>
            </w:r>
            <w:r w:rsidR="006126E8">
              <w:rPr>
                <w:noProof/>
                <w:webHidden/>
              </w:rPr>
              <w:fldChar w:fldCharType="end"/>
            </w:r>
          </w:hyperlink>
        </w:p>
        <w:p w14:paraId="5A102C41" w14:textId="1F5AB922" w:rsidR="006126E8" w:rsidRDefault="00000000">
          <w:pPr>
            <w:pStyle w:val="TOC3"/>
            <w:tabs>
              <w:tab w:val="right" w:leader="dot" w:pos="9016"/>
            </w:tabs>
            <w:rPr>
              <w:rFonts w:asciiTheme="minorHAnsi" w:eastAsiaTheme="minorEastAsia" w:hAnsiTheme="minorHAnsi"/>
              <w:noProof/>
              <w:lang w:eastAsia="en-GB"/>
            </w:rPr>
          </w:pPr>
          <w:hyperlink w:anchor="_Toc128955007" w:history="1">
            <w:r w:rsidR="006126E8" w:rsidRPr="00E25797">
              <w:rPr>
                <w:rStyle w:val="Hyperlink"/>
                <w:noProof/>
              </w:rPr>
              <w:t>2.4.1 Limitations</w:t>
            </w:r>
            <w:r w:rsidR="006126E8">
              <w:rPr>
                <w:noProof/>
                <w:webHidden/>
              </w:rPr>
              <w:tab/>
            </w:r>
            <w:r w:rsidR="006126E8">
              <w:rPr>
                <w:noProof/>
                <w:webHidden/>
              </w:rPr>
              <w:fldChar w:fldCharType="begin"/>
            </w:r>
            <w:r w:rsidR="006126E8">
              <w:rPr>
                <w:noProof/>
                <w:webHidden/>
              </w:rPr>
              <w:instrText xml:space="preserve"> PAGEREF _Toc128955007 \h </w:instrText>
            </w:r>
            <w:r w:rsidR="006126E8">
              <w:rPr>
                <w:noProof/>
                <w:webHidden/>
              </w:rPr>
            </w:r>
            <w:r w:rsidR="006126E8">
              <w:rPr>
                <w:noProof/>
                <w:webHidden/>
              </w:rPr>
              <w:fldChar w:fldCharType="separate"/>
            </w:r>
            <w:r w:rsidR="006126E8">
              <w:rPr>
                <w:noProof/>
                <w:webHidden/>
              </w:rPr>
              <w:t>10</w:t>
            </w:r>
            <w:r w:rsidR="006126E8">
              <w:rPr>
                <w:noProof/>
                <w:webHidden/>
              </w:rPr>
              <w:fldChar w:fldCharType="end"/>
            </w:r>
          </w:hyperlink>
        </w:p>
        <w:p w14:paraId="397EA210" w14:textId="67DBD369" w:rsidR="006126E8" w:rsidRDefault="00000000">
          <w:pPr>
            <w:pStyle w:val="TOC2"/>
            <w:tabs>
              <w:tab w:val="right" w:leader="dot" w:pos="9016"/>
            </w:tabs>
            <w:rPr>
              <w:rFonts w:asciiTheme="minorHAnsi" w:eastAsiaTheme="minorEastAsia" w:hAnsiTheme="minorHAnsi"/>
              <w:noProof/>
              <w:lang w:eastAsia="en-GB"/>
            </w:rPr>
          </w:pPr>
          <w:hyperlink w:anchor="_Toc128955008" w:history="1">
            <w:r w:rsidR="006126E8" w:rsidRPr="00E25797">
              <w:rPr>
                <w:rStyle w:val="Hyperlink"/>
                <w:noProof/>
              </w:rPr>
              <w:t>2.5 Gap in Existing solutions</w:t>
            </w:r>
            <w:r w:rsidR="006126E8">
              <w:rPr>
                <w:noProof/>
                <w:webHidden/>
              </w:rPr>
              <w:tab/>
            </w:r>
            <w:r w:rsidR="006126E8">
              <w:rPr>
                <w:noProof/>
                <w:webHidden/>
              </w:rPr>
              <w:fldChar w:fldCharType="begin"/>
            </w:r>
            <w:r w:rsidR="006126E8">
              <w:rPr>
                <w:noProof/>
                <w:webHidden/>
              </w:rPr>
              <w:instrText xml:space="preserve"> PAGEREF _Toc128955008 \h </w:instrText>
            </w:r>
            <w:r w:rsidR="006126E8">
              <w:rPr>
                <w:noProof/>
                <w:webHidden/>
              </w:rPr>
            </w:r>
            <w:r w:rsidR="006126E8">
              <w:rPr>
                <w:noProof/>
                <w:webHidden/>
              </w:rPr>
              <w:fldChar w:fldCharType="separate"/>
            </w:r>
            <w:r w:rsidR="006126E8">
              <w:rPr>
                <w:noProof/>
                <w:webHidden/>
              </w:rPr>
              <w:t>10</w:t>
            </w:r>
            <w:r w:rsidR="006126E8">
              <w:rPr>
                <w:noProof/>
                <w:webHidden/>
              </w:rPr>
              <w:fldChar w:fldCharType="end"/>
            </w:r>
          </w:hyperlink>
        </w:p>
        <w:p w14:paraId="4A1C2198" w14:textId="1800A11F" w:rsidR="006126E8" w:rsidRDefault="00000000">
          <w:pPr>
            <w:pStyle w:val="TOC2"/>
            <w:tabs>
              <w:tab w:val="right" w:leader="dot" w:pos="9016"/>
            </w:tabs>
            <w:rPr>
              <w:rFonts w:asciiTheme="minorHAnsi" w:eastAsiaTheme="minorEastAsia" w:hAnsiTheme="minorHAnsi"/>
              <w:noProof/>
              <w:lang w:eastAsia="en-GB"/>
            </w:rPr>
          </w:pPr>
          <w:hyperlink w:anchor="_Toc128955009" w:history="1">
            <w:r w:rsidR="006126E8" w:rsidRPr="00E25797">
              <w:rPr>
                <w:rStyle w:val="Hyperlink"/>
                <w:noProof/>
              </w:rPr>
              <w:t>2.6 Similar Tools/Software/Approaches</w:t>
            </w:r>
            <w:r w:rsidR="006126E8">
              <w:rPr>
                <w:noProof/>
                <w:webHidden/>
              </w:rPr>
              <w:tab/>
            </w:r>
            <w:r w:rsidR="006126E8">
              <w:rPr>
                <w:noProof/>
                <w:webHidden/>
              </w:rPr>
              <w:fldChar w:fldCharType="begin"/>
            </w:r>
            <w:r w:rsidR="006126E8">
              <w:rPr>
                <w:noProof/>
                <w:webHidden/>
              </w:rPr>
              <w:instrText xml:space="preserve"> PAGEREF _Toc128955009 \h </w:instrText>
            </w:r>
            <w:r w:rsidR="006126E8">
              <w:rPr>
                <w:noProof/>
                <w:webHidden/>
              </w:rPr>
            </w:r>
            <w:r w:rsidR="006126E8">
              <w:rPr>
                <w:noProof/>
                <w:webHidden/>
              </w:rPr>
              <w:fldChar w:fldCharType="separate"/>
            </w:r>
            <w:r w:rsidR="006126E8">
              <w:rPr>
                <w:noProof/>
                <w:webHidden/>
              </w:rPr>
              <w:t>10</w:t>
            </w:r>
            <w:r w:rsidR="006126E8">
              <w:rPr>
                <w:noProof/>
                <w:webHidden/>
              </w:rPr>
              <w:fldChar w:fldCharType="end"/>
            </w:r>
          </w:hyperlink>
        </w:p>
        <w:p w14:paraId="34419FA2" w14:textId="5BBB136E" w:rsidR="006126E8" w:rsidRDefault="00000000">
          <w:pPr>
            <w:pStyle w:val="TOC2"/>
            <w:tabs>
              <w:tab w:val="right" w:leader="dot" w:pos="9016"/>
            </w:tabs>
            <w:rPr>
              <w:rFonts w:asciiTheme="minorHAnsi" w:eastAsiaTheme="minorEastAsia" w:hAnsiTheme="minorHAnsi"/>
              <w:noProof/>
              <w:lang w:eastAsia="en-GB"/>
            </w:rPr>
          </w:pPr>
          <w:hyperlink w:anchor="_Toc128955010" w:history="1">
            <w:r w:rsidR="006126E8" w:rsidRPr="00E25797">
              <w:rPr>
                <w:rStyle w:val="Hyperlink"/>
                <w:noProof/>
              </w:rPr>
              <w:t>2.6 Commercial Context</w:t>
            </w:r>
            <w:r w:rsidR="006126E8">
              <w:rPr>
                <w:noProof/>
                <w:webHidden/>
              </w:rPr>
              <w:tab/>
            </w:r>
            <w:r w:rsidR="006126E8">
              <w:rPr>
                <w:noProof/>
                <w:webHidden/>
              </w:rPr>
              <w:fldChar w:fldCharType="begin"/>
            </w:r>
            <w:r w:rsidR="006126E8">
              <w:rPr>
                <w:noProof/>
                <w:webHidden/>
              </w:rPr>
              <w:instrText xml:space="preserve"> PAGEREF _Toc128955010 \h </w:instrText>
            </w:r>
            <w:r w:rsidR="006126E8">
              <w:rPr>
                <w:noProof/>
                <w:webHidden/>
              </w:rPr>
            </w:r>
            <w:r w:rsidR="006126E8">
              <w:rPr>
                <w:noProof/>
                <w:webHidden/>
              </w:rPr>
              <w:fldChar w:fldCharType="separate"/>
            </w:r>
            <w:r w:rsidR="006126E8">
              <w:rPr>
                <w:noProof/>
                <w:webHidden/>
              </w:rPr>
              <w:t>10</w:t>
            </w:r>
            <w:r w:rsidR="006126E8">
              <w:rPr>
                <w:noProof/>
                <w:webHidden/>
              </w:rPr>
              <w:fldChar w:fldCharType="end"/>
            </w:r>
          </w:hyperlink>
        </w:p>
        <w:p w14:paraId="5495D467" w14:textId="0C47047A" w:rsidR="006126E8" w:rsidRDefault="00000000">
          <w:pPr>
            <w:pStyle w:val="TOC2"/>
            <w:tabs>
              <w:tab w:val="right" w:leader="dot" w:pos="9016"/>
            </w:tabs>
            <w:rPr>
              <w:rFonts w:asciiTheme="minorHAnsi" w:eastAsiaTheme="minorEastAsia" w:hAnsiTheme="minorHAnsi"/>
              <w:noProof/>
              <w:lang w:eastAsia="en-GB"/>
            </w:rPr>
          </w:pPr>
          <w:hyperlink w:anchor="_Toc128955011" w:history="1">
            <w:r w:rsidR="006126E8" w:rsidRPr="00E25797">
              <w:rPr>
                <w:rStyle w:val="Hyperlink"/>
                <w:noProof/>
              </w:rPr>
              <w:t>2.7 Research &amp; case studies</w:t>
            </w:r>
            <w:r w:rsidR="006126E8">
              <w:rPr>
                <w:noProof/>
                <w:webHidden/>
              </w:rPr>
              <w:tab/>
            </w:r>
            <w:r w:rsidR="006126E8">
              <w:rPr>
                <w:noProof/>
                <w:webHidden/>
              </w:rPr>
              <w:fldChar w:fldCharType="begin"/>
            </w:r>
            <w:r w:rsidR="006126E8">
              <w:rPr>
                <w:noProof/>
                <w:webHidden/>
              </w:rPr>
              <w:instrText xml:space="preserve"> PAGEREF _Toc128955011 \h </w:instrText>
            </w:r>
            <w:r w:rsidR="006126E8">
              <w:rPr>
                <w:noProof/>
                <w:webHidden/>
              </w:rPr>
            </w:r>
            <w:r w:rsidR="006126E8">
              <w:rPr>
                <w:noProof/>
                <w:webHidden/>
              </w:rPr>
              <w:fldChar w:fldCharType="separate"/>
            </w:r>
            <w:r w:rsidR="006126E8">
              <w:rPr>
                <w:noProof/>
                <w:webHidden/>
              </w:rPr>
              <w:t>11</w:t>
            </w:r>
            <w:r w:rsidR="006126E8">
              <w:rPr>
                <w:noProof/>
                <w:webHidden/>
              </w:rPr>
              <w:fldChar w:fldCharType="end"/>
            </w:r>
          </w:hyperlink>
        </w:p>
        <w:p w14:paraId="1302695C" w14:textId="1DF09B20" w:rsidR="006126E8" w:rsidRDefault="00000000">
          <w:pPr>
            <w:pStyle w:val="TOC3"/>
            <w:tabs>
              <w:tab w:val="right" w:leader="dot" w:pos="9016"/>
            </w:tabs>
            <w:rPr>
              <w:rFonts w:asciiTheme="minorHAnsi" w:eastAsiaTheme="minorEastAsia" w:hAnsiTheme="minorHAnsi"/>
              <w:noProof/>
              <w:lang w:eastAsia="en-GB"/>
            </w:rPr>
          </w:pPr>
          <w:hyperlink w:anchor="_Toc128955012" w:history="1">
            <w:r w:rsidR="006126E8" w:rsidRPr="00E25797">
              <w:rPr>
                <w:rStyle w:val="Hyperlink"/>
                <w:noProof/>
              </w:rPr>
              <w:t xml:space="preserve">2.7.1 </w:t>
            </w:r>
            <w:r w:rsidR="006126E8" w:rsidRPr="00E25797">
              <w:rPr>
                <w:rStyle w:val="Hyperlink"/>
                <w:noProof/>
                <w:lang w:eastAsia="en-GB"/>
              </w:rPr>
              <w:t>Deloitte's knowledge-sharing platform</w:t>
            </w:r>
            <w:r w:rsidR="006126E8">
              <w:rPr>
                <w:noProof/>
                <w:webHidden/>
              </w:rPr>
              <w:tab/>
            </w:r>
            <w:r w:rsidR="006126E8">
              <w:rPr>
                <w:noProof/>
                <w:webHidden/>
              </w:rPr>
              <w:fldChar w:fldCharType="begin"/>
            </w:r>
            <w:r w:rsidR="006126E8">
              <w:rPr>
                <w:noProof/>
                <w:webHidden/>
              </w:rPr>
              <w:instrText xml:space="preserve"> PAGEREF _Toc128955012 \h </w:instrText>
            </w:r>
            <w:r w:rsidR="006126E8">
              <w:rPr>
                <w:noProof/>
                <w:webHidden/>
              </w:rPr>
            </w:r>
            <w:r w:rsidR="006126E8">
              <w:rPr>
                <w:noProof/>
                <w:webHidden/>
              </w:rPr>
              <w:fldChar w:fldCharType="separate"/>
            </w:r>
            <w:r w:rsidR="006126E8">
              <w:rPr>
                <w:noProof/>
                <w:webHidden/>
              </w:rPr>
              <w:t>11</w:t>
            </w:r>
            <w:r w:rsidR="006126E8">
              <w:rPr>
                <w:noProof/>
                <w:webHidden/>
              </w:rPr>
              <w:fldChar w:fldCharType="end"/>
            </w:r>
          </w:hyperlink>
        </w:p>
        <w:p w14:paraId="5E909E26" w14:textId="2BA493A2" w:rsidR="006126E8" w:rsidRDefault="00000000">
          <w:pPr>
            <w:pStyle w:val="TOC3"/>
            <w:tabs>
              <w:tab w:val="right" w:leader="dot" w:pos="9016"/>
            </w:tabs>
            <w:rPr>
              <w:rFonts w:asciiTheme="minorHAnsi" w:eastAsiaTheme="minorEastAsia" w:hAnsiTheme="minorHAnsi"/>
              <w:noProof/>
              <w:lang w:eastAsia="en-GB"/>
            </w:rPr>
          </w:pPr>
          <w:hyperlink w:anchor="_Toc128955013" w:history="1">
            <w:r w:rsidR="006126E8" w:rsidRPr="00E25797">
              <w:rPr>
                <w:rStyle w:val="Hyperlink"/>
                <w:noProof/>
              </w:rPr>
              <w:t>2.7.2 Knowledge Sharing in Digital Platform Ecosystems: A Textual Analysis of SAP's Developer Community</w:t>
            </w:r>
            <w:r w:rsidR="006126E8">
              <w:rPr>
                <w:noProof/>
                <w:webHidden/>
              </w:rPr>
              <w:tab/>
            </w:r>
            <w:r w:rsidR="006126E8">
              <w:rPr>
                <w:noProof/>
                <w:webHidden/>
              </w:rPr>
              <w:fldChar w:fldCharType="begin"/>
            </w:r>
            <w:r w:rsidR="006126E8">
              <w:rPr>
                <w:noProof/>
                <w:webHidden/>
              </w:rPr>
              <w:instrText xml:space="preserve"> PAGEREF _Toc128955013 \h </w:instrText>
            </w:r>
            <w:r w:rsidR="006126E8">
              <w:rPr>
                <w:noProof/>
                <w:webHidden/>
              </w:rPr>
            </w:r>
            <w:r w:rsidR="006126E8">
              <w:rPr>
                <w:noProof/>
                <w:webHidden/>
              </w:rPr>
              <w:fldChar w:fldCharType="separate"/>
            </w:r>
            <w:r w:rsidR="006126E8">
              <w:rPr>
                <w:noProof/>
                <w:webHidden/>
              </w:rPr>
              <w:t>11</w:t>
            </w:r>
            <w:r w:rsidR="006126E8">
              <w:rPr>
                <w:noProof/>
                <w:webHidden/>
              </w:rPr>
              <w:fldChar w:fldCharType="end"/>
            </w:r>
          </w:hyperlink>
        </w:p>
        <w:p w14:paraId="6D100CB1" w14:textId="4DD5B280" w:rsidR="006126E8" w:rsidRDefault="00000000">
          <w:pPr>
            <w:pStyle w:val="TOC3"/>
            <w:tabs>
              <w:tab w:val="right" w:leader="dot" w:pos="9016"/>
            </w:tabs>
            <w:rPr>
              <w:rFonts w:asciiTheme="minorHAnsi" w:eastAsiaTheme="minorEastAsia" w:hAnsiTheme="minorHAnsi"/>
              <w:noProof/>
              <w:lang w:eastAsia="en-GB"/>
            </w:rPr>
          </w:pPr>
          <w:hyperlink w:anchor="_Toc128955014" w:history="1">
            <w:r w:rsidR="006126E8" w:rsidRPr="00E25797">
              <w:rPr>
                <w:rStyle w:val="Hyperlink"/>
                <w:noProof/>
              </w:rPr>
              <w:t>2.7.3 Social Media for Knowledge-Sharing: A Systematic Literature Review</w:t>
            </w:r>
            <w:r w:rsidR="006126E8">
              <w:rPr>
                <w:noProof/>
                <w:webHidden/>
              </w:rPr>
              <w:tab/>
            </w:r>
            <w:r w:rsidR="006126E8">
              <w:rPr>
                <w:noProof/>
                <w:webHidden/>
              </w:rPr>
              <w:fldChar w:fldCharType="begin"/>
            </w:r>
            <w:r w:rsidR="006126E8">
              <w:rPr>
                <w:noProof/>
                <w:webHidden/>
              </w:rPr>
              <w:instrText xml:space="preserve"> PAGEREF _Toc128955014 \h </w:instrText>
            </w:r>
            <w:r w:rsidR="006126E8">
              <w:rPr>
                <w:noProof/>
                <w:webHidden/>
              </w:rPr>
            </w:r>
            <w:r w:rsidR="006126E8">
              <w:rPr>
                <w:noProof/>
                <w:webHidden/>
              </w:rPr>
              <w:fldChar w:fldCharType="separate"/>
            </w:r>
            <w:r w:rsidR="006126E8">
              <w:rPr>
                <w:noProof/>
                <w:webHidden/>
              </w:rPr>
              <w:t>12</w:t>
            </w:r>
            <w:r w:rsidR="006126E8">
              <w:rPr>
                <w:noProof/>
                <w:webHidden/>
              </w:rPr>
              <w:fldChar w:fldCharType="end"/>
            </w:r>
          </w:hyperlink>
        </w:p>
        <w:p w14:paraId="1BC3C9EE" w14:textId="6BCB4280" w:rsidR="006126E8" w:rsidRDefault="00000000">
          <w:pPr>
            <w:pStyle w:val="TOC3"/>
            <w:tabs>
              <w:tab w:val="right" w:leader="dot" w:pos="9016"/>
            </w:tabs>
            <w:rPr>
              <w:rFonts w:asciiTheme="minorHAnsi" w:eastAsiaTheme="minorEastAsia" w:hAnsiTheme="minorHAnsi"/>
              <w:noProof/>
              <w:lang w:eastAsia="en-GB"/>
            </w:rPr>
          </w:pPr>
          <w:hyperlink w:anchor="_Toc128955015" w:history="1">
            <w:r w:rsidR="006126E8" w:rsidRPr="00E25797">
              <w:rPr>
                <w:rStyle w:val="Hyperlink"/>
                <w:noProof/>
              </w:rPr>
              <w:t>2.7.3 Comparison</w:t>
            </w:r>
            <w:r w:rsidR="006126E8">
              <w:rPr>
                <w:noProof/>
                <w:webHidden/>
              </w:rPr>
              <w:tab/>
            </w:r>
            <w:r w:rsidR="006126E8">
              <w:rPr>
                <w:noProof/>
                <w:webHidden/>
              </w:rPr>
              <w:fldChar w:fldCharType="begin"/>
            </w:r>
            <w:r w:rsidR="006126E8">
              <w:rPr>
                <w:noProof/>
                <w:webHidden/>
              </w:rPr>
              <w:instrText xml:space="preserve"> PAGEREF _Toc128955015 \h </w:instrText>
            </w:r>
            <w:r w:rsidR="006126E8">
              <w:rPr>
                <w:noProof/>
                <w:webHidden/>
              </w:rPr>
            </w:r>
            <w:r w:rsidR="006126E8">
              <w:rPr>
                <w:noProof/>
                <w:webHidden/>
              </w:rPr>
              <w:fldChar w:fldCharType="separate"/>
            </w:r>
            <w:r w:rsidR="006126E8">
              <w:rPr>
                <w:noProof/>
                <w:webHidden/>
              </w:rPr>
              <w:t>12</w:t>
            </w:r>
            <w:r w:rsidR="006126E8">
              <w:rPr>
                <w:noProof/>
                <w:webHidden/>
              </w:rPr>
              <w:fldChar w:fldCharType="end"/>
            </w:r>
          </w:hyperlink>
        </w:p>
        <w:p w14:paraId="41266B07" w14:textId="5EAAFEC8" w:rsidR="006126E8" w:rsidRDefault="00000000">
          <w:pPr>
            <w:pStyle w:val="TOC2"/>
            <w:tabs>
              <w:tab w:val="right" w:leader="dot" w:pos="9016"/>
            </w:tabs>
            <w:rPr>
              <w:rFonts w:asciiTheme="minorHAnsi" w:eastAsiaTheme="minorEastAsia" w:hAnsiTheme="minorHAnsi"/>
              <w:noProof/>
              <w:lang w:eastAsia="en-GB"/>
            </w:rPr>
          </w:pPr>
          <w:hyperlink w:anchor="_Toc128955016" w:history="1">
            <w:r w:rsidR="006126E8" w:rsidRPr="00E25797">
              <w:rPr>
                <w:rStyle w:val="Hyperlink"/>
                <w:noProof/>
              </w:rPr>
              <w:t>2.8 Summary</w:t>
            </w:r>
            <w:r w:rsidR="006126E8">
              <w:rPr>
                <w:noProof/>
                <w:webHidden/>
              </w:rPr>
              <w:tab/>
            </w:r>
            <w:r w:rsidR="006126E8">
              <w:rPr>
                <w:noProof/>
                <w:webHidden/>
              </w:rPr>
              <w:fldChar w:fldCharType="begin"/>
            </w:r>
            <w:r w:rsidR="006126E8">
              <w:rPr>
                <w:noProof/>
                <w:webHidden/>
              </w:rPr>
              <w:instrText xml:space="preserve"> PAGEREF _Toc128955016 \h </w:instrText>
            </w:r>
            <w:r w:rsidR="006126E8">
              <w:rPr>
                <w:noProof/>
                <w:webHidden/>
              </w:rPr>
            </w:r>
            <w:r w:rsidR="006126E8">
              <w:rPr>
                <w:noProof/>
                <w:webHidden/>
              </w:rPr>
              <w:fldChar w:fldCharType="separate"/>
            </w:r>
            <w:r w:rsidR="006126E8">
              <w:rPr>
                <w:noProof/>
                <w:webHidden/>
              </w:rPr>
              <w:t>13</w:t>
            </w:r>
            <w:r w:rsidR="006126E8">
              <w:rPr>
                <w:noProof/>
                <w:webHidden/>
              </w:rPr>
              <w:fldChar w:fldCharType="end"/>
            </w:r>
          </w:hyperlink>
        </w:p>
        <w:p w14:paraId="79E4D4E4" w14:textId="211E38F4" w:rsidR="006126E8" w:rsidRDefault="00000000">
          <w:pPr>
            <w:pStyle w:val="TOC1"/>
            <w:tabs>
              <w:tab w:val="left" w:pos="440"/>
              <w:tab w:val="right" w:leader="dot" w:pos="9016"/>
            </w:tabs>
            <w:rPr>
              <w:rFonts w:asciiTheme="minorHAnsi" w:eastAsiaTheme="minorEastAsia" w:hAnsiTheme="minorHAnsi"/>
              <w:noProof/>
              <w:lang w:eastAsia="en-GB"/>
            </w:rPr>
          </w:pPr>
          <w:hyperlink w:anchor="_Toc128955017" w:history="1">
            <w:r w:rsidR="006126E8" w:rsidRPr="00E25797">
              <w:rPr>
                <w:rStyle w:val="Hyperlink"/>
                <w:noProof/>
              </w:rPr>
              <w:t>3.</w:t>
            </w:r>
            <w:r w:rsidR="006126E8">
              <w:rPr>
                <w:rFonts w:asciiTheme="minorHAnsi" w:eastAsiaTheme="minorEastAsia" w:hAnsiTheme="minorHAnsi"/>
                <w:noProof/>
                <w:lang w:eastAsia="en-GB"/>
              </w:rPr>
              <w:tab/>
            </w:r>
            <w:r w:rsidR="006126E8" w:rsidRPr="00E25797">
              <w:rPr>
                <w:rStyle w:val="Hyperlink"/>
                <w:noProof/>
              </w:rPr>
              <w:t>Aims &amp; Objectives</w:t>
            </w:r>
            <w:r w:rsidR="006126E8">
              <w:rPr>
                <w:noProof/>
                <w:webHidden/>
              </w:rPr>
              <w:tab/>
            </w:r>
            <w:r w:rsidR="006126E8">
              <w:rPr>
                <w:noProof/>
                <w:webHidden/>
              </w:rPr>
              <w:fldChar w:fldCharType="begin"/>
            </w:r>
            <w:r w:rsidR="006126E8">
              <w:rPr>
                <w:noProof/>
                <w:webHidden/>
              </w:rPr>
              <w:instrText xml:space="preserve"> PAGEREF _Toc128955017 \h </w:instrText>
            </w:r>
            <w:r w:rsidR="006126E8">
              <w:rPr>
                <w:noProof/>
                <w:webHidden/>
              </w:rPr>
            </w:r>
            <w:r w:rsidR="006126E8">
              <w:rPr>
                <w:noProof/>
                <w:webHidden/>
              </w:rPr>
              <w:fldChar w:fldCharType="separate"/>
            </w:r>
            <w:r w:rsidR="006126E8">
              <w:rPr>
                <w:noProof/>
                <w:webHidden/>
              </w:rPr>
              <w:t>13</w:t>
            </w:r>
            <w:r w:rsidR="006126E8">
              <w:rPr>
                <w:noProof/>
                <w:webHidden/>
              </w:rPr>
              <w:fldChar w:fldCharType="end"/>
            </w:r>
          </w:hyperlink>
        </w:p>
        <w:p w14:paraId="5AC81780" w14:textId="42898C30" w:rsidR="006126E8" w:rsidRDefault="00000000">
          <w:pPr>
            <w:pStyle w:val="TOC2"/>
            <w:tabs>
              <w:tab w:val="right" w:leader="dot" w:pos="9016"/>
            </w:tabs>
            <w:rPr>
              <w:rFonts w:asciiTheme="minorHAnsi" w:eastAsiaTheme="minorEastAsia" w:hAnsiTheme="minorHAnsi"/>
              <w:noProof/>
              <w:lang w:eastAsia="en-GB"/>
            </w:rPr>
          </w:pPr>
          <w:hyperlink w:anchor="_Toc128955018" w:history="1">
            <w:r w:rsidR="006126E8" w:rsidRPr="00E25797">
              <w:rPr>
                <w:rStyle w:val="Hyperlink"/>
                <w:noProof/>
              </w:rPr>
              <w:t>3.1 Objectives</w:t>
            </w:r>
            <w:r w:rsidR="006126E8">
              <w:rPr>
                <w:noProof/>
                <w:webHidden/>
              </w:rPr>
              <w:tab/>
            </w:r>
            <w:r w:rsidR="006126E8">
              <w:rPr>
                <w:noProof/>
                <w:webHidden/>
              </w:rPr>
              <w:fldChar w:fldCharType="begin"/>
            </w:r>
            <w:r w:rsidR="006126E8">
              <w:rPr>
                <w:noProof/>
                <w:webHidden/>
              </w:rPr>
              <w:instrText xml:space="preserve"> PAGEREF _Toc128955018 \h </w:instrText>
            </w:r>
            <w:r w:rsidR="006126E8">
              <w:rPr>
                <w:noProof/>
                <w:webHidden/>
              </w:rPr>
            </w:r>
            <w:r w:rsidR="006126E8">
              <w:rPr>
                <w:noProof/>
                <w:webHidden/>
              </w:rPr>
              <w:fldChar w:fldCharType="separate"/>
            </w:r>
            <w:r w:rsidR="006126E8">
              <w:rPr>
                <w:noProof/>
                <w:webHidden/>
              </w:rPr>
              <w:t>13</w:t>
            </w:r>
            <w:r w:rsidR="006126E8">
              <w:rPr>
                <w:noProof/>
                <w:webHidden/>
              </w:rPr>
              <w:fldChar w:fldCharType="end"/>
            </w:r>
          </w:hyperlink>
        </w:p>
        <w:p w14:paraId="493A8043" w14:textId="63B43E52" w:rsidR="006126E8" w:rsidRDefault="00000000">
          <w:pPr>
            <w:pStyle w:val="TOC1"/>
            <w:tabs>
              <w:tab w:val="left" w:pos="440"/>
              <w:tab w:val="right" w:leader="dot" w:pos="9016"/>
            </w:tabs>
            <w:rPr>
              <w:rFonts w:asciiTheme="minorHAnsi" w:eastAsiaTheme="minorEastAsia" w:hAnsiTheme="minorHAnsi"/>
              <w:noProof/>
              <w:lang w:eastAsia="en-GB"/>
            </w:rPr>
          </w:pPr>
          <w:hyperlink w:anchor="_Toc128955019" w:history="1">
            <w:r w:rsidR="006126E8" w:rsidRPr="00E25797">
              <w:rPr>
                <w:rStyle w:val="Hyperlink"/>
                <w:noProof/>
              </w:rPr>
              <w:t>4.</w:t>
            </w:r>
            <w:r w:rsidR="006126E8">
              <w:rPr>
                <w:rFonts w:asciiTheme="minorHAnsi" w:eastAsiaTheme="minorEastAsia" w:hAnsiTheme="minorHAnsi"/>
                <w:noProof/>
                <w:lang w:eastAsia="en-GB"/>
              </w:rPr>
              <w:tab/>
            </w:r>
            <w:r w:rsidR="006126E8" w:rsidRPr="00E25797">
              <w:rPr>
                <w:rStyle w:val="Hyperlink"/>
                <w:noProof/>
              </w:rPr>
              <w:t>Requirement analysis</w:t>
            </w:r>
            <w:r w:rsidR="006126E8">
              <w:rPr>
                <w:noProof/>
                <w:webHidden/>
              </w:rPr>
              <w:tab/>
            </w:r>
            <w:r w:rsidR="006126E8">
              <w:rPr>
                <w:noProof/>
                <w:webHidden/>
              </w:rPr>
              <w:fldChar w:fldCharType="begin"/>
            </w:r>
            <w:r w:rsidR="006126E8">
              <w:rPr>
                <w:noProof/>
                <w:webHidden/>
              </w:rPr>
              <w:instrText xml:space="preserve"> PAGEREF _Toc128955019 \h </w:instrText>
            </w:r>
            <w:r w:rsidR="006126E8">
              <w:rPr>
                <w:noProof/>
                <w:webHidden/>
              </w:rPr>
            </w:r>
            <w:r w:rsidR="006126E8">
              <w:rPr>
                <w:noProof/>
                <w:webHidden/>
              </w:rPr>
              <w:fldChar w:fldCharType="separate"/>
            </w:r>
            <w:r w:rsidR="006126E8">
              <w:rPr>
                <w:noProof/>
                <w:webHidden/>
              </w:rPr>
              <w:t>14</w:t>
            </w:r>
            <w:r w:rsidR="006126E8">
              <w:rPr>
                <w:noProof/>
                <w:webHidden/>
              </w:rPr>
              <w:fldChar w:fldCharType="end"/>
            </w:r>
          </w:hyperlink>
        </w:p>
        <w:p w14:paraId="6457605B" w14:textId="4606B2C5" w:rsidR="006126E8" w:rsidRDefault="00000000">
          <w:pPr>
            <w:pStyle w:val="TOC2"/>
            <w:tabs>
              <w:tab w:val="right" w:leader="dot" w:pos="9016"/>
            </w:tabs>
            <w:rPr>
              <w:rFonts w:asciiTheme="minorHAnsi" w:eastAsiaTheme="minorEastAsia" w:hAnsiTheme="minorHAnsi"/>
              <w:noProof/>
              <w:lang w:eastAsia="en-GB"/>
            </w:rPr>
          </w:pPr>
          <w:hyperlink w:anchor="_Toc128955020" w:history="1">
            <w:r w:rsidR="006126E8" w:rsidRPr="00E25797">
              <w:rPr>
                <w:rStyle w:val="Hyperlink"/>
                <w:noProof/>
              </w:rPr>
              <w:t>4.1 Research and Discovery</w:t>
            </w:r>
            <w:r w:rsidR="006126E8">
              <w:rPr>
                <w:noProof/>
                <w:webHidden/>
              </w:rPr>
              <w:tab/>
            </w:r>
            <w:r w:rsidR="006126E8">
              <w:rPr>
                <w:noProof/>
                <w:webHidden/>
              </w:rPr>
              <w:fldChar w:fldCharType="begin"/>
            </w:r>
            <w:r w:rsidR="006126E8">
              <w:rPr>
                <w:noProof/>
                <w:webHidden/>
              </w:rPr>
              <w:instrText xml:space="preserve"> PAGEREF _Toc128955020 \h </w:instrText>
            </w:r>
            <w:r w:rsidR="006126E8">
              <w:rPr>
                <w:noProof/>
                <w:webHidden/>
              </w:rPr>
            </w:r>
            <w:r w:rsidR="006126E8">
              <w:rPr>
                <w:noProof/>
                <w:webHidden/>
              </w:rPr>
              <w:fldChar w:fldCharType="separate"/>
            </w:r>
            <w:r w:rsidR="006126E8">
              <w:rPr>
                <w:noProof/>
                <w:webHidden/>
              </w:rPr>
              <w:t>14</w:t>
            </w:r>
            <w:r w:rsidR="006126E8">
              <w:rPr>
                <w:noProof/>
                <w:webHidden/>
              </w:rPr>
              <w:fldChar w:fldCharType="end"/>
            </w:r>
          </w:hyperlink>
        </w:p>
        <w:p w14:paraId="071870FB" w14:textId="0FC0F9D6" w:rsidR="006126E8" w:rsidRDefault="00000000">
          <w:pPr>
            <w:pStyle w:val="TOC2"/>
            <w:tabs>
              <w:tab w:val="right" w:leader="dot" w:pos="9016"/>
            </w:tabs>
            <w:rPr>
              <w:rFonts w:asciiTheme="minorHAnsi" w:eastAsiaTheme="minorEastAsia" w:hAnsiTheme="minorHAnsi"/>
              <w:noProof/>
              <w:lang w:eastAsia="en-GB"/>
            </w:rPr>
          </w:pPr>
          <w:hyperlink w:anchor="_Toc128955021" w:history="1">
            <w:r w:rsidR="006126E8" w:rsidRPr="00E25797">
              <w:rPr>
                <w:rStyle w:val="Hyperlink"/>
                <w:noProof/>
              </w:rPr>
              <w:t>4.2 Software Development Methodologies</w:t>
            </w:r>
            <w:r w:rsidR="006126E8">
              <w:rPr>
                <w:noProof/>
                <w:webHidden/>
              </w:rPr>
              <w:tab/>
            </w:r>
            <w:r w:rsidR="006126E8">
              <w:rPr>
                <w:noProof/>
                <w:webHidden/>
              </w:rPr>
              <w:fldChar w:fldCharType="begin"/>
            </w:r>
            <w:r w:rsidR="006126E8">
              <w:rPr>
                <w:noProof/>
                <w:webHidden/>
              </w:rPr>
              <w:instrText xml:space="preserve"> PAGEREF _Toc128955021 \h </w:instrText>
            </w:r>
            <w:r w:rsidR="006126E8">
              <w:rPr>
                <w:noProof/>
                <w:webHidden/>
              </w:rPr>
            </w:r>
            <w:r w:rsidR="006126E8">
              <w:rPr>
                <w:noProof/>
                <w:webHidden/>
              </w:rPr>
              <w:fldChar w:fldCharType="separate"/>
            </w:r>
            <w:r w:rsidR="006126E8">
              <w:rPr>
                <w:noProof/>
                <w:webHidden/>
              </w:rPr>
              <w:t>14</w:t>
            </w:r>
            <w:r w:rsidR="006126E8">
              <w:rPr>
                <w:noProof/>
                <w:webHidden/>
              </w:rPr>
              <w:fldChar w:fldCharType="end"/>
            </w:r>
          </w:hyperlink>
        </w:p>
        <w:p w14:paraId="4FB31291" w14:textId="665C016C" w:rsidR="006126E8" w:rsidRDefault="00000000">
          <w:pPr>
            <w:pStyle w:val="TOC3"/>
            <w:tabs>
              <w:tab w:val="right" w:leader="dot" w:pos="9016"/>
            </w:tabs>
            <w:rPr>
              <w:rFonts w:asciiTheme="minorHAnsi" w:eastAsiaTheme="minorEastAsia" w:hAnsiTheme="minorHAnsi"/>
              <w:noProof/>
              <w:lang w:eastAsia="en-GB"/>
            </w:rPr>
          </w:pPr>
          <w:hyperlink w:anchor="_Toc128955022" w:history="1">
            <w:r w:rsidR="006126E8" w:rsidRPr="00E25797">
              <w:rPr>
                <w:rStyle w:val="Hyperlink"/>
                <w:noProof/>
              </w:rPr>
              <w:t>4.2.1 Waterfall</w:t>
            </w:r>
            <w:r w:rsidR="006126E8">
              <w:rPr>
                <w:noProof/>
                <w:webHidden/>
              </w:rPr>
              <w:tab/>
            </w:r>
            <w:r w:rsidR="006126E8">
              <w:rPr>
                <w:noProof/>
                <w:webHidden/>
              </w:rPr>
              <w:fldChar w:fldCharType="begin"/>
            </w:r>
            <w:r w:rsidR="006126E8">
              <w:rPr>
                <w:noProof/>
                <w:webHidden/>
              </w:rPr>
              <w:instrText xml:space="preserve"> PAGEREF _Toc128955022 \h </w:instrText>
            </w:r>
            <w:r w:rsidR="006126E8">
              <w:rPr>
                <w:noProof/>
                <w:webHidden/>
              </w:rPr>
            </w:r>
            <w:r w:rsidR="006126E8">
              <w:rPr>
                <w:noProof/>
                <w:webHidden/>
              </w:rPr>
              <w:fldChar w:fldCharType="separate"/>
            </w:r>
            <w:r w:rsidR="006126E8">
              <w:rPr>
                <w:noProof/>
                <w:webHidden/>
              </w:rPr>
              <w:t>14</w:t>
            </w:r>
            <w:r w:rsidR="006126E8">
              <w:rPr>
                <w:noProof/>
                <w:webHidden/>
              </w:rPr>
              <w:fldChar w:fldCharType="end"/>
            </w:r>
          </w:hyperlink>
        </w:p>
        <w:p w14:paraId="23DC2629" w14:textId="0DBA1BAF" w:rsidR="006126E8" w:rsidRDefault="00000000">
          <w:pPr>
            <w:pStyle w:val="TOC3"/>
            <w:tabs>
              <w:tab w:val="right" w:leader="dot" w:pos="9016"/>
            </w:tabs>
            <w:rPr>
              <w:rFonts w:asciiTheme="minorHAnsi" w:eastAsiaTheme="minorEastAsia" w:hAnsiTheme="minorHAnsi"/>
              <w:noProof/>
              <w:lang w:eastAsia="en-GB"/>
            </w:rPr>
          </w:pPr>
          <w:hyperlink w:anchor="_Toc128955023" w:history="1">
            <w:r w:rsidR="006126E8" w:rsidRPr="00E25797">
              <w:rPr>
                <w:rStyle w:val="Hyperlink"/>
                <w:noProof/>
              </w:rPr>
              <w:t>4.2.2 Agile/Scrum</w:t>
            </w:r>
            <w:r w:rsidR="006126E8">
              <w:rPr>
                <w:noProof/>
                <w:webHidden/>
              </w:rPr>
              <w:tab/>
            </w:r>
            <w:r w:rsidR="006126E8">
              <w:rPr>
                <w:noProof/>
                <w:webHidden/>
              </w:rPr>
              <w:fldChar w:fldCharType="begin"/>
            </w:r>
            <w:r w:rsidR="006126E8">
              <w:rPr>
                <w:noProof/>
                <w:webHidden/>
              </w:rPr>
              <w:instrText xml:space="preserve"> PAGEREF _Toc128955023 \h </w:instrText>
            </w:r>
            <w:r w:rsidR="006126E8">
              <w:rPr>
                <w:noProof/>
                <w:webHidden/>
              </w:rPr>
            </w:r>
            <w:r w:rsidR="006126E8">
              <w:rPr>
                <w:noProof/>
                <w:webHidden/>
              </w:rPr>
              <w:fldChar w:fldCharType="separate"/>
            </w:r>
            <w:r w:rsidR="006126E8">
              <w:rPr>
                <w:noProof/>
                <w:webHidden/>
              </w:rPr>
              <w:t>15</w:t>
            </w:r>
            <w:r w:rsidR="006126E8">
              <w:rPr>
                <w:noProof/>
                <w:webHidden/>
              </w:rPr>
              <w:fldChar w:fldCharType="end"/>
            </w:r>
          </w:hyperlink>
        </w:p>
        <w:p w14:paraId="4FB0B26F" w14:textId="45B2F4D7" w:rsidR="006126E8" w:rsidRDefault="00000000">
          <w:pPr>
            <w:pStyle w:val="TOC3"/>
            <w:tabs>
              <w:tab w:val="right" w:leader="dot" w:pos="9016"/>
            </w:tabs>
            <w:rPr>
              <w:rFonts w:asciiTheme="minorHAnsi" w:eastAsiaTheme="minorEastAsia" w:hAnsiTheme="minorHAnsi"/>
              <w:noProof/>
              <w:lang w:eastAsia="en-GB"/>
            </w:rPr>
          </w:pPr>
          <w:hyperlink w:anchor="_Toc128955024" w:history="1">
            <w:r w:rsidR="006126E8" w:rsidRPr="00E25797">
              <w:rPr>
                <w:rStyle w:val="Hyperlink"/>
                <w:noProof/>
              </w:rPr>
              <w:t>4.2.3 Chosen Development Method</w:t>
            </w:r>
            <w:r w:rsidR="006126E8">
              <w:rPr>
                <w:noProof/>
                <w:webHidden/>
              </w:rPr>
              <w:tab/>
            </w:r>
            <w:r w:rsidR="006126E8">
              <w:rPr>
                <w:noProof/>
                <w:webHidden/>
              </w:rPr>
              <w:fldChar w:fldCharType="begin"/>
            </w:r>
            <w:r w:rsidR="006126E8">
              <w:rPr>
                <w:noProof/>
                <w:webHidden/>
              </w:rPr>
              <w:instrText xml:space="preserve"> PAGEREF _Toc128955024 \h </w:instrText>
            </w:r>
            <w:r w:rsidR="006126E8">
              <w:rPr>
                <w:noProof/>
                <w:webHidden/>
              </w:rPr>
            </w:r>
            <w:r w:rsidR="006126E8">
              <w:rPr>
                <w:noProof/>
                <w:webHidden/>
              </w:rPr>
              <w:fldChar w:fldCharType="separate"/>
            </w:r>
            <w:r w:rsidR="006126E8">
              <w:rPr>
                <w:noProof/>
                <w:webHidden/>
              </w:rPr>
              <w:t>15</w:t>
            </w:r>
            <w:r w:rsidR="006126E8">
              <w:rPr>
                <w:noProof/>
                <w:webHidden/>
              </w:rPr>
              <w:fldChar w:fldCharType="end"/>
            </w:r>
          </w:hyperlink>
        </w:p>
        <w:p w14:paraId="48BA275D" w14:textId="688050AB" w:rsidR="006126E8" w:rsidRDefault="00000000">
          <w:pPr>
            <w:pStyle w:val="TOC2"/>
            <w:tabs>
              <w:tab w:val="right" w:leader="dot" w:pos="9016"/>
            </w:tabs>
            <w:rPr>
              <w:rFonts w:asciiTheme="minorHAnsi" w:eastAsiaTheme="minorEastAsia" w:hAnsiTheme="minorHAnsi"/>
              <w:noProof/>
              <w:lang w:eastAsia="en-GB"/>
            </w:rPr>
          </w:pPr>
          <w:hyperlink w:anchor="_Toc128955025" w:history="1">
            <w:r w:rsidR="006126E8" w:rsidRPr="00E25797">
              <w:rPr>
                <w:rStyle w:val="Hyperlink"/>
                <w:noProof/>
              </w:rPr>
              <w:t>4.2 Functional and Non-Functional requirements</w:t>
            </w:r>
            <w:r w:rsidR="006126E8">
              <w:rPr>
                <w:noProof/>
                <w:webHidden/>
              </w:rPr>
              <w:tab/>
            </w:r>
            <w:r w:rsidR="006126E8">
              <w:rPr>
                <w:noProof/>
                <w:webHidden/>
              </w:rPr>
              <w:fldChar w:fldCharType="begin"/>
            </w:r>
            <w:r w:rsidR="006126E8">
              <w:rPr>
                <w:noProof/>
                <w:webHidden/>
              </w:rPr>
              <w:instrText xml:space="preserve"> PAGEREF _Toc128955025 \h </w:instrText>
            </w:r>
            <w:r w:rsidR="006126E8">
              <w:rPr>
                <w:noProof/>
                <w:webHidden/>
              </w:rPr>
            </w:r>
            <w:r w:rsidR="006126E8">
              <w:rPr>
                <w:noProof/>
                <w:webHidden/>
              </w:rPr>
              <w:fldChar w:fldCharType="separate"/>
            </w:r>
            <w:r w:rsidR="006126E8">
              <w:rPr>
                <w:noProof/>
                <w:webHidden/>
              </w:rPr>
              <w:t>16</w:t>
            </w:r>
            <w:r w:rsidR="006126E8">
              <w:rPr>
                <w:noProof/>
                <w:webHidden/>
              </w:rPr>
              <w:fldChar w:fldCharType="end"/>
            </w:r>
          </w:hyperlink>
        </w:p>
        <w:p w14:paraId="2884E8DD" w14:textId="19F7D1E5" w:rsidR="006126E8" w:rsidRDefault="00000000">
          <w:pPr>
            <w:pStyle w:val="TOC2"/>
            <w:tabs>
              <w:tab w:val="right" w:leader="dot" w:pos="9016"/>
            </w:tabs>
            <w:rPr>
              <w:rFonts w:asciiTheme="minorHAnsi" w:eastAsiaTheme="minorEastAsia" w:hAnsiTheme="minorHAnsi"/>
              <w:noProof/>
              <w:lang w:eastAsia="en-GB"/>
            </w:rPr>
          </w:pPr>
          <w:hyperlink w:anchor="_Toc128955026" w:history="1">
            <w:r w:rsidR="006126E8" w:rsidRPr="00E25797">
              <w:rPr>
                <w:rStyle w:val="Hyperlink"/>
                <w:noProof/>
              </w:rPr>
              <w:t>4.2.1 Functional Requirements</w:t>
            </w:r>
            <w:r w:rsidR="006126E8">
              <w:rPr>
                <w:noProof/>
                <w:webHidden/>
              </w:rPr>
              <w:tab/>
            </w:r>
            <w:r w:rsidR="006126E8">
              <w:rPr>
                <w:noProof/>
                <w:webHidden/>
              </w:rPr>
              <w:fldChar w:fldCharType="begin"/>
            </w:r>
            <w:r w:rsidR="006126E8">
              <w:rPr>
                <w:noProof/>
                <w:webHidden/>
              </w:rPr>
              <w:instrText xml:space="preserve"> PAGEREF _Toc128955026 \h </w:instrText>
            </w:r>
            <w:r w:rsidR="006126E8">
              <w:rPr>
                <w:noProof/>
                <w:webHidden/>
              </w:rPr>
            </w:r>
            <w:r w:rsidR="006126E8">
              <w:rPr>
                <w:noProof/>
                <w:webHidden/>
              </w:rPr>
              <w:fldChar w:fldCharType="separate"/>
            </w:r>
            <w:r w:rsidR="006126E8">
              <w:rPr>
                <w:noProof/>
                <w:webHidden/>
              </w:rPr>
              <w:t>16</w:t>
            </w:r>
            <w:r w:rsidR="006126E8">
              <w:rPr>
                <w:noProof/>
                <w:webHidden/>
              </w:rPr>
              <w:fldChar w:fldCharType="end"/>
            </w:r>
          </w:hyperlink>
        </w:p>
        <w:p w14:paraId="0DE6241B" w14:textId="53508666" w:rsidR="006126E8" w:rsidRDefault="00000000">
          <w:pPr>
            <w:pStyle w:val="TOC3"/>
            <w:tabs>
              <w:tab w:val="right" w:leader="dot" w:pos="9016"/>
            </w:tabs>
            <w:rPr>
              <w:rFonts w:asciiTheme="minorHAnsi" w:eastAsiaTheme="minorEastAsia" w:hAnsiTheme="minorHAnsi"/>
              <w:noProof/>
              <w:lang w:eastAsia="en-GB"/>
            </w:rPr>
          </w:pPr>
          <w:hyperlink w:anchor="_Toc128955027" w:history="1">
            <w:r w:rsidR="006126E8" w:rsidRPr="00E25797">
              <w:rPr>
                <w:rStyle w:val="Hyperlink"/>
                <w:noProof/>
              </w:rPr>
              <w:t>4.2.1.1 User Authentication and Authorization</w:t>
            </w:r>
            <w:r w:rsidR="006126E8">
              <w:rPr>
                <w:noProof/>
                <w:webHidden/>
              </w:rPr>
              <w:tab/>
            </w:r>
            <w:r w:rsidR="006126E8">
              <w:rPr>
                <w:noProof/>
                <w:webHidden/>
              </w:rPr>
              <w:fldChar w:fldCharType="begin"/>
            </w:r>
            <w:r w:rsidR="006126E8">
              <w:rPr>
                <w:noProof/>
                <w:webHidden/>
              </w:rPr>
              <w:instrText xml:space="preserve"> PAGEREF _Toc128955027 \h </w:instrText>
            </w:r>
            <w:r w:rsidR="006126E8">
              <w:rPr>
                <w:noProof/>
                <w:webHidden/>
              </w:rPr>
            </w:r>
            <w:r w:rsidR="006126E8">
              <w:rPr>
                <w:noProof/>
                <w:webHidden/>
              </w:rPr>
              <w:fldChar w:fldCharType="separate"/>
            </w:r>
            <w:r w:rsidR="006126E8">
              <w:rPr>
                <w:noProof/>
                <w:webHidden/>
              </w:rPr>
              <w:t>16</w:t>
            </w:r>
            <w:r w:rsidR="006126E8">
              <w:rPr>
                <w:noProof/>
                <w:webHidden/>
              </w:rPr>
              <w:fldChar w:fldCharType="end"/>
            </w:r>
          </w:hyperlink>
        </w:p>
        <w:p w14:paraId="5103CDAA" w14:textId="24C614E1" w:rsidR="006126E8" w:rsidRDefault="00000000">
          <w:pPr>
            <w:pStyle w:val="TOC3"/>
            <w:tabs>
              <w:tab w:val="right" w:leader="dot" w:pos="9016"/>
            </w:tabs>
            <w:rPr>
              <w:rFonts w:asciiTheme="minorHAnsi" w:eastAsiaTheme="minorEastAsia" w:hAnsiTheme="minorHAnsi"/>
              <w:noProof/>
              <w:lang w:eastAsia="en-GB"/>
            </w:rPr>
          </w:pPr>
          <w:hyperlink w:anchor="_Toc128955028" w:history="1">
            <w:r w:rsidR="006126E8" w:rsidRPr="00E25797">
              <w:rPr>
                <w:rStyle w:val="Hyperlink"/>
                <w:noProof/>
              </w:rPr>
              <w:t>4.2.1.2 Content Creation and Management</w:t>
            </w:r>
            <w:r w:rsidR="006126E8">
              <w:rPr>
                <w:noProof/>
                <w:webHidden/>
              </w:rPr>
              <w:tab/>
            </w:r>
            <w:r w:rsidR="006126E8">
              <w:rPr>
                <w:noProof/>
                <w:webHidden/>
              </w:rPr>
              <w:fldChar w:fldCharType="begin"/>
            </w:r>
            <w:r w:rsidR="006126E8">
              <w:rPr>
                <w:noProof/>
                <w:webHidden/>
              </w:rPr>
              <w:instrText xml:space="preserve"> PAGEREF _Toc128955028 \h </w:instrText>
            </w:r>
            <w:r w:rsidR="006126E8">
              <w:rPr>
                <w:noProof/>
                <w:webHidden/>
              </w:rPr>
            </w:r>
            <w:r w:rsidR="006126E8">
              <w:rPr>
                <w:noProof/>
                <w:webHidden/>
              </w:rPr>
              <w:fldChar w:fldCharType="separate"/>
            </w:r>
            <w:r w:rsidR="006126E8">
              <w:rPr>
                <w:noProof/>
                <w:webHidden/>
              </w:rPr>
              <w:t>16</w:t>
            </w:r>
            <w:r w:rsidR="006126E8">
              <w:rPr>
                <w:noProof/>
                <w:webHidden/>
              </w:rPr>
              <w:fldChar w:fldCharType="end"/>
            </w:r>
          </w:hyperlink>
        </w:p>
        <w:p w14:paraId="19F5D2E5" w14:textId="6A9378D1" w:rsidR="006126E8" w:rsidRDefault="00000000">
          <w:pPr>
            <w:pStyle w:val="TOC3"/>
            <w:tabs>
              <w:tab w:val="right" w:leader="dot" w:pos="9016"/>
            </w:tabs>
            <w:rPr>
              <w:rFonts w:asciiTheme="minorHAnsi" w:eastAsiaTheme="minorEastAsia" w:hAnsiTheme="minorHAnsi"/>
              <w:noProof/>
              <w:lang w:eastAsia="en-GB"/>
            </w:rPr>
          </w:pPr>
          <w:hyperlink w:anchor="_Toc128955029" w:history="1">
            <w:r w:rsidR="006126E8" w:rsidRPr="00E25797">
              <w:rPr>
                <w:rStyle w:val="Hyperlink"/>
                <w:noProof/>
              </w:rPr>
              <w:t>4.2.1.3 Tagging and Search Functionality</w:t>
            </w:r>
            <w:r w:rsidR="006126E8">
              <w:rPr>
                <w:noProof/>
                <w:webHidden/>
              </w:rPr>
              <w:tab/>
            </w:r>
            <w:r w:rsidR="006126E8">
              <w:rPr>
                <w:noProof/>
                <w:webHidden/>
              </w:rPr>
              <w:fldChar w:fldCharType="begin"/>
            </w:r>
            <w:r w:rsidR="006126E8">
              <w:rPr>
                <w:noProof/>
                <w:webHidden/>
              </w:rPr>
              <w:instrText xml:space="preserve"> PAGEREF _Toc128955029 \h </w:instrText>
            </w:r>
            <w:r w:rsidR="006126E8">
              <w:rPr>
                <w:noProof/>
                <w:webHidden/>
              </w:rPr>
            </w:r>
            <w:r w:rsidR="006126E8">
              <w:rPr>
                <w:noProof/>
                <w:webHidden/>
              </w:rPr>
              <w:fldChar w:fldCharType="separate"/>
            </w:r>
            <w:r w:rsidR="006126E8">
              <w:rPr>
                <w:noProof/>
                <w:webHidden/>
              </w:rPr>
              <w:t>16</w:t>
            </w:r>
            <w:r w:rsidR="006126E8">
              <w:rPr>
                <w:noProof/>
                <w:webHidden/>
              </w:rPr>
              <w:fldChar w:fldCharType="end"/>
            </w:r>
          </w:hyperlink>
        </w:p>
        <w:p w14:paraId="06A85065" w14:textId="597B027B" w:rsidR="006126E8" w:rsidRDefault="00000000">
          <w:pPr>
            <w:pStyle w:val="TOC3"/>
            <w:tabs>
              <w:tab w:val="right" w:leader="dot" w:pos="9016"/>
            </w:tabs>
            <w:rPr>
              <w:rFonts w:asciiTheme="minorHAnsi" w:eastAsiaTheme="minorEastAsia" w:hAnsiTheme="minorHAnsi"/>
              <w:noProof/>
              <w:lang w:eastAsia="en-GB"/>
            </w:rPr>
          </w:pPr>
          <w:hyperlink w:anchor="_Toc128955030" w:history="1">
            <w:r w:rsidR="006126E8" w:rsidRPr="00E25797">
              <w:rPr>
                <w:rStyle w:val="Hyperlink"/>
                <w:noProof/>
              </w:rPr>
              <w:t>4.2.1.4 User Engagement and Collaboration</w:t>
            </w:r>
            <w:r w:rsidR="006126E8">
              <w:rPr>
                <w:noProof/>
                <w:webHidden/>
              </w:rPr>
              <w:tab/>
            </w:r>
            <w:r w:rsidR="006126E8">
              <w:rPr>
                <w:noProof/>
                <w:webHidden/>
              </w:rPr>
              <w:fldChar w:fldCharType="begin"/>
            </w:r>
            <w:r w:rsidR="006126E8">
              <w:rPr>
                <w:noProof/>
                <w:webHidden/>
              </w:rPr>
              <w:instrText xml:space="preserve"> PAGEREF _Toc128955030 \h </w:instrText>
            </w:r>
            <w:r w:rsidR="006126E8">
              <w:rPr>
                <w:noProof/>
                <w:webHidden/>
              </w:rPr>
            </w:r>
            <w:r w:rsidR="006126E8">
              <w:rPr>
                <w:noProof/>
                <w:webHidden/>
              </w:rPr>
              <w:fldChar w:fldCharType="separate"/>
            </w:r>
            <w:r w:rsidR="006126E8">
              <w:rPr>
                <w:noProof/>
                <w:webHidden/>
              </w:rPr>
              <w:t>16</w:t>
            </w:r>
            <w:r w:rsidR="006126E8">
              <w:rPr>
                <w:noProof/>
                <w:webHidden/>
              </w:rPr>
              <w:fldChar w:fldCharType="end"/>
            </w:r>
          </w:hyperlink>
        </w:p>
        <w:p w14:paraId="0220E4D3" w14:textId="7ABA408D" w:rsidR="006126E8" w:rsidRDefault="00000000">
          <w:pPr>
            <w:pStyle w:val="TOC3"/>
            <w:tabs>
              <w:tab w:val="right" w:leader="dot" w:pos="9016"/>
            </w:tabs>
            <w:rPr>
              <w:rFonts w:asciiTheme="minorHAnsi" w:eastAsiaTheme="minorEastAsia" w:hAnsiTheme="minorHAnsi"/>
              <w:noProof/>
              <w:lang w:eastAsia="en-GB"/>
            </w:rPr>
          </w:pPr>
          <w:hyperlink w:anchor="_Toc128955031" w:history="1">
            <w:r w:rsidR="006126E8" w:rsidRPr="00E25797">
              <w:rPr>
                <w:rStyle w:val="Hyperlink"/>
                <w:noProof/>
              </w:rPr>
              <w:t>4.2.1.5 Analytics and Reporting</w:t>
            </w:r>
            <w:r w:rsidR="006126E8">
              <w:rPr>
                <w:noProof/>
                <w:webHidden/>
              </w:rPr>
              <w:tab/>
            </w:r>
            <w:r w:rsidR="006126E8">
              <w:rPr>
                <w:noProof/>
                <w:webHidden/>
              </w:rPr>
              <w:fldChar w:fldCharType="begin"/>
            </w:r>
            <w:r w:rsidR="006126E8">
              <w:rPr>
                <w:noProof/>
                <w:webHidden/>
              </w:rPr>
              <w:instrText xml:space="preserve"> PAGEREF _Toc128955031 \h </w:instrText>
            </w:r>
            <w:r w:rsidR="006126E8">
              <w:rPr>
                <w:noProof/>
                <w:webHidden/>
              </w:rPr>
            </w:r>
            <w:r w:rsidR="006126E8">
              <w:rPr>
                <w:noProof/>
                <w:webHidden/>
              </w:rPr>
              <w:fldChar w:fldCharType="separate"/>
            </w:r>
            <w:r w:rsidR="006126E8">
              <w:rPr>
                <w:noProof/>
                <w:webHidden/>
              </w:rPr>
              <w:t>17</w:t>
            </w:r>
            <w:r w:rsidR="006126E8">
              <w:rPr>
                <w:noProof/>
                <w:webHidden/>
              </w:rPr>
              <w:fldChar w:fldCharType="end"/>
            </w:r>
          </w:hyperlink>
        </w:p>
        <w:p w14:paraId="42F7139F" w14:textId="71E91B7D" w:rsidR="006126E8" w:rsidRDefault="00000000">
          <w:pPr>
            <w:pStyle w:val="TOC3"/>
            <w:tabs>
              <w:tab w:val="right" w:leader="dot" w:pos="9016"/>
            </w:tabs>
            <w:rPr>
              <w:rFonts w:asciiTheme="minorHAnsi" w:eastAsiaTheme="minorEastAsia" w:hAnsiTheme="minorHAnsi"/>
              <w:noProof/>
              <w:lang w:eastAsia="en-GB"/>
            </w:rPr>
          </w:pPr>
          <w:hyperlink w:anchor="_Toc128955032" w:history="1">
            <w:r w:rsidR="006126E8" w:rsidRPr="00E25797">
              <w:rPr>
                <w:rStyle w:val="Hyperlink"/>
                <w:noProof/>
              </w:rPr>
              <w:t>4.2.1.6 Security and Data Privacy</w:t>
            </w:r>
            <w:r w:rsidR="006126E8">
              <w:rPr>
                <w:noProof/>
                <w:webHidden/>
              </w:rPr>
              <w:tab/>
            </w:r>
            <w:r w:rsidR="006126E8">
              <w:rPr>
                <w:noProof/>
                <w:webHidden/>
              </w:rPr>
              <w:fldChar w:fldCharType="begin"/>
            </w:r>
            <w:r w:rsidR="006126E8">
              <w:rPr>
                <w:noProof/>
                <w:webHidden/>
              </w:rPr>
              <w:instrText xml:space="preserve"> PAGEREF _Toc128955032 \h </w:instrText>
            </w:r>
            <w:r w:rsidR="006126E8">
              <w:rPr>
                <w:noProof/>
                <w:webHidden/>
              </w:rPr>
            </w:r>
            <w:r w:rsidR="006126E8">
              <w:rPr>
                <w:noProof/>
                <w:webHidden/>
              </w:rPr>
              <w:fldChar w:fldCharType="separate"/>
            </w:r>
            <w:r w:rsidR="006126E8">
              <w:rPr>
                <w:noProof/>
                <w:webHidden/>
              </w:rPr>
              <w:t>17</w:t>
            </w:r>
            <w:r w:rsidR="006126E8">
              <w:rPr>
                <w:noProof/>
                <w:webHidden/>
              </w:rPr>
              <w:fldChar w:fldCharType="end"/>
            </w:r>
          </w:hyperlink>
        </w:p>
        <w:p w14:paraId="1BB8919C" w14:textId="05178A7B" w:rsidR="006126E8" w:rsidRDefault="00000000">
          <w:pPr>
            <w:pStyle w:val="TOC3"/>
            <w:tabs>
              <w:tab w:val="right" w:leader="dot" w:pos="9016"/>
            </w:tabs>
            <w:rPr>
              <w:rFonts w:asciiTheme="minorHAnsi" w:eastAsiaTheme="minorEastAsia" w:hAnsiTheme="minorHAnsi"/>
              <w:noProof/>
              <w:lang w:eastAsia="en-GB"/>
            </w:rPr>
          </w:pPr>
          <w:hyperlink w:anchor="_Toc128955033" w:history="1">
            <w:r w:rsidR="006126E8" w:rsidRPr="00E25797">
              <w:rPr>
                <w:rStyle w:val="Hyperlink"/>
                <w:noProof/>
              </w:rPr>
              <w:t>4.2.1.7 Integration with Other Systems</w:t>
            </w:r>
            <w:r w:rsidR="006126E8">
              <w:rPr>
                <w:noProof/>
                <w:webHidden/>
              </w:rPr>
              <w:tab/>
            </w:r>
            <w:r w:rsidR="006126E8">
              <w:rPr>
                <w:noProof/>
                <w:webHidden/>
              </w:rPr>
              <w:fldChar w:fldCharType="begin"/>
            </w:r>
            <w:r w:rsidR="006126E8">
              <w:rPr>
                <w:noProof/>
                <w:webHidden/>
              </w:rPr>
              <w:instrText xml:space="preserve"> PAGEREF _Toc128955033 \h </w:instrText>
            </w:r>
            <w:r w:rsidR="006126E8">
              <w:rPr>
                <w:noProof/>
                <w:webHidden/>
              </w:rPr>
            </w:r>
            <w:r w:rsidR="006126E8">
              <w:rPr>
                <w:noProof/>
                <w:webHidden/>
              </w:rPr>
              <w:fldChar w:fldCharType="separate"/>
            </w:r>
            <w:r w:rsidR="006126E8">
              <w:rPr>
                <w:noProof/>
                <w:webHidden/>
              </w:rPr>
              <w:t>17</w:t>
            </w:r>
            <w:r w:rsidR="006126E8">
              <w:rPr>
                <w:noProof/>
                <w:webHidden/>
              </w:rPr>
              <w:fldChar w:fldCharType="end"/>
            </w:r>
          </w:hyperlink>
        </w:p>
        <w:p w14:paraId="12B6C5CC" w14:textId="6573E686" w:rsidR="006126E8" w:rsidRDefault="00000000">
          <w:pPr>
            <w:pStyle w:val="TOC2"/>
            <w:tabs>
              <w:tab w:val="right" w:leader="dot" w:pos="9016"/>
            </w:tabs>
            <w:rPr>
              <w:rFonts w:asciiTheme="minorHAnsi" w:eastAsiaTheme="minorEastAsia" w:hAnsiTheme="minorHAnsi"/>
              <w:noProof/>
              <w:lang w:eastAsia="en-GB"/>
            </w:rPr>
          </w:pPr>
          <w:hyperlink w:anchor="_Toc128955034" w:history="1">
            <w:r w:rsidR="006126E8" w:rsidRPr="00E25797">
              <w:rPr>
                <w:rStyle w:val="Hyperlink"/>
                <w:noProof/>
              </w:rPr>
              <w:t>4.2.2 Non-functional Requirements</w:t>
            </w:r>
            <w:r w:rsidR="006126E8">
              <w:rPr>
                <w:noProof/>
                <w:webHidden/>
              </w:rPr>
              <w:tab/>
            </w:r>
            <w:r w:rsidR="006126E8">
              <w:rPr>
                <w:noProof/>
                <w:webHidden/>
              </w:rPr>
              <w:fldChar w:fldCharType="begin"/>
            </w:r>
            <w:r w:rsidR="006126E8">
              <w:rPr>
                <w:noProof/>
                <w:webHidden/>
              </w:rPr>
              <w:instrText xml:space="preserve"> PAGEREF _Toc128955034 \h </w:instrText>
            </w:r>
            <w:r w:rsidR="006126E8">
              <w:rPr>
                <w:noProof/>
                <w:webHidden/>
              </w:rPr>
            </w:r>
            <w:r w:rsidR="006126E8">
              <w:rPr>
                <w:noProof/>
                <w:webHidden/>
              </w:rPr>
              <w:fldChar w:fldCharType="separate"/>
            </w:r>
            <w:r w:rsidR="006126E8">
              <w:rPr>
                <w:noProof/>
                <w:webHidden/>
              </w:rPr>
              <w:t>17</w:t>
            </w:r>
            <w:r w:rsidR="006126E8">
              <w:rPr>
                <w:noProof/>
                <w:webHidden/>
              </w:rPr>
              <w:fldChar w:fldCharType="end"/>
            </w:r>
          </w:hyperlink>
        </w:p>
        <w:p w14:paraId="08CED876" w14:textId="50CBEE7A" w:rsidR="006126E8" w:rsidRDefault="00000000">
          <w:pPr>
            <w:pStyle w:val="TOC3"/>
            <w:tabs>
              <w:tab w:val="right" w:leader="dot" w:pos="9016"/>
            </w:tabs>
            <w:rPr>
              <w:rFonts w:asciiTheme="minorHAnsi" w:eastAsiaTheme="minorEastAsia" w:hAnsiTheme="minorHAnsi"/>
              <w:noProof/>
              <w:lang w:eastAsia="en-GB"/>
            </w:rPr>
          </w:pPr>
          <w:hyperlink w:anchor="_Toc128955035" w:history="1">
            <w:r w:rsidR="006126E8" w:rsidRPr="00E25797">
              <w:rPr>
                <w:rStyle w:val="Hyperlink"/>
                <w:noProof/>
              </w:rPr>
              <w:t>4.2.2.1 Performance</w:t>
            </w:r>
            <w:r w:rsidR="006126E8">
              <w:rPr>
                <w:noProof/>
                <w:webHidden/>
              </w:rPr>
              <w:tab/>
            </w:r>
            <w:r w:rsidR="006126E8">
              <w:rPr>
                <w:noProof/>
                <w:webHidden/>
              </w:rPr>
              <w:fldChar w:fldCharType="begin"/>
            </w:r>
            <w:r w:rsidR="006126E8">
              <w:rPr>
                <w:noProof/>
                <w:webHidden/>
              </w:rPr>
              <w:instrText xml:space="preserve"> PAGEREF _Toc128955035 \h </w:instrText>
            </w:r>
            <w:r w:rsidR="006126E8">
              <w:rPr>
                <w:noProof/>
                <w:webHidden/>
              </w:rPr>
            </w:r>
            <w:r w:rsidR="006126E8">
              <w:rPr>
                <w:noProof/>
                <w:webHidden/>
              </w:rPr>
              <w:fldChar w:fldCharType="separate"/>
            </w:r>
            <w:r w:rsidR="006126E8">
              <w:rPr>
                <w:noProof/>
                <w:webHidden/>
              </w:rPr>
              <w:t>17</w:t>
            </w:r>
            <w:r w:rsidR="006126E8">
              <w:rPr>
                <w:noProof/>
                <w:webHidden/>
              </w:rPr>
              <w:fldChar w:fldCharType="end"/>
            </w:r>
          </w:hyperlink>
        </w:p>
        <w:p w14:paraId="0252E6EF" w14:textId="37B681E2" w:rsidR="006126E8" w:rsidRDefault="00000000">
          <w:pPr>
            <w:pStyle w:val="TOC3"/>
            <w:tabs>
              <w:tab w:val="right" w:leader="dot" w:pos="9016"/>
            </w:tabs>
            <w:rPr>
              <w:rFonts w:asciiTheme="minorHAnsi" w:eastAsiaTheme="minorEastAsia" w:hAnsiTheme="minorHAnsi"/>
              <w:noProof/>
              <w:lang w:eastAsia="en-GB"/>
            </w:rPr>
          </w:pPr>
          <w:hyperlink w:anchor="_Toc128955036" w:history="1">
            <w:r w:rsidR="006126E8" w:rsidRPr="00E25797">
              <w:rPr>
                <w:rStyle w:val="Hyperlink"/>
                <w:noProof/>
              </w:rPr>
              <w:t>4.2.2.2 Usability</w:t>
            </w:r>
            <w:r w:rsidR="006126E8">
              <w:rPr>
                <w:noProof/>
                <w:webHidden/>
              </w:rPr>
              <w:tab/>
            </w:r>
            <w:r w:rsidR="006126E8">
              <w:rPr>
                <w:noProof/>
                <w:webHidden/>
              </w:rPr>
              <w:fldChar w:fldCharType="begin"/>
            </w:r>
            <w:r w:rsidR="006126E8">
              <w:rPr>
                <w:noProof/>
                <w:webHidden/>
              </w:rPr>
              <w:instrText xml:space="preserve"> PAGEREF _Toc128955036 \h </w:instrText>
            </w:r>
            <w:r w:rsidR="006126E8">
              <w:rPr>
                <w:noProof/>
                <w:webHidden/>
              </w:rPr>
            </w:r>
            <w:r w:rsidR="006126E8">
              <w:rPr>
                <w:noProof/>
                <w:webHidden/>
              </w:rPr>
              <w:fldChar w:fldCharType="separate"/>
            </w:r>
            <w:r w:rsidR="006126E8">
              <w:rPr>
                <w:noProof/>
                <w:webHidden/>
              </w:rPr>
              <w:t>17</w:t>
            </w:r>
            <w:r w:rsidR="006126E8">
              <w:rPr>
                <w:noProof/>
                <w:webHidden/>
              </w:rPr>
              <w:fldChar w:fldCharType="end"/>
            </w:r>
          </w:hyperlink>
        </w:p>
        <w:p w14:paraId="41721DEA" w14:textId="0D8B9D31" w:rsidR="006126E8" w:rsidRDefault="00000000">
          <w:pPr>
            <w:pStyle w:val="TOC3"/>
            <w:tabs>
              <w:tab w:val="right" w:leader="dot" w:pos="9016"/>
            </w:tabs>
            <w:rPr>
              <w:rFonts w:asciiTheme="minorHAnsi" w:eastAsiaTheme="minorEastAsia" w:hAnsiTheme="minorHAnsi"/>
              <w:noProof/>
              <w:lang w:eastAsia="en-GB"/>
            </w:rPr>
          </w:pPr>
          <w:hyperlink w:anchor="_Toc128955037" w:history="1">
            <w:r w:rsidR="006126E8" w:rsidRPr="00E25797">
              <w:rPr>
                <w:rStyle w:val="Hyperlink"/>
                <w:noProof/>
              </w:rPr>
              <w:t>4.2.2.3 Reliability</w:t>
            </w:r>
            <w:r w:rsidR="006126E8">
              <w:rPr>
                <w:noProof/>
                <w:webHidden/>
              </w:rPr>
              <w:tab/>
            </w:r>
            <w:r w:rsidR="006126E8">
              <w:rPr>
                <w:noProof/>
                <w:webHidden/>
              </w:rPr>
              <w:fldChar w:fldCharType="begin"/>
            </w:r>
            <w:r w:rsidR="006126E8">
              <w:rPr>
                <w:noProof/>
                <w:webHidden/>
              </w:rPr>
              <w:instrText xml:space="preserve"> PAGEREF _Toc128955037 \h </w:instrText>
            </w:r>
            <w:r w:rsidR="006126E8">
              <w:rPr>
                <w:noProof/>
                <w:webHidden/>
              </w:rPr>
            </w:r>
            <w:r w:rsidR="006126E8">
              <w:rPr>
                <w:noProof/>
                <w:webHidden/>
              </w:rPr>
              <w:fldChar w:fldCharType="separate"/>
            </w:r>
            <w:r w:rsidR="006126E8">
              <w:rPr>
                <w:noProof/>
                <w:webHidden/>
              </w:rPr>
              <w:t>17</w:t>
            </w:r>
            <w:r w:rsidR="006126E8">
              <w:rPr>
                <w:noProof/>
                <w:webHidden/>
              </w:rPr>
              <w:fldChar w:fldCharType="end"/>
            </w:r>
          </w:hyperlink>
        </w:p>
        <w:p w14:paraId="51F2719A" w14:textId="7497387D" w:rsidR="006126E8" w:rsidRDefault="00000000">
          <w:pPr>
            <w:pStyle w:val="TOC3"/>
            <w:tabs>
              <w:tab w:val="right" w:leader="dot" w:pos="9016"/>
            </w:tabs>
            <w:rPr>
              <w:rFonts w:asciiTheme="minorHAnsi" w:eastAsiaTheme="minorEastAsia" w:hAnsiTheme="minorHAnsi"/>
              <w:noProof/>
              <w:lang w:eastAsia="en-GB"/>
            </w:rPr>
          </w:pPr>
          <w:hyperlink w:anchor="_Toc128955038" w:history="1">
            <w:r w:rsidR="006126E8" w:rsidRPr="00E25797">
              <w:rPr>
                <w:rStyle w:val="Hyperlink"/>
                <w:noProof/>
              </w:rPr>
              <w:t>4.2.2.4 Compatibility</w:t>
            </w:r>
            <w:r w:rsidR="006126E8">
              <w:rPr>
                <w:noProof/>
                <w:webHidden/>
              </w:rPr>
              <w:tab/>
            </w:r>
            <w:r w:rsidR="006126E8">
              <w:rPr>
                <w:noProof/>
                <w:webHidden/>
              </w:rPr>
              <w:fldChar w:fldCharType="begin"/>
            </w:r>
            <w:r w:rsidR="006126E8">
              <w:rPr>
                <w:noProof/>
                <w:webHidden/>
              </w:rPr>
              <w:instrText xml:space="preserve"> PAGEREF _Toc128955038 \h </w:instrText>
            </w:r>
            <w:r w:rsidR="006126E8">
              <w:rPr>
                <w:noProof/>
                <w:webHidden/>
              </w:rPr>
            </w:r>
            <w:r w:rsidR="006126E8">
              <w:rPr>
                <w:noProof/>
                <w:webHidden/>
              </w:rPr>
              <w:fldChar w:fldCharType="separate"/>
            </w:r>
            <w:r w:rsidR="006126E8">
              <w:rPr>
                <w:noProof/>
                <w:webHidden/>
              </w:rPr>
              <w:t>17</w:t>
            </w:r>
            <w:r w:rsidR="006126E8">
              <w:rPr>
                <w:noProof/>
                <w:webHidden/>
              </w:rPr>
              <w:fldChar w:fldCharType="end"/>
            </w:r>
          </w:hyperlink>
        </w:p>
        <w:p w14:paraId="5CFCF863" w14:textId="5CB2EF42" w:rsidR="006126E8" w:rsidRDefault="00000000">
          <w:pPr>
            <w:pStyle w:val="TOC2"/>
            <w:tabs>
              <w:tab w:val="right" w:leader="dot" w:pos="9016"/>
            </w:tabs>
            <w:rPr>
              <w:rFonts w:asciiTheme="minorHAnsi" w:eastAsiaTheme="minorEastAsia" w:hAnsiTheme="minorHAnsi"/>
              <w:noProof/>
              <w:lang w:eastAsia="en-GB"/>
            </w:rPr>
          </w:pPr>
          <w:hyperlink w:anchor="_Toc128955039" w:history="1">
            <w:r w:rsidR="006126E8" w:rsidRPr="00E25797">
              <w:rPr>
                <w:rStyle w:val="Hyperlink"/>
                <w:noProof/>
              </w:rPr>
              <w:t>4.2.3 Conclusion</w:t>
            </w:r>
            <w:r w:rsidR="006126E8">
              <w:rPr>
                <w:noProof/>
                <w:webHidden/>
              </w:rPr>
              <w:tab/>
            </w:r>
            <w:r w:rsidR="006126E8">
              <w:rPr>
                <w:noProof/>
                <w:webHidden/>
              </w:rPr>
              <w:fldChar w:fldCharType="begin"/>
            </w:r>
            <w:r w:rsidR="006126E8">
              <w:rPr>
                <w:noProof/>
                <w:webHidden/>
              </w:rPr>
              <w:instrText xml:space="preserve"> PAGEREF _Toc128955039 \h </w:instrText>
            </w:r>
            <w:r w:rsidR="006126E8">
              <w:rPr>
                <w:noProof/>
                <w:webHidden/>
              </w:rPr>
            </w:r>
            <w:r w:rsidR="006126E8">
              <w:rPr>
                <w:noProof/>
                <w:webHidden/>
              </w:rPr>
              <w:fldChar w:fldCharType="separate"/>
            </w:r>
            <w:r w:rsidR="006126E8">
              <w:rPr>
                <w:noProof/>
                <w:webHidden/>
              </w:rPr>
              <w:t>17</w:t>
            </w:r>
            <w:r w:rsidR="006126E8">
              <w:rPr>
                <w:noProof/>
                <w:webHidden/>
              </w:rPr>
              <w:fldChar w:fldCharType="end"/>
            </w:r>
          </w:hyperlink>
        </w:p>
        <w:p w14:paraId="6FD1C6D4" w14:textId="41D14130" w:rsidR="006126E8" w:rsidRDefault="00000000">
          <w:pPr>
            <w:pStyle w:val="TOC2"/>
            <w:tabs>
              <w:tab w:val="right" w:leader="dot" w:pos="9016"/>
            </w:tabs>
            <w:rPr>
              <w:rFonts w:asciiTheme="minorHAnsi" w:eastAsiaTheme="minorEastAsia" w:hAnsiTheme="minorHAnsi"/>
              <w:noProof/>
              <w:lang w:eastAsia="en-GB"/>
            </w:rPr>
          </w:pPr>
          <w:hyperlink w:anchor="_Toc128955040" w:history="1">
            <w:r w:rsidR="006126E8" w:rsidRPr="00E25797">
              <w:rPr>
                <w:rStyle w:val="Hyperlink"/>
                <w:noProof/>
              </w:rPr>
              <w:t>4.3 Use Case Analysis</w:t>
            </w:r>
            <w:r w:rsidR="006126E8">
              <w:rPr>
                <w:noProof/>
                <w:webHidden/>
              </w:rPr>
              <w:tab/>
            </w:r>
            <w:r w:rsidR="006126E8">
              <w:rPr>
                <w:noProof/>
                <w:webHidden/>
              </w:rPr>
              <w:fldChar w:fldCharType="begin"/>
            </w:r>
            <w:r w:rsidR="006126E8">
              <w:rPr>
                <w:noProof/>
                <w:webHidden/>
              </w:rPr>
              <w:instrText xml:space="preserve"> PAGEREF _Toc128955040 \h </w:instrText>
            </w:r>
            <w:r w:rsidR="006126E8">
              <w:rPr>
                <w:noProof/>
                <w:webHidden/>
              </w:rPr>
            </w:r>
            <w:r w:rsidR="006126E8">
              <w:rPr>
                <w:noProof/>
                <w:webHidden/>
              </w:rPr>
              <w:fldChar w:fldCharType="separate"/>
            </w:r>
            <w:r w:rsidR="006126E8">
              <w:rPr>
                <w:noProof/>
                <w:webHidden/>
              </w:rPr>
              <w:t>17</w:t>
            </w:r>
            <w:r w:rsidR="006126E8">
              <w:rPr>
                <w:noProof/>
                <w:webHidden/>
              </w:rPr>
              <w:fldChar w:fldCharType="end"/>
            </w:r>
          </w:hyperlink>
        </w:p>
        <w:p w14:paraId="5DC59D30" w14:textId="2A2942AB" w:rsidR="006126E8" w:rsidRDefault="00000000">
          <w:pPr>
            <w:pStyle w:val="TOC3"/>
            <w:tabs>
              <w:tab w:val="right" w:leader="dot" w:pos="9016"/>
            </w:tabs>
            <w:rPr>
              <w:rFonts w:asciiTheme="minorHAnsi" w:eastAsiaTheme="minorEastAsia" w:hAnsiTheme="minorHAnsi"/>
              <w:noProof/>
              <w:lang w:eastAsia="en-GB"/>
            </w:rPr>
          </w:pPr>
          <w:hyperlink w:anchor="_Toc128955041" w:history="1">
            <w:r w:rsidR="006126E8" w:rsidRPr="00E25797">
              <w:rPr>
                <w:rStyle w:val="Hyperlink"/>
                <w:noProof/>
              </w:rPr>
              <w:t>4.3.1 Use Case #1</w:t>
            </w:r>
            <w:r w:rsidR="006126E8">
              <w:rPr>
                <w:noProof/>
                <w:webHidden/>
              </w:rPr>
              <w:tab/>
            </w:r>
            <w:r w:rsidR="006126E8">
              <w:rPr>
                <w:noProof/>
                <w:webHidden/>
              </w:rPr>
              <w:fldChar w:fldCharType="begin"/>
            </w:r>
            <w:r w:rsidR="006126E8">
              <w:rPr>
                <w:noProof/>
                <w:webHidden/>
              </w:rPr>
              <w:instrText xml:space="preserve"> PAGEREF _Toc128955041 \h </w:instrText>
            </w:r>
            <w:r w:rsidR="006126E8">
              <w:rPr>
                <w:noProof/>
                <w:webHidden/>
              </w:rPr>
            </w:r>
            <w:r w:rsidR="006126E8">
              <w:rPr>
                <w:noProof/>
                <w:webHidden/>
              </w:rPr>
              <w:fldChar w:fldCharType="separate"/>
            </w:r>
            <w:r w:rsidR="006126E8">
              <w:rPr>
                <w:noProof/>
                <w:webHidden/>
              </w:rPr>
              <w:t>18</w:t>
            </w:r>
            <w:r w:rsidR="006126E8">
              <w:rPr>
                <w:noProof/>
                <w:webHidden/>
              </w:rPr>
              <w:fldChar w:fldCharType="end"/>
            </w:r>
          </w:hyperlink>
        </w:p>
        <w:p w14:paraId="012C231E" w14:textId="327CF136" w:rsidR="006126E8" w:rsidRDefault="00000000">
          <w:pPr>
            <w:pStyle w:val="TOC3"/>
            <w:tabs>
              <w:tab w:val="right" w:leader="dot" w:pos="9016"/>
            </w:tabs>
            <w:rPr>
              <w:rFonts w:asciiTheme="minorHAnsi" w:eastAsiaTheme="minorEastAsia" w:hAnsiTheme="minorHAnsi"/>
              <w:noProof/>
              <w:lang w:eastAsia="en-GB"/>
            </w:rPr>
          </w:pPr>
          <w:hyperlink w:anchor="_Toc128955042" w:history="1">
            <w:r w:rsidR="006126E8" w:rsidRPr="00E25797">
              <w:rPr>
                <w:rStyle w:val="Hyperlink"/>
                <w:noProof/>
              </w:rPr>
              <w:t>4.3.2 Use Case #2</w:t>
            </w:r>
            <w:r w:rsidR="006126E8">
              <w:rPr>
                <w:noProof/>
                <w:webHidden/>
              </w:rPr>
              <w:tab/>
            </w:r>
            <w:r w:rsidR="006126E8">
              <w:rPr>
                <w:noProof/>
                <w:webHidden/>
              </w:rPr>
              <w:fldChar w:fldCharType="begin"/>
            </w:r>
            <w:r w:rsidR="006126E8">
              <w:rPr>
                <w:noProof/>
                <w:webHidden/>
              </w:rPr>
              <w:instrText xml:space="preserve"> PAGEREF _Toc128955042 \h </w:instrText>
            </w:r>
            <w:r w:rsidR="006126E8">
              <w:rPr>
                <w:noProof/>
                <w:webHidden/>
              </w:rPr>
            </w:r>
            <w:r w:rsidR="006126E8">
              <w:rPr>
                <w:noProof/>
                <w:webHidden/>
              </w:rPr>
              <w:fldChar w:fldCharType="separate"/>
            </w:r>
            <w:r w:rsidR="006126E8">
              <w:rPr>
                <w:noProof/>
                <w:webHidden/>
              </w:rPr>
              <w:t>18</w:t>
            </w:r>
            <w:r w:rsidR="006126E8">
              <w:rPr>
                <w:noProof/>
                <w:webHidden/>
              </w:rPr>
              <w:fldChar w:fldCharType="end"/>
            </w:r>
          </w:hyperlink>
        </w:p>
        <w:p w14:paraId="154BDFDC" w14:textId="50B02782" w:rsidR="006126E8" w:rsidRDefault="00000000">
          <w:pPr>
            <w:pStyle w:val="TOC3"/>
            <w:tabs>
              <w:tab w:val="right" w:leader="dot" w:pos="9016"/>
            </w:tabs>
            <w:rPr>
              <w:rFonts w:asciiTheme="minorHAnsi" w:eastAsiaTheme="minorEastAsia" w:hAnsiTheme="minorHAnsi"/>
              <w:noProof/>
              <w:lang w:eastAsia="en-GB"/>
            </w:rPr>
          </w:pPr>
          <w:hyperlink w:anchor="_Toc128955043" w:history="1">
            <w:r w:rsidR="006126E8" w:rsidRPr="00E25797">
              <w:rPr>
                <w:rStyle w:val="Hyperlink"/>
                <w:noProof/>
              </w:rPr>
              <w:t>4.3.3 Use Case #3</w:t>
            </w:r>
            <w:r w:rsidR="006126E8">
              <w:rPr>
                <w:noProof/>
                <w:webHidden/>
              </w:rPr>
              <w:tab/>
            </w:r>
            <w:r w:rsidR="006126E8">
              <w:rPr>
                <w:noProof/>
                <w:webHidden/>
              </w:rPr>
              <w:fldChar w:fldCharType="begin"/>
            </w:r>
            <w:r w:rsidR="006126E8">
              <w:rPr>
                <w:noProof/>
                <w:webHidden/>
              </w:rPr>
              <w:instrText xml:space="preserve"> PAGEREF _Toc128955043 \h </w:instrText>
            </w:r>
            <w:r w:rsidR="006126E8">
              <w:rPr>
                <w:noProof/>
                <w:webHidden/>
              </w:rPr>
            </w:r>
            <w:r w:rsidR="006126E8">
              <w:rPr>
                <w:noProof/>
                <w:webHidden/>
              </w:rPr>
              <w:fldChar w:fldCharType="separate"/>
            </w:r>
            <w:r w:rsidR="006126E8">
              <w:rPr>
                <w:noProof/>
                <w:webHidden/>
              </w:rPr>
              <w:t>19</w:t>
            </w:r>
            <w:r w:rsidR="006126E8">
              <w:rPr>
                <w:noProof/>
                <w:webHidden/>
              </w:rPr>
              <w:fldChar w:fldCharType="end"/>
            </w:r>
          </w:hyperlink>
        </w:p>
        <w:p w14:paraId="1AD7C9FA" w14:textId="75249115" w:rsidR="006126E8" w:rsidRDefault="00000000">
          <w:pPr>
            <w:pStyle w:val="TOC2"/>
            <w:tabs>
              <w:tab w:val="right" w:leader="dot" w:pos="9016"/>
            </w:tabs>
            <w:rPr>
              <w:rFonts w:asciiTheme="minorHAnsi" w:eastAsiaTheme="minorEastAsia" w:hAnsiTheme="minorHAnsi"/>
              <w:noProof/>
              <w:lang w:eastAsia="en-GB"/>
            </w:rPr>
          </w:pPr>
          <w:hyperlink w:anchor="_Toc128955044" w:history="1">
            <w:r w:rsidR="006126E8" w:rsidRPr="00E25797">
              <w:rPr>
                <w:rStyle w:val="Hyperlink"/>
                <w:noProof/>
              </w:rPr>
              <w:t>4.4 MoSCoW</w:t>
            </w:r>
            <w:r w:rsidR="006126E8">
              <w:rPr>
                <w:noProof/>
                <w:webHidden/>
              </w:rPr>
              <w:tab/>
            </w:r>
            <w:r w:rsidR="006126E8">
              <w:rPr>
                <w:noProof/>
                <w:webHidden/>
              </w:rPr>
              <w:fldChar w:fldCharType="begin"/>
            </w:r>
            <w:r w:rsidR="006126E8">
              <w:rPr>
                <w:noProof/>
                <w:webHidden/>
              </w:rPr>
              <w:instrText xml:space="preserve"> PAGEREF _Toc128955044 \h </w:instrText>
            </w:r>
            <w:r w:rsidR="006126E8">
              <w:rPr>
                <w:noProof/>
                <w:webHidden/>
              </w:rPr>
            </w:r>
            <w:r w:rsidR="006126E8">
              <w:rPr>
                <w:noProof/>
                <w:webHidden/>
              </w:rPr>
              <w:fldChar w:fldCharType="separate"/>
            </w:r>
            <w:r w:rsidR="006126E8">
              <w:rPr>
                <w:noProof/>
                <w:webHidden/>
              </w:rPr>
              <w:t>20</w:t>
            </w:r>
            <w:r w:rsidR="006126E8">
              <w:rPr>
                <w:noProof/>
                <w:webHidden/>
              </w:rPr>
              <w:fldChar w:fldCharType="end"/>
            </w:r>
          </w:hyperlink>
        </w:p>
        <w:p w14:paraId="636C2CA2" w14:textId="038EE33C" w:rsidR="006126E8" w:rsidRDefault="00000000">
          <w:pPr>
            <w:pStyle w:val="TOC3"/>
            <w:tabs>
              <w:tab w:val="right" w:leader="dot" w:pos="9016"/>
            </w:tabs>
            <w:rPr>
              <w:rFonts w:asciiTheme="minorHAnsi" w:eastAsiaTheme="minorEastAsia" w:hAnsiTheme="minorHAnsi"/>
              <w:noProof/>
              <w:lang w:eastAsia="en-GB"/>
            </w:rPr>
          </w:pPr>
          <w:hyperlink w:anchor="_Toc128955045" w:history="1">
            <w:r w:rsidR="006126E8" w:rsidRPr="00E25797">
              <w:rPr>
                <w:rStyle w:val="Hyperlink"/>
                <w:noProof/>
              </w:rPr>
              <w:t>4.4.1 Must-have:</w:t>
            </w:r>
            <w:r w:rsidR="006126E8">
              <w:rPr>
                <w:noProof/>
                <w:webHidden/>
              </w:rPr>
              <w:tab/>
            </w:r>
            <w:r w:rsidR="006126E8">
              <w:rPr>
                <w:noProof/>
                <w:webHidden/>
              </w:rPr>
              <w:fldChar w:fldCharType="begin"/>
            </w:r>
            <w:r w:rsidR="006126E8">
              <w:rPr>
                <w:noProof/>
                <w:webHidden/>
              </w:rPr>
              <w:instrText xml:space="preserve"> PAGEREF _Toc128955045 \h </w:instrText>
            </w:r>
            <w:r w:rsidR="006126E8">
              <w:rPr>
                <w:noProof/>
                <w:webHidden/>
              </w:rPr>
            </w:r>
            <w:r w:rsidR="006126E8">
              <w:rPr>
                <w:noProof/>
                <w:webHidden/>
              </w:rPr>
              <w:fldChar w:fldCharType="separate"/>
            </w:r>
            <w:r w:rsidR="006126E8">
              <w:rPr>
                <w:noProof/>
                <w:webHidden/>
              </w:rPr>
              <w:t>20</w:t>
            </w:r>
            <w:r w:rsidR="006126E8">
              <w:rPr>
                <w:noProof/>
                <w:webHidden/>
              </w:rPr>
              <w:fldChar w:fldCharType="end"/>
            </w:r>
          </w:hyperlink>
        </w:p>
        <w:p w14:paraId="47F93CDF" w14:textId="44AFF5D3" w:rsidR="006126E8" w:rsidRDefault="00000000">
          <w:pPr>
            <w:pStyle w:val="TOC3"/>
            <w:tabs>
              <w:tab w:val="right" w:leader="dot" w:pos="9016"/>
            </w:tabs>
            <w:rPr>
              <w:rFonts w:asciiTheme="minorHAnsi" w:eastAsiaTheme="minorEastAsia" w:hAnsiTheme="minorHAnsi"/>
              <w:noProof/>
              <w:lang w:eastAsia="en-GB"/>
            </w:rPr>
          </w:pPr>
          <w:hyperlink w:anchor="_Toc128955046" w:history="1">
            <w:r w:rsidR="006126E8" w:rsidRPr="00E25797">
              <w:rPr>
                <w:rStyle w:val="Hyperlink"/>
                <w:noProof/>
              </w:rPr>
              <w:t>4.4.2 Should-have:</w:t>
            </w:r>
            <w:r w:rsidR="006126E8">
              <w:rPr>
                <w:noProof/>
                <w:webHidden/>
              </w:rPr>
              <w:tab/>
            </w:r>
            <w:r w:rsidR="006126E8">
              <w:rPr>
                <w:noProof/>
                <w:webHidden/>
              </w:rPr>
              <w:fldChar w:fldCharType="begin"/>
            </w:r>
            <w:r w:rsidR="006126E8">
              <w:rPr>
                <w:noProof/>
                <w:webHidden/>
              </w:rPr>
              <w:instrText xml:space="preserve"> PAGEREF _Toc128955046 \h </w:instrText>
            </w:r>
            <w:r w:rsidR="006126E8">
              <w:rPr>
                <w:noProof/>
                <w:webHidden/>
              </w:rPr>
            </w:r>
            <w:r w:rsidR="006126E8">
              <w:rPr>
                <w:noProof/>
                <w:webHidden/>
              </w:rPr>
              <w:fldChar w:fldCharType="separate"/>
            </w:r>
            <w:r w:rsidR="006126E8">
              <w:rPr>
                <w:noProof/>
                <w:webHidden/>
              </w:rPr>
              <w:t>20</w:t>
            </w:r>
            <w:r w:rsidR="006126E8">
              <w:rPr>
                <w:noProof/>
                <w:webHidden/>
              </w:rPr>
              <w:fldChar w:fldCharType="end"/>
            </w:r>
          </w:hyperlink>
        </w:p>
        <w:p w14:paraId="3FA11C77" w14:textId="1C55BDC3" w:rsidR="006126E8" w:rsidRDefault="00000000">
          <w:pPr>
            <w:pStyle w:val="TOC3"/>
            <w:tabs>
              <w:tab w:val="right" w:leader="dot" w:pos="9016"/>
            </w:tabs>
            <w:rPr>
              <w:rFonts w:asciiTheme="minorHAnsi" w:eastAsiaTheme="minorEastAsia" w:hAnsiTheme="minorHAnsi"/>
              <w:noProof/>
              <w:lang w:eastAsia="en-GB"/>
            </w:rPr>
          </w:pPr>
          <w:hyperlink w:anchor="_Toc128955047" w:history="1">
            <w:r w:rsidR="006126E8" w:rsidRPr="00E25797">
              <w:rPr>
                <w:rStyle w:val="Hyperlink"/>
                <w:noProof/>
              </w:rPr>
              <w:t>4.4.3 Could-have:</w:t>
            </w:r>
            <w:r w:rsidR="006126E8">
              <w:rPr>
                <w:noProof/>
                <w:webHidden/>
              </w:rPr>
              <w:tab/>
            </w:r>
            <w:r w:rsidR="006126E8">
              <w:rPr>
                <w:noProof/>
                <w:webHidden/>
              </w:rPr>
              <w:fldChar w:fldCharType="begin"/>
            </w:r>
            <w:r w:rsidR="006126E8">
              <w:rPr>
                <w:noProof/>
                <w:webHidden/>
              </w:rPr>
              <w:instrText xml:space="preserve"> PAGEREF _Toc128955047 \h </w:instrText>
            </w:r>
            <w:r w:rsidR="006126E8">
              <w:rPr>
                <w:noProof/>
                <w:webHidden/>
              </w:rPr>
            </w:r>
            <w:r w:rsidR="006126E8">
              <w:rPr>
                <w:noProof/>
                <w:webHidden/>
              </w:rPr>
              <w:fldChar w:fldCharType="separate"/>
            </w:r>
            <w:r w:rsidR="006126E8">
              <w:rPr>
                <w:noProof/>
                <w:webHidden/>
              </w:rPr>
              <w:t>20</w:t>
            </w:r>
            <w:r w:rsidR="006126E8">
              <w:rPr>
                <w:noProof/>
                <w:webHidden/>
              </w:rPr>
              <w:fldChar w:fldCharType="end"/>
            </w:r>
          </w:hyperlink>
        </w:p>
        <w:p w14:paraId="22CDD8D3" w14:textId="173F5C35" w:rsidR="006126E8" w:rsidRDefault="00000000">
          <w:pPr>
            <w:pStyle w:val="TOC3"/>
            <w:tabs>
              <w:tab w:val="right" w:leader="dot" w:pos="9016"/>
            </w:tabs>
            <w:rPr>
              <w:rFonts w:asciiTheme="minorHAnsi" w:eastAsiaTheme="minorEastAsia" w:hAnsiTheme="minorHAnsi"/>
              <w:noProof/>
              <w:lang w:eastAsia="en-GB"/>
            </w:rPr>
          </w:pPr>
          <w:hyperlink w:anchor="_Toc128955048" w:history="1">
            <w:r w:rsidR="006126E8" w:rsidRPr="00E25797">
              <w:rPr>
                <w:rStyle w:val="Hyperlink"/>
                <w:noProof/>
              </w:rPr>
              <w:t>4.4.4 Won't-have:</w:t>
            </w:r>
            <w:r w:rsidR="006126E8">
              <w:rPr>
                <w:noProof/>
                <w:webHidden/>
              </w:rPr>
              <w:tab/>
            </w:r>
            <w:r w:rsidR="006126E8">
              <w:rPr>
                <w:noProof/>
                <w:webHidden/>
              </w:rPr>
              <w:fldChar w:fldCharType="begin"/>
            </w:r>
            <w:r w:rsidR="006126E8">
              <w:rPr>
                <w:noProof/>
                <w:webHidden/>
              </w:rPr>
              <w:instrText xml:space="preserve"> PAGEREF _Toc128955048 \h </w:instrText>
            </w:r>
            <w:r w:rsidR="006126E8">
              <w:rPr>
                <w:noProof/>
                <w:webHidden/>
              </w:rPr>
            </w:r>
            <w:r w:rsidR="006126E8">
              <w:rPr>
                <w:noProof/>
                <w:webHidden/>
              </w:rPr>
              <w:fldChar w:fldCharType="separate"/>
            </w:r>
            <w:r w:rsidR="006126E8">
              <w:rPr>
                <w:noProof/>
                <w:webHidden/>
              </w:rPr>
              <w:t>20</w:t>
            </w:r>
            <w:r w:rsidR="006126E8">
              <w:rPr>
                <w:noProof/>
                <w:webHidden/>
              </w:rPr>
              <w:fldChar w:fldCharType="end"/>
            </w:r>
          </w:hyperlink>
        </w:p>
        <w:p w14:paraId="4E03D717" w14:textId="17842653" w:rsidR="006126E8" w:rsidRDefault="00000000">
          <w:pPr>
            <w:pStyle w:val="TOC1"/>
            <w:tabs>
              <w:tab w:val="left" w:pos="440"/>
              <w:tab w:val="right" w:leader="dot" w:pos="9016"/>
            </w:tabs>
            <w:rPr>
              <w:rFonts w:asciiTheme="minorHAnsi" w:eastAsiaTheme="minorEastAsia" w:hAnsiTheme="minorHAnsi"/>
              <w:noProof/>
              <w:lang w:eastAsia="en-GB"/>
            </w:rPr>
          </w:pPr>
          <w:hyperlink w:anchor="_Toc128955049" w:history="1">
            <w:r w:rsidR="006126E8" w:rsidRPr="00E25797">
              <w:rPr>
                <w:rStyle w:val="Hyperlink"/>
                <w:noProof/>
              </w:rPr>
              <w:t>5.</w:t>
            </w:r>
            <w:r w:rsidR="006126E8">
              <w:rPr>
                <w:rFonts w:asciiTheme="minorHAnsi" w:eastAsiaTheme="minorEastAsia" w:hAnsiTheme="minorHAnsi"/>
                <w:noProof/>
                <w:lang w:eastAsia="en-GB"/>
              </w:rPr>
              <w:tab/>
            </w:r>
            <w:r w:rsidR="006126E8" w:rsidRPr="00E25797">
              <w:rPr>
                <w:rStyle w:val="Hyperlink"/>
                <w:noProof/>
              </w:rPr>
              <w:t>Project management</w:t>
            </w:r>
            <w:r w:rsidR="006126E8">
              <w:rPr>
                <w:noProof/>
                <w:webHidden/>
              </w:rPr>
              <w:tab/>
            </w:r>
            <w:r w:rsidR="006126E8">
              <w:rPr>
                <w:noProof/>
                <w:webHidden/>
              </w:rPr>
              <w:fldChar w:fldCharType="begin"/>
            </w:r>
            <w:r w:rsidR="006126E8">
              <w:rPr>
                <w:noProof/>
                <w:webHidden/>
              </w:rPr>
              <w:instrText xml:space="preserve"> PAGEREF _Toc128955049 \h </w:instrText>
            </w:r>
            <w:r w:rsidR="006126E8">
              <w:rPr>
                <w:noProof/>
                <w:webHidden/>
              </w:rPr>
            </w:r>
            <w:r w:rsidR="006126E8">
              <w:rPr>
                <w:noProof/>
                <w:webHidden/>
              </w:rPr>
              <w:fldChar w:fldCharType="separate"/>
            </w:r>
            <w:r w:rsidR="006126E8">
              <w:rPr>
                <w:noProof/>
                <w:webHidden/>
              </w:rPr>
              <w:t>21</w:t>
            </w:r>
            <w:r w:rsidR="006126E8">
              <w:rPr>
                <w:noProof/>
                <w:webHidden/>
              </w:rPr>
              <w:fldChar w:fldCharType="end"/>
            </w:r>
          </w:hyperlink>
        </w:p>
        <w:p w14:paraId="045F6F4A" w14:textId="495981CF" w:rsidR="006126E8" w:rsidRDefault="00000000">
          <w:pPr>
            <w:pStyle w:val="TOC2"/>
            <w:tabs>
              <w:tab w:val="right" w:leader="dot" w:pos="9016"/>
            </w:tabs>
            <w:rPr>
              <w:rFonts w:asciiTheme="minorHAnsi" w:eastAsiaTheme="minorEastAsia" w:hAnsiTheme="minorHAnsi"/>
              <w:noProof/>
              <w:lang w:eastAsia="en-GB"/>
            </w:rPr>
          </w:pPr>
          <w:hyperlink w:anchor="_Toc128955050" w:history="1">
            <w:r w:rsidR="006126E8" w:rsidRPr="00E25797">
              <w:rPr>
                <w:rStyle w:val="Hyperlink"/>
                <w:noProof/>
              </w:rPr>
              <w:t>5.1 Scope</w:t>
            </w:r>
            <w:r w:rsidR="006126E8">
              <w:rPr>
                <w:noProof/>
                <w:webHidden/>
              </w:rPr>
              <w:tab/>
            </w:r>
            <w:r w:rsidR="006126E8">
              <w:rPr>
                <w:noProof/>
                <w:webHidden/>
              </w:rPr>
              <w:fldChar w:fldCharType="begin"/>
            </w:r>
            <w:r w:rsidR="006126E8">
              <w:rPr>
                <w:noProof/>
                <w:webHidden/>
              </w:rPr>
              <w:instrText xml:space="preserve"> PAGEREF _Toc128955050 \h </w:instrText>
            </w:r>
            <w:r w:rsidR="006126E8">
              <w:rPr>
                <w:noProof/>
                <w:webHidden/>
              </w:rPr>
            </w:r>
            <w:r w:rsidR="006126E8">
              <w:rPr>
                <w:noProof/>
                <w:webHidden/>
              </w:rPr>
              <w:fldChar w:fldCharType="separate"/>
            </w:r>
            <w:r w:rsidR="006126E8">
              <w:rPr>
                <w:noProof/>
                <w:webHidden/>
              </w:rPr>
              <w:t>21</w:t>
            </w:r>
            <w:r w:rsidR="006126E8">
              <w:rPr>
                <w:noProof/>
                <w:webHidden/>
              </w:rPr>
              <w:fldChar w:fldCharType="end"/>
            </w:r>
          </w:hyperlink>
        </w:p>
        <w:p w14:paraId="5C3D2CDE" w14:textId="5014C841" w:rsidR="006126E8" w:rsidRDefault="00000000">
          <w:pPr>
            <w:pStyle w:val="TOC2"/>
            <w:tabs>
              <w:tab w:val="right" w:leader="dot" w:pos="9016"/>
            </w:tabs>
            <w:rPr>
              <w:rFonts w:asciiTheme="minorHAnsi" w:eastAsiaTheme="minorEastAsia" w:hAnsiTheme="minorHAnsi"/>
              <w:noProof/>
              <w:lang w:eastAsia="en-GB"/>
            </w:rPr>
          </w:pPr>
          <w:hyperlink w:anchor="_Toc128955051" w:history="1">
            <w:r w:rsidR="006126E8" w:rsidRPr="00E25797">
              <w:rPr>
                <w:rStyle w:val="Hyperlink"/>
                <w:noProof/>
              </w:rPr>
              <w:t>5.2 Schedule plan</w:t>
            </w:r>
            <w:r w:rsidR="006126E8">
              <w:rPr>
                <w:noProof/>
                <w:webHidden/>
              </w:rPr>
              <w:tab/>
            </w:r>
            <w:r w:rsidR="006126E8">
              <w:rPr>
                <w:noProof/>
                <w:webHidden/>
              </w:rPr>
              <w:fldChar w:fldCharType="begin"/>
            </w:r>
            <w:r w:rsidR="006126E8">
              <w:rPr>
                <w:noProof/>
                <w:webHidden/>
              </w:rPr>
              <w:instrText xml:space="preserve"> PAGEREF _Toc128955051 \h </w:instrText>
            </w:r>
            <w:r w:rsidR="006126E8">
              <w:rPr>
                <w:noProof/>
                <w:webHidden/>
              </w:rPr>
            </w:r>
            <w:r w:rsidR="006126E8">
              <w:rPr>
                <w:noProof/>
                <w:webHidden/>
              </w:rPr>
              <w:fldChar w:fldCharType="separate"/>
            </w:r>
            <w:r w:rsidR="006126E8">
              <w:rPr>
                <w:noProof/>
                <w:webHidden/>
              </w:rPr>
              <w:t>21</w:t>
            </w:r>
            <w:r w:rsidR="006126E8">
              <w:rPr>
                <w:noProof/>
                <w:webHidden/>
              </w:rPr>
              <w:fldChar w:fldCharType="end"/>
            </w:r>
          </w:hyperlink>
        </w:p>
        <w:p w14:paraId="31EF2953" w14:textId="5186B992" w:rsidR="006126E8" w:rsidRDefault="00000000">
          <w:pPr>
            <w:pStyle w:val="TOC2"/>
            <w:tabs>
              <w:tab w:val="right" w:leader="dot" w:pos="9016"/>
            </w:tabs>
            <w:rPr>
              <w:rFonts w:asciiTheme="minorHAnsi" w:eastAsiaTheme="minorEastAsia" w:hAnsiTheme="minorHAnsi"/>
              <w:noProof/>
              <w:lang w:eastAsia="en-GB"/>
            </w:rPr>
          </w:pPr>
          <w:hyperlink w:anchor="_Toc128955052" w:history="1">
            <w:r w:rsidR="006126E8" w:rsidRPr="00E25797">
              <w:rPr>
                <w:rStyle w:val="Hyperlink"/>
                <w:noProof/>
              </w:rPr>
              <w:t>5.3 Resource planning</w:t>
            </w:r>
            <w:r w:rsidR="006126E8">
              <w:rPr>
                <w:noProof/>
                <w:webHidden/>
              </w:rPr>
              <w:tab/>
            </w:r>
            <w:r w:rsidR="006126E8">
              <w:rPr>
                <w:noProof/>
                <w:webHidden/>
              </w:rPr>
              <w:fldChar w:fldCharType="begin"/>
            </w:r>
            <w:r w:rsidR="006126E8">
              <w:rPr>
                <w:noProof/>
                <w:webHidden/>
              </w:rPr>
              <w:instrText xml:space="preserve"> PAGEREF _Toc128955052 \h </w:instrText>
            </w:r>
            <w:r w:rsidR="006126E8">
              <w:rPr>
                <w:noProof/>
                <w:webHidden/>
              </w:rPr>
            </w:r>
            <w:r w:rsidR="006126E8">
              <w:rPr>
                <w:noProof/>
                <w:webHidden/>
              </w:rPr>
              <w:fldChar w:fldCharType="separate"/>
            </w:r>
            <w:r w:rsidR="006126E8">
              <w:rPr>
                <w:noProof/>
                <w:webHidden/>
              </w:rPr>
              <w:t>21</w:t>
            </w:r>
            <w:r w:rsidR="006126E8">
              <w:rPr>
                <w:noProof/>
                <w:webHidden/>
              </w:rPr>
              <w:fldChar w:fldCharType="end"/>
            </w:r>
          </w:hyperlink>
        </w:p>
        <w:p w14:paraId="3F11257A" w14:textId="3483E58B" w:rsidR="006126E8" w:rsidRDefault="00000000">
          <w:pPr>
            <w:pStyle w:val="TOC2"/>
            <w:tabs>
              <w:tab w:val="right" w:leader="dot" w:pos="9016"/>
            </w:tabs>
            <w:rPr>
              <w:rFonts w:asciiTheme="minorHAnsi" w:eastAsiaTheme="minorEastAsia" w:hAnsiTheme="minorHAnsi"/>
              <w:noProof/>
              <w:lang w:eastAsia="en-GB"/>
            </w:rPr>
          </w:pPr>
          <w:hyperlink w:anchor="_Toc128955053" w:history="1">
            <w:r w:rsidR="006126E8" w:rsidRPr="00E25797">
              <w:rPr>
                <w:rStyle w:val="Hyperlink"/>
                <w:noProof/>
              </w:rPr>
              <w:t>5.4 Gantt Chart &amp; PERT Diagram</w:t>
            </w:r>
            <w:r w:rsidR="006126E8">
              <w:rPr>
                <w:noProof/>
                <w:webHidden/>
              </w:rPr>
              <w:tab/>
            </w:r>
            <w:r w:rsidR="006126E8">
              <w:rPr>
                <w:noProof/>
                <w:webHidden/>
              </w:rPr>
              <w:fldChar w:fldCharType="begin"/>
            </w:r>
            <w:r w:rsidR="006126E8">
              <w:rPr>
                <w:noProof/>
                <w:webHidden/>
              </w:rPr>
              <w:instrText xml:space="preserve"> PAGEREF _Toc128955053 \h </w:instrText>
            </w:r>
            <w:r w:rsidR="006126E8">
              <w:rPr>
                <w:noProof/>
                <w:webHidden/>
              </w:rPr>
            </w:r>
            <w:r w:rsidR="006126E8">
              <w:rPr>
                <w:noProof/>
                <w:webHidden/>
              </w:rPr>
              <w:fldChar w:fldCharType="separate"/>
            </w:r>
            <w:r w:rsidR="006126E8">
              <w:rPr>
                <w:noProof/>
                <w:webHidden/>
              </w:rPr>
              <w:t>22</w:t>
            </w:r>
            <w:r w:rsidR="006126E8">
              <w:rPr>
                <w:noProof/>
                <w:webHidden/>
              </w:rPr>
              <w:fldChar w:fldCharType="end"/>
            </w:r>
          </w:hyperlink>
        </w:p>
        <w:p w14:paraId="0FD7885F" w14:textId="13692C5B" w:rsidR="006126E8" w:rsidRDefault="00000000">
          <w:pPr>
            <w:pStyle w:val="TOC2"/>
            <w:tabs>
              <w:tab w:val="right" w:leader="dot" w:pos="9016"/>
            </w:tabs>
            <w:rPr>
              <w:rFonts w:asciiTheme="minorHAnsi" w:eastAsiaTheme="minorEastAsia" w:hAnsiTheme="minorHAnsi"/>
              <w:noProof/>
              <w:lang w:eastAsia="en-GB"/>
            </w:rPr>
          </w:pPr>
          <w:hyperlink w:anchor="_Toc128955054" w:history="1">
            <w:r w:rsidR="006126E8" w:rsidRPr="00E25797">
              <w:rPr>
                <w:rStyle w:val="Hyperlink"/>
                <w:noProof/>
              </w:rPr>
              <w:t>5.5 Analysis of Legal, Social, Ethical and Professional Issues</w:t>
            </w:r>
            <w:r w:rsidR="006126E8">
              <w:rPr>
                <w:noProof/>
                <w:webHidden/>
              </w:rPr>
              <w:tab/>
            </w:r>
            <w:r w:rsidR="006126E8">
              <w:rPr>
                <w:noProof/>
                <w:webHidden/>
              </w:rPr>
              <w:fldChar w:fldCharType="begin"/>
            </w:r>
            <w:r w:rsidR="006126E8">
              <w:rPr>
                <w:noProof/>
                <w:webHidden/>
              </w:rPr>
              <w:instrText xml:space="preserve"> PAGEREF _Toc128955054 \h </w:instrText>
            </w:r>
            <w:r w:rsidR="006126E8">
              <w:rPr>
                <w:noProof/>
                <w:webHidden/>
              </w:rPr>
            </w:r>
            <w:r w:rsidR="006126E8">
              <w:rPr>
                <w:noProof/>
                <w:webHidden/>
              </w:rPr>
              <w:fldChar w:fldCharType="separate"/>
            </w:r>
            <w:r w:rsidR="006126E8">
              <w:rPr>
                <w:noProof/>
                <w:webHidden/>
              </w:rPr>
              <w:t>22</w:t>
            </w:r>
            <w:r w:rsidR="006126E8">
              <w:rPr>
                <w:noProof/>
                <w:webHidden/>
              </w:rPr>
              <w:fldChar w:fldCharType="end"/>
            </w:r>
          </w:hyperlink>
        </w:p>
        <w:p w14:paraId="5A977030" w14:textId="3CDC18F4" w:rsidR="006126E8" w:rsidRDefault="00000000">
          <w:pPr>
            <w:pStyle w:val="TOC3"/>
            <w:tabs>
              <w:tab w:val="right" w:leader="dot" w:pos="9016"/>
            </w:tabs>
            <w:rPr>
              <w:rFonts w:asciiTheme="minorHAnsi" w:eastAsiaTheme="minorEastAsia" w:hAnsiTheme="minorHAnsi"/>
              <w:noProof/>
              <w:lang w:eastAsia="en-GB"/>
            </w:rPr>
          </w:pPr>
          <w:hyperlink w:anchor="_Toc128955055" w:history="1">
            <w:r w:rsidR="006126E8" w:rsidRPr="00E25797">
              <w:rPr>
                <w:rStyle w:val="Hyperlink"/>
                <w:noProof/>
              </w:rPr>
              <w:t>5.4.1 Legal Issues</w:t>
            </w:r>
            <w:r w:rsidR="006126E8">
              <w:rPr>
                <w:noProof/>
                <w:webHidden/>
              </w:rPr>
              <w:tab/>
            </w:r>
            <w:r w:rsidR="006126E8">
              <w:rPr>
                <w:noProof/>
                <w:webHidden/>
              </w:rPr>
              <w:fldChar w:fldCharType="begin"/>
            </w:r>
            <w:r w:rsidR="006126E8">
              <w:rPr>
                <w:noProof/>
                <w:webHidden/>
              </w:rPr>
              <w:instrText xml:space="preserve"> PAGEREF _Toc128955055 \h </w:instrText>
            </w:r>
            <w:r w:rsidR="006126E8">
              <w:rPr>
                <w:noProof/>
                <w:webHidden/>
              </w:rPr>
            </w:r>
            <w:r w:rsidR="006126E8">
              <w:rPr>
                <w:noProof/>
                <w:webHidden/>
              </w:rPr>
              <w:fldChar w:fldCharType="separate"/>
            </w:r>
            <w:r w:rsidR="006126E8">
              <w:rPr>
                <w:noProof/>
                <w:webHidden/>
              </w:rPr>
              <w:t>22</w:t>
            </w:r>
            <w:r w:rsidR="006126E8">
              <w:rPr>
                <w:noProof/>
                <w:webHidden/>
              </w:rPr>
              <w:fldChar w:fldCharType="end"/>
            </w:r>
          </w:hyperlink>
        </w:p>
        <w:p w14:paraId="7EB7CCCE" w14:textId="2809F8E8" w:rsidR="006126E8" w:rsidRDefault="00000000">
          <w:pPr>
            <w:pStyle w:val="TOC3"/>
            <w:tabs>
              <w:tab w:val="right" w:leader="dot" w:pos="9016"/>
            </w:tabs>
            <w:rPr>
              <w:rFonts w:asciiTheme="minorHAnsi" w:eastAsiaTheme="minorEastAsia" w:hAnsiTheme="minorHAnsi"/>
              <w:noProof/>
              <w:lang w:eastAsia="en-GB"/>
            </w:rPr>
          </w:pPr>
          <w:hyperlink w:anchor="_Toc128955056" w:history="1">
            <w:r w:rsidR="006126E8" w:rsidRPr="00E25797">
              <w:rPr>
                <w:rStyle w:val="Hyperlink"/>
                <w:noProof/>
              </w:rPr>
              <w:t>5.4.2 Social Issues</w:t>
            </w:r>
            <w:r w:rsidR="006126E8">
              <w:rPr>
                <w:noProof/>
                <w:webHidden/>
              </w:rPr>
              <w:tab/>
            </w:r>
            <w:r w:rsidR="006126E8">
              <w:rPr>
                <w:noProof/>
                <w:webHidden/>
              </w:rPr>
              <w:fldChar w:fldCharType="begin"/>
            </w:r>
            <w:r w:rsidR="006126E8">
              <w:rPr>
                <w:noProof/>
                <w:webHidden/>
              </w:rPr>
              <w:instrText xml:space="preserve"> PAGEREF _Toc128955056 \h </w:instrText>
            </w:r>
            <w:r w:rsidR="006126E8">
              <w:rPr>
                <w:noProof/>
                <w:webHidden/>
              </w:rPr>
            </w:r>
            <w:r w:rsidR="006126E8">
              <w:rPr>
                <w:noProof/>
                <w:webHidden/>
              </w:rPr>
              <w:fldChar w:fldCharType="separate"/>
            </w:r>
            <w:r w:rsidR="006126E8">
              <w:rPr>
                <w:noProof/>
                <w:webHidden/>
              </w:rPr>
              <w:t>23</w:t>
            </w:r>
            <w:r w:rsidR="006126E8">
              <w:rPr>
                <w:noProof/>
                <w:webHidden/>
              </w:rPr>
              <w:fldChar w:fldCharType="end"/>
            </w:r>
          </w:hyperlink>
        </w:p>
        <w:p w14:paraId="6C390633" w14:textId="312F7992" w:rsidR="006126E8" w:rsidRDefault="00000000">
          <w:pPr>
            <w:pStyle w:val="TOC3"/>
            <w:tabs>
              <w:tab w:val="right" w:leader="dot" w:pos="9016"/>
            </w:tabs>
            <w:rPr>
              <w:rFonts w:asciiTheme="minorHAnsi" w:eastAsiaTheme="minorEastAsia" w:hAnsiTheme="minorHAnsi"/>
              <w:noProof/>
              <w:lang w:eastAsia="en-GB"/>
            </w:rPr>
          </w:pPr>
          <w:hyperlink w:anchor="_Toc128955057" w:history="1">
            <w:r w:rsidR="006126E8" w:rsidRPr="00E25797">
              <w:rPr>
                <w:rStyle w:val="Hyperlink"/>
                <w:noProof/>
              </w:rPr>
              <w:t>5.4.3 Ethical Issues</w:t>
            </w:r>
            <w:r w:rsidR="006126E8">
              <w:rPr>
                <w:noProof/>
                <w:webHidden/>
              </w:rPr>
              <w:tab/>
            </w:r>
            <w:r w:rsidR="006126E8">
              <w:rPr>
                <w:noProof/>
                <w:webHidden/>
              </w:rPr>
              <w:fldChar w:fldCharType="begin"/>
            </w:r>
            <w:r w:rsidR="006126E8">
              <w:rPr>
                <w:noProof/>
                <w:webHidden/>
              </w:rPr>
              <w:instrText xml:space="preserve"> PAGEREF _Toc128955057 \h </w:instrText>
            </w:r>
            <w:r w:rsidR="006126E8">
              <w:rPr>
                <w:noProof/>
                <w:webHidden/>
              </w:rPr>
            </w:r>
            <w:r w:rsidR="006126E8">
              <w:rPr>
                <w:noProof/>
                <w:webHidden/>
              </w:rPr>
              <w:fldChar w:fldCharType="separate"/>
            </w:r>
            <w:r w:rsidR="006126E8">
              <w:rPr>
                <w:noProof/>
                <w:webHidden/>
              </w:rPr>
              <w:t>23</w:t>
            </w:r>
            <w:r w:rsidR="006126E8">
              <w:rPr>
                <w:noProof/>
                <w:webHidden/>
              </w:rPr>
              <w:fldChar w:fldCharType="end"/>
            </w:r>
          </w:hyperlink>
        </w:p>
        <w:p w14:paraId="62AFCD09" w14:textId="530F83EA" w:rsidR="006126E8" w:rsidRDefault="00000000">
          <w:pPr>
            <w:pStyle w:val="TOC3"/>
            <w:tabs>
              <w:tab w:val="right" w:leader="dot" w:pos="9016"/>
            </w:tabs>
            <w:rPr>
              <w:rFonts w:asciiTheme="minorHAnsi" w:eastAsiaTheme="minorEastAsia" w:hAnsiTheme="minorHAnsi"/>
              <w:noProof/>
              <w:lang w:eastAsia="en-GB"/>
            </w:rPr>
          </w:pPr>
          <w:hyperlink w:anchor="_Toc128955058" w:history="1">
            <w:r w:rsidR="006126E8" w:rsidRPr="00E25797">
              <w:rPr>
                <w:rStyle w:val="Hyperlink"/>
                <w:noProof/>
              </w:rPr>
              <w:t>5.4.4 Professional Issues</w:t>
            </w:r>
            <w:r w:rsidR="006126E8">
              <w:rPr>
                <w:noProof/>
                <w:webHidden/>
              </w:rPr>
              <w:tab/>
            </w:r>
            <w:r w:rsidR="006126E8">
              <w:rPr>
                <w:noProof/>
                <w:webHidden/>
              </w:rPr>
              <w:fldChar w:fldCharType="begin"/>
            </w:r>
            <w:r w:rsidR="006126E8">
              <w:rPr>
                <w:noProof/>
                <w:webHidden/>
              </w:rPr>
              <w:instrText xml:space="preserve"> PAGEREF _Toc128955058 \h </w:instrText>
            </w:r>
            <w:r w:rsidR="006126E8">
              <w:rPr>
                <w:noProof/>
                <w:webHidden/>
              </w:rPr>
            </w:r>
            <w:r w:rsidR="006126E8">
              <w:rPr>
                <w:noProof/>
                <w:webHidden/>
              </w:rPr>
              <w:fldChar w:fldCharType="separate"/>
            </w:r>
            <w:r w:rsidR="006126E8">
              <w:rPr>
                <w:noProof/>
                <w:webHidden/>
              </w:rPr>
              <w:t>24</w:t>
            </w:r>
            <w:r w:rsidR="006126E8">
              <w:rPr>
                <w:noProof/>
                <w:webHidden/>
              </w:rPr>
              <w:fldChar w:fldCharType="end"/>
            </w:r>
          </w:hyperlink>
        </w:p>
        <w:p w14:paraId="0D59AB83" w14:textId="4F8CBC2B" w:rsidR="006126E8" w:rsidRDefault="00000000">
          <w:pPr>
            <w:pStyle w:val="TOC2"/>
            <w:tabs>
              <w:tab w:val="right" w:leader="dot" w:pos="9016"/>
            </w:tabs>
            <w:rPr>
              <w:rFonts w:asciiTheme="minorHAnsi" w:eastAsiaTheme="minorEastAsia" w:hAnsiTheme="minorHAnsi"/>
              <w:noProof/>
              <w:lang w:eastAsia="en-GB"/>
            </w:rPr>
          </w:pPr>
          <w:hyperlink w:anchor="_Toc128955059" w:history="1">
            <w:r w:rsidR="006126E8" w:rsidRPr="00E25797">
              <w:rPr>
                <w:rStyle w:val="Hyperlink"/>
                <w:noProof/>
              </w:rPr>
              <w:t>5.5 Risk Assessment</w:t>
            </w:r>
            <w:r w:rsidR="006126E8">
              <w:rPr>
                <w:noProof/>
                <w:webHidden/>
              </w:rPr>
              <w:tab/>
            </w:r>
            <w:r w:rsidR="006126E8">
              <w:rPr>
                <w:noProof/>
                <w:webHidden/>
              </w:rPr>
              <w:fldChar w:fldCharType="begin"/>
            </w:r>
            <w:r w:rsidR="006126E8">
              <w:rPr>
                <w:noProof/>
                <w:webHidden/>
              </w:rPr>
              <w:instrText xml:space="preserve"> PAGEREF _Toc128955059 \h </w:instrText>
            </w:r>
            <w:r w:rsidR="006126E8">
              <w:rPr>
                <w:noProof/>
                <w:webHidden/>
              </w:rPr>
            </w:r>
            <w:r w:rsidR="006126E8">
              <w:rPr>
                <w:noProof/>
                <w:webHidden/>
              </w:rPr>
              <w:fldChar w:fldCharType="separate"/>
            </w:r>
            <w:r w:rsidR="006126E8">
              <w:rPr>
                <w:noProof/>
                <w:webHidden/>
              </w:rPr>
              <w:t>24</w:t>
            </w:r>
            <w:r w:rsidR="006126E8">
              <w:rPr>
                <w:noProof/>
                <w:webHidden/>
              </w:rPr>
              <w:fldChar w:fldCharType="end"/>
            </w:r>
          </w:hyperlink>
        </w:p>
        <w:p w14:paraId="441580E1" w14:textId="7555844E" w:rsidR="006126E8" w:rsidRDefault="00000000">
          <w:pPr>
            <w:pStyle w:val="TOC2"/>
            <w:tabs>
              <w:tab w:val="right" w:leader="dot" w:pos="9016"/>
            </w:tabs>
            <w:rPr>
              <w:rFonts w:asciiTheme="minorHAnsi" w:eastAsiaTheme="minorEastAsia" w:hAnsiTheme="minorHAnsi"/>
              <w:noProof/>
              <w:lang w:eastAsia="en-GB"/>
            </w:rPr>
          </w:pPr>
          <w:hyperlink w:anchor="_Toc128955060" w:history="1">
            <w:r w:rsidR="006126E8" w:rsidRPr="00E25797">
              <w:rPr>
                <w:rStyle w:val="Hyperlink"/>
                <w:noProof/>
              </w:rPr>
              <w:t>5.6 Success Criteria</w:t>
            </w:r>
            <w:r w:rsidR="006126E8">
              <w:rPr>
                <w:noProof/>
                <w:webHidden/>
              </w:rPr>
              <w:tab/>
            </w:r>
            <w:r w:rsidR="006126E8">
              <w:rPr>
                <w:noProof/>
                <w:webHidden/>
              </w:rPr>
              <w:fldChar w:fldCharType="begin"/>
            </w:r>
            <w:r w:rsidR="006126E8">
              <w:rPr>
                <w:noProof/>
                <w:webHidden/>
              </w:rPr>
              <w:instrText xml:space="preserve"> PAGEREF _Toc128955060 \h </w:instrText>
            </w:r>
            <w:r w:rsidR="006126E8">
              <w:rPr>
                <w:noProof/>
                <w:webHidden/>
              </w:rPr>
            </w:r>
            <w:r w:rsidR="006126E8">
              <w:rPr>
                <w:noProof/>
                <w:webHidden/>
              </w:rPr>
              <w:fldChar w:fldCharType="separate"/>
            </w:r>
            <w:r w:rsidR="006126E8">
              <w:rPr>
                <w:noProof/>
                <w:webHidden/>
              </w:rPr>
              <w:t>25</w:t>
            </w:r>
            <w:r w:rsidR="006126E8">
              <w:rPr>
                <w:noProof/>
                <w:webHidden/>
              </w:rPr>
              <w:fldChar w:fldCharType="end"/>
            </w:r>
          </w:hyperlink>
        </w:p>
        <w:p w14:paraId="07FE0BBD" w14:textId="38D2DC3D" w:rsidR="006126E8" w:rsidRDefault="00000000">
          <w:pPr>
            <w:pStyle w:val="TOC1"/>
            <w:tabs>
              <w:tab w:val="left" w:pos="440"/>
              <w:tab w:val="right" w:leader="dot" w:pos="9016"/>
            </w:tabs>
            <w:rPr>
              <w:rFonts w:asciiTheme="minorHAnsi" w:eastAsiaTheme="minorEastAsia" w:hAnsiTheme="minorHAnsi"/>
              <w:noProof/>
              <w:lang w:eastAsia="en-GB"/>
            </w:rPr>
          </w:pPr>
          <w:hyperlink w:anchor="_Toc128955061" w:history="1">
            <w:r w:rsidR="006126E8" w:rsidRPr="00E25797">
              <w:rPr>
                <w:rStyle w:val="Hyperlink"/>
                <w:noProof/>
              </w:rPr>
              <w:t>6.</w:t>
            </w:r>
            <w:r w:rsidR="006126E8">
              <w:rPr>
                <w:rFonts w:asciiTheme="minorHAnsi" w:eastAsiaTheme="minorEastAsia" w:hAnsiTheme="minorHAnsi"/>
                <w:noProof/>
                <w:lang w:eastAsia="en-GB"/>
              </w:rPr>
              <w:tab/>
            </w:r>
            <w:r w:rsidR="006126E8" w:rsidRPr="00E25797">
              <w:rPr>
                <w:rStyle w:val="Hyperlink"/>
                <w:noProof/>
              </w:rPr>
              <w:t>Design</w:t>
            </w:r>
            <w:r w:rsidR="006126E8">
              <w:rPr>
                <w:noProof/>
                <w:webHidden/>
              </w:rPr>
              <w:tab/>
            </w:r>
            <w:r w:rsidR="006126E8">
              <w:rPr>
                <w:noProof/>
                <w:webHidden/>
              </w:rPr>
              <w:fldChar w:fldCharType="begin"/>
            </w:r>
            <w:r w:rsidR="006126E8">
              <w:rPr>
                <w:noProof/>
                <w:webHidden/>
              </w:rPr>
              <w:instrText xml:space="preserve"> PAGEREF _Toc128955061 \h </w:instrText>
            </w:r>
            <w:r w:rsidR="006126E8">
              <w:rPr>
                <w:noProof/>
                <w:webHidden/>
              </w:rPr>
            </w:r>
            <w:r w:rsidR="006126E8">
              <w:rPr>
                <w:noProof/>
                <w:webHidden/>
              </w:rPr>
              <w:fldChar w:fldCharType="separate"/>
            </w:r>
            <w:r w:rsidR="006126E8">
              <w:rPr>
                <w:noProof/>
                <w:webHidden/>
              </w:rPr>
              <w:t>25</w:t>
            </w:r>
            <w:r w:rsidR="006126E8">
              <w:rPr>
                <w:noProof/>
                <w:webHidden/>
              </w:rPr>
              <w:fldChar w:fldCharType="end"/>
            </w:r>
          </w:hyperlink>
        </w:p>
        <w:p w14:paraId="3814F687" w14:textId="7321EAFA" w:rsidR="006126E8" w:rsidRDefault="00000000">
          <w:pPr>
            <w:pStyle w:val="TOC1"/>
            <w:tabs>
              <w:tab w:val="left" w:pos="440"/>
              <w:tab w:val="right" w:leader="dot" w:pos="9016"/>
            </w:tabs>
            <w:rPr>
              <w:rFonts w:asciiTheme="minorHAnsi" w:eastAsiaTheme="minorEastAsia" w:hAnsiTheme="minorHAnsi"/>
              <w:noProof/>
              <w:lang w:eastAsia="en-GB"/>
            </w:rPr>
          </w:pPr>
          <w:hyperlink w:anchor="_Toc128955062" w:history="1">
            <w:r w:rsidR="006126E8" w:rsidRPr="00E25797">
              <w:rPr>
                <w:rStyle w:val="Hyperlink"/>
                <w:noProof/>
              </w:rPr>
              <w:t>7.</w:t>
            </w:r>
            <w:r w:rsidR="006126E8">
              <w:rPr>
                <w:rFonts w:asciiTheme="minorHAnsi" w:eastAsiaTheme="minorEastAsia" w:hAnsiTheme="minorHAnsi"/>
                <w:noProof/>
                <w:lang w:eastAsia="en-GB"/>
              </w:rPr>
              <w:tab/>
            </w:r>
            <w:r w:rsidR="006126E8" w:rsidRPr="00E25797">
              <w:rPr>
                <w:rStyle w:val="Hyperlink"/>
                <w:noProof/>
              </w:rPr>
              <w:t>Implementation</w:t>
            </w:r>
            <w:r w:rsidR="006126E8">
              <w:rPr>
                <w:noProof/>
                <w:webHidden/>
              </w:rPr>
              <w:tab/>
            </w:r>
            <w:r w:rsidR="006126E8">
              <w:rPr>
                <w:noProof/>
                <w:webHidden/>
              </w:rPr>
              <w:fldChar w:fldCharType="begin"/>
            </w:r>
            <w:r w:rsidR="006126E8">
              <w:rPr>
                <w:noProof/>
                <w:webHidden/>
              </w:rPr>
              <w:instrText xml:space="preserve"> PAGEREF _Toc128955062 \h </w:instrText>
            </w:r>
            <w:r w:rsidR="006126E8">
              <w:rPr>
                <w:noProof/>
                <w:webHidden/>
              </w:rPr>
            </w:r>
            <w:r w:rsidR="006126E8">
              <w:rPr>
                <w:noProof/>
                <w:webHidden/>
              </w:rPr>
              <w:fldChar w:fldCharType="separate"/>
            </w:r>
            <w:r w:rsidR="006126E8">
              <w:rPr>
                <w:noProof/>
                <w:webHidden/>
              </w:rPr>
              <w:t>25</w:t>
            </w:r>
            <w:r w:rsidR="006126E8">
              <w:rPr>
                <w:noProof/>
                <w:webHidden/>
              </w:rPr>
              <w:fldChar w:fldCharType="end"/>
            </w:r>
          </w:hyperlink>
        </w:p>
        <w:p w14:paraId="17425A9C" w14:textId="6B12C004" w:rsidR="006126E8" w:rsidRDefault="00000000">
          <w:pPr>
            <w:pStyle w:val="TOC2"/>
            <w:tabs>
              <w:tab w:val="right" w:leader="dot" w:pos="9016"/>
            </w:tabs>
            <w:rPr>
              <w:rFonts w:asciiTheme="minorHAnsi" w:eastAsiaTheme="minorEastAsia" w:hAnsiTheme="minorHAnsi"/>
              <w:noProof/>
              <w:lang w:eastAsia="en-GB"/>
            </w:rPr>
          </w:pPr>
          <w:hyperlink w:anchor="_Toc128955063" w:history="1">
            <w:r w:rsidR="006126E8" w:rsidRPr="00E25797">
              <w:rPr>
                <w:rStyle w:val="Hyperlink"/>
                <w:noProof/>
              </w:rPr>
              <w:t>6.1 Coding standards</w:t>
            </w:r>
            <w:r w:rsidR="006126E8">
              <w:rPr>
                <w:noProof/>
                <w:webHidden/>
              </w:rPr>
              <w:tab/>
            </w:r>
            <w:r w:rsidR="006126E8">
              <w:rPr>
                <w:noProof/>
                <w:webHidden/>
              </w:rPr>
              <w:fldChar w:fldCharType="begin"/>
            </w:r>
            <w:r w:rsidR="006126E8">
              <w:rPr>
                <w:noProof/>
                <w:webHidden/>
              </w:rPr>
              <w:instrText xml:space="preserve"> PAGEREF _Toc128955063 \h </w:instrText>
            </w:r>
            <w:r w:rsidR="006126E8">
              <w:rPr>
                <w:noProof/>
                <w:webHidden/>
              </w:rPr>
            </w:r>
            <w:r w:rsidR="006126E8">
              <w:rPr>
                <w:noProof/>
                <w:webHidden/>
              </w:rPr>
              <w:fldChar w:fldCharType="separate"/>
            </w:r>
            <w:r w:rsidR="006126E8">
              <w:rPr>
                <w:noProof/>
                <w:webHidden/>
              </w:rPr>
              <w:t>25</w:t>
            </w:r>
            <w:r w:rsidR="006126E8">
              <w:rPr>
                <w:noProof/>
                <w:webHidden/>
              </w:rPr>
              <w:fldChar w:fldCharType="end"/>
            </w:r>
          </w:hyperlink>
        </w:p>
        <w:p w14:paraId="679AC3AC" w14:textId="6A2B93D6" w:rsidR="006126E8" w:rsidRDefault="00000000">
          <w:pPr>
            <w:pStyle w:val="TOC3"/>
            <w:tabs>
              <w:tab w:val="right" w:leader="dot" w:pos="9016"/>
            </w:tabs>
            <w:rPr>
              <w:rFonts w:asciiTheme="minorHAnsi" w:eastAsiaTheme="minorEastAsia" w:hAnsiTheme="minorHAnsi"/>
              <w:noProof/>
              <w:lang w:eastAsia="en-GB"/>
            </w:rPr>
          </w:pPr>
          <w:hyperlink w:anchor="_Toc128955064" w:history="1">
            <w:r w:rsidR="006126E8" w:rsidRPr="00E25797">
              <w:rPr>
                <w:rStyle w:val="Hyperlink"/>
                <w:noProof/>
              </w:rPr>
              <w:t>6.1 SOLID</w:t>
            </w:r>
            <w:r w:rsidR="006126E8">
              <w:rPr>
                <w:noProof/>
                <w:webHidden/>
              </w:rPr>
              <w:tab/>
            </w:r>
            <w:r w:rsidR="006126E8">
              <w:rPr>
                <w:noProof/>
                <w:webHidden/>
              </w:rPr>
              <w:fldChar w:fldCharType="begin"/>
            </w:r>
            <w:r w:rsidR="006126E8">
              <w:rPr>
                <w:noProof/>
                <w:webHidden/>
              </w:rPr>
              <w:instrText xml:space="preserve"> PAGEREF _Toc128955064 \h </w:instrText>
            </w:r>
            <w:r w:rsidR="006126E8">
              <w:rPr>
                <w:noProof/>
                <w:webHidden/>
              </w:rPr>
            </w:r>
            <w:r w:rsidR="006126E8">
              <w:rPr>
                <w:noProof/>
                <w:webHidden/>
              </w:rPr>
              <w:fldChar w:fldCharType="separate"/>
            </w:r>
            <w:r w:rsidR="006126E8">
              <w:rPr>
                <w:noProof/>
                <w:webHidden/>
              </w:rPr>
              <w:t>26</w:t>
            </w:r>
            <w:r w:rsidR="006126E8">
              <w:rPr>
                <w:noProof/>
                <w:webHidden/>
              </w:rPr>
              <w:fldChar w:fldCharType="end"/>
            </w:r>
          </w:hyperlink>
        </w:p>
        <w:p w14:paraId="375195BF" w14:textId="4D72F2C7" w:rsidR="006126E8" w:rsidRDefault="00000000">
          <w:pPr>
            <w:pStyle w:val="TOC3"/>
            <w:tabs>
              <w:tab w:val="right" w:leader="dot" w:pos="9016"/>
            </w:tabs>
            <w:rPr>
              <w:rFonts w:asciiTheme="minorHAnsi" w:eastAsiaTheme="minorEastAsia" w:hAnsiTheme="minorHAnsi"/>
              <w:noProof/>
              <w:lang w:eastAsia="en-GB"/>
            </w:rPr>
          </w:pPr>
          <w:hyperlink w:anchor="_Toc128955065" w:history="1">
            <w:r w:rsidR="006126E8" w:rsidRPr="00E25797">
              <w:rPr>
                <w:rStyle w:val="Hyperlink"/>
                <w:noProof/>
              </w:rPr>
              <w:t>6.2 Design patterns</w:t>
            </w:r>
            <w:r w:rsidR="006126E8">
              <w:rPr>
                <w:noProof/>
                <w:webHidden/>
              </w:rPr>
              <w:tab/>
            </w:r>
            <w:r w:rsidR="006126E8">
              <w:rPr>
                <w:noProof/>
                <w:webHidden/>
              </w:rPr>
              <w:fldChar w:fldCharType="begin"/>
            </w:r>
            <w:r w:rsidR="006126E8">
              <w:rPr>
                <w:noProof/>
                <w:webHidden/>
              </w:rPr>
              <w:instrText xml:space="preserve"> PAGEREF _Toc128955065 \h </w:instrText>
            </w:r>
            <w:r w:rsidR="006126E8">
              <w:rPr>
                <w:noProof/>
                <w:webHidden/>
              </w:rPr>
            </w:r>
            <w:r w:rsidR="006126E8">
              <w:rPr>
                <w:noProof/>
                <w:webHidden/>
              </w:rPr>
              <w:fldChar w:fldCharType="separate"/>
            </w:r>
            <w:r w:rsidR="006126E8">
              <w:rPr>
                <w:noProof/>
                <w:webHidden/>
              </w:rPr>
              <w:t>26</w:t>
            </w:r>
            <w:r w:rsidR="006126E8">
              <w:rPr>
                <w:noProof/>
                <w:webHidden/>
              </w:rPr>
              <w:fldChar w:fldCharType="end"/>
            </w:r>
          </w:hyperlink>
        </w:p>
        <w:p w14:paraId="4FEA8851" w14:textId="3C9BA00C" w:rsidR="006126E8" w:rsidRDefault="00000000">
          <w:pPr>
            <w:pStyle w:val="TOC1"/>
            <w:tabs>
              <w:tab w:val="left" w:pos="440"/>
              <w:tab w:val="right" w:leader="dot" w:pos="9016"/>
            </w:tabs>
            <w:rPr>
              <w:rFonts w:asciiTheme="minorHAnsi" w:eastAsiaTheme="minorEastAsia" w:hAnsiTheme="minorHAnsi"/>
              <w:noProof/>
              <w:lang w:eastAsia="en-GB"/>
            </w:rPr>
          </w:pPr>
          <w:hyperlink w:anchor="_Toc128955066" w:history="1">
            <w:r w:rsidR="006126E8" w:rsidRPr="00E25797">
              <w:rPr>
                <w:rStyle w:val="Hyperlink"/>
                <w:noProof/>
              </w:rPr>
              <w:t>8.</w:t>
            </w:r>
            <w:r w:rsidR="006126E8">
              <w:rPr>
                <w:rFonts w:asciiTheme="minorHAnsi" w:eastAsiaTheme="minorEastAsia" w:hAnsiTheme="minorHAnsi"/>
                <w:noProof/>
                <w:lang w:eastAsia="en-GB"/>
              </w:rPr>
              <w:tab/>
            </w:r>
            <w:r w:rsidR="006126E8" w:rsidRPr="00E25797">
              <w:rPr>
                <w:rStyle w:val="Hyperlink"/>
                <w:noProof/>
              </w:rPr>
              <w:t>Results</w:t>
            </w:r>
            <w:r w:rsidR="006126E8">
              <w:rPr>
                <w:noProof/>
                <w:webHidden/>
              </w:rPr>
              <w:tab/>
            </w:r>
            <w:r w:rsidR="006126E8">
              <w:rPr>
                <w:noProof/>
                <w:webHidden/>
              </w:rPr>
              <w:fldChar w:fldCharType="begin"/>
            </w:r>
            <w:r w:rsidR="006126E8">
              <w:rPr>
                <w:noProof/>
                <w:webHidden/>
              </w:rPr>
              <w:instrText xml:space="preserve"> PAGEREF _Toc128955066 \h </w:instrText>
            </w:r>
            <w:r w:rsidR="006126E8">
              <w:rPr>
                <w:noProof/>
                <w:webHidden/>
              </w:rPr>
            </w:r>
            <w:r w:rsidR="006126E8">
              <w:rPr>
                <w:noProof/>
                <w:webHidden/>
              </w:rPr>
              <w:fldChar w:fldCharType="separate"/>
            </w:r>
            <w:r w:rsidR="006126E8">
              <w:rPr>
                <w:noProof/>
                <w:webHidden/>
              </w:rPr>
              <w:t>26</w:t>
            </w:r>
            <w:r w:rsidR="006126E8">
              <w:rPr>
                <w:noProof/>
                <w:webHidden/>
              </w:rPr>
              <w:fldChar w:fldCharType="end"/>
            </w:r>
          </w:hyperlink>
        </w:p>
        <w:p w14:paraId="737C73A6" w14:textId="5EB9BF4B" w:rsidR="006126E8" w:rsidRDefault="00000000">
          <w:pPr>
            <w:pStyle w:val="TOC1"/>
            <w:tabs>
              <w:tab w:val="left" w:pos="440"/>
              <w:tab w:val="right" w:leader="dot" w:pos="9016"/>
            </w:tabs>
            <w:rPr>
              <w:rFonts w:asciiTheme="minorHAnsi" w:eastAsiaTheme="minorEastAsia" w:hAnsiTheme="minorHAnsi"/>
              <w:noProof/>
              <w:lang w:eastAsia="en-GB"/>
            </w:rPr>
          </w:pPr>
          <w:hyperlink w:anchor="_Toc128955067" w:history="1">
            <w:r w:rsidR="006126E8" w:rsidRPr="00E25797">
              <w:rPr>
                <w:rStyle w:val="Hyperlink"/>
                <w:noProof/>
              </w:rPr>
              <w:t>9.</w:t>
            </w:r>
            <w:r w:rsidR="006126E8">
              <w:rPr>
                <w:rFonts w:asciiTheme="minorHAnsi" w:eastAsiaTheme="minorEastAsia" w:hAnsiTheme="minorHAnsi"/>
                <w:noProof/>
                <w:lang w:eastAsia="en-GB"/>
              </w:rPr>
              <w:tab/>
            </w:r>
            <w:r w:rsidR="006126E8" w:rsidRPr="00E25797">
              <w:rPr>
                <w:rStyle w:val="Hyperlink"/>
                <w:noProof/>
              </w:rPr>
              <w:t>Conclusion</w:t>
            </w:r>
            <w:r w:rsidR="006126E8">
              <w:rPr>
                <w:noProof/>
                <w:webHidden/>
              </w:rPr>
              <w:tab/>
            </w:r>
            <w:r w:rsidR="006126E8">
              <w:rPr>
                <w:noProof/>
                <w:webHidden/>
              </w:rPr>
              <w:fldChar w:fldCharType="begin"/>
            </w:r>
            <w:r w:rsidR="006126E8">
              <w:rPr>
                <w:noProof/>
                <w:webHidden/>
              </w:rPr>
              <w:instrText xml:space="preserve"> PAGEREF _Toc128955067 \h </w:instrText>
            </w:r>
            <w:r w:rsidR="006126E8">
              <w:rPr>
                <w:noProof/>
                <w:webHidden/>
              </w:rPr>
            </w:r>
            <w:r w:rsidR="006126E8">
              <w:rPr>
                <w:noProof/>
                <w:webHidden/>
              </w:rPr>
              <w:fldChar w:fldCharType="separate"/>
            </w:r>
            <w:r w:rsidR="006126E8">
              <w:rPr>
                <w:noProof/>
                <w:webHidden/>
              </w:rPr>
              <w:t>27</w:t>
            </w:r>
            <w:r w:rsidR="006126E8">
              <w:rPr>
                <w:noProof/>
                <w:webHidden/>
              </w:rPr>
              <w:fldChar w:fldCharType="end"/>
            </w:r>
          </w:hyperlink>
        </w:p>
        <w:p w14:paraId="086D9A8C" w14:textId="4AB295DD" w:rsidR="006126E8" w:rsidRDefault="00000000">
          <w:pPr>
            <w:pStyle w:val="TOC1"/>
            <w:tabs>
              <w:tab w:val="left" w:pos="660"/>
              <w:tab w:val="right" w:leader="dot" w:pos="9016"/>
            </w:tabs>
            <w:rPr>
              <w:rFonts w:asciiTheme="minorHAnsi" w:eastAsiaTheme="minorEastAsia" w:hAnsiTheme="minorHAnsi"/>
              <w:noProof/>
              <w:lang w:eastAsia="en-GB"/>
            </w:rPr>
          </w:pPr>
          <w:hyperlink w:anchor="_Toc128955068" w:history="1">
            <w:r w:rsidR="006126E8" w:rsidRPr="00E25797">
              <w:rPr>
                <w:rStyle w:val="Hyperlink"/>
                <w:noProof/>
              </w:rPr>
              <w:t>10.</w:t>
            </w:r>
            <w:r w:rsidR="006126E8">
              <w:rPr>
                <w:rFonts w:asciiTheme="minorHAnsi" w:eastAsiaTheme="minorEastAsia" w:hAnsiTheme="minorHAnsi"/>
                <w:noProof/>
                <w:lang w:eastAsia="en-GB"/>
              </w:rPr>
              <w:tab/>
            </w:r>
            <w:r w:rsidR="006126E8" w:rsidRPr="00E25797">
              <w:rPr>
                <w:rStyle w:val="Hyperlink"/>
                <w:noProof/>
              </w:rPr>
              <w:t>References</w:t>
            </w:r>
            <w:r w:rsidR="006126E8">
              <w:rPr>
                <w:noProof/>
                <w:webHidden/>
              </w:rPr>
              <w:tab/>
            </w:r>
            <w:r w:rsidR="006126E8">
              <w:rPr>
                <w:noProof/>
                <w:webHidden/>
              </w:rPr>
              <w:fldChar w:fldCharType="begin"/>
            </w:r>
            <w:r w:rsidR="006126E8">
              <w:rPr>
                <w:noProof/>
                <w:webHidden/>
              </w:rPr>
              <w:instrText xml:space="preserve"> PAGEREF _Toc128955068 \h </w:instrText>
            </w:r>
            <w:r w:rsidR="006126E8">
              <w:rPr>
                <w:noProof/>
                <w:webHidden/>
              </w:rPr>
            </w:r>
            <w:r w:rsidR="006126E8">
              <w:rPr>
                <w:noProof/>
                <w:webHidden/>
              </w:rPr>
              <w:fldChar w:fldCharType="separate"/>
            </w:r>
            <w:r w:rsidR="006126E8">
              <w:rPr>
                <w:noProof/>
                <w:webHidden/>
              </w:rPr>
              <w:t>28</w:t>
            </w:r>
            <w:r w:rsidR="006126E8">
              <w:rPr>
                <w:noProof/>
                <w:webHidden/>
              </w:rPr>
              <w:fldChar w:fldCharType="end"/>
            </w:r>
          </w:hyperlink>
        </w:p>
        <w:p w14:paraId="6FCEAE6B" w14:textId="3350408E" w:rsidR="006126E8" w:rsidRDefault="00000000">
          <w:pPr>
            <w:pStyle w:val="TOC1"/>
            <w:tabs>
              <w:tab w:val="left" w:pos="660"/>
              <w:tab w:val="right" w:leader="dot" w:pos="9016"/>
            </w:tabs>
            <w:rPr>
              <w:rFonts w:asciiTheme="minorHAnsi" w:eastAsiaTheme="minorEastAsia" w:hAnsiTheme="minorHAnsi"/>
              <w:noProof/>
              <w:lang w:eastAsia="en-GB"/>
            </w:rPr>
          </w:pPr>
          <w:hyperlink w:anchor="_Toc128955069" w:history="1">
            <w:r w:rsidR="006126E8" w:rsidRPr="00E25797">
              <w:rPr>
                <w:rStyle w:val="Hyperlink"/>
                <w:noProof/>
              </w:rPr>
              <w:t>11.</w:t>
            </w:r>
            <w:r w:rsidR="006126E8">
              <w:rPr>
                <w:rFonts w:asciiTheme="minorHAnsi" w:eastAsiaTheme="minorEastAsia" w:hAnsiTheme="minorHAnsi"/>
                <w:noProof/>
                <w:lang w:eastAsia="en-GB"/>
              </w:rPr>
              <w:tab/>
            </w:r>
            <w:r w:rsidR="006126E8" w:rsidRPr="00E25797">
              <w:rPr>
                <w:rStyle w:val="Hyperlink"/>
                <w:noProof/>
              </w:rPr>
              <w:t>Annex</w:t>
            </w:r>
            <w:r w:rsidR="006126E8">
              <w:rPr>
                <w:noProof/>
                <w:webHidden/>
              </w:rPr>
              <w:tab/>
            </w:r>
            <w:r w:rsidR="006126E8">
              <w:rPr>
                <w:noProof/>
                <w:webHidden/>
              </w:rPr>
              <w:fldChar w:fldCharType="begin"/>
            </w:r>
            <w:r w:rsidR="006126E8">
              <w:rPr>
                <w:noProof/>
                <w:webHidden/>
              </w:rPr>
              <w:instrText xml:space="preserve"> PAGEREF _Toc128955069 \h </w:instrText>
            </w:r>
            <w:r w:rsidR="006126E8">
              <w:rPr>
                <w:noProof/>
                <w:webHidden/>
              </w:rPr>
            </w:r>
            <w:r w:rsidR="006126E8">
              <w:rPr>
                <w:noProof/>
                <w:webHidden/>
              </w:rPr>
              <w:fldChar w:fldCharType="separate"/>
            </w:r>
            <w:r w:rsidR="006126E8">
              <w:rPr>
                <w:noProof/>
                <w:webHidden/>
              </w:rPr>
              <w:t>29</w:t>
            </w:r>
            <w:r w:rsidR="006126E8">
              <w:rPr>
                <w:noProof/>
                <w:webHidden/>
              </w:rPr>
              <w:fldChar w:fldCharType="end"/>
            </w:r>
          </w:hyperlink>
        </w:p>
        <w:p w14:paraId="67063C99" w14:textId="3F159722" w:rsidR="006126E8" w:rsidRDefault="00000000">
          <w:pPr>
            <w:pStyle w:val="TOC2"/>
            <w:tabs>
              <w:tab w:val="right" w:leader="dot" w:pos="9016"/>
            </w:tabs>
            <w:rPr>
              <w:rFonts w:asciiTheme="minorHAnsi" w:eastAsiaTheme="minorEastAsia" w:hAnsiTheme="minorHAnsi"/>
              <w:noProof/>
              <w:lang w:eastAsia="en-GB"/>
            </w:rPr>
          </w:pPr>
          <w:hyperlink w:anchor="_Toc128955070" w:history="1">
            <w:r w:rsidR="006126E8" w:rsidRPr="00E25797">
              <w:rPr>
                <w:rStyle w:val="Hyperlink"/>
                <w:noProof/>
              </w:rPr>
              <w:t>6.1 Annex 1</w:t>
            </w:r>
            <w:r w:rsidR="006126E8">
              <w:rPr>
                <w:noProof/>
                <w:webHidden/>
              </w:rPr>
              <w:tab/>
            </w:r>
            <w:r w:rsidR="006126E8">
              <w:rPr>
                <w:noProof/>
                <w:webHidden/>
              </w:rPr>
              <w:fldChar w:fldCharType="begin"/>
            </w:r>
            <w:r w:rsidR="006126E8">
              <w:rPr>
                <w:noProof/>
                <w:webHidden/>
              </w:rPr>
              <w:instrText xml:space="preserve"> PAGEREF _Toc128955070 \h </w:instrText>
            </w:r>
            <w:r w:rsidR="006126E8">
              <w:rPr>
                <w:noProof/>
                <w:webHidden/>
              </w:rPr>
            </w:r>
            <w:r w:rsidR="006126E8">
              <w:rPr>
                <w:noProof/>
                <w:webHidden/>
              </w:rPr>
              <w:fldChar w:fldCharType="separate"/>
            </w:r>
            <w:r w:rsidR="006126E8">
              <w:rPr>
                <w:noProof/>
                <w:webHidden/>
              </w:rPr>
              <w:t>29</w:t>
            </w:r>
            <w:r w:rsidR="006126E8">
              <w:rPr>
                <w:noProof/>
                <w:webHidden/>
              </w:rPr>
              <w:fldChar w:fldCharType="end"/>
            </w:r>
          </w:hyperlink>
        </w:p>
        <w:p w14:paraId="7E96BFB7" w14:textId="754FB1FD" w:rsidR="004855A8" w:rsidRPr="00D13353" w:rsidRDefault="008C4969" w:rsidP="004855A8">
          <w:pPr>
            <w:rPr>
              <w:b/>
              <w:bCs/>
              <w:noProof/>
            </w:rPr>
          </w:pPr>
          <w:r>
            <w:rPr>
              <w:b/>
              <w:bCs/>
              <w:noProof/>
            </w:rPr>
            <w:fldChar w:fldCharType="end"/>
          </w:r>
        </w:p>
      </w:sdtContent>
    </w:sdt>
    <w:p w14:paraId="19896DBA" w14:textId="4D5A50BA" w:rsidR="00F8323B" w:rsidRDefault="00F8323B" w:rsidP="00605C09">
      <w:pPr>
        <w:pStyle w:val="Heading1"/>
        <w:rPr>
          <w:u w:val="single"/>
        </w:rPr>
      </w:pPr>
      <w:bookmarkStart w:id="3" w:name="_Toc128954988"/>
      <w:r>
        <w:rPr>
          <w:u w:val="single"/>
        </w:rPr>
        <w:t>List of Tables</w:t>
      </w:r>
      <w:bookmarkEnd w:id="3"/>
    </w:p>
    <w:p w14:paraId="32C0B3ED" w14:textId="2F81C7D3" w:rsidR="00020487" w:rsidRDefault="004855A8">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28954750" w:history="1">
        <w:r w:rsidR="00020487" w:rsidRPr="003669CD">
          <w:rPr>
            <w:rStyle w:val="Hyperlink"/>
            <w:noProof/>
          </w:rPr>
          <w:t>Table 1 - Gap Analysis</w:t>
        </w:r>
        <w:r w:rsidR="00020487">
          <w:rPr>
            <w:noProof/>
            <w:webHidden/>
          </w:rPr>
          <w:tab/>
        </w:r>
        <w:r w:rsidR="00020487">
          <w:rPr>
            <w:noProof/>
            <w:webHidden/>
          </w:rPr>
          <w:fldChar w:fldCharType="begin"/>
        </w:r>
        <w:r w:rsidR="00020487">
          <w:rPr>
            <w:noProof/>
            <w:webHidden/>
          </w:rPr>
          <w:instrText xml:space="preserve"> PAGEREF _Toc128954750 \h </w:instrText>
        </w:r>
        <w:r w:rsidR="00020487">
          <w:rPr>
            <w:noProof/>
            <w:webHidden/>
          </w:rPr>
        </w:r>
        <w:r w:rsidR="00020487">
          <w:rPr>
            <w:noProof/>
            <w:webHidden/>
          </w:rPr>
          <w:fldChar w:fldCharType="separate"/>
        </w:r>
        <w:r w:rsidR="00020487">
          <w:rPr>
            <w:noProof/>
            <w:webHidden/>
          </w:rPr>
          <w:t>6</w:t>
        </w:r>
        <w:r w:rsidR="00020487">
          <w:rPr>
            <w:noProof/>
            <w:webHidden/>
          </w:rPr>
          <w:fldChar w:fldCharType="end"/>
        </w:r>
      </w:hyperlink>
    </w:p>
    <w:p w14:paraId="25C36577" w14:textId="0212C540" w:rsidR="00020487" w:rsidRDefault="00000000">
      <w:pPr>
        <w:pStyle w:val="TableofFigures"/>
        <w:tabs>
          <w:tab w:val="right" w:leader="dot" w:pos="9016"/>
        </w:tabs>
        <w:rPr>
          <w:rFonts w:asciiTheme="minorHAnsi" w:eastAsiaTheme="minorEastAsia" w:hAnsiTheme="minorHAnsi"/>
          <w:noProof/>
          <w:lang w:eastAsia="en-GB"/>
        </w:rPr>
      </w:pPr>
      <w:hyperlink w:anchor="_Toc128954751" w:history="1">
        <w:r w:rsidR="00020487" w:rsidRPr="003669CD">
          <w:rPr>
            <w:rStyle w:val="Hyperlink"/>
            <w:noProof/>
          </w:rPr>
          <w:t>Table 2 - Risk analysis</w:t>
        </w:r>
        <w:r w:rsidR="00020487">
          <w:rPr>
            <w:noProof/>
            <w:webHidden/>
          </w:rPr>
          <w:tab/>
        </w:r>
        <w:r w:rsidR="00020487">
          <w:rPr>
            <w:noProof/>
            <w:webHidden/>
          </w:rPr>
          <w:fldChar w:fldCharType="begin"/>
        </w:r>
        <w:r w:rsidR="00020487">
          <w:rPr>
            <w:noProof/>
            <w:webHidden/>
          </w:rPr>
          <w:instrText xml:space="preserve"> PAGEREF _Toc128954751 \h </w:instrText>
        </w:r>
        <w:r w:rsidR="00020487">
          <w:rPr>
            <w:noProof/>
            <w:webHidden/>
          </w:rPr>
        </w:r>
        <w:r w:rsidR="00020487">
          <w:rPr>
            <w:noProof/>
            <w:webHidden/>
          </w:rPr>
          <w:fldChar w:fldCharType="separate"/>
        </w:r>
        <w:r w:rsidR="00020487">
          <w:rPr>
            <w:noProof/>
            <w:webHidden/>
          </w:rPr>
          <w:t>7</w:t>
        </w:r>
        <w:r w:rsidR="00020487">
          <w:rPr>
            <w:noProof/>
            <w:webHidden/>
          </w:rPr>
          <w:fldChar w:fldCharType="end"/>
        </w:r>
      </w:hyperlink>
    </w:p>
    <w:p w14:paraId="54183BF4" w14:textId="74303C20" w:rsidR="00020487" w:rsidRDefault="00000000">
      <w:pPr>
        <w:pStyle w:val="TableofFigures"/>
        <w:tabs>
          <w:tab w:val="right" w:leader="dot" w:pos="9016"/>
        </w:tabs>
        <w:rPr>
          <w:rFonts w:asciiTheme="minorHAnsi" w:eastAsiaTheme="minorEastAsia" w:hAnsiTheme="minorHAnsi"/>
          <w:noProof/>
          <w:lang w:eastAsia="en-GB"/>
        </w:rPr>
      </w:pPr>
      <w:hyperlink w:anchor="_Toc128954752" w:history="1">
        <w:r w:rsidR="00020487" w:rsidRPr="003669CD">
          <w:rPr>
            <w:rStyle w:val="Hyperlink"/>
            <w:noProof/>
          </w:rPr>
          <w:t>Table 5 - Use case 1</w:t>
        </w:r>
        <w:r w:rsidR="00020487">
          <w:rPr>
            <w:noProof/>
            <w:webHidden/>
          </w:rPr>
          <w:tab/>
        </w:r>
        <w:r w:rsidR="00020487">
          <w:rPr>
            <w:noProof/>
            <w:webHidden/>
          </w:rPr>
          <w:fldChar w:fldCharType="begin"/>
        </w:r>
        <w:r w:rsidR="00020487">
          <w:rPr>
            <w:noProof/>
            <w:webHidden/>
          </w:rPr>
          <w:instrText xml:space="preserve"> PAGEREF _Toc128954752 \h </w:instrText>
        </w:r>
        <w:r w:rsidR="00020487">
          <w:rPr>
            <w:noProof/>
            <w:webHidden/>
          </w:rPr>
        </w:r>
        <w:r w:rsidR="00020487">
          <w:rPr>
            <w:noProof/>
            <w:webHidden/>
          </w:rPr>
          <w:fldChar w:fldCharType="separate"/>
        </w:r>
        <w:r w:rsidR="00020487">
          <w:rPr>
            <w:noProof/>
            <w:webHidden/>
          </w:rPr>
          <w:t>18</w:t>
        </w:r>
        <w:r w:rsidR="00020487">
          <w:rPr>
            <w:noProof/>
            <w:webHidden/>
          </w:rPr>
          <w:fldChar w:fldCharType="end"/>
        </w:r>
      </w:hyperlink>
    </w:p>
    <w:p w14:paraId="40C0E28C" w14:textId="3839528C" w:rsidR="00020487" w:rsidRDefault="00000000">
      <w:pPr>
        <w:pStyle w:val="TableofFigures"/>
        <w:tabs>
          <w:tab w:val="right" w:leader="dot" w:pos="9016"/>
        </w:tabs>
        <w:rPr>
          <w:rFonts w:asciiTheme="minorHAnsi" w:eastAsiaTheme="minorEastAsia" w:hAnsiTheme="minorHAnsi"/>
          <w:noProof/>
          <w:lang w:eastAsia="en-GB"/>
        </w:rPr>
      </w:pPr>
      <w:hyperlink w:anchor="_Toc128954753" w:history="1">
        <w:r w:rsidR="00020487" w:rsidRPr="003669CD">
          <w:rPr>
            <w:rStyle w:val="Hyperlink"/>
            <w:noProof/>
          </w:rPr>
          <w:t>Table 6 – Use case 2</w:t>
        </w:r>
        <w:r w:rsidR="00020487">
          <w:rPr>
            <w:noProof/>
            <w:webHidden/>
          </w:rPr>
          <w:tab/>
        </w:r>
        <w:r w:rsidR="00020487">
          <w:rPr>
            <w:noProof/>
            <w:webHidden/>
          </w:rPr>
          <w:fldChar w:fldCharType="begin"/>
        </w:r>
        <w:r w:rsidR="00020487">
          <w:rPr>
            <w:noProof/>
            <w:webHidden/>
          </w:rPr>
          <w:instrText xml:space="preserve"> PAGEREF _Toc128954753 \h </w:instrText>
        </w:r>
        <w:r w:rsidR="00020487">
          <w:rPr>
            <w:noProof/>
            <w:webHidden/>
          </w:rPr>
        </w:r>
        <w:r w:rsidR="00020487">
          <w:rPr>
            <w:noProof/>
            <w:webHidden/>
          </w:rPr>
          <w:fldChar w:fldCharType="separate"/>
        </w:r>
        <w:r w:rsidR="00020487">
          <w:rPr>
            <w:noProof/>
            <w:webHidden/>
          </w:rPr>
          <w:t>18</w:t>
        </w:r>
        <w:r w:rsidR="00020487">
          <w:rPr>
            <w:noProof/>
            <w:webHidden/>
          </w:rPr>
          <w:fldChar w:fldCharType="end"/>
        </w:r>
      </w:hyperlink>
    </w:p>
    <w:p w14:paraId="42BFE5B5" w14:textId="5352569C" w:rsidR="00020487" w:rsidRDefault="00000000">
      <w:pPr>
        <w:pStyle w:val="TableofFigures"/>
        <w:tabs>
          <w:tab w:val="right" w:leader="dot" w:pos="9016"/>
        </w:tabs>
        <w:rPr>
          <w:rFonts w:asciiTheme="minorHAnsi" w:eastAsiaTheme="minorEastAsia" w:hAnsiTheme="minorHAnsi"/>
          <w:noProof/>
          <w:lang w:eastAsia="en-GB"/>
        </w:rPr>
      </w:pPr>
      <w:hyperlink w:anchor="_Toc128954754" w:history="1">
        <w:r w:rsidR="00020487" w:rsidRPr="003669CD">
          <w:rPr>
            <w:rStyle w:val="Hyperlink"/>
            <w:noProof/>
          </w:rPr>
          <w:t>Table 7 - Use case 3</w:t>
        </w:r>
        <w:r w:rsidR="00020487">
          <w:rPr>
            <w:noProof/>
            <w:webHidden/>
          </w:rPr>
          <w:tab/>
        </w:r>
        <w:r w:rsidR="00020487">
          <w:rPr>
            <w:noProof/>
            <w:webHidden/>
          </w:rPr>
          <w:fldChar w:fldCharType="begin"/>
        </w:r>
        <w:r w:rsidR="00020487">
          <w:rPr>
            <w:noProof/>
            <w:webHidden/>
          </w:rPr>
          <w:instrText xml:space="preserve"> PAGEREF _Toc128954754 \h </w:instrText>
        </w:r>
        <w:r w:rsidR="00020487">
          <w:rPr>
            <w:noProof/>
            <w:webHidden/>
          </w:rPr>
        </w:r>
        <w:r w:rsidR="00020487">
          <w:rPr>
            <w:noProof/>
            <w:webHidden/>
          </w:rPr>
          <w:fldChar w:fldCharType="separate"/>
        </w:r>
        <w:r w:rsidR="00020487">
          <w:rPr>
            <w:noProof/>
            <w:webHidden/>
          </w:rPr>
          <w:t>19</w:t>
        </w:r>
        <w:r w:rsidR="00020487">
          <w:rPr>
            <w:noProof/>
            <w:webHidden/>
          </w:rPr>
          <w:fldChar w:fldCharType="end"/>
        </w:r>
      </w:hyperlink>
    </w:p>
    <w:p w14:paraId="6B1CFBBD" w14:textId="56DC2A38" w:rsidR="00D13353" w:rsidRDefault="004855A8" w:rsidP="00F8323B">
      <w:r>
        <w:fldChar w:fldCharType="end"/>
      </w:r>
    </w:p>
    <w:p w14:paraId="70DE7747" w14:textId="747035B3" w:rsidR="00872110" w:rsidRDefault="00872110" w:rsidP="00F8323B"/>
    <w:p w14:paraId="0FC91B47" w14:textId="51D595B4" w:rsidR="00872110" w:rsidRDefault="00872110" w:rsidP="00F8323B"/>
    <w:p w14:paraId="09DCF4D5" w14:textId="514F9A73" w:rsidR="00872110" w:rsidRDefault="00872110" w:rsidP="00F8323B"/>
    <w:p w14:paraId="75E50AAF" w14:textId="480F89F2" w:rsidR="00872110" w:rsidRDefault="00872110" w:rsidP="00F8323B"/>
    <w:p w14:paraId="172BE0A8" w14:textId="27E9ABB2" w:rsidR="00872110" w:rsidRDefault="00872110" w:rsidP="00F8323B"/>
    <w:p w14:paraId="4A6C86EF" w14:textId="5F4C6C64" w:rsidR="00872110" w:rsidRDefault="00872110" w:rsidP="00F8323B"/>
    <w:p w14:paraId="11E71578" w14:textId="4470F75D" w:rsidR="00872110" w:rsidRDefault="00872110" w:rsidP="00F8323B"/>
    <w:p w14:paraId="3CCE750A" w14:textId="7FB1A88C" w:rsidR="00872110" w:rsidRDefault="00872110" w:rsidP="00F8323B"/>
    <w:p w14:paraId="5D9BF892" w14:textId="7358586A" w:rsidR="00872110" w:rsidRDefault="00872110" w:rsidP="00F8323B"/>
    <w:p w14:paraId="1F44C74E" w14:textId="33308CA4" w:rsidR="00872110" w:rsidRDefault="00872110" w:rsidP="00F8323B"/>
    <w:p w14:paraId="689032B6" w14:textId="3A385567" w:rsidR="00872110" w:rsidRDefault="00872110" w:rsidP="00F8323B"/>
    <w:p w14:paraId="1E3122FE" w14:textId="02A23B3A" w:rsidR="00872110" w:rsidRDefault="00872110" w:rsidP="00F8323B"/>
    <w:p w14:paraId="24C6C1CA" w14:textId="4584F5A7" w:rsidR="00872110" w:rsidRDefault="00872110" w:rsidP="00F8323B"/>
    <w:p w14:paraId="2065913C" w14:textId="5ACB3E60" w:rsidR="00872110" w:rsidRDefault="00872110" w:rsidP="00F8323B"/>
    <w:p w14:paraId="4224D359" w14:textId="77777777" w:rsidR="00020487" w:rsidRDefault="00020487" w:rsidP="00F8323B"/>
    <w:p w14:paraId="3880202C" w14:textId="77777777" w:rsidR="00872110" w:rsidRPr="00B96E61" w:rsidRDefault="00872110" w:rsidP="00F8323B">
      <w:pPr>
        <w:rPr>
          <w:rFonts w:asciiTheme="minorHAnsi" w:eastAsiaTheme="minorEastAsia" w:hAnsiTheme="minorHAnsi"/>
          <w:noProof/>
          <w:lang w:eastAsia="en-GB"/>
        </w:rPr>
      </w:pPr>
    </w:p>
    <w:p w14:paraId="3C50CEAF" w14:textId="7A680DE0" w:rsidR="00B466CC" w:rsidRDefault="00B466CC">
      <w:pPr>
        <w:pStyle w:val="Heading1"/>
        <w:numPr>
          <w:ilvl w:val="0"/>
          <w:numId w:val="1"/>
        </w:numPr>
        <w:tabs>
          <w:tab w:val="num" w:pos="360"/>
        </w:tabs>
        <w:ind w:left="0" w:firstLine="0"/>
        <w:rPr>
          <w:u w:val="single"/>
        </w:rPr>
      </w:pPr>
      <w:bookmarkStart w:id="4" w:name="_Toc128954989"/>
      <w:r>
        <w:rPr>
          <w:u w:val="single"/>
        </w:rPr>
        <w:lastRenderedPageBreak/>
        <w:t>Executive summary</w:t>
      </w:r>
      <w:bookmarkEnd w:id="4"/>
    </w:p>
    <w:p w14:paraId="04E942DD" w14:textId="2F35EA09" w:rsidR="00F74BFA" w:rsidRPr="00F74BFA" w:rsidRDefault="00912AAD" w:rsidP="00F74BFA">
      <w:pPr>
        <w:pStyle w:val="Heading2"/>
      </w:pPr>
      <w:bookmarkStart w:id="5" w:name="_Toc128954990"/>
      <w:r>
        <w:t>1</w:t>
      </w:r>
      <w:r w:rsidR="00F74BFA">
        <w:t xml:space="preserve">.1 </w:t>
      </w:r>
      <w:r w:rsidR="00D33FDC">
        <w:rPr>
          <w:rStyle w:val="normaltextrun"/>
          <w:rFonts w:ascii="Calibri Light" w:hAnsi="Calibri Light" w:cs="Calibri Light"/>
          <w:color w:val="2F5496"/>
          <w:shd w:val="clear" w:color="auto" w:fill="FFFFFF"/>
        </w:rPr>
        <w:t>Introduction</w:t>
      </w:r>
      <w:bookmarkEnd w:id="5"/>
      <w:r w:rsidR="009A7345">
        <w:rPr>
          <w:rStyle w:val="eop"/>
          <w:rFonts w:ascii="Calibri Light" w:hAnsi="Calibri Light" w:cs="Calibri Light"/>
          <w:color w:val="2F5496"/>
          <w:shd w:val="clear" w:color="auto" w:fill="FFFFFF"/>
        </w:rPr>
        <w:t> </w:t>
      </w:r>
    </w:p>
    <w:p w14:paraId="6C55EE6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4BD55F5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53B78A42" w14:textId="0EEC30FC"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161FE766" w14:textId="555A1E86"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F93AB15"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4F171015"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4B315F">
        <w:rPr>
          <w:rStyle w:val="eop"/>
          <w:rFonts w:asciiTheme="minorHAnsi" w:hAnsiTheme="minorHAnsi" w:cstheme="minorHAnsi"/>
          <w:sz w:val="22"/>
          <w:szCs w:val="22"/>
        </w:rPr>
        <w:t> </w:t>
      </w:r>
    </w:p>
    <w:p w14:paraId="42D0CC19" w14:textId="3C94466D"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UX – who need to understand how to present the requirements of product features in the UI, </w:t>
      </w:r>
      <w:r w:rsidR="004B315F" w:rsidRPr="004B315F">
        <w:rPr>
          <w:rStyle w:val="normaltextrun"/>
          <w:rFonts w:asciiTheme="minorHAnsi" w:hAnsiTheme="minorHAnsi" w:cstheme="minorHAnsi"/>
          <w:sz w:val="22"/>
          <w:szCs w:val="22"/>
        </w:rPr>
        <w:t>using</w:t>
      </w:r>
      <w:r w:rsidRPr="004B315F">
        <w:rPr>
          <w:rStyle w:val="normaltextrun"/>
          <w:rFonts w:asciiTheme="minorHAnsi" w:hAnsiTheme="minorHAnsi" w:cstheme="minorHAnsi"/>
          <w:sz w:val="22"/>
          <w:szCs w:val="22"/>
        </w:rPr>
        <w:t xml:space="preserve"> desk research, user testing and customer events/feedback.</w:t>
      </w:r>
      <w:r w:rsidRPr="004B315F">
        <w:rPr>
          <w:rStyle w:val="eop"/>
          <w:rFonts w:asciiTheme="minorHAnsi" w:hAnsiTheme="minorHAnsi" w:cstheme="minorHAnsi"/>
          <w:sz w:val="22"/>
          <w:szCs w:val="22"/>
        </w:rPr>
        <w:t> </w:t>
      </w:r>
    </w:p>
    <w:p w14:paraId="5F32A615"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4B315F">
        <w:rPr>
          <w:rStyle w:val="eop"/>
          <w:rFonts w:asciiTheme="minorHAnsi" w:hAnsiTheme="minorHAnsi" w:cstheme="minorHAnsi"/>
          <w:sz w:val="22"/>
          <w:szCs w:val="22"/>
        </w:rPr>
        <w:t> </w:t>
      </w:r>
    </w:p>
    <w:p w14:paraId="351A6D04"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4B315F">
        <w:rPr>
          <w:rStyle w:val="eop"/>
          <w:rFonts w:asciiTheme="minorHAnsi" w:hAnsiTheme="minorHAnsi" w:cstheme="minorHAnsi"/>
          <w:sz w:val="22"/>
          <w:szCs w:val="22"/>
        </w:rPr>
        <w:t> </w:t>
      </w:r>
    </w:p>
    <w:p w14:paraId="51D4EFD2"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71011C0F" w14:textId="0A0A378A"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Items discovered/produced </w:t>
      </w:r>
      <w:r w:rsidR="004B315F" w:rsidRPr="004B315F">
        <w:rPr>
          <w:rStyle w:val="normaltextrun"/>
          <w:rFonts w:asciiTheme="minorHAnsi" w:hAnsiTheme="minorHAnsi" w:cstheme="minorHAnsi"/>
          <w:sz w:val="22"/>
          <w:szCs w:val="22"/>
        </w:rPr>
        <w:t>because of</w:t>
      </w:r>
      <w:r w:rsidRPr="004B315F">
        <w:rPr>
          <w:rStyle w:val="normaltextrun"/>
          <w:rFonts w:asciiTheme="minorHAnsi" w:hAnsiTheme="minorHAnsi" w:cstheme="minorHAnsi"/>
          <w:sz w:val="22"/>
          <w:szCs w:val="22"/>
        </w:rPr>
        <w:t xml:space="preserve"> the research take on different forms, such as:</w:t>
      </w:r>
      <w:r w:rsidRPr="004B315F">
        <w:rPr>
          <w:rStyle w:val="eop"/>
          <w:rFonts w:asciiTheme="minorHAnsi" w:hAnsiTheme="minorHAnsi" w:cstheme="minorHAnsi"/>
          <w:sz w:val="22"/>
          <w:szCs w:val="22"/>
        </w:rPr>
        <w:t> </w:t>
      </w:r>
    </w:p>
    <w:p w14:paraId="529E644F"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217B0417"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0758B496"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711483E1"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3B144114" w14:textId="77777777" w:rsidR="00B339E9" w:rsidRPr="004B315F" w:rsidRDefault="00B339E9">
      <w:pPr>
        <w:pStyle w:val="paragraph"/>
        <w:numPr>
          <w:ilvl w:val="0"/>
          <w:numId w:val="11"/>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Summary write ups/word documents/blogs/presentations produced (e.g. as a result of an investigation or of the findings from a conference)</w:t>
      </w:r>
      <w:r w:rsidRPr="004B315F">
        <w:rPr>
          <w:rStyle w:val="eop"/>
          <w:rFonts w:asciiTheme="minorHAnsi" w:hAnsiTheme="minorHAnsi" w:cstheme="minorHAnsi"/>
          <w:sz w:val="22"/>
          <w:szCs w:val="22"/>
        </w:rPr>
        <w:t> </w:t>
      </w:r>
    </w:p>
    <w:p w14:paraId="13117D4D" w14:textId="77777777" w:rsidR="00B339E9" w:rsidRPr="004B315F" w:rsidRDefault="00B339E9">
      <w:pPr>
        <w:pStyle w:val="paragraph"/>
        <w:numPr>
          <w:ilvl w:val="0"/>
          <w:numId w:val="11"/>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Excel spreadsheets of analysis (e.g. competitor analysis)</w:t>
      </w:r>
      <w:r w:rsidRPr="004B315F">
        <w:rPr>
          <w:rStyle w:val="eop"/>
          <w:rFonts w:asciiTheme="minorHAnsi" w:hAnsiTheme="minorHAnsi" w:cstheme="minorHAnsi"/>
          <w:sz w:val="22"/>
          <w:szCs w:val="22"/>
        </w:rPr>
        <w:t> </w:t>
      </w:r>
    </w:p>
    <w:p w14:paraId="2100AF11"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3248EC94"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Means of ad-hoc sharing currently include:</w:t>
      </w:r>
      <w:r w:rsidRPr="004B315F">
        <w:rPr>
          <w:rStyle w:val="eop"/>
          <w:rFonts w:asciiTheme="minorHAnsi" w:hAnsiTheme="minorHAnsi" w:cstheme="minorHAnsi"/>
          <w:sz w:val="22"/>
          <w:szCs w:val="22"/>
        </w:rPr>
        <w:t> </w:t>
      </w:r>
    </w:p>
    <w:p w14:paraId="32A8B598" w14:textId="77777777" w:rsidR="00B339E9" w:rsidRPr="004B315F" w:rsidRDefault="00B339E9">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Email and Teams messaging</w:t>
      </w:r>
      <w:r w:rsidRPr="004B315F">
        <w:rPr>
          <w:rStyle w:val="eop"/>
          <w:rFonts w:asciiTheme="minorHAnsi" w:hAnsiTheme="minorHAnsi" w:cstheme="minorHAnsi"/>
          <w:sz w:val="22"/>
          <w:szCs w:val="22"/>
        </w:rPr>
        <w:t> </w:t>
      </w:r>
    </w:p>
    <w:p w14:paraId="0D4B5B2B"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SharePoint and OneDrive</w:t>
      </w:r>
      <w:r w:rsidRPr="004B315F">
        <w:rPr>
          <w:rStyle w:val="eop"/>
          <w:rFonts w:asciiTheme="minorHAnsi" w:hAnsiTheme="minorHAnsi" w:cstheme="minorHAnsi"/>
          <w:sz w:val="22"/>
          <w:szCs w:val="22"/>
        </w:rPr>
        <w:t> </w:t>
      </w:r>
    </w:p>
    <w:p w14:paraId="1EF53705"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People First communities</w:t>
      </w:r>
      <w:r w:rsidRPr="004B315F">
        <w:rPr>
          <w:rStyle w:val="eop"/>
          <w:rFonts w:asciiTheme="minorHAnsi" w:hAnsiTheme="minorHAnsi" w:cstheme="minorHAnsi"/>
          <w:sz w:val="22"/>
          <w:szCs w:val="22"/>
        </w:rPr>
        <w:t> </w:t>
      </w:r>
    </w:p>
    <w:p w14:paraId="404C8FB6"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Miro</w:t>
      </w:r>
      <w:r w:rsidRPr="004B315F">
        <w:rPr>
          <w:rStyle w:val="eop"/>
          <w:rFonts w:asciiTheme="minorHAnsi" w:hAnsiTheme="minorHAnsi" w:cstheme="minorHAnsi"/>
          <w:sz w:val="22"/>
          <w:szCs w:val="22"/>
        </w:rPr>
        <w:t> </w:t>
      </w:r>
    </w:p>
    <w:p w14:paraId="21B83B7C" w14:textId="3AEDA6C9" w:rsidR="00B339E9" w:rsidRPr="00F94222" w:rsidRDefault="00B339E9">
      <w:pPr>
        <w:pStyle w:val="paragraph"/>
        <w:numPr>
          <w:ilvl w:val="0"/>
          <w:numId w:val="13"/>
        </w:numPr>
        <w:spacing w:before="0" w:beforeAutospacing="0" w:after="0" w:afterAutospacing="0"/>
        <w:ind w:left="1080" w:firstLine="0"/>
        <w:textAlignment w:val="baseline"/>
        <w:rPr>
          <w:rStyle w:val="normaltextrun"/>
          <w:rFonts w:asciiTheme="minorHAnsi" w:hAnsiTheme="minorHAnsi" w:cstheme="minorHAnsi"/>
          <w:sz w:val="22"/>
          <w:szCs w:val="22"/>
        </w:rPr>
      </w:pPr>
      <w:r w:rsidRPr="004B315F">
        <w:rPr>
          <w:rStyle w:val="normaltextrun"/>
          <w:rFonts w:asciiTheme="minorHAnsi" w:hAnsiTheme="minorHAnsi" w:cstheme="minorHAnsi"/>
          <w:sz w:val="22"/>
          <w:szCs w:val="22"/>
        </w:rPr>
        <w:t>Ad-hoc conversations</w:t>
      </w:r>
      <w:r w:rsidRPr="004B315F">
        <w:rPr>
          <w:rStyle w:val="eop"/>
          <w:rFonts w:asciiTheme="minorHAnsi" w:hAnsiTheme="minorHAnsi" w:cstheme="minorHAnsi"/>
          <w:sz w:val="22"/>
          <w:szCs w:val="22"/>
        </w:rPr>
        <w:t> </w:t>
      </w:r>
    </w:p>
    <w:p w14:paraId="38044113" w14:textId="77777777" w:rsidR="009D1B06" w:rsidRPr="004B315F" w:rsidRDefault="00BD0081" w:rsidP="009A7345">
      <w:pPr>
        <w:pStyle w:val="Heading2"/>
        <w:rPr>
          <w:rStyle w:val="eop"/>
          <w:rFonts w:asciiTheme="minorHAnsi" w:hAnsiTheme="minorHAnsi" w:cstheme="minorHAnsi"/>
          <w:sz w:val="22"/>
          <w:szCs w:val="22"/>
        </w:rPr>
      </w:pPr>
      <w:bookmarkStart w:id="6" w:name="_Toc128954991"/>
      <w:r w:rsidRPr="004B315F">
        <w:rPr>
          <w:rFonts w:asciiTheme="minorHAnsi" w:hAnsiTheme="minorHAnsi" w:cstheme="minorHAnsi"/>
          <w:sz w:val="22"/>
          <w:szCs w:val="22"/>
        </w:rPr>
        <w:t>1</w:t>
      </w:r>
      <w:r w:rsidR="009A7345" w:rsidRPr="004B315F">
        <w:rPr>
          <w:rFonts w:asciiTheme="minorHAnsi" w:hAnsiTheme="minorHAnsi" w:cstheme="minorHAnsi"/>
          <w:sz w:val="22"/>
          <w:szCs w:val="22"/>
        </w:rPr>
        <w:t>.</w:t>
      </w:r>
      <w:r w:rsidR="00EA5DF2" w:rsidRPr="004B315F">
        <w:rPr>
          <w:rFonts w:asciiTheme="minorHAnsi" w:hAnsiTheme="minorHAnsi" w:cstheme="minorHAnsi"/>
          <w:sz w:val="22"/>
          <w:szCs w:val="22"/>
        </w:rPr>
        <w:t>2</w:t>
      </w:r>
      <w:r w:rsidR="009A7345" w:rsidRPr="004B315F">
        <w:rPr>
          <w:rFonts w:asciiTheme="minorHAnsi" w:hAnsiTheme="minorHAnsi" w:cstheme="minorHAnsi"/>
          <w:sz w:val="22"/>
          <w:szCs w:val="22"/>
        </w:rPr>
        <w:t xml:space="preserve"> </w:t>
      </w:r>
      <w:r w:rsidR="009A7345" w:rsidRPr="004B315F">
        <w:rPr>
          <w:rStyle w:val="normaltextrun"/>
          <w:rFonts w:asciiTheme="minorHAnsi" w:hAnsiTheme="minorHAnsi" w:cstheme="minorHAnsi"/>
          <w:color w:val="2F5496"/>
          <w:sz w:val="22"/>
          <w:szCs w:val="22"/>
          <w:shd w:val="clear" w:color="auto" w:fill="FFFFFF"/>
        </w:rPr>
        <w:t>Opportunity</w:t>
      </w:r>
      <w:bookmarkEnd w:id="6"/>
    </w:p>
    <w:p w14:paraId="14E74FF3" w14:textId="77777777" w:rsidR="008C4C14" w:rsidRPr="004B315F" w:rsidRDefault="008C4C14" w:rsidP="008C4C14">
      <w:pPr>
        <w:rPr>
          <w:rFonts w:asciiTheme="minorHAnsi" w:hAnsiTheme="minorHAnsi" w:cstheme="minorHAnsi"/>
        </w:rPr>
      </w:pPr>
      <w:r w:rsidRPr="004B315F">
        <w:rPr>
          <w:rFonts w:asciiTheme="minorHAnsi" w:hAnsiTheme="minorHAnsi" w:cstheme="minorHAnsi"/>
        </w:rPr>
        <w:t xml:space="preserve">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w:t>
      </w:r>
      <w:r w:rsidRPr="004B315F">
        <w:rPr>
          <w:rFonts w:asciiTheme="minorHAnsi" w:hAnsiTheme="minorHAnsi" w:cstheme="minorHAnsi"/>
        </w:rPr>
        <w:lastRenderedPageBreak/>
        <w:t>advances it would encourage the reduction of silos by increased collaboration, sharing of knowledge, and between department idea generation.</w:t>
      </w:r>
    </w:p>
    <w:p w14:paraId="0378B905" w14:textId="0763FF0D" w:rsidR="00BA0D32" w:rsidRPr="00BA0D32" w:rsidRDefault="00BB2AB4" w:rsidP="00BA0D32">
      <w:pPr>
        <w:pStyle w:val="Heading2"/>
        <w:rPr>
          <w:rStyle w:val="eop"/>
        </w:rPr>
      </w:pPr>
      <w:bookmarkStart w:id="7" w:name="_Toc128954992"/>
      <w:r>
        <w:rPr>
          <w:rStyle w:val="eop"/>
        </w:rPr>
        <w:t>1</w:t>
      </w:r>
      <w:r w:rsidR="00BA0D32">
        <w:rPr>
          <w:rStyle w:val="eop"/>
        </w:rPr>
        <w:t>.3 Gap Analysis</w:t>
      </w:r>
      <w:bookmarkEnd w:id="7"/>
    </w:p>
    <w:p w14:paraId="59B2AD08"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36A4F555"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p w14:paraId="2CAA8592" w14:textId="5A27C2DF" w:rsidR="00BA266E" w:rsidRDefault="00BA266E" w:rsidP="00BA266E">
      <w:pPr>
        <w:pStyle w:val="Caption"/>
        <w:keepNext/>
      </w:pPr>
      <w:bookmarkStart w:id="8" w:name="_Toc128954750"/>
      <w:r>
        <w:t xml:space="preserve">Table </w:t>
      </w:r>
      <w:r>
        <w:fldChar w:fldCharType="begin"/>
      </w:r>
      <w:r>
        <w:instrText xml:space="preserve"> SEQ Table \* ARABIC </w:instrText>
      </w:r>
      <w:r>
        <w:fldChar w:fldCharType="separate"/>
      </w:r>
      <w:r w:rsidR="00082045">
        <w:rPr>
          <w:noProof/>
        </w:rPr>
        <w:t>1</w:t>
      </w:r>
      <w:r>
        <w:rPr>
          <w:noProof/>
        </w:rPr>
        <w:fldChar w:fldCharType="end"/>
      </w:r>
      <w:r>
        <w:t xml:space="preserve"> - Gap Analysis</w:t>
      </w:r>
      <w:bookmarkEnd w:id="8"/>
    </w:p>
    <w:tbl>
      <w:tblPr>
        <w:tblStyle w:val="GridTable4-Accent1"/>
        <w:tblW w:w="11212" w:type="dxa"/>
        <w:tblInd w:w="-930" w:type="dxa"/>
        <w:tblLook w:val="04A0" w:firstRow="1" w:lastRow="0" w:firstColumn="1" w:lastColumn="0" w:noHBand="0" w:noVBand="1"/>
      </w:tblPr>
      <w:tblGrid>
        <w:gridCol w:w="4894"/>
        <w:gridCol w:w="2552"/>
        <w:gridCol w:w="3766"/>
      </w:tblGrid>
      <w:tr w:rsidR="00F90F85" w:rsidRPr="00F90F85" w14:paraId="47AA1454" w14:textId="77777777" w:rsidTr="005227B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894" w:type="dxa"/>
            <w:hideMark/>
          </w:tcPr>
          <w:p w14:paraId="1A1BAE98" w14:textId="4CF116EF" w:rsidR="00F90F85" w:rsidRPr="00F90F85" w:rsidRDefault="0031578C" w:rsidP="00F90F85">
            <w:pPr>
              <w:spacing w:line="240" w:lineRule="auto"/>
              <w:ind w:right="-9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Current State</w:t>
            </w:r>
          </w:p>
        </w:tc>
        <w:tc>
          <w:tcPr>
            <w:tcW w:w="2552" w:type="dxa"/>
            <w:hideMark/>
          </w:tcPr>
          <w:p w14:paraId="3305BFFB" w14:textId="7443BE1D" w:rsidR="00F90F85" w:rsidRPr="00F90F85" w:rsidRDefault="0031578C" w:rsidP="00F90F85">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Desired State</w:t>
            </w:r>
            <w:r w:rsidRPr="00F90F85">
              <w:rPr>
                <w:rFonts w:asciiTheme="minorHAnsi" w:eastAsia="Times New Roman" w:hAnsiTheme="minorHAnsi" w:cstheme="minorHAnsi"/>
                <w:b w:val="0"/>
                <w:bCs w:val="0"/>
                <w:color w:val="000000"/>
                <w:lang w:eastAsia="en-GB"/>
              </w:rPr>
              <w:t xml:space="preserve"> </w:t>
            </w:r>
          </w:p>
        </w:tc>
        <w:tc>
          <w:tcPr>
            <w:tcW w:w="3766" w:type="dxa"/>
            <w:hideMark/>
          </w:tcPr>
          <w:p w14:paraId="7EA2D3F3" w14:textId="48705F8A" w:rsidR="00F90F85" w:rsidRPr="00F90F85" w:rsidRDefault="00F90F85" w:rsidP="00F90F85">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 xml:space="preserve">Action </w:t>
            </w:r>
            <w:r w:rsidR="004A612E">
              <w:rPr>
                <w:rFonts w:asciiTheme="minorHAnsi" w:eastAsia="Times New Roman" w:hAnsiTheme="minorHAnsi" w:cstheme="minorHAnsi"/>
                <w:color w:val="000000"/>
                <w:lang w:eastAsia="en-GB"/>
              </w:rPr>
              <w:t>to state</w:t>
            </w:r>
          </w:p>
        </w:tc>
      </w:tr>
      <w:tr w:rsidR="00B85000" w:rsidRPr="00F90F85" w14:paraId="0341596B" w14:textId="77777777" w:rsidTr="005227B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4894" w:type="dxa"/>
            <w:hideMark/>
          </w:tcPr>
          <w:p w14:paraId="62DAA884" w14:textId="58FFD5BC" w:rsidR="00B85000" w:rsidRPr="00033D32" w:rsidRDefault="00B85000" w:rsidP="00B85000">
            <w:pPr>
              <w:spacing w:line="240" w:lineRule="auto"/>
              <w:ind w:right="-90"/>
              <w:rPr>
                <w:rFonts w:asciiTheme="minorHAnsi" w:eastAsia="Times New Roman" w:hAnsiTheme="minorHAnsi" w:cstheme="minorHAnsi"/>
                <w:b w:val="0"/>
                <w:bCs w:val="0"/>
                <w:color w:val="000000"/>
                <w:lang w:eastAsia="en-GB"/>
              </w:rPr>
            </w:pPr>
            <w:r>
              <w:rPr>
                <w:rFonts w:asciiTheme="minorHAnsi" w:eastAsia="Times New Roman" w:hAnsiTheme="minorHAnsi" w:cstheme="minorHAnsi"/>
                <w:b w:val="0"/>
                <w:bCs w:val="0"/>
                <w:color w:val="000000"/>
                <w:lang w:eastAsia="en-GB"/>
              </w:rPr>
              <w:t>C</w:t>
            </w:r>
            <w:r w:rsidRPr="00033D32">
              <w:rPr>
                <w:rFonts w:asciiTheme="minorHAnsi" w:eastAsia="Times New Roman" w:hAnsiTheme="minorHAnsi" w:cstheme="minorHAnsi"/>
                <w:b w:val="0"/>
                <w:bCs w:val="0"/>
                <w:color w:val="000000"/>
                <w:lang w:eastAsia="en-GB"/>
              </w:rPr>
              <w:t>ontent is</w:t>
            </w:r>
            <w:r>
              <w:rPr>
                <w:rFonts w:asciiTheme="minorHAnsi" w:eastAsia="Times New Roman" w:hAnsiTheme="minorHAnsi" w:cstheme="minorHAnsi"/>
                <w:b w:val="0"/>
                <w:bCs w:val="0"/>
                <w:color w:val="000000"/>
                <w:lang w:eastAsia="en-GB"/>
              </w:rPr>
              <w:t xml:space="preserve"> currently</w:t>
            </w:r>
            <w:r w:rsidRPr="00033D32">
              <w:rPr>
                <w:rFonts w:asciiTheme="minorHAnsi" w:eastAsia="Times New Roman" w:hAnsiTheme="minorHAnsi" w:cstheme="minorHAnsi"/>
                <w:b w:val="0"/>
                <w:bCs w:val="0"/>
                <w:color w:val="000000"/>
                <w:lang w:eastAsia="en-GB"/>
              </w:rPr>
              <w:t xml:space="preserve"> shared between departments on an ad-hoc</w:t>
            </w:r>
            <w:r>
              <w:rPr>
                <w:rFonts w:asciiTheme="minorHAnsi" w:eastAsia="Times New Roman" w:hAnsiTheme="minorHAnsi" w:cstheme="minorHAnsi"/>
                <w:b w:val="0"/>
                <w:bCs w:val="0"/>
                <w:color w:val="000000"/>
                <w:lang w:eastAsia="en-GB"/>
              </w:rPr>
              <w:t xml:space="preserve">, </w:t>
            </w:r>
            <w:r w:rsidRPr="00033D32">
              <w:rPr>
                <w:rFonts w:asciiTheme="minorHAnsi" w:eastAsia="Times New Roman" w:hAnsiTheme="minorHAnsi" w:cstheme="minorHAnsi"/>
                <w:b w:val="0"/>
                <w:bCs w:val="0"/>
                <w:color w:val="000000"/>
                <w:lang w:eastAsia="en-GB"/>
              </w:rPr>
              <w:t>informal basis</w:t>
            </w:r>
            <w:r>
              <w:rPr>
                <w:rFonts w:asciiTheme="minorHAnsi" w:eastAsia="Times New Roman" w:hAnsiTheme="minorHAnsi" w:cstheme="minorHAnsi"/>
                <w:b w:val="0"/>
                <w:bCs w:val="0"/>
                <w:color w:val="000000"/>
                <w:lang w:eastAsia="en-GB"/>
              </w:rPr>
              <w:t>, which can lead</w:t>
            </w:r>
            <w:r w:rsidRPr="00033D32">
              <w:rPr>
                <w:rFonts w:asciiTheme="minorHAnsi" w:eastAsia="Times New Roman" w:hAnsiTheme="minorHAnsi" w:cstheme="minorHAnsi"/>
                <w:b w:val="0"/>
                <w:bCs w:val="0"/>
                <w:color w:val="000000"/>
                <w:lang w:eastAsia="en-GB"/>
              </w:rPr>
              <w:t xml:space="preserve"> to duplication of effort or (unintended) exclusion of departments from useful findings.</w:t>
            </w:r>
          </w:p>
        </w:tc>
        <w:tc>
          <w:tcPr>
            <w:tcW w:w="2552" w:type="dxa"/>
            <w:hideMark/>
          </w:tcPr>
          <w:p w14:paraId="797FAD29" w14:textId="3ED3BAAB" w:rsidR="00B85000" w:rsidRPr="0031578C" w:rsidRDefault="00B85000" w:rsidP="00B85000">
            <w:pPr>
              <w:spacing w:line="240" w:lineRule="auto"/>
              <w:ind w:right="-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An application for departments to manage and tag content.</w:t>
            </w:r>
          </w:p>
        </w:tc>
        <w:tc>
          <w:tcPr>
            <w:tcW w:w="3766" w:type="dxa"/>
            <w:hideMark/>
          </w:tcPr>
          <w:p w14:paraId="3222FC99" w14:textId="1799DA96"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Develop a cloud application where departments can share and tag content for other departments in a social feed.</w:t>
            </w:r>
          </w:p>
        </w:tc>
      </w:tr>
      <w:tr w:rsidR="00B85000" w:rsidRPr="00F90F85" w14:paraId="6A6FA3C2"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hideMark/>
          </w:tcPr>
          <w:p w14:paraId="7D101D8F" w14:textId="75BE43BC"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Presently there is no access to globally search across the business for knowledge content, which causes increase of time due to not knowing content location.</w:t>
            </w:r>
          </w:p>
        </w:tc>
        <w:tc>
          <w:tcPr>
            <w:tcW w:w="2552" w:type="dxa"/>
            <w:hideMark/>
          </w:tcPr>
          <w:p w14:paraId="6E4ADFEC" w14:textId="79CD55F8" w:rsidR="00B85000" w:rsidRPr="0031578C"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lang w:eastAsia="en-GB"/>
              </w:rPr>
              <w:t>Simplistic searching of content</w:t>
            </w:r>
            <w:r>
              <w:rPr>
                <w:rFonts w:asciiTheme="minorHAnsi" w:eastAsia="Times New Roman" w:hAnsiTheme="minorHAnsi" w:cstheme="minorHAnsi"/>
                <w:lang w:eastAsia="en-GB"/>
              </w:rPr>
              <w:t xml:space="preserve"> to allow users to use subjects</w:t>
            </w:r>
            <w:r w:rsidRPr="0031578C">
              <w:rPr>
                <w:rFonts w:asciiTheme="minorHAnsi" w:eastAsia="Times New Roman" w:hAnsiTheme="minorHAnsi" w:cstheme="minorHAnsi"/>
                <w:lang w:eastAsia="en-GB"/>
              </w:rPr>
              <w:t>.</w:t>
            </w:r>
          </w:p>
        </w:tc>
        <w:tc>
          <w:tcPr>
            <w:tcW w:w="3766" w:type="dxa"/>
            <w:hideMark/>
          </w:tcPr>
          <w:p w14:paraId="497D63EF" w14:textId="126F60FB" w:rsidR="00B85000" w:rsidRPr="0031578C"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Tagging of content and provide search functionally to filter down content.</w:t>
            </w:r>
          </w:p>
        </w:tc>
      </w:tr>
      <w:tr w:rsidR="00B85000" w:rsidRPr="00F90F85" w14:paraId="5B0A082E" w14:textId="77777777" w:rsidTr="005227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894" w:type="dxa"/>
          </w:tcPr>
          <w:p w14:paraId="2BA136D7" w14:textId="464F4433"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has no managed structure and data is shared in different formats, making it difficult to analyse and report on.</w:t>
            </w:r>
          </w:p>
        </w:tc>
        <w:tc>
          <w:tcPr>
            <w:tcW w:w="2552" w:type="dxa"/>
          </w:tcPr>
          <w:p w14:paraId="62C19711" w14:textId="6F248F2D" w:rsidR="00B85000" w:rsidRPr="0031578C" w:rsidRDefault="00B85000" w:rsidP="00B85000">
            <w:pPr>
              <w:spacing w:line="240" w:lineRule="auto"/>
              <w:ind w:right="-9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Provide basic content structure and types to allow for manageable knowledge resources.</w:t>
            </w:r>
          </w:p>
        </w:tc>
        <w:tc>
          <w:tcPr>
            <w:tcW w:w="3766" w:type="dxa"/>
          </w:tcPr>
          <w:p w14:paraId="37CD5386" w14:textId="4E2E898F"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system should allow users to enter content via forms which has strict content types, links, word documents, images, etc.</w:t>
            </w:r>
          </w:p>
        </w:tc>
      </w:tr>
      <w:tr w:rsidR="00B85000" w:rsidRPr="00F90F85" w14:paraId="301C2565"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tcPr>
          <w:p w14:paraId="55A41E53" w14:textId="00E31E0D"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shared around the business has no feedback feed for employees to share thoughts on the knowledge resources.</w:t>
            </w:r>
          </w:p>
        </w:tc>
        <w:tc>
          <w:tcPr>
            <w:tcW w:w="2552" w:type="dxa"/>
          </w:tcPr>
          <w:p w14:paraId="142C2A73" w14:textId="5E32AA4F" w:rsidR="00B85000"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Have collaborative feedback feature to allow for employees to feedback.</w:t>
            </w:r>
          </w:p>
        </w:tc>
        <w:tc>
          <w:tcPr>
            <w:tcW w:w="3766" w:type="dxa"/>
          </w:tcPr>
          <w:p w14:paraId="7D653E83" w14:textId="54BD2913" w:rsidR="00B85000"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Have comments to be posted on the content for the author to review and reply.</w:t>
            </w:r>
          </w:p>
        </w:tc>
      </w:tr>
    </w:tbl>
    <w:p w14:paraId="39001869" w14:textId="53B548BD" w:rsidR="00D8648F" w:rsidRDefault="00D8648F" w:rsidP="008A7A5B">
      <w:pPr>
        <w:rPr>
          <w:rStyle w:val="eop"/>
          <w:rFonts w:asciiTheme="minorHAnsi" w:hAnsiTheme="minorHAnsi" w:cstheme="minorHAnsi"/>
          <w:color w:val="000000"/>
          <w:shd w:val="clear" w:color="auto" w:fill="FFFFFF"/>
        </w:rPr>
      </w:pPr>
    </w:p>
    <w:p w14:paraId="6A236160" w14:textId="23A3115A" w:rsidR="00743E36" w:rsidRDefault="00C24184" w:rsidP="00743E36">
      <w:pPr>
        <w:pStyle w:val="Heading2"/>
        <w:rPr>
          <w:rStyle w:val="eop"/>
        </w:rPr>
      </w:pPr>
      <w:bookmarkStart w:id="9" w:name="_Toc128954993"/>
      <w:r>
        <w:rPr>
          <w:rStyle w:val="eop"/>
        </w:rPr>
        <w:t>1</w:t>
      </w:r>
      <w:r w:rsidR="00743E36">
        <w:rPr>
          <w:rStyle w:val="eop"/>
        </w:rPr>
        <w:t>.4 Feasibility Analysis</w:t>
      </w:r>
      <w:bookmarkEnd w:id="9"/>
    </w:p>
    <w:p w14:paraId="09838CA5" w14:textId="671AD253" w:rsidR="00743E36" w:rsidRDefault="00C24184" w:rsidP="00743E36">
      <w:pPr>
        <w:pStyle w:val="Heading3"/>
      </w:pPr>
      <w:bookmarkStart w:id="10" w:name="_Toc128954994"/>
      <w:r>
        <w:t>1</w:t>
      </w:r>
      <w:r w:rsidR="00743E36">
        <w:t>.</w:t>
      </w:r>
      <w:r w:rsidR="005638CA">
        <w:t>4.</w:t>
      </w:r>
      <w:r w:rsidR="00743E36">
        <w:t>1 Operational</w:t>
      </w:r>
      <w:bookmarkEnd w:id="10"/>
    </w:p>
    <w:p w14:paraId="3CD50958" w14:textId="52A09FE3" w:rsidR="00E558A8" w:rsidRPr="0017600C" w:rsidRDefault="00E558A8" w:rsidP="0017600C">
      <w:pPr>
        <w:pStyle w:val="NormalWeb"/>
        <w:spacing w:before="0" w:beforeAutospacing="0" w:after="0" w:afterAutospacing="0"/>
        <w:ind w:right="720"/>
        <w:rPr>
          <w:rFonts w:asciiTheme="minorHAnsi" w:hAnsiTheme="minorHAnsi" w:cstheme="minorHAnsi"/>
          <w:sz w:val="22"/>
          <w:szCs w:val="22"/>
        </w:rPr>
      </w:pPr>
      <w:bookmarkStart w:id="11" w:name="_Toc119001830"/>
      <w:r>
        <w:rPr>
          <w:rFonts w:asciiTheme="minorHAnsi" w:hAnsiTheme="minorHAnsi" w:cstheme="minorHAnsi"/>
          <w:sz w:val="22"/>
          <w:szCs w:val="22"/>
        </w:rPr>
        <w:t xml:space="preserve">Departments will need to ensure that </w:t>
      </w:r>
      <w:r w:rsidR="002C1037">
        <w:rPr>
          <w:rFonts w:asciiTheme="minorHAnsi" w:hAnsiTheme="minorHAnsi" w:cstheme="minorHAnsi"/>
          <w:sz w:val="22"/>
          <w:szCs w:val="22"/>
        </w:rPr>
        <w:t>their</w:t>
      </w:r>
      <w:r>
        <w:rPr>
          <w:rFonts w:asciiTheme="minorHAnsi" w:hAnsiTheme="minorHAnsi" w:cstheme="minorHAnsi"/>
          <w:sz w:val="22"/>
          <w:szCs w:val="22"/>
        </w:rPr>
        <w:t xml:space="preserve"> staff will use this system in part of the process of knowledge sharing.</w:t>
      </w:r>
      <w:r w:rsidR="002C1037">
        <w:rPr>
          <w:rFonts w:asciiTheme="minorHAnsi" w:hAnsiTheme="minorHAnsi" w:cstheme="minorHAnsi"/>
          <w:sz w:val="22"/>
          <w:szCs w:val="22"/>
        </w:rPr>
        <w:t xml:space="preserve"> It will become integrated into day-to-day business operations of sharing information. </w:t>
      </w:r>
      <w:r w:rsidR="00C308C4">
        <w:rPr>
          <w:rFonts w:asciiTheme="minorHAnsi" w:hAnsiTheme="minorHAnsi" w:cstheme="minorHAnsi"/>
          <w:sz w:val="22"/>
          <w:szCs w:val="22"/>
        </w:rPr>
        <w:t>This system will be trialled on selected departments before being rolled out to the rest of the business.</w:t>
      </w:r>
    </w:p>
    <w:p w14:paraId="66534378" w14:textId="2414C027" w:rsidR="00C15A31" w:rsidRDefault="00C24184" w:rsidP="00C15A31">
      <w:pPr>
        <w:pStyle w:val="Heading3"/>
      </w:pPr>
      <w:bookmarkStart w:id="12" w:name="_Toc128954995"/>
      <w:r>
        <w:t>1</w:t>
      </w:r>
      <w:r w:rsidR="00C15A31">
        <w:t>.4.2 Technical</w:t>
      </w:r>
      <w:bookmarkEnd w:id="11"/>
      <w:bookmarkEnd w:id="12"/>
    </w:p>
    <w:p w14:paraId="5B45F0A0" w14:textId="66804CB4" w:rsidR="00C15A31" w:rsidRPr="000A08B1" w:rsidRDefault="00C15A31" w:rsidP="00C15A31">
      <w:pPr>
        <w:rPr>
          <w:rFonts w:asciiTheme="minorHAnsi" w:hAnsiTheme="minorHAnsi" w:cstheme="minorHAnsi"/>
        </w:rPr>
      </w:pPr>
      <w:r>
        <w:rPr>
          <w:rFonts w:asciiTheme="minorHAnsi" w:hAnsiTheme="minorHAnsi" w:cstheme="minorHAnsi"/>
        </w:rPr>
        <w:t xml:space="preserve">This project will use the </w:t>
      </w:r>
      <w:r w:rsidR="00BE14E3">
        <w:rPr>
          <w:rFonts w:asciiTheme="minorHAnsi" w:hAnsiTheme="minorHAnsi" w:cstheme="minorHAnsi"/>
        </w:rPr>
        <w:t>identical</w:t>
      </w:r>
      <w:r>
        <w:rPr>
          <w:rFonts w:asciiTheme="minorHAnsi" w:hAnsiTheme="minorHAnsi" w:cstheme="minorHAnsi"/>
        </w:rPr>
        <w:t xml:space="preserve"> </w:t>
      </w:r>
      <w:r w:rsidR="00BE14E3">
        <w:rPr>
          <w:rFonts w:asciiTheme="minorHAnsi" w:hAnsiTheme="minorHAnsi" w:cstheme="minorHAnsi"/>
        </w:rPr>
        <w:t>technology</w:t>
      </w:r>
      <w:r>
        <w:rPr>
          <w:rFonts w:asciiTheme="minorHAnsi" w:hAnsiTheme="minorHAnsi" w:cstheme="minorHAnsi"/>
        </w:rPr>
        <w:t xml:space="preserve"> stack </w:t>
      </w:r>
      <w:r w:rsidR="00BE14E3">
        <w:rPr>
          <w:rFonts w:asciiTheme="minorHAnsi" w:hAnsiTheme="minorHAnsi" w:cstheme="minorHAnsi"/>
        </w:rPr>
        <w:t>as other products within the business</w:t>
      </w:r>
      <w:r>
        <w:rPr>
          <w:rFonts w:asciiTheme="minorHAnsi" w:hAnsiTheme="minorHAnsi" w:cstheme="minorHAnsi"/>
        </w:rPr>
        <w:t xml:space="preserve">, meaning there </w:t>
      </w:r>
      <w:r w:rsidR="00BE14E3">
        <w:rPr>
          <w:rFonts w:asciiTheme="minorHAnsi" w:hAnsiTheme="minorHAnsi" w:cstheme="minorHAnsi"/>
        </w:rPr>
        <w:t>will not</w:t>
      </w:r>
      <w:r>
        <w:rPr>
          <w:rFonts w:asciiTheme="minorHAnsi" w:hAnsiTheme="minorHAnsi" w:cstheme="minorHAnsi"/>
        </w:rPr>
        <w:t xml:space="preserve"> be a need for project participants to receive additional training.</w:t>
      </w:r>
      <w:r w:rsidR="00BE14E3">
        <w:rPr>
          <w:rFonts w:asciiTheme="minorHAnsi" w:hAnsiTheme="minorHAnsi" w:cstheme="minorHAnsi"/>
        </w:rPr>
        <w:t xml:space="preserve"> The stack is Microsoft.NET for backend services, Angular for front end application and SQL </w:t>
      </w:r>
      <w:r w:rsidR="00371931">
        <w:rPr>
          <w:rFonts w:asciiTheme="minorHAnsi" w:hAnsiTheme="minorHAnsi" w:cstheme="minorHAnsi"/>
        </w:rPr>
        <w:t>database for persistence layer</w:t>
      </w:r>
      <w:r w:rsidR="00BE14E3">
        <w:rPr>
          <w:rFonts w:asciiTheme="minorHAnsi" w:hAnsiTheme="minorHAnsi" w:cstheme="minorHAnsi"/>
        </w:rPr>
        <w:t>.</w:t>
      </w:r>
      <w:r w:rsidR="00C9253E">
        <w:rPr>
          <w:rFonts w:asciiTheme="minorHAnsi" w:hAnsiTheme="minorHAnsi" w:cstheme="minorHAnsi"/>
        </w:rPr>
        <w:t xml:space="preserve"> The code will be deployed and maintained on the same cloud platform, Azure.</w:t>
      </w:r>
    </w:p>
    <w:p w14:paraId="252D1174" w14:textId="1B7CDD5A" w:rsidR="00C15A31" w:rsidRDefault="00C24184" w:rsidP="00C15A31">
      <w:pPr>
        <w:pStyle w:val="Heading3"/>
      </w:pPr>
      <w:bookmarkStart w:id="13" w:name="_Toc119001831"/>
      <w:bookmarkStart w:id="14" w:name="_Toc128954996"/>
      <w:r>
        <w:t>1</w:t>
      </w:r>
      <w:r w:rsidR="00C15A31">
        <w:t>.4.3 Schedule</w:t>
      </w:r>
      <w:bookmarkEnd w:id="13"/>
      <w:bookmarkEnd w:id="14"/>
    </w:p>
    <w:p w14:paraId="4D035520" w14:textId="77777777" w:rsidR="00C15A31" w:rsidRDefault="00C15A31" w:rsidP="00C15A31">
      <w:pPr>
        <w:rPr>
          <w:rFonts w:asciiTheme="minorHAnsi" w:hAnsiTheme="minorHAnsi" w:cstheme="minorHAnsi"/>
        </w:rPr>
      </w:pPr>
      <w:r>
        <w:rPr>
          <w:rFonts w:asciiTheme="minorHAnsi" w:hAnsiTheme="minorHAnsi" w:cstheme="minorHAnsi"/>
        </w:rPr>
        <w:t>A single team could take on this project, or run it in parallel with a current project, as there are several development teams operating within the company, provided they have redundancy and multiple developers per discipline.</w:t>
      </w:r>
    </w:p>
    <w:p w14:paraId="13E57921" w14:textId="002844CC" w:rsidR="00C15A31" w:rsidRDefault="00C24184" w:rsidP="00C15A31">
      <w:pPr>
        <w:pStyle w:val="Heading3"/>
      </w:pPr>
      <w:bookmarkStart w:id="15" w:name="_Toc119001832"/>
      <w:bookmarkStart w:id="16" w:name="_Toc128954997"/>
      <w:r>
        <w:t>1</w:t>
      </w:r>
      <w:r w:rsidR="00C15A31">
        <w:t>.4.4 Economic</w:t>
      </w:r>
      <w:bookmarkEnd w:id="15"/>
      <w:bookmarkEnd w:id="16"/>
    </w:p>
    <w:p w14:paraId="6564ABEC" w14:textId="4B5F11F0" w:rsidR="00C15A31" w:rsidRDefault="00C15A31" w:rsidP="00C15A31">
      <w:pPr>
        <w:rPr>
          <w:rFonts w:asciiTheme="minorHAnsi" w:hAnsiTheme="minorHAnsi" w:cstheme="minorHAnsi"/>
        </w:rPr>
      </w:pPr>
      <w:r>
        <w:rPr>
          <w:rFonts w:asciiTheme="minorHAnsi" w:hAnsiTheme="minorHAnsi" w:cstheme="minorHAnsi"/>
        </w:rPr>
        <w:t xml:space="preserve">As this is intended to be an internal tool, rather than a sellable product or to incorporate into another product, the project’s return on investments will be modest. Although it will not generate </w:t>
      </w:r>
      <w:r>
        <w:rPr>
          <w:rFonts w:asciiTheme="minorHAnsi" w:hAnsiTheme="minorHAnsi" w:cstheme="minorHAnsi"/>
        </w:rPr>
        <w:lastRenderedPageBreak/>
        <w:t xml:space="preserve">sales or outside income, it </w:t>
      </w:r>
      <w:r w:rsidR="00E2154D">
        <w:rPr>
          <w:rFonts w:asciiTheme="minorHAnsi" w:hAnsiTheme="minorHAnsi" w:cstheme="minorHAnsi"/>
        </w:rPr>
        <w:t>reduces</w:t>
      </w:r>
      <w:r w:rsidR="006B4B48" w:rsidRPr="006B4B48">
        <w:rPr>
          <w:rFonts w:asciiTheme="minorHAnsi" w:hAnsiTheme="minorHAnsi" w:cstheme="minorHAnsi"/>
        </w:rPr>
        <w:t xml:space="preserve"> duplication of effort</w:t>
      </w:r>
      <w:r w:rsidR="006B4B48">
        <w:rPr>
          <w:rFonts w:asciiTheme="minorHAnsi" w:hAnsiTheme="minorHAnsi" w:cstheme="minorHAnsi"/>
        </w:rPr>
        <w:t xml:space="preserve"> around the departments</w:t>
      </w:r>
      <w:r w:rsidR="001D4FBD">
        <w:rPr>
          <w:rFonts w:asciiTheme="minorHAnsi" w:hAnsiTheme="minorHAnsi" w:cstheme="minorHAnsi"/>
        </w:rPr>
        <w:t xml:space="preserve"> and increase </w:t>
      </w:r>
      <w:r w:rsidR="001D4FBD" w:rsidRPr="001D4FBD">
        <w:rPr>
          <w:rFonts w:asciiTheme="minorHAnsi" w:hAnsiTheme="minorHAnsi" w:cstheme="minorHAnsi"/>
        </w:rPr>
        <w:t>idea generation between departments</w:t>
      </w:r>
      <w:r>
        <w:rPr>
          <w:rFonts w:asciiTheme="minorHAnsi" w:hAnsiTheme="minorHAnsi" w:cstheme="minorHAnsi"/>
        </w:rPr>
        <w:t>.</w:t>
      </w:r>
    </w:p>
    <w:p w14:paraId="62245AC5" w14:textId="7910A203" w:rsidR="00C15A31" w:rsidRPr="00FA21E1" w:rsidRDefault="00C24184" w:rsidP="00FA21E1">
      <w:pPr>
        <w:pStyle w:val="Heading2"/>
        <w:rPr>
          <w:rStyle w:val="normaltextrun"/>
        </w:rPr>
      </w:pPr>
      <w:bookmarkStart w:id="17" w:name="_Toc119001833"/>
      <w:bookmarkStart w:id="18" w:name="_Toc128954998"/>
      <w:r w:rsidRPr="00FA21E1">
        <w:t>1</w:t>
      </w:r>
      <w:r w:rsidR="00C15A31" w:rsidRPr="00FA21E1">
        <w:t xml:space="preserve">.4 </w:t>
      </w:r>
      <w:r w:rsidR="00C15A31" w:rsidRPr="00FA21E1">
        <w:rPr>
          <w:rStyle w:val="normaltextrun"/>
        </w:rPr>
        <w:t>Risk Analysis</w:t>
      </w:r>
      <w:bookmarkEnd w:id="17"/>
      <w:bookmarkEnd w:id="18"/>
    </w:p>
    <w:p w14:paraId="27BB0FD5" w14:textId="77777777" w:rsidR="00C15A31" w:rsidRDefault="00C15A31" w:rsidP="00C15A31">
      <w:pPr>
        <w:rPr>
          <w:rFonts w:asciiTheme="minorHAnsi" w:hAnsiTheme="minorHAnsi" w:cstheme="minorHAnsi"/>
        </w:rPr>
      </w:pPr>
      <w:r w:rsidRPr="00CD025F">
        <w:rPr>
          <w:rFonts w:asciiTheme="minorHAnsi" w:hAnsiTheme="minorHAnsi" w:cstheme="minorHAnsi"/>
        </w:rPr>
        <w:t>Table 2 shows the risk analysis for the system, identifying risk itself, the probability, impact, and how we can mitigate or reduce the risk.</w:t>
      </w:r>
    </w:p>
    <w:p w14:paraId="20E3284A" w14:textId="5F28EF35" w:rsidR="006B07FE" w:rsidRDefault="006B07FE" w:rsidP="00EA7B14">
      <w:pPr>
        <w:rPr>
          <w:rFonts w:asciiTheme="minorHAnsi" w:hAnsiTheme="minorHAnsi" w:cstheme="minorHAnsi"/>
        </w:rPr>
      </w:pPr>
      <w:r w:rsidRPr="006B07FE">
        <w:rPr>
          <w:rFonts w:asciiTheme="minorHAnsi" w:hAnsiTheme="minorHAnsi" w:cstheme="minorHAnsi"/>
        </w:rPr>
        <w:t>Occurrence probability [1 unlikely – 5 very likely]</w:t>
      </w:r>
    </w:p>
    <w:p w14:paraId="406DBE63" w14:textId="044793F8" w:rsidR="006B07FE" w:rsidRPr="006B07FE" w:rsidRDefault="006B07FE" w:rsidP="00EA7B14">
      <w:pPr>
        <w:rPr>
          <w:rFonts w:asciiTheme="minorHAnsi" w:hAnsiTheme="minorHAnsi" w:cstheme="minorHAnsi"/>
        </w:rPr>
      </w:pPr>
      <w:r w:rsidRPr="006B07FE">
        <w:rPr>
          <w:rFonts w:asciiTheme="minorHAnsi" w:hAnsiTheme="minorHAnsi" w:cstheme="minorHAnsi"/>
        </w:rPr>
        <w:t>Impact [1 low – 5 very high]</w:t>
      </w:r>
    </w:p>
    <w:p w14:paraId="6C12DA35" w14:textId="6FE7C6B9" w:rsidR="00BA266E" w:rsidRDefault="00BA266E" w:rsidP="00BA266E">
      <w:pPr>
        <w:pStyle w:val="Caption"/>
        <w:keepNext/>
      </w:pPr>
      <w:bookmarkStart w:id="19" w:name="_Toc128954751"/>
      <w:r>
        <w:t xml:space="preserve">Table </w:t>
      </w:r>
      <w:r>
        <w:fldChar w:fldCharType="begin"/>
      </w:r>
      <w:r>
        <w:instrText xml:space="preserve"> SEQ Table \* ARABIC </w:instrText>
      </w:r>
      <w:r>
        <w:fldChar w:fldCharType="separate"/>
      </w:r>
      <w:r w:rsidR="00082045">
        <w:rPr>
          <w:noProof/>
        </w:rPr>
        <w:t>2</w:t>
      </w:r>
      <w:r>
        <w:rPr>
          <w:noProof/>
        </w:rPr>
        <w:fldChar w:fldCharType="end"/>
      </w:r>
      <w:r>
        <w:t xml:space="preserve"> - Risk analysis</w:t>
      </w:r>
      <w:bookmarkEnd w:id="19"/>
    </w:p>
    <w:tbl>
      <w:tblPr>
        <w:tblStyle w:val="GridTable4-Accent1"/>
        <w:tblW w:w="11311" w:type="dxa"/>
        <w:tblInd w:w="-1139" w:type="dxa"/>
        <w:tblLook w:val="04A0" w:firstRow="1" w:lastRow="0" w:firstColumn="1" w:lastColumn="0" w:noHBand="0" w:noVBand="1"/>
      </w:tblPr>
      <w:tblGrid>
        <w:gridCol w:w="560"/>
        <w:gridCol w:w="1478"/>
        <w:gridCol w:w="1522"/>
        <w:gridCol w:w="3824"/>
        <w:gridCol w:w="3927"/>
      </w:tblGrid>
      <w:tr w:rsidR="0072487D" w14:paraId="3B06E181" w14:textId="77777777" w:rsidTr="009A14F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73224C54" w14:textId="0A2DF893" w:rsidR="001654FD" w:rsidRPr="00682B00" w:rsidRDefault="001654FD" w:rsidP="00E808FD">
            <w:pPr>
              <w:jc w:val="center"/>
              <w:rPr>
                <w:rFonts w:asciiTheme="minorHAnsi" w:hAnsiTheme="minorHAnsi" w:cstheme="minorHAnsi"/>
              </w:rPr>
            </w:pPr>
            <w:r w:rsidRPr="00682B00">
              <w:rPr>
                <w:rFonts w:asciiTheme="minorHAnsi" w:hAnsiTheme="minorHAnsi" w:cstheme="minorHAnsi"/>
                <w:color w:val="auto"/>
              </w:rPr>
              <w:t>#ID</w:t>
            </w:r>
          </w:p>
        </w:tc>
        <w:tc>
          <w:tcPr>
            <w:tcW w:w="1478" w:type="dxa"/>
          </w:tcPr>
          <w:p w14:paraId="7BBCDF13" w14:textId="7C480CDC"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Risk</w:t>
            </w:r>
          </w:p>
        </w:tc>
        <w:tc>
          <w:tcPr>
            <w:tcW w:w="1522" w:type="dxa"/>
          </w:tcPr>
          <w:p w14:paraId="17C6D8F6" w14:textId="158E70C7" w:rsidR="001654FD" w:rsidRPr="00682B00" w:rsidRDefault="0072487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 xml:space="preserve">Likelihood </w:t>
            </w:r>
          </w:p>
        </w:tc>
        <w:tc>
          <w:tcPr>
            <w:tcW w:w="3824" w:type="dxa"/>
          </w:tcPr>
          <w:p w14:paraId="427E0EFD" w14:textId="555D084D"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Impact</w:t>
            </w:r>
          </w:p>
        </w:tc>
        <w:tc>
          <w:tcPr>
            <w:tcW w:w="3927" w:type="dxa"/>
          </w:tcPr>
          <w:p w14:paraId="7911CD88" w14:textId="1AED7AB6"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Mitigation</w:t>
            </w:r>
          </w:p>
        </w:tc>
      </w:tr>
      <w:tr w:rsidR="0072487D" w14:paraId="68047298" w14:textId="77777777" w:rsidTr="009A14F0">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560" w:type="dxa"/>
          </w:tcPr>
          <w:p w14:paraId="2B2C1551" w14:textId="20A5D66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1</w:t>
            </w:r>
          </w:p>
        </w:tc>
        <w:tc>
          <w:tcPr>
            <w:tcW w:w="1478" w:type="dxa"/>
          </w:tcPr>
          <w:p w14:paraId="05504B2C" w14:textId="6048B5B1" w:rsidR="001654FD" w:rsidRPr="00682B00" w:rsidRDefault="0072487D"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Requirements are not fit</w:t>
            </w:r>
          </w:p>
        </w:tc>
        <w:tc>
          <w:tcPr>
            <w:tcW w:w="1522" w:type="dxa"/>
          </w:tcPr>
          <w:p w14:paraId="74609D30" w14:textId="7731EF07" w:rsidR="001654FD" w:rsidRPr="00682B00" w:rsidRDefault="0072487D"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97B4235" w14:textId="13D92ED1" w:rsidR="001654FD" w:rsidRPr="00682B00" w:rsidRDefault="00E401CA"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B800AF" w:rsidRPr="00682B00">
              <w:rPr>
                <w:rFonts w:asciiTheme="minorHAnsi" w:hAnsiTheme="minorHAnsi" w:cstheme="minorHAnsi"/>
              </w:rPr>
              <w:t xml:space="preserve"> – Requirements gathered does not</w:t>
            </w:r>
            <w:r w:rsidR="00F27207" w:rsidRPr="00682B00">
              <w:rPr>
                <w:rFonts w:asciiTheme="minorHAnsi" w:hAnsiTheme="minorHAnsi" w:cstheme="minorHAnsi"/>
              </w:rPr>
              <w:t xml:space="preserve"> match what the stakeholders want out of the system.</w:t>
            </w:r>
            <w:r w:rsidR="00B800AF" w:rsidRPr="00682B00">
              <w:rPr>
                <w:rFonts w:asciiTheme="minorHAnsi" w:hAnsiTheme="minorHAnsi" w:cstheme="minorHAnsi"/>
              </w:rPr>
              <w:t xml:space="preserve"> </w:t>
            </w:r>
          </w:p>
        </w:tc>
        <w:tc>
          <w:tcPr>
            <w:tcW w:w="3927" w:type="dxa"/>
          </w:tcPr>
          <w:p w14:paraId="48A7CA30" w14:textId="0E17A804" w:rsidR="001654FD" w:rsidRPr="00682B00" w:rsidRDefault="0072487D" w:rsidP="007248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 xml:space="preserve">Complete business cases and provide questions for </w:t>
            </w:r>
            <w:r w:rsidR="00A332A2" w:rsidRPr="00A332A2">
              <w:rPr>
                <w:rStyle w:val="normaltextrun"/>
                <w:rFonts w:asciiTheme="minorHAnsi" w:hAnsiTheme="minorHAnsi" w:cstheme="minorHAnsi"/>
              </w:rPr>
              <w:t>project stakeholders and document everything</w:t>
            </w:r>
            <w:r w:rsidR="00A332A2">
              <w:rPr>
                <w:rStyle w:val="normaltextrun"/>
                <w:rFonts w:asciiTheme="minorHAnsi" w:hAnsiTheme="minorHAnsi" w:cstheme="minorHAnsi"/>
              </w:rPr>
              <w:t>.</w:t>
            </w:r>
          </w:p>
        </w:tc>
      </w:tr>
      <w:tr w:rsidR="0072487D" w14:paraId="69AFAF25" w14:textId="77777777" w:rsidTr="009A14F0">
        <w:trPr>
          <w:trHeight w:val="378"/>
        </w:trPr>
        <w:tc>
          <w:tcPr>
            <w:cnfStyle w:val="001000000000" w:firstRow="0" w:lastRow="0" w:firstColumn="1" w:lastColumn="0" w:oddVBand="0" w:evenVBand="0" w:oddHBand="0" w:evenHBand="0" w:firstRowFirstColumn="0" w:firstRowLastColumn="0" w:lastRowFirstColumn="0" w:lastRowLastColumn="0"/>
            <w:tcW w:w="560" w:type="dxa"/>
          </w:tcPr>
          <w:p w14:paraId="436F188A" w14:textId="151F0454"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2</w:t>
            </w:r>
          </w:p>
        </w:tc>
        <w:tc>
          <w:tcPr>
            <w:tcW w:w="1478" w:type="dxa"/>
          </w:tcPr>
          <w:p w14:paraId="467C22DB" w14:textId="33024A6D" w:rsidR="001654FD" w:rsidRPr="00682B00" w:rsidRDefault="00A37FA9"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Scope Creep</w:t>
            </w:r>
          </w:p>
        </w:tc>
        <w:tc>
          <w:tcPr>
            <w:tcW w:w="1522" w:type="dxa"/>
          </w:tcPr>
          <w:p w14:paraId="23521463" w14:textId="389F1B38" w:rsidR="001654FD" w:rsidRPr="00682B00" w:rsidRDefault="00A37FA9"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p>
        </w:tc>
        <w:tc>
          <w:tcPr>
            <w:tcW w:w="3824" w:type="dxa"/>
          </w:tcPr>
          <w:p w14:paraId="1EE4D1DD" w14:textId="04DED0C4" w:rsidR="001654FD" w:rsidRPr="00682B00" w:rsidRDefault="001654FD"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9A14F0" w:rsidRPr="00682B00">
              <w:rPr>
                <w:rFonts w:asciiTheme="minorHAnsi" w:hAnsiTheme="minorHAnsi" w:cstheme="minorHAnsi"/>
              </w:rPr>
              <w:t xml:space="preserve"> - </w:t>
            </w:r>
            <w:r w:rsidR="002535E4" w:rsidRPr="00682B00">
              <w:rPr>
                <w:rFonts w:asciiTheme="minorHAnsi" w:hAnsiTheme="minorHAnsi" w:cstheme="minorHAnsi"/>
              </w:rPr>
              <w:t>When scope creep results in software development projects missing deadlines and taking longer than expected, risks can result.</w:t>
            </w:r>
          </w:p>
        </w:tc>
        <w:tc>
          <w:tcPr>
            <w:tcW w:w="3927" w:type="dxa"/>
          </w:tcPr>
          <w:p w14:paraId="4B53D218" w14:textId="37E223CA" w:rsidR="001654FD" w:rsidRPr="00682B00" w:rsidRDefault="00692577"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Get the management approval before putting the project scope down in a Project Initiation Document. Throughout the project, refer to it and compare all modifications to it to ensure that they are in line with the Business Case.</w:t>
            </w:r>
          </w:p>
        </w:tc>
      </w:tr>
      <w:tr w:rsidR="0072487D" w14:paraId="103FBBEC" w14:textId="77777777" w:rsidTr="009A14F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51C04995" w14:textId="61F5C9B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3</w:t>
            </w:r>
          </w:p>
        </w:tc>
        <w:tc>
          <w:tcPr>
            <w:tcW w:w="1478" w:type="dxa"/>
          </w:tcPr>
          <w:p w14:paraId="6D7A21B8" w14:textId="0E8D97F4" w:rsidR="001654FD" w:rsidRPr="00682B00" w:rsidRDefault="00952B38"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Poor risk management</w:t>
            </w:r>
          </w:p>
        </w:tc>
        <w:tc>
          <w:tcPr>
            <w:tcW w:w="1522" w:type="dxa"/>
          </w:tcPr>
          <w:p w14:paraId="016C8E1A" w14:textId="395BD808"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C943178" w14:textId="44279B00"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 xml:space="preserve">4 – Poor risk </w:t>
            </w:r>
            <w:r w:rsidR="00E90807" w:rsidRPr="00682B00">
              <w:rPr>
                <w:rFonts w:asciiTheme="minorHAnsi" w:hAnsiTheme="minorHAnsi" w:cstheme="minorHAnsi"/>
              </w:rPr>
              <w:t>management</w:t>
            </w:r>
            <w:r w:rsidRPr="00682B00">
              <w:rPr>
                <w:rFonts w:asciiTheme="minorHAnsi" w:hAnsiTheme="minorHAnsi" w:cstheme="minorHAnsi"/>
              </w:rPr>
              <w:t xml:space="preserve"> can lead to disruptions. These setbacks frequently result in one or more serious failures of a poorly </w:t>
            </w:r>
            <w:r w:rsidR="00F27207" w:rsidRPr="00682B00">
              <w:rPr>
                <w:rFonts w:asciiTheme="minorHAnsi" w:hAnsiTheme="minorHAnsi" w:cstheme="minorHAnsi"/>
              </w:rPr>
              <w:t>thought-out</w:t>
            </w:r>
            <w:r w:rsidRPr="00682B00">
              <w:rPr>
                <w:rFonts w:asciiTheme="minorHAnsi" w:hAnsiTheme="minorHAnsi" w:cstheme="minorHAnsi"/>
              </w:rPr>
              <w:t xml:space="preserve"> software development project.</w:t>
            </w:r>
          </w:p>
        </w:tc>
        <w:tc>
          <w:tcPr>
            <w:tcW w:w="3927" w:type="dxa"/>
          </w:tcPr>
          <w:p w14:paraId="1C3AA103" w14:textId="7B2E2B77" w:rsidR="001654FD" w:rsidRPr="00682B00" w:rsidRDefault="00E90807"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eop"/>
                <w:rFonts w:asciiTheme="minorHAnsi" w:hAnsiTheme="minorHAnsi" w:cstheme="minorHAnsi"/>
              </w:rPr>
              <w:t xml:space="preserve">Create </w:t>
            </w:r>
            <w:r w:rsidR="008646F5" w:rsidRPr="00682B00">
              <w:rPr>
                <w:rStyle w:val="eop"/>
                <w:rFonts w:asciiTheme="minorHAnsi" w:hAnsiTheme="minorHAnsi" w:cstheme="minorHAnsi"/>
              </w:rPr>
              <w:t>an</w:t>
            </w:r>
            <w:r w:rsidRPr="00682B00">
              <w:rPr>
                <w:rStyle w:val="eop"/>
                <w:rFonts w:asciiTheme="minorHAnsi" w:hAnsiTheme="minorHAnsi" w:cstheme="minorHAnsi"/>
              </w:rPr>
              <w:t xml:space="preserve"> in-depth risk assessment for the project which covers all risk and its mitigations.</w:t>
            </w:r>
            <w:r w:rsidR="001654FD" w:rsidRPr="00682B00">
              <w:rPr>
                <w:rStyle w:val="eop"/>
                <w:rFonts w:asciiTheme="minorHAnsi" w:hAnsiTheme="minorHAnsi" w:cstheme="minorHAnsi"/>
              </w:rPr>
              <w:t> </w:t>
            </w:r>
          </w:p>
        </w:tc>
      </w:tr>
    </w:tbl>
    <w:p w14:paraId="1ACD5CC2" w14:textId="6226FB38" w:rsidR="004040B3" w:rsidRDefault="004040B3" w:rsidP="00FC2F07">
      <w:pPr>
        <w:pStyle w:val="paragraph"/>
        <w:spacing w:before="0" w:beforeAutospacing="0" w:after="0" w:afterAutospacing="0"/>
        <w:textAlignment w:val="baseline"/>
        <w:rPr>
          <w:rFonts w:asciiTheme="minorHAnsi" w:hAnsiTheme="minorHAnsi" w:cstheme="minorHAnsi"/>
          <w:sz w:val="22"/>
          <w:szCs w:val="22"/>
        </w:rPr>
      </w:pPr>
    </w:p>
    <w:p w14:paraId="0C808517" w14:textId="37D10634"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68E7B9C7" w14:textId="29331DB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2908707E" w14:textId="2C183C5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8D0295B" w14:textId="1C4472B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8F22E21" w14:textId="21BDC1A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7BAC431" w14:textId="41FC140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E98FE8C" w14:textId="75AD38C3"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BE5D5B1" w14:textId="2CD8864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9A4D7F8" w14:textId="13FE0E14"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46EC599" w14:textId="1B406EDF"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1EA2E31" w14:textId="3A07BF9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4DE350" w14:textId="63F71F48"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A7803B2" w14:textId="4E54F43D"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2C2AB449" w14:textId="2C4ED72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67A0B6AD" w14:textId="0EDD3155"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BA4958" w14:textId="439C890A"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674216D4" w14:textId="7B99675A"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471EEEB7" w14:textId="5232C953"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01625A76" w14:textId="77777777" w:rsidR="003F6DAF" w:rsidRPr="00F15A87"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5E85C5ED" w14:textId="2F5517D5" w:rsidR="00B56C9A" w:rsidRDefault="00B56C9A">
      <w:pPr>
        <w:pStyle w:val="Heading1"/>
        <w:numPr>
          <w:ilvl w:val="0"/>
          <w:numId w:val="1"/>
        </w:numPr>
        <w:tabs>
          <w:tab w:val="num" w:pos="360"/>
        </w:tabs>
        <w:ind w:left="0" w:firstLine="0"/>
        <w:rPr>
          <w:u w:val="single"/>
        </w:rPr>
      </w:pPr>
      <w:bookmarkStart w:id="20" w:name="_Toc128954999"/>
      <w:r>
        <w:rPr>
          <w:u w:val="single"/>
        </w:rPr>
        <w:lastRenderedPageBreak/>
        <w:t>Technical literature review</w:t>
      </w:r>
      <w:bookmarkEnd w:id="20"/>
    </w:p>
    <w:p w14:paraId="4E15E37C" w14:textId="44251A74" w:rsidR="000E4574" w:rsidRDefault="000E4574" w:rsidP="000E4574">
      <w:pPr>
        <w:rPr>
          <w:rFonts w:asciiTheme="minorHAnsi" w:hAnsiTheme="minorHAnsi" w:cstheme="minorHAnsi"/>
        </w:rPr>
      </w:pPr>
      <w:bookmarkStart w:id="21" w:name="_Toc119001835"/>
      <w:r w:rsidRPr="000E4574">
        <w:rPr>
          <w:rFonts w:asciiTheme="minorHAnsi" w:hAnsiTheme="minorHAnsi" w:cstheme="minorHAnsi"/>
        </w:rPr>
        <w:t>Knowledge sharing platforms are important tools that enable organizations to share and leverage knowledge for better decision-making, innovation, and problem-solving. In this technical literature review, I will provide an overview of existing technical solutions and identify gaps that need to be addressed. I will also review similar tools/software/approaches that can be used in the proposed solution and their limitations.</w:t>
      </w:r>
    </w:p>
    <w:p w14:paraId="5E74BEFD" w14:textId="4A9F7424" w:rsidR="000E4574" w:rsidRDefault="000E4574" w:rsidP="000E4574">
      <w:pPr>
        <w:rPr>
          <w:rFonts w:asciiTheme="minorHAnsi" w:hAnsiTheme="minorHAnsi" w:cstheme="minorHAnsi"/>
        </w:rPr>
      </w:pPr>
      <w:r w:rsidRPr="000E4574">
        <w:rPr>
          <w:rFonts w:asciiTheme="minorHAnsi" w:hAnsiTheme="minorHAnsi" w:cstheme="minorHAnsi"/>
        </w:rPr>
        <w:t xml:space="preserve">There are several existing knowledge sharing platforms that organizations can use. Some of the most popular solutions include SharePoint, </w:t>
      </w:r>
      <w:r w:rsidR="001946AB">
        <w:rPr>
          <w:rFonts w:asciiTheme="minorHAnsi" w:hAnsiTheme="minorHAnsi" w:cstheme="minorHAnsi"/>
        </w:rPr>
        <w:t>Miro board</w:t>
      </w:r>
      <w:r w:rsidRPr="000E4574">
        <w:rPr>
          <w:rFonts w:asciiTheme="minorHAnsi" w:hAnsiTheme="minorHAnsi" w:cstheme="minorHAnsi"/>
        </w:rPr>
        <w:t xml:space="preserve">, </w:t>
      </w:r>
      <w:r w:rsidR="001946AB">
        <w:rPr>
          <w:rFonts w:asciiTheme="minorHAnsi" w:hAnsiTheme="minorHAnsi" w:cstheme="minorHAnsi"/>
        </w:rPr>
        <w:t>Teams</w:t>
      </w:r>
      <w:r w:rsidRPr="000E4574">
        <w:rPr>
          <w:rFonts w:asciiTheme="minorHAnsi" w:hAnsiTheme="minorHAnsi" w:cstheme="minorHAnsi"/>
        </w:rPr>
        <w:t xml:space="preserve">, Slack, and </w:t>
      </w:r>
      <w:r w:rsidR="001946AB" w:rsidRPr="001946AB">
        <w:rPr>
          <w:rFonts w:asciiTheme="minorHAnsi" w:hAnsiTheme="minorHAnsi" w:cstheme="minorHAnsi"/>
        </w:rPr>
        <w:t>Nuclino</w:t>
      </w:r>
      <w:r w:rsidRPr="000E4574">
        <w:rPr>
          <w:rFonts w:asciiTheme="minorHAnsi" w:hAnsiTheme="minorHAnsi" w:cstheme="minorHAnsi"/>
        </w:rPr>
        <w:t xml:space="preserve">. These platforms provide a range of features such as document management, workflow management, project management, social collaboration, messaging, and analytics. While these platforms are effective, they also have some limitations. For example, SharePoint and </w:t>
      </w:r>
      <w:r w:rsidR="001946AB" w:rsidRPr="001946AB">
        <w:rPr>
          <w:rFonts w:asciiTheme="minorHAnsi" w:hAnsiTheme="minorHAnsi" w:cstheme="minorHAnsi"/>
        </w:rPr>
        <w:t xml:space="preserve">Nuclino </w:t>
      </w:r>
      <w:r w:rsidRPr="000E4574">
        <w:rPr>
          <w:rFonts w:asciiTheme="minorHAnsi" w:hAnsiTheme="minorHAnsi" w:cstheme="minorHAnsi"/>
        </w:rPr>
        <w:t xml:space="preserve">can be expensive and complex to implement and maintain, while </w:t>
      </w:r>
      <w:r w:rsidR="001946AB">
        <w:rPr>
          <w:rFonts w:asciiTheme="minorHAnsi" w:hAnsiTheme="minorHAnsi" w:cstheme="minorHAnsi"/>
        </w:rPr>
        <w:t>Teams</w:t>
      </w:r>
      <w:r w:rsidRPr="000E4574">
        <w:rPr>
          <w:rFonts w:asciiTheme="minorHAnsi" w:hAnsiTheme="minorHAnsi" w:cstheme="minorHAnsi"/>
        </w:rPr>
        <w:t xml:space="preserve"> and Slack are primarily designed for social communication and may not provide robust document management or workflow capabilities.</w:t>
      </w:r>
    </w:p>
    <w:p w14:paraId="62376D8E" w14:textId="0EDBB21A" w:rsidR="001946AB" w:rsidRPr="000E4574" w:rsidRDefault="001946AB" w:rsidP="000E4574">
      <w:pPr>
        <w:rPr>
          <w:rFonts w:asciiTheme="minorHAnsi" w:hAnsiTheme="minorHAnsi" w:cstheme="minorHAnsi"/>
        </w:rPr>
      </w:pPr>
      <w:r>
        <w:rPr>
          <w:rFonts w:asciiTheme="minorHAnsi" w:hAnsiTheme="minorHAnsi" w:cstheme="minorHAnsi"/>
        </w:rPr>
        <w:t>I picked out 3 existing solutions and did a more in-depth review to understand their capabilities and limitations.</w:t>
      </w:r>
    </w:p>
    <w:p w14:paraId="0D4542E8" w14:textId="1FB09F46" w:rsidR="003E5AF1" w:rsidRDefault="00C24184" w:rsidP="003E5AF1">
      <w:pPr>
        <w:pStyle w:val="Heading2"/>
      </w:pPr>
      <w:bookmarkStart w:id="22" w:name="_Toc128955000"/>
      <w:r>
        <w:t>2</w:t>
      </w:r>
      <w:r w:rsidR="003E5AF1">
        <w:t>.1 Team on MS Teams</w:t>
      </w:r>
      <w:bookmarkEnd w:id="21"/>
      <w:bookmarkEnd w:id="22"/>
    </w:p>
    <w:p w14:paraId="352481B8" w14:textId="77777777" w:rsidR="003E5AF1" w:rsidRDefault="003E5AF1" w:rsidP="003E5AF1">
      <w:pPr>
        <w:rPr>
          <w:rFonts w:asciiTheme="minorHAnsi" w:hAnsiTheme="minorHAnsi" w:cstheme="minorHAnsi"/>
        </w:rPr>
      </w:pPr>
      <w:r>
        <w:rPr>
          <w:rFonts w:asciiTheme="minorHAnsi" w:hAnsiTheme="minorHAnsi" w:cstheme="minorHAnsi"/>
        </w:rPr>
        <w:t>MS Teams is the best messaging app on the market, for businesses. Microsoft (2019) says it offers a workspace for real-time collaboration, meetings, file and app sharing, and chat.</w:t>
      </w:r>
    </w:p>
    <w:p w14:paraId="5491359A" w14:textId="77777777" w:rsidR="003E5AF1" w:rsidRDefault="003E5AF1" w:rsidP="003E5AF1">
      <w:pPr>
        <w:rPr>
          <w:rFonts w:asciiTheme="minorHAnsi" w:hAnsiTheme="minorHAnsi" w:cstheme="minorHAnsi"/>
        </w:rPr>
      </w:pPr>
      <w:r>
        <w:rPr>
          <w:rFonts w:asciiTheme="minorHAnsi" w:hAnsiTheme="minorHAnsi" w:cstheme="minorHAns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61C232E7" w14:textId="77777777" w:rsidR="003E5AF1" w:rsidRDefault="003E5AF1" w:rsidP="003E5AF1">
      <w:pPr>
        <w:rPr>
          <w:rFonts w:asciiTheme="minorHAnsi" w:hAnsiTheme="minorHAnsi" w:cstheme="minorHAnsi"/>
        </w:rPr>
      </w:pPr>
      <w:r>
        <w:rPr>
          <w:rFonts w:asciiTheme="minorHAnsi" w:hAnsiTheme="minorHAnsi" w:cstheme="minorHAnsi"/>
        </w:rPr>
        <w:t>The business has setup teams so that each user is assigned to their departments, which allow them to access certain channels.</w:t>
      </w:r>
    </w:p>
    <w:p w14:paraId="7227BF93" w14:textId="4EB45B75" w:rsidR="003E5AF1" w:rsidRPr="00EC5453" w:rsidRDefault="00C24184" w:rsidP="003E5AF1">
      <w:pPr>
        <w:pStyle w:val="Heading3"/>
        <w:rPr>
          <w:rFonts w:asciiTheme="minorHAnsi" w:eastAsia="Times New Roman" w:hAnsiTheme="minorHAnsi" w:cstheme="minorHAnsi"/>
          <w:lang w:eastAsia="en-GB"/>
        </w:rPr>
      </w:pPr>
      <w:bookmarkStart w:id="23" w:name="_Toc119001836"/>
      <w:bookmarkStart w:id="24" w:name="_Toc128955001"/>
      <w:r>
        <w:t>2</w:t>
      </w:r>
      <w:r w:rsidR="003E5AF1">
        <w:t>.1.1 Limitations</w:t>
      </w:r>
      <w:bookmarkEnd w:id="23"/>
      <w:bookmarkEnd w:id="24"/>
    </w:p>
    <w:p w14:paraId="79ED6DAC" w14:textId="77777777" w:rsidR="003E5AF1" w:rsidRDefault="003E5AF1" w:rsidP="003E5AF1">
      <w:pPr>
        <w:rPr>
          <w:rFonts w:asciiTheme="minorHAnsi" w:hAnsiTheme="minorHAnsi" w:cstheme="minorHAnsi"/>
        </w:rPr>
      </w:pPr>
      <w:r>
        <w:rPr>
          <w:rFonts w:asciiTheme="minorHAnsi" w:hAnsiTheme="minorHAnsi" w:cstheme="minorHAns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249568AE" w14:textId="506E63A6" w:rsidR="003E5AF1" w:rsidRDefault="00C24184" w:rsidP="003E5AF1">
      <w:pPr>
        <w:pStyle w:val="Heading2"/>
      </w:pPr>
      <w:bookmarkStart w:id="25" w:name="_Toc119001837"/>
      <w:bookmarkStart w:id="26" w:name="_Toc128955002"/>
      <w:r>
        <w:t>2</w:t>
      </w:r>
      <w:r w:rsidR="003E5AF1">
        <w:t xml:space="preserve">.2 </w:t>
      </w:r>
      <w:r w:rsidR="003E5AF1" w:rsidRPr="00C61798">
        <w:t>Dedicated SharePoint sit</w:t>
      </w:r>
      <w:r w:rsidR="003E5AF1">
        <w:t>e</w:t>
      </w:r>
      <w:bookmarkEnd w:id="25"/>
      <w:bookmarkEnd w:id="26"/>
    </w:p>
    <w:p w14:paraId="12DDA52B" w14:textId="77777777" w:rsidR="003E5AF1" w:rsidRDefault="003E5AF1" w:rsidP="003E5AF1">
      <w:pPr>
        <w:rPr>
          <w:rFonts w:asciiTheme="minorHAnsi" w:eastAsia="Times New Roman" w:hAnsiTheme="minorHAnsi" w:cstheme="minorHAnsi"/>
          <w:lang w:eastAsia="en-GB"/>
        </w:rPr>
      </w:pPr>
      <w:r w:rsidRPr="00A70172">
        <w:rPr>
          <w:rFonts w:asciiTheme="minorHAnsi" w:eastAsia="Times New Roman" w:hAnsiTheme="minorHAnsi" w:cstheme="minorHAnsi"/>
          <w:lang w:eastAsia="en-GB"/>
        </w:rPr>
        <w:t xml:space="preserve">Microsoft SharePoint </w:t>
      </w:r>
      <w:r>
        <w:rPr>
          <w:rFonts w:asciiTheme="minorHAnsi" w:eastAsia="Times New Roman" w:hAnsiTheme="minorHAnsi" w:cstheme="minorHAnsi"/>
          <w:lang w:eastAsia="en-GB"/>
        </w:rPr>
        <w:t xml:space="preserve">is </w:t>
      </w:r>
      <w:r w:rsidRPr="00A70172">
        <w:rPr>
          <w:rFonts w:asciiTheme="minorHAnsi" w:eastAsia="Times New Roman" w:hAnsiTheme="minorHAnsi" w:cstheme="minorHAnsi"/>
          <w:lang w:eastAsia="en-GB"/>
        </w:rPr>
        <w:t>a document management and collaboration platform</w:t>
      </w:r>
      <w:r>
        <w:rPr>
          <w:rFonts w:asciiTheme="minorHAnsi" w:eastAsia="Times New Roman" w:hAnsiTheme="minorHAnsi" w:cstheme="minorHAnsi"/>
          <w:lang w:eastAsia="en-GB"/>
        </w:rPr>
        <w:t xml:space="preserve"> that allows</w:t>
      </w:r>
      <w:r w:rsidRPr="00A70172">
        <w:rPr>
          <w:rFonts w:asciiTheme="minorHAnsi" w:eastAsia="Times New Roman" w:hAnsiTheme="minorHAnsi" w:cstheme="minorHAnsi"/>
          <w:lang w:eastAsia="en-GB"/>
        </w:rPr>
        <w:t xml:space="preserve"> corporation</w:t>
      </w:r>
      <w:r>
        <w:rPr>
          <w:rFonts w:asciiTheme="minorHAnsi" w:eastAsia="Times New Roman" w:hAnsiTheme="minorHAnsi" w:cstheme="minorHAnsi"/>
          <w:lang w:eastAsia="en-GB"/>
        </w:rPr>
        <w:t>s</w:t>
      </w:r>
      <w:r w:rsidRPr="00A7017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 xml:space="preserve">to </w:t>
      </w:r>
      <w:r w:rsidRPr="00A70172">
        <w:rPr>
          <w:rFonts w:asciiTheme="minorHAnsi" w:eastAsia="Times New Roman" w:hAnsiTheme="minorHAnsi" w:cstheme="minorHAnsi"/>
          <w:lang w:eastAsia="en-GB"/>
        </w:rPr>
        <w:t>manage archives, documents, reports, and other content that is essential to its operational procedures</w:t>
      </w:r>
      <w:r>
        <w:rPr>
          <w:rFonts w:asciiTheme="minorHAnsi" w:eastAsia="Times New Roman" w:hAnsiTheme="minorHAnsi" w:cstheme="minorHAnsi"/>
          <w:lang w:eastAsia="en-GB"/>
        </w:rPr>
        <w:t>.</w:t>
      </w:r>
    </w:p>
    <w:p w14:paraId="5C1620CF" w14:textId="77777777" w:rsidR="003E5AF1" w:rsidRPr="00E97CCA" w:rsidRDefault="003E5AF1" w:rsidP="003E5AF1">
      <w:pPr>
        <w:rPr>
          <w:rFonts w:asciiTheme="minorHAnsi" w:hAnsiTheme="minorHAnsi" w:cstheme="minorHAnsi"/>
          <w:lang w:eastAsia="en-GB"/>
        </w:rPr>
      </w:pPr>
      <w:r w:rsidRPr="00E97CCA">
        <w:rPr>
          <w:rFonts w:asciiTheme="minorHAnsi" w:hAnsiTheme="minorHAnsi" w:cstheme="minorHAnsi"/>
          <w:lang w:eastAsia="en-GB"/>
        </w:rPr>
        <w:t xml:space="preserve">It will be simpler for staff who are already accustomed to using SharePoint for daily document management and business activities to switch to a full knowledge management solution set up </w:t>
      </w:r>
      <w:r>
        <w:rPr>
          <w:rFonts w:asciiTheme="minorHAnsi" w:hAnsiTheme="minorHAnsi" w:cstheme="minorHAnsi"/>
          <w:lang w:eastAsia="en-GB"/>
        </w:rPr>
        <w:t>with</w:t>
      </w:r>
      <w:r w:rsidRPr="00E97CCA">
        <w:rPr>
          <w:rFonts w:asciiTheme="minorHAnsi" w:hAnsiTheme="minorHAnsi" w:cstheme="minorHAnsi"/>
          <w:lang w:eastAsia="en-GB"/>
        </w:rPr>
        <w:t>in their current environment.</w:t>
      </w:r>
    </w:p>
    <w:p w14:paraId="57F59C42" w14:textId="1356B36E" w:rsidR="003E5AF1" w:rsidRDefault="00C24184" w:rsidP="003E5AF1">
      <w:pPr>
        <w:pStyle w:val="Heading3"/>
        <w:rPr>
          <w:rFonts w:asciiTheme="minorHAnsi" w:eastAsia="Times New Roman" w:hAnsiTheme="minorHAnsi" w:cstheme="minorHAnsi"/>
          <w:lang w:eastAsia="en-GB"/>
        </w:rPr>
      </w:pPr>
      <w:bookmarkStart w:id="27" w:name="_Toc119001838"/>
      <w:bookmarkStart w:id="28" w:name="_Toc128955003"/>
      <w:r>
        <w:t>2</w:t>
      </w:r>
      <w:r w:rsidR="003E5AF1">
        <w:t>.2.1 Limitations</w:t>
      </w:r>
      <w:bookmarkEnd w:id="27"/>
      <w:bookmarkEnd w:id="28"/>
    </w:p>
    <w:p w14:paraId="047881DF" w14:textId="77777777" w:rsidR="003E5AF1" w:rsidRDefault="003E5AF1" w:rsidP="003E5AF1">
      <w:pPr>
        <w:rPr>
          <w:rFonts w:asciiTheme="minorHAnsi" w:hAnsiTheme="minorHAnsi" w:cstheme="minorHAnsi"/>
        </w:rPr>
      </w:pPr>
      <w:r w:rsidRPr="007E500A">
        <w:rPr>
          <w:rFonts w:asciiTheme="minorHAnsi" w:hAnsiTheme="minorHAnsi" w:cstheme="minorHAnsi"/>
        </w:rPr>
        <w:t xml:space="preserve">SharePoint has a search capability that, when used with wide query parameters, can be sufficient for obtaining a limited number of files, </w:t>
      </w:r>
      <w:r>
        <w:rPr>
          <w:rFonts w:asciiTheme="minorHAnsi" w:hAnsiTheme="minorHAnsi" w:cstheme="minorHAnsi"/>
        </w:rPr>
        <w:t>although</w:t>
      </w:r>
      <w:r w:rsidRPr="007E500A">
        <w:rPr>
          <w:rFonts w:asciiTheme="minorHAnsi" w:hAnsiTheme="minorHAnsi" w:cstheme="minorHAnsi"/>
        </w:rPr>
        <w:t xml:space="preserve"> the performance quickly falters when used with larger data sets and more specific search criteria.</w:t>
      </w:r>
    </w:p>
    <w:p w14:paraId="1E1AFF16" w14:textId="77777777" w:rsidR="003E5AF1" w:rsidRDefault="003E5AF1" w:rsidP="003E5AF1">
      <w:pPr>
        <w:rPr>
          <w:rFonts w:asciiTheme="minorHAnsi" w:hAnsiTheme="minorHAnsi" w:cstheme="minorHAnsi"/>
        </w:rPr>
      </w:pPr>
      <w:r>
        <w:rPr>
          <w:rFonts w:asciiTheme="minorHAnsi" w:hAnsiTheme="minorHAnsi" w:cstheme="minorHAnsi"/>
        </w:rPr>
        <w:lastRenderedPageBreak/>
        <w:t>Below are some limitations on searching –</w:t>
      </w:r>
    </w:p>
    <w:p w14:paraId="0CB8B5E1" w14:textId="77777777" w:rsidR="003E5AF1"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Without further customization, the only factor that can be used to filter search results is the document's age.</w:t>
      </w:r>
    </w:p>
    <w:p w14:paraId="252625C6" w14:textId="77777777" w:rsidR="003E5AF1" w:rsidRPr="00BD2BD8"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The user's current site collection is the only one that may be searched.</w:t>
      </w:r>
    </w:p>
    <w:p w14:paraId="4383D6C6" w14:textId="1A0DB1C9" w:rsidR="003E5AF1" w:rsidRPr="00637A58"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 xml:space="preserve">How </w:t>
      </w:r>
      <w:r w:rsidR="00C75BFA" w:rsidRPr="00BD2BD8">
        <w:rPr>
          <w:rFonts w:asciiTheme="minorHAnsi" w:hAnsiTheme="minorHAnsi" w:cstheme="minorHAnsi"/>
        </w:rPr>
        <w:t>administrators configured the functionality</w:t>
      </w:r>
      <w:r w:rsidRPr="00BD2BD8">
        <w:rPr>
          <w:rFonts w:asciiTheme="minorHAnsi" w:hAnsiTheme="minorHAnsi" w:cstheme="minorHAnsi"/>
        </w:rPr>
        <w:t xml:space="preserve"> has a significant impact on the user search experience.</w:t>
      </w:r>
    </w:p>
    <w:p w14:paraId="33D34C76" w14:textId="77777777" w:rsidR="003E5AF1" w:rsidRDefault="003E5AF1" w:rsidP="003E5AF1">
      <w:pPr>
        <w:rPr>
          <w:rFonts w:asciiTheme="minorHAnsi" w:hAnsiTheme="minorHAnsi" w:cstheme="minorHAnsi"/>
          <w:i/>
          <w:iCs/>
        </w:rPr>
      </w:pPr>
      <w:r w:rsidRPr="007E500A">
        <w:rPr>
          <w:rFonts w:asciiTheme="minorHAnsi" w:hAnsiTheme="minorHAnsi" w:cstheme="minorHAnsi"/>
          <w:i/>
          <w:iCs/>
        </w:rPr>
        <w:t>(Brooks &amp; Ryan Brooks,</w:t>
      </w:r>
      <w:r>
        <w:rPr>
          <w:rFonts w:asciiTheme="minorHAnsi" w:hAnsiTheme="minorHAnsi" w:cstheme="minorHAnsi"/>
          <w:i/>
          <w:iCs/>
        </w:rPr>
        <w:t xml:space="preserve"> </w:t>
      </w:r>
      <w:r w:rsidRPr="007E500A">
        <w:rPr>
          <w:rFonts w:asciiTheme="minorHAnsi" w:hAnsiTheme="minorHAnsi" w:cstheme="minorHAnsi"/>
          <w:i/>
          <w:iCs/>
        </w:rPr>
        <w:t>2020)</w:t>
      </w:r>
    </w:p>
    <w:p w14:paraId="4C291F3C" w14:textId="77777777" w:rsidR="003E5AF1" w:rsidRDefault="003E5AF1" w:rsidP="003E5AF1">
      <w:pPr>
        <w:rPr>
          <w:rFonts w:asciiTheme="minorHAnsi" w:hAnsiTheme="minorHAnsi" w:cstheme="minorHAnsi"/>
        </w:rPr>
      </w:pPr>
      <w:r>
        <w:rPr>
          <w:rFonts w:asciiTheme="minorHAnsi" w:hAnsiTheme="minorHAnsi" w:cstheme="minorHAns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60A02EDD" w14:textId="6B97D197" w:rsidR="003E5AF1" w:rsidRDefault="004B16AA" w:rsidP="003E5AF1">
      <w:pPr>
        <w:pStyle w:val="Heading2"/>
      </w:pPr>
      <w:bookmarkStart w:id="29" w:name="_Toc119001839"/>
      <w:bookmarkStart w:id="30" w:name="_Toc128955004"/>
      <w:r>
        <w:t>2</w:t>
      </w:r>
      <w:r w:rsidR="003E5AF1">
        <w:t xml:space="preserve">.3 </w:t>
      </w:r>
      <w:r w:rsidR="003E5AF1" w:rsidRPr="001625AB">
        <w:t>Miro board</w:t>
      </w:r>
      <w:bookmarkEnd w:id="29"/>
      <w:bookmarkEnd w:id="30"/>
    </w:p>
    <w:p w14:paraId="7C32CDF7"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44147C55"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If we were to use Miro as a knowledge platform it will primarily aid most as a visual knowledge platform, alongside the additional uses listed below.</w:t>
      </w:r>
    </w:p>
    <w:p w14:paraId="60F2AF9B" w14:textId="77777777" w:rsidR="003E5AF1" w:rsidRDefault="003E5AF1">
      <w:pPr>
        <w:pStyle w:val="ListParagraph"/>
        <w:numPr>
          <w:ilvl w:val="0"/>
          <w:numId w:val="5"/>
        </w:numPr>
        <w:rPr>
          <w:rFonts w:asciiTheme="minorHAnsi" w:eastAsia="Times New Roman" w:hAnsiTheme="minorHAnsi" w:cstheme="minorHAnsi"/>
          <w:lang w:eastAsia="en-GB"/>
        </w:rPr>
      </w:pPr>
      <w:r w:rsidRPr="00C664C6">
        <w:rPr>
          <w:rFonts w:asciiTheme="minorHAnsi" w:eastAsia="Times New Roman" w:hAnsiTheme="minorHAnsi" w:cstheme="minorHAnsi"/>
          <w:color w:val="F2F2F2" w:themeColor="background1" w:themeShade="F2"/>
          <w:lang w:eastAsia="en-GB"/>
        </w:rPr>
        <w:t xml:space="preserve">For each unique activity, you can construct a separate board, or you can make a single board </w:t>
      </w:r>
      <w:r w:rsidRPr="00B56D52">
        <w:rPr>
          <w:rFonts w:asciiTheme="minorHAnsi" w:eastAsia="Times New Roman" w:hAnsiTheme="minorHAnsi" w:cstheme="minorHAnsi"/>
          <w:lang w:eastAsia="en-GB"/>
        </w:rPr>
        <w:t>for the complete knowledge base.</w:t>
      </w:r>
    </w:p>
    <w:p w14:paraId="5947A845" w14:textId="77777777" w:rsidR="003E5AF1" w:rsidRDefault="003E5AF1">
      <w:pPr>
        <w:pStyle w:val="ListParagraph"/>
        <w:numPr>
          <w:ilvl w:val="0"/>
          <w:numId w:val="5"/>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To implement "Navigation" across the board, use internal linking. If the navigation is done right, this will prove to be a vital element to allow for content linking.</w:t>
      </w:r>
    </w:p>
    <w:p w14:paraId="2D0F4C8A" w14:textId="77777777" w:rsidR="003E5AF1" w:rsidRDefault="003E5AF1">
      <w:pPr>
        <w:pStyle w:val="ListParagraph"/>
        <w:numPr>
          <w:ilvl w:val="0"/>
          <w:numId w:val="5"/>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You can generate the content for the actual knowledge base by utilising different shapes, text, connection lines, and pen tools.</w:t>
      </w:r>
    </w:p>
    <w:p w14:paraId="3EF80C12"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Miro board also provides access through SSO (Single-Sign on) which allows employees to access the service without using external emails outside of the business.</w:t>
      </w:r>
    </w:p>
    <w:p w14:paraId="4CF3E262"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4340AD42" w14:textId="6957D05D" w:rsidR="003E5AF1" w:rsidRDefault="008D06E4" w:rsidP="003E5AF1">
      <w:pPr>
        <w:pStyle w:val="Heading3"/>
        <w:rPr>
          <w:rFonts w:asciiTheme="minorHAnsi" w:eastAsia="Times New Roman" w:hAnsiTheme="minorHAnsi" w:cstheme="minorHAnsi"/>
          <w:lang w:eastAsia="en-GB"/>
        </w:rPr>
      </w:pPr>
      <w:bookmarkStart w:id="31" w:name="_Toc119001840"/>
      <w:bookmarkStart w:id="32" w:name="_Toc128955005"/>
      <w:r>
        <w:t>2</w:t>
      </w:r>
      <w:r w:rsidR="003E5AF1">
        <w:t>.3.1 Limitations</w:t>
      </w:r>
      <w:bookmarkEnd w:id="31"/>
      <w:bookmarkEnd w:id="32"/>
    </w:p>
    <w:p w14:paraId="234386C8"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70967D45"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5850BF5E"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Additionally, Miro board doesn’t not have searching capabilities, other than the name of the board, which further does not fit with the desired state of content searching, meaning users must open multiple boards before finding the resources they require.</w:t>
      </w:r>
    </w:p>
    <w:p w14:paraId="2CCA6A5E" w14:textId="77777777" w:rsidR="003E5AF1" w:rsidRPr="004C46DE" w:rsidRDefault="003E5AF1" w:rsidP="003E5AF1">
      <w:pPr>
        <w:spacing w:after="0" w:line="240" w:lineRule="auto"/>
        <w:textAlignment w:val="baseline"/>
        <w:rPr>
          <w:rFonts w:asciiTheme="minorHAnsi" w:eastAsia="Times New Roman" w:hAnsiTheme="minorHAnsi" w:cstheme="minorHAnsi"/>
          <w:lang w:eastAsia="en-GB"/>
        </w:rPr>
      </w:pPr>
    </w:p>
    <w:p w14:paraId="6C5F5D3B" w14:textId="0F30EFB9" w:rsidR="003E5AF1" w:rsidRDefault="00936AAA" w:rsidP="003E5AF1">
      <w:pPr>
        <w:pStyle w:val="Heading2"/>
      </w:pPr>
      <w:bookmarkStart w:id="33" w:name="_Toc119001841"/>
      <w:bookmarkStart w:id="34" w:name="_Toc128955006"/>
      <w:r>
        <w:t>2</w:t>
      </w:r>
      <w:r w:rsidR="003E5AF1">
        <w:t xml:space="preserve">.4 </w:t>
      </w:r>
      <w:r w:rsidR="003E5AF1" w:rsidRPr="001930A2">
        <w:t>Nuclino</w:t>
      </w:r>
      <w:bookmarkEnd w:id="33"/>
      <w:bookmarkEnd w:id="34"/>
    </w:p>
    <w:p w14:paraId="21888C68" w14:textId="77777777" w:rsidR="003E5AF1" w:rsidRDefault="003E5AF1" w:rsidP="003E5AF1">
      <w:pPr>
        <w:rPr>
          <w:rFonts w:asciiTheme="minorHAnsi" w:eastAsia="Times New Roman" w:hAnsiTheme="minorHAnsi" w:cstheme="minorHAnsi"/>
          <w:lang w:eastAsia="en-GB"/>
        </w:rPr>
      </w:pPr>
      <w:r w:rsidRPr="000E4F9B">
        <w:rPr>
          <w:rFonts w:asciiTheme="minorHAnsi" w:eastAsia="Times New Roman" w:hAnsiTheme="minorHAnsi" w:cstheme="minorHAnsi"/>
          <w:lang w:eastAsia="en-GB"/>
        </w:rPr>
        <w:t xml:space="preserve">Teams may </w:t>
      </w:r>
      <w:r w:rsidRPr="00CB7642">
        <w:rPr>
          <w:rFonts w:asciiTheme="minorHAnsi" w:eastAsia="Times New Roman" w:hAnsiTheme="minorHAnsi" w:cstheme="minorHAnsi"/>
          <w:lang w:eastAsia="en-GB"/>
        </w:rPr>
        <w:t>share and edit documents in real-time with the aid of the knowledge management and collaboration platform Nuclino. It has a variety of capabilities, such as visual editors and third-party connectors, and is quite simple to use</w:t>
      </w:r>
      <w:r w:rsidRPr="000E4F9B">
        <w:rPr>
          <w:rFonts w:asciiTheme="minorHAnsi" w:eastAsia="Times New Roman" w:hAnsiTheme="minorHAnsi" w:cstheme="minorHAnsi"/>
          <w:lang w:eastAsia="en-GB"/>
        </w:rPr>
        <w:t>.</w:t>
      </w:r>
    </w:p>
    <w:p w14:paraId="0E7F41E2" w14:textId="77777777" w:rsidR="003E5AF1" w:rsidRPr="00FE25B5"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lastRenderedPageBreak/>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430F353F"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Furthermore, the effective search function rapidly displays pertinent results, and the phrases are highlighted in the results, making it simpler to locate desired information (Hero, 2021).</w:t>
      </w:r>
    </w:p>
    <w:p w14:paraId="397A89EE"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The system also supports r</w:t>
      </w:r>
      <w:r w:rsidRPr="00453BE2">
        <w:rPr>
          <w:rFonts w:asciiTheme="minorHAnsi" w:eastAsia="Times New Roman" w:hAnsiTheme="minorHAnsi" w:cstheme="minorHAnsi"/>
          <w:lang w:eastAsia="en-GB"/>
        </w:rPr>
        <w:t xml:space="preserve">eal-time collaboration </w:t>
      </w:r>
      <w:r>
        <w:rPr>
          <w:rFonts w:asciiTheme="minorHAnsi" w:eastAsia="Times New Roman" w:hAnsiTheme="minorHAnsi" w:cstheme="minorHAnsi"/>
          <w:lang w:eastAsia="en-GB"/>
        </w:rPr>
        <w:t>and commenting,</w:t>
      </w:r>
      <w:r w:rsidRPr="00453BE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by showing group changes in real time. This also achieves our desired state of collaborative feedback, by allowing employees to comment and share thoughts on knowledge resources shared by the author (Hero, 2021).</w:t>
      </w:r>
    </w:p>
    <w:p w14:paraId="2D0A3359" w14:textId="133C9A65" w:rsidR="003E5AF1" w:rsidRDefault="00082D4F" w:rsidP="003E5AF1">
      <w:pPr>
        <w:pStyle w:val="Heading3"/>
        <w:rPr>
          <w:rFonts w:asciiTheme="minorHAnsi" w:eastAsia="Times New Roman" w:hAnsiTheme="minorHAnsi" w:cstheme="minorHAnsi"/>
          <w:lang w:eastAsia="en-GB"/>
        </w:rPr>
      </w:pPr>
      <w:bookmarkStart w:id="35" w:name="_Toc119001842"/>
      <w:bookmarkStart w:id="36" w:name="_Toc128955007"/>
      <w:r>
        <w:t>2</w:t>
      </w:r>
      <w:r w:rsidR="003E5AF1">
        <w:t>.4.1 Limitations</w:t>
      </w:r>
      <w:bookmarkEnd w:id="35"/>
      <w:bookmarkEnd w:id="36"/>
    </w:p>
    <w:p w14:paraId="7B60A689"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A limitation of Nuclino is that it is a novel tool outside of the business infrastructure, meaning knowledge is hosted outside of the business environment, which would limit any internal confidential content being shared.</w:t>
      </w:r>
    </w:p>
    <w:p w14:paraId="45E1C15E" w14:textId="2C316C1B"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Nuclino uses a pricing structure (£4.00 per user, per month) which could be a limitation due to budgetary constraints, going against the desired need for the knowledge platform to be accessible companywide. If the business were to implement Nuclino, it would cost £40,800.00 per year on licenses (£4.00 x 850 employees).</w:t>
      </w:r>
    </w:p>
    <w:p w14:paraId="34F918AD" w14:textId="32D73E53" w:rsidR="000E4574" w:rsidRDefault="000E4574" w:rsidP="000E4574">
      <w:pPr>
        <w:pStyle w:val="Heading2"/>
      </w:pPr>
      <w:bookmarkStart w:id="37" w:name="_Toc128955008"/>
      <w:r>
        <w:t>2.5 Gap in Existing solutions</w:t>
      </w:r>
      <w:bookmarkEnd w:id="37"/>
    </w:p>
    <w:p w14:paraId="5D51FA80" w14:textId="1B48A5D9" w:rsidR="00B2271D" w:rsidRPr="0004523C" w:rsidRDefault="0004523C" w:rsidP="0004523C">
      <w:pPr>
        <w:rPr>
          <w:rFonts w:asciiTheme="minorHAnsi" w:hAnsiTheme="minorHAnsi" w:cstheme="minorHAnsi"/>
          <w:lang w:eastAsia="en-GB"/>
        </w:rPr>
      </w:pPr>
      <w:r w:rsidRPr="0004523C">
        <w:rPr>
          <w:rFonts w:asciiTheme="minorHAnsi" w:hAnsiTheme="minorHAnsi" w:cstheme="minorHAnsi"/>
          <w:lang w:eastAsia="en-GB"/>
        </w:rPr>
        <w:t>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categorization of information. By incorporating these features, knowledge sharing platforms can better support the organization's knowledge management efforts and enhance decision-making processes.</w:t>
      </w:r>
      <w:r>
        <w:rPr>
          <w:rFonts w:asciiTheme="minorHAnsi" w:hAnsiTheme="minorHAnsi" w:cstheme="minorHAnsi"/>
          <w:lang w:eastAsia="en-GB"/>
        </w:rPr>
        <w:t xml:space="preserve"> </w:t>
      </w:r>
    </w:p>
    <w:p w14:paraId="6AFF48A8" w14:textId="0375E800" w:rsidR="000E4574" w:rsidRDefault="000E4574" w:rsidP="000E4574">
      <w:pPr>
        <w:pStyle w:val="Heading2"/>
      </w:pPr>
      <w:bookmarkStart w:id="38" w:name="_Toc128955009"/>
      <w:r>
        <w:t>2.6 Similar Tools/Software/Approaches</w:t>
      </w:r>
      <w:bookmarkEnd w:id="38"/>
    </w:p>
    <w:p w14:paraId="4A72D2B3" w14:textId="4A85D62B" w:rsidR="003379BE" w:rsidRDefault="003379BE" w:rsidP="003379BE">
      <w:pPr>
        <w:rPr>
          <w:lang w:eastAsia="en-GB"/>
        </w:rPr>
      </w:pPr>
      <w:r w:rsidRPr="003379BE">
        <w:rPr>
          <w:rFonts w:asciiTheme="minorHAnsi" w:hAnsiTheme="minorHAnsi" w:cstheme="minorHAnsi"/>
          <w:lang w:eastAsia="en-GB"/>
        </w:rPr>
        <w:t>Graph databases and tagging have been utilized in other knowledge management tools, such as Neo4j and Ontotext,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suggest relevant information based on complex relationships between data points. Overall, the use of graph databases and tagging in knowledge sharing platforms has the potential to</w:t>
      </w:r>
      <w:r w:rsidRPr="003379BE">
        <w:rPr>
          <w:lang w:eastAsia="en-GB"/>
        </w:rPr>
        <w:t xml:space="preserve"> </w:t>
      </w:r>
      <w:r w:rsidRPr="00CD00B8">
        <w:rPr>
          <w:rFonts w:asciiTheme="minorHAnsi" w:hAnsiTheme="minorHAnsi" w:cstheme="minorHAnsi"/>
          <w:lang w:eastAsia="en-GB"/>
        </w:rPr>
        <w:t>revolutionize the way organizations manage their knowledge and drive innovation.</w:t>
      </w:r>
    </w:p>
    <w:p w14:paraId="0D36768D" w14:textId="72F5600D" w:rsidR="000E4574" w:rsidRDefault="000E4574" w:rsidP="000E4574">
      <w:pPr>
        <w:pStyle w:val="Heading2"/>
      </w:pPr>
      <w:bookmarkStart w:id="39" w:name="_Toc128955010"/>
      <w:r>
        <w:t>2.6 Commercial Context</w:t>
      </w:r>
      <w:bookmarkEnd w:id="39"/>
    </w:p>
    <w:p w14:paraId="5B56B2A6" w14:textId="3B5AA651" w:rsidR="00CC443F" w:rsidRDefault="000E4574" w:rsidP="000E4574">
      <w:pPr>
        <w:rPr>
          <w:rFonts w:asciiTheme="minorHAnsi" w:hAnsiTheme="minorHAnsi" w:cstheme="minorHAnsi"/>
          <w:lang w:eastAsia="en-GB"/>
        </w:rPr>
      </w:pPr>
      <w:r w:rsidRPr="000E4574">
        <w:rPr>
          <w:rFonts w:asciiTheme="minorHAnsi" w:hAnsiTheme="minorHAnsi" w:cstheme="minorHAnsi"/>
          <w:lang w:eastAsia="en-GB"/>
        </w:rPr>
        <w:t xml:space="preserve">Knowledge sharing platforms are widely used in various industries such as healthcare, finance, and technology. According to a report by MarketsandMarkets, the knowledge management software market is expected to grow from $6.1 billion in 2020 to $16.3 billion by 2025, with a compound annual growth rate (CAGR) of 21.5%. This growth is driven by the increasing need for organizations </w:t>
      </w:r>
      <w:r w:rsidRPr="000E4574">
        <w:rPr>
          <w:rFonts w:asciiTheme="minorHAnsi" w:hAnsiTheme="minorHAnsi" w:cstheme="minorHAnsi"/>
          <w:lang w:eastAsia="en-GB"/>
        </w:rPr>
        <w:lastRenderedPageBreak/>
        <w:t>to leverage knowledge for better decision-making and innovation. The proposed solution can address the gaps in existing solutions and provide organizations with a competitive advantage by enabling personalized and context-specific recommendations and incentivizing knowledge sharing and collaboration.</w:t>
      </w:r>
    </w:p>
    <w:p w14:paraId="53569ADC" w14:textId="6B5582E8" w:rsidR="00CC443F" w:rsidRDefault="00CC443F" w:rsidP="00CC443F">
      <w:pPr>
        <w:pStyle w:val="Heading2"/>
      </w:pPr>
      <w:bookmarkStart w:id="40" w:name="_Toc128955011"/>
      <w:r>
        <w:t>2.7 Research &amp; case studies</w:t>
      </w:r>
      <w:bookmarkEnd w:id="40"/>
    </w:p>
    <w:p w14:paraId="1937A355" w14:textId="4A4AC460" w:rsidR="00CC443F" w:rsidRDefault="00CC443F" w:rsidP="000E4574">
      <w:pPr>
        <w:rPr>
          <w:rFonts w:asciiTheme="minorHAnsi" w:hAnsiTheme="minorHAnsi" w:cstheme="minorHAnsi"/>
          <w:lang w:eastAsia="en-GB"/>
        </w:rPr>
      </w:pPr>
      <w:r>
        <w:rPr>
          <w:rFonts w:asciiTheme="minorHAnsi" w:hAnsiTheme="minorHAnsi" w:cstheme="minorHAnsi"/>
          <w:lang w:eastAsia="en-GB"/>
        </w:rPr>
        <w:t xml:space="preserve">Below are </w:t>
      </w:r>
      <w:r w:rsidR="00EC6AC3">
        <w:rPr>
          <w:rFonts w:asciiTheme="minorHAnsi" w:hAnsiTheme="minorHAnsi" w:cstheme="minorHAnsi"/>
          <w:lang w:eastAsia="en-GB"/>
        </w:rPr>
        <w:t>three</w:t>
      </w:r>
      <w:r>
        <w:rPr>
          <w:rFonts w:asciiTheme="minorHAnsi" w:hAnsiTheme="minorHAnsi" w:cstheme="minorHAnsi"/>
          <w:lang w:eastAsia="en-GB"/>
        </w:rPr>
        <w:t xml:space="preserve"> case studies done on Knowledge sharing platforms and what results and impact they had.</w:t>
      </w:r>
    </w:p>
    <w:p w14:paraId="315C81B9" w14:textId="63F47E28" w:rsidR="00EC6AC3" w:rsidRDefault="00EC6AC3" w:rsidP="00EC6AC3">
      <w:pPr>
        <w:pStyle w:val="Heading3"/>
        <w:rPr>
          <w:lang w:eastAsia="en-GB"/>
        </w:rPr>
      </w:pPr>
      <w:bookmarkStart w:id="41" w:name="_Toc128955012"/>
      <w:r>
        <w:t xml:space="preserve">2.7.1 </w:t>
      </w:r>
      <w:r w:rsidRPr="00EC6AC3">
        <w:rPr>
          <w:lang w:eastAsia="en-GB"/>
        </w:rPr>
        <w:t>Deloitte's knowledge-sharing platform</w:t>
      </w:r>
      <w:bookmarkEnd w:id="41"/>
    </w:p>
    <w:p w14:paraId="02F75E50" w14:textId="2901E9AC"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3245CFEA" w14:textId="6F49DF86"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Some of the key features of D Street include:</w:t>
      </w:r>
    </w:p>
    <w:p w14:paraId="09CED835" w14:textId="710F33FA"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Search functionality: D Street allows users to search for relevant content using keywords, filters, and advanced search options. The platform uses algorithms to suggest relevant content based on the user's search history and activity on the platform.</w:t>
      </w:r>
    </w:p>
    <w:p w14:paraId="15C8821D" w14:textId="4D63D521"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Content curation: D Street's content team curates and organizes content to ensure that it is accurate, up-to-date, and easily accessible. The team also creates new content based on user feedback and analytics.</w:t>
      </w:r>
    </w:p>
    <w:p w14:paraId="196307C6" w14:textId="28425797"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Collaboration tools: D Street includes tools that enable users to collaborate on projects and share knowledge in real-time. These tools include discussion forums, instant messaging, and video conferencing.</w:t>
      </w:r>
    </w:p>
    <w:p w14:paraId="06B492E6" w14:textId="2D765232"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Analytics: D Street uses data analytics to track user activity and measure the effectiveness of the platform. The analytics help Deloitte's leadership team identify areas for improvement and make data-driven decisions about the platform's development.</w:t>
      </w:r>
    </w:p>
    <w:p w14:paraId="7C2930D3" w14:textId="2F3C0934"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Since its launch, D Street has had a significant impact on Deloitte's knowledge management strategy. Some of the benefits of the platform include:</w:t>
      </w:r>
    </w:p>
    <w:p w14:paraId="50894344" w14:textId="2D39DCD8" w:rsidR="009B1A1B" w:rsidRPr="009B1A1B"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Increased knowledge-sharing: D Street has led to a 400% increase in the number of users accessing the platform, which has helped to break down silos and encourage collaboration across the company.</w:t>
      </w:r>
    </w:p>
    <w:p w14:paraId="6D1F0454" w14:textId="1FDA12DA" w:rsidR="009B1A1B" w:rsidRPr="009B1A1B"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Improved content quality: D Street's content team has been able to improve the quality and relevance of the content on the platform, which has led to better decision-making and problem-solving across the company.</w:t>
      </w:r>
    </w:p>
    <w:p w14:paraId="4EC3E97D" w14:textId="2EBA0A99" w:rsidR="009B1A1B" w:rsidRPr="00BB307A"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Reduced duplication: D Street has helped to reduce the duplication of efforts and resources, as employees can now easily find and build on existing knowledge within the company.</w:t>
      </w:r>
    </w:p>
    <w:p w14:paraId="3598B9B8" w14:textId="02AFB00F" w:rsidR="00EC6AC3" w:rsidRPr="009B1A1B" w:rsidRDefault="009B1A1B" w:rsidP="00EC6AC3">
      <w:pPr>
        <w:rPr>
          <w:rFonts w:asciiTheme="minorHAnsi" w:hAnsiTheme="minorHAnsi" w:cstheme="minorHAnsi"/>
          <w:lang w:eastAsia="en-GB"/>
        </w:rPr>
      </w:pPr>
      <w:r w:rsidRPr="009B1A1B">
        <w:rPr>
          <w:rFonts w:asciiTheme="minorHAnsi" w:hAnsiTheme="minorHAnsi" w:cstheme="minorHAnsi"/>
          <w:lang w:eastAsia="en-GB"/>
        </w:rPr>
        <w:t>Overall, D Street has become a critical tool for Deloitte's knowledge management strategy, and has helped the company to improve collaboration, productivity, and innovation across its various business units and geographic locations.</w:t>
      </w:r>
    </w:p>
    <w:p w14:paraId="4C92E94B" w14:textId="55DB028E" w:rsidR="00AA6F31" w:rsidRDefault="00AA6F31" w:rsidP="00FC6FCB">
      <w:pPr>
        <w:pStyle w:val="Heading3"/>
      </w:pPr>
      <w:bookmarkStart w:id="42" w:name="_Toc128955013"/>
      <w:r>
        <w:t>2.</w:t>
      </w:r>
      <w:r w:rsidR="00FC6FCB">
        <w:t>7.</w:t>
      </w:r>
      <w:r w:rsidR="00EC6AC3">
        <w:t>2</w:t>
      </w:r>
      <w:r>
        <w:t xml:space="preserve"> </w:t>
      </w:r>
      <w:r w:rsidRPr="00AA6F31">
        <w:t>Knowledge Sharing in Digital Platform Ecosystems: A Textual Analysis of SAP's Developer Community</w:t>
      </w:r>
      <w:bookmarkEnd w:id="42"/>
    </w:p>
    <w:p w14:paraId="71EA00DD" w14:textId="490B0101"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w:t>
      </w:r>
      <w:r w:rsidRPr="00CE6A4B">
        <w:rPr>
          <w:rFonts w:asciiTheme="minorHAnsi" w:hAnsiTheme="minorHAnsi" w:cstheme="minorHAnsi"/>
          <w:lang w:eastAsia="en-GB"/>
        </w:rPr>
        <w:lastRenderedPageBreak/>
        <w:t xml:space="preserve">identify the factors that promote and inhibit knowledge sharing within the </w:t>
      </w:r>
      <w:r w:rsidR="004158F2" w:rsidRPr="00CE6A4B">
        <w:rPr>
          <w:rFonts w:asciiTheme="minorHAnsi" w:hAnsiTheme="minorHAnsi" w:cstheme="minorHAnsi"/>
          <w:lang w:eastAsia="en-GB"/>
        </w:rPr>
        <w:t>community and</w:t>
      </w:r>
      <w:r w:rsidRPr="00CE6A4B">
        <w:rPr>
          <w:rFonts w:asciiTheme="minorHAnsi" w:hAnsiTheme="minorHAnsi" w:cstheme="minorHAnsi"/>
          <w:lang w:eastAsia="en-GB"/>
        </w:rPr>
        <w:t xml:space="preserve"> examines how the community members' characteristics impact their engagement in knowledge sharing.</w:t>
      </w:r>
    </w:p>
    <w:p w14:paraId="061FB263" w14:textId="01B64692"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1E12DA2B" w14:textId="77777777"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0889276D" w14:textId="2058E4F1" w:rsidR="00063A22" w:rsidRDefault="00063A22" w:rsidP="008D32E6">
      <w:pPr>
        <w:pStyle w:val="Heading3"/>
      </w:pPr>
      <w:bookmarkStart w:id="43" w:name="_Toc128955014"/>
      <w:r>
        <w:t>2.</w:t>
      </w:r>
      <w:r w:rsidR="008D32E6">
        <w:t>7.</w:t>
      </w:r>
      <w:r w:rsidR="00EC6AC3">
        <w:t>3</w:t>
      </w:r>
      <w:r>
        <w:t xml:space="preserve"> </w:t>
      </w:r>
      <w:r w:rsidR="008D32E6" w:rsidRPr="008D32E6">
        <w:t>Social Media for Knowledge-Sharing: A Systematic Literature Review</w:t>
      </w:r>
      <w:bookmarkEnd w:id="43"/>
    </w:p>
    <w:p w14:paraId="3A7BB047" w14:textId="4EC79790"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790CAB42" w14:textId="5A0E5357"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strategies for implementing social media platforms and integrating them into their knowledge-sharing practices to achieve their full potential.</w:t>
      </w:r>
    </w:p>
    <w:p w14:paraId="1AE08D03" w14:textId="680BB89B" w:rsidR="00AA6F31" w:rsidRDefault="00057A28" w:rsidP="00AA6F31">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761F5236" w14:textId="3611F3F2" w:rsidR="007A4ED0" w:rsidRDefault="007A4ED0" w:rsidP="007A4ED0">
      <w:pPr>
        <w:pStyle w:val="Heading3"/>
      </w:pPr>
      <w:bookmarkStart w:id="44" w:name="_Toc128955015"/>
      <w:r>
        <w:t>2.7.3 Comparison</w:t>
      </w:r>
      <w:bookmarkEnd w:id="44"/>
    </w:p>
    <w:p w14:paraId="64A13232" w14:textId="0667CF4E" w:rsidR="00FF16A7" w:rsidRDefault="00FF16A7" w:rsidP="00AA6F3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Some </w:t>
      </w:r>
      <w:r w:rsidRPr="00FF16A7">
        <w:rPr>
          <w:rFonts w:asciiTheme="minorHAnsi" w:eastAsia="Times New Roman" w:hAnsiTheme="minorHAnsi" w:cstheme="minorHAnsi"/>
          <w:lang w:eastAsia="en-GB"/>
        </w:rPr>
        <w:t>differences between the three papers</w:t>
      </w:r>
      <w:r>
        <w:rPr>
          <w:rFonts w:asciiTheme="minorHAnsi" w:eastAsia="Times New Roman" w:hAnsiTheme="minorHAnsi" w:cstheme="minorHAnsi"/>
          <w:lang w:eastAsia="en-GB"/>
        </w:rPr>
        <w:t xml:space="preserve"> –</w:t>
      </w:r>
    </w:p>
    <w:p w14:paraId="596569D0" w14:textId="6EB4A6ED"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69E278BE" w14:textId="15A06C3F"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 xml:space="preserve">Methodology: The papers use different research methods. Deloitte's case study is based on internal data and analysis, while the other two papers use textual analysis and literature review methodology to </w:t>
      </w:r>
      <w:r w:rsidR="00E327D1" w:rsidRPr="00FF16A7">
        <w:rPr>
          <w:rFonts w:asciiTheme="minorHAnsi" w:eastAsia="Times New Roman" w:hAnsiTheme="minorHAnsi" w:cstheme="minorHAnsi"/>
          <w:lang w:eastAsia="en-GB"/>
        </w:rPr>
        <w:t>analyse</w:t>
      </w:r>
      <w:r w:rsidRPr="00FF16A7">
        <w:rPr>
          <w:rFonts w:asciiTheme="minorHAnsi" w:eastAsia="Times New Roman" w:hAnsiTheme="minorHAnsi" w:cstheme="minorHAnsi"/>
          <w:lang w:eastAsia="en-GB"/>
        </w:rPr>
        <w:t xml:space="preserve"> the content and trends in digital platforms and social media.</w:t>
      </w:r>
    </w:p>
    <w:p w14:paraId="5499A953" w14:textId="4B421E24"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54333268" w14:textId="1E70B374" w:rsidR="007A4ED0" w:rsidRPr="00AA6F31" w:rsidRDefault="007A4ED0" w:rsidP="00AA6F31">
      <w:pPr>
        <w:rPr>
          <w:rFonts w:asciiTheme="minorHAnsi" w:eastAsia="Times New Roman" w:hAnsiTheme="minorHAnsi" w:cstheme="minorHAnsi"/>
          <w:lang w:eastAsia="en-GB"/>
        </w:rPr>
      </w:pPr>
      <w:r w:rsidRPr="007A4ED0">
        <w:rPr>
          <w:rFonts w:asciiTheme="minorHAnsi" w:eastAsia="Times New Roman" w:hAnsiTheme="minorHAnsi" w:cstheme="minorHAnsi"/>
          <w:lang w:eastAsia="en-GB"/>
        </w:rPr>
        <w:t>Overall, these studies demonstrate the importance of digital platforms for knowledge-sharing in organizations. While the studies focus on different platforms and contexts, they all highlight the importance of collaboration, innovation, and continuous learning in promoting effective knowledge-</w:t>
      </w:r>
      <w:r w:rsidRPr="007A4ED0">
        <w:rPr>
          <w:rFonts w:asciiTheme="minorHAnsi" w:eastAsia="Times New Roman" w:hAnsiTheme="minorHAnsi" w:cstheme="minorHAnsi"/>
          <w:lang w:eastAsia="en-GB"/>
        </w:rPr>
        <w:lastRenderedPageBreak/>
        <w:t>sharing. The studies also highlight the importance of features such as search functionality, content curation, and analytics in facilitating knowledge-sharing and improving organizational performance.</w:t>
      </w:r>
    </w:p>
    <w:p w14:paraId="381DAB3D" w14:textId="529D09E3" w:rsidR="003B66B7" w:rsidRDefault="00E33C63" w:rsidP="003B66B7">
      <w:pPr>
        <w:pStyle w:val="Heading2"/>
      </w:pPr>
      <w:bookmarkStart w:id="45" w:name="_Toc128955016"/>
      <w:r>
        <w:t>2</w:t>
      </w:r>
      <w:r w:rsidR="003B66B7">
        <w:t>.</w:t>
      </w:r>
      <w:r w:rsidR="00057A28">
        <w:t>8</w:t>
      </w:r>
      <w:r w:rsidR="003B66B7">
        <w:t xml:space="preserve"> Summary</w:t>
      </w:r>
      <w:bookmarkEnd w:id="45"/>
    </w:p>
    <w:p w14:paraId="496D85D3" w14:textId="6A740600" w:rsidR="00E91A5B" w:rsidRDefault="005A7B29" w:rsidP="00E91A5B">
      <w:pPr>
        <w:rPr>
          <w:rFonts w:asciiTheme="minorHAnsi" w:hAnsiTheme="minorHAnsi" w:cstheme="minorHAnsi"/>
        </w:rPr>
      </w:pPr>
      <w:r w:rsidRPr="005A7B29">
        <w:rPr>
          <w:rFonts w:asciiTheme="minorHAnsi" w:hAnsiTheme="minorHAnsi" w:cstheme="minorHAns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025908FE" w14:textId="204B0C65" w:rsidR="00E66DFE" w:rsidRDefault="006A2F0E" w:rsidP="00E66DFE">
      <w:pPr>
        <w:pStyle w:val="Heading1"/>
        <w:numPr>
          <w:ilvl w:val="0"/>
          <w:numId w:val="1"/>
        </w:numPr>
        <w:tabs>
          <w:tab w:val="num" w:pos="360"/>
        </w:tabs>
        <w:ind w:left="0" w:firstLine="0"/>
        <w:rPr>
          <w:u w:val="single"/>
        </w:rPr>
      </w:pPr>
      <w:bookmarkStart w:id="46" w:name="_Toc128955017"/>
      <w:r>
        <w:rPr>
          <w:u w:val="single"/>
        </w:rPr>
        <w:t>Aims &amp; Objectives</w:t>
      </w:r>
      <w:bookmarkEnd w:id="46"/>
    </w:p>
    <w:p w14:paraId="1ABE512D" w14:textId="77777777" w:rsidR="00E66DFE" w:rsidRPr="00E66DFE" w:rsidRDefault="00E66DFE" w:rsidP="00E66DFE">
      <w:pPr>
        <w:rPr>
          <w:rFonts w:asciiTheme="minorHAnsi" w:hAnsiTheme="minorHAnsi" w:cstheme="minorHAnsi"/>
        </w:rPr>
      </w:pPr>
      <w:r w:rsidRPr="00E66DFE">
        <w:rPr>
          <w:rFonts w:asciiTheme="minorHAnsi" w:hAnsiTheme="minorHAnsi" w:cstheme="minorHAns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1699AE7" w14:textId="1C0DD9F2" w:rsidR="00E66DFE" w:rsidRDefault="00702DEB" w:rsidP="003F223D">
      <w:pPr>
        <w:pStyle w:val="Heading2"/>
      </w:pPr>
      <w:bookmarkStart w:id="47" w:name="_Toc128955018"/>
      <w:r>
        <w:t xml:space="preserve">3.1 </w:t>
      </w:r>
      <w:r w:rsidR="003F223D" w:rsidRPr="003F223D">
        <w:t>Objectives</w:t>
      </w:r>
      <w:bookmarkEnd w:id="47"/>
    </w:p>
    <w:p w14:paraId="5F7DC245"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create a user-friendly and intuitive platform that encourages active participation and engagement from all employees.</w:t>
      </w:r>
    </w:p>
    <w:p w14:paraId="7692B1F2"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promote a culture of transparency and knowledge sharing by providing easy access to relevant information and resources.</w:t>
      </w:r>
    </w:p>
    <w:p w14:paraId="74C18BCB"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break down silos between departments and encourage collaboration by providing a centralized location for sharing knowledge and expertise.</w:t>
      </w:r>
    </w:p>
    <w:p w14:paraId="401CE6C1"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improve the efficiency and effectiveness of internal communication by providing a platform for real-time feedback and discussion.</w:t>
      </w:r>
    </w:p>
    <w:p w14:paraId="2FCD4545"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increase productivity and reduce duplication of effort by providing employees with access to a wide range of resources and expertise.</w:t>
      </w:r>
    </w:p>
    <w:p w14:paraId="70E722A8"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ensure that the platform is secure and compliant with relevant data privacy regulations, such as GDPR or CCPA.</w:t>
      </w:r>
    </w:p>
    <w:p w14:paraId="6E2988E1"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integrate the platform with existing internal systems and workflows to maximize adoption and usability.</w:t>
      </w:r>
    </w:p>
    <w:p w14:paraId="63D5994C" w14:textId="6EC9C337" w:rsidR="00E66DFE"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provide analytics and reporting features that allow admins to track user engagement and content performance, and to use this information to continuously improve the platform.</w:t>
      </w:r>
    </w:p>
    <w:p w14:paraId="1DEBD74D" w14:textId="06D31AFC" w:rsidR="006A2F0E" w:rsidRDefault="006A2F0E" w:rsidP="006A2F0E"/>
    <w:p w14:paraId="6BBEDCA8" w14:textId="14241231" w:rsidR="006A2F0E" w:rsidRDefault="006A2F0E" w:rsidP="006A2F0E"/>
    <w:p w14:paraId="7BAF7405" w14:textId="77777777" w:rsidR="006A2F0E" w:rsidRPr="00B56C9A" w:rsidRDefault="006A2F0E" w:rsidP="006A2F0E"/>
    <w:p w14:paraId="1502D5DC" w14:textId="77777777" w:rsidR="006A2F0E" w:rsidRPr="00A30398" w:rsidRDefault="006A2F0E" w:rsidP="006A2F0E">
      <w:pPr>
        <w:pStyle w:val="Heading1"/>
        <w:numPr>
          <w:ilvl w:val="0"/>
          <w:numId w:val="1"/>
        </w:numPr>
        <w:tabs>
          <w:tab w:val="num" w:pos="360"/>
        </w:tabs>
        <w:ind w:left="0" w:firstLine="0"/>
        <w:rPr>
          <w:u w:val="single"/>
        </w:rPr>
      </w:pPr>
      <w:bookmarkStart w:id="48" w:name="_Toc128955019"/>
      <w:r>
        <w:rPr>
          <w:u w:val="single"/>
        </w:rPr>
        <w:lastRenderedPageBreak/>
        <w:t>Requirement analysis</w:t>
      </w:r>
      <w:bookmarkEnd w:id="48"/>
    </w:p>
    <w:p w14:paraId="28D31E15" w14:textId="77777777" w:rsidR="006A2F0E" w:rsidRDefault="006A2F0E" w:rsidP="006A2F0E">
      <w:pPr>
        <w:pStyle w:val="Heading2"/>
      </w:pPr>
      <w:bookmarkStart w:id="49" w:name="_Toc128955020"/>
      <w:r>
        <w:t>4.1 Research and Discovery</w:t>
      </w:r>
      <w:bookmarkEnd w:id="49"/>
    </w:p>
    <w:p w14:paraId="4635D835" w14:textId="77777777" w:rsidR="006A2F0E" w:rsidRDefault="006A2F0E" w:rsidP="006A2F0E">
      <w:pPr>
        <w:rPr>
          <w:rFonts w:asciiTheme="minorHAnsi" w:hAnsiTheme="minorHAnsi" w:cstheme="minorHAnsi"/>
        </w:rPr>
      </w:pPr>
      <w:r>
        <w:rPr>
          <w:rFonts w:asciiTheme="minorHAnsi" w:hAnsiTheme="minorHAnsi" w:cstheme="minorHAns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1AB43529" w14:textId="77777777" w:rsidR="006A2F0E" w:rsidRDefault="006A2F0E" w:rsidP="006A2F0E">
      <w:pPr>
        <w:rPr>
          <w:rStyle w:val="normaltextrun"/>
          <w:rFonts w:asciiTheme="minorHAnsi" w:hAnsiTheme="minorHAnsi" w:cstheme="minorHAnsi"/>
        </w:rPr>
      </w:pPr>
      <w:r>
        <w:rPr>
          <w:rFonts w:asciiTheme="minorHAnsi" w:hAnsiTheme="minorHAnsi" w:cstheme="minorHAnsi"/>
        </w:rPr>
        <w:t xml:space="preserve">In addition to a JAD session, surveys will be created and provide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0E681973" w14:textId="77777777" w:rsidR="006A2F0E" w:rsidRPr="00DC2461" w:rsidRDefault="006A2F0E" w:rsidP="006A2F0E">
      <w:pPr>
        <w:rPr>
          <w:rFonts w:asciiTheme="minorHAnsi" w:hAnsiTheme="minorHAnsi" w:cstheme="minorHAnsi"/>
        </w:rPr>
      </w:pPr>
      <w:r w:rsidRPr="00DC2461">
        <w:rPr>
          <w:rFonts w:asciiTheme="minorHAnsi" w:hAnsiTheme="minorHAnsi" w:cstheme="minorHAnsi"/>
        </w:rPr>
        <w:t xml:space="preserve">Some questions to ask people to understand the current situation from their points of view and add more to this section: </w:t>
      </w:r>
    </w:p>
    <w:p w14:paraId="4AA5030E"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Where do you currently store notes, papers, links etc </w:t>
      </w:r>
    </w:p>
    <w:p w14:paraId="3773055B"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When you attend an event, do you share your notes? With who? </w:t>
      </w:r>
    </w:p>
    <w:p w14:paraId="52A142A8"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Do you share any knowledge (links/papers/documents) with other departments? </w:t>
      </w:r>
    </w:p>
    <w:p w14:paraId="0F8715A1"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What would be useful to you if you could search in another department’s notes/documents? </w:t>
      </w:r>
    </w:p>
    <w:p w14:paraId="4C5578DC"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When people share articles/videos with you, do you have the time to read/watch them?</w:t>
      </w:r>
    </w:p>
    <w:p w14:paraId="060A72AE" w14:textId="77777777" w:rsidR="006A2F0E" w:rsidRDefault="006A2F0E" w:rsidP="006A2F0E">
      <w:pPr>
        <w:rPr>
          <w:rStyle w:val="normaltextrun"/>
          <w:rFonts w:asciiTheme="minorHAnsi" w:hAnsiTheme="minorHAnsi" w:cstheme="minorHAnsi"/>
        </w:rPr>
      </w:pPr>
      <w:r>
        <w:rPr>
          <w:rFonts w:asciiTheme="minorHAnsi" w:hAnsiTheme="minorHAnsi" w:cstheme="minorHAnsi"/>
        </w:rPr>
        <w:t xml:space="preserve">If these requirement elicitation techniques are achieved, it will reduce the ‘#1 - </w:t>
      </w:r>
      <w:r>
        <w:rPr>
          <w:rStyle w:val="normaltextrun"/>
          <w:rFonts w:asciiTheme="minorHAnsi" w:hAnsiTheme="minorHAnsi" w:cstheme="minorHAnsi"/>
        </w:rPr>
        <w:t>Requirements are not fit’ risk, within the risk analysis.</w:t>
      </w:r>
    </w:p>
    <w:p w14:paraId="59DE401F" w14:textId="77777777" w:rsidR="006A2F0E" w:rsidRDefault="006A2F0E" w:rsidP="006A2F0E">
      <w:pPr>
        <w:rPr>
          <w:rStyle w:val="normaltextrun"/>
          <w:rFonts w:asciiTheme="minorHAnsi" w:hAnsiTheme="minorHAnsi" w:cstheme="minorHAnsi"/>
        </w:rPr>
      </w:pPr>
      <w:r>
        <w:rPr>
          <w:rStyle w:val="normaltextrun"/>
          <w:rFonts w:asciiTheme="minorHAnsi" w:hAnsiTheme="minorHAnsi" w:cstheme="minorHAnsi"/>
        </w:rPr>
        <w:t>The JAD session will be divided of three days. Each survey will be given out on a conduct needs analysis, to create appropriate questions.</w:t>
      </w:r>
    </w:p>
    <w:p w14:paraId="3E4EC6F8" w14:textId="77777777" w:rsidR="006A2F0E" w:rsidRPr="00D23F07"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 xml:space="preserve">Day 1 – </w:t>
      </w:r>
      <w:r>
        <w:rPr>
          <w:rFonts w:asciiTheme="minorHAnsi" w:hAnsiTheme="minorHAnsi" w:cstheme="minorHAnsi"/>
        </w:rPr>
        <w:t>Survey feedback review and use cases</w:t>
      </w:r>
    </w:p>
    <w:p w14:paraId="6F33EC89" w14:textId="77777777" w:rsidR="006A2F0E" w:rsidRPr="00D23F07"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Day 2 –</w:t>
      </w:r>
      <w:r>
        <w:rPr>
          <w:rFonts w:asciiTheme="minorHAnsi" w:hAnsiTheme="minorHAnsi" w:cstheme="minorHAnsi"/>
        </w:rPr>
        <w:t xml:space="preserve"> R</w:t>
      </w:r>
      <w:r w:rsidRPr="00D23F07">
        <w:rPr>
          <w:rFonts w:asciiTheme="minorHAnsi" w:hAnsiTheme="minorHAnsi" w:cstheme="minorHAnsi"/>
        </w:rPr>
        <w:t>equirements analysis</w:t>
      </w:r>
      <w:r>
        <w:rPr>
          <w:rFonts w:asciiTheme="minorHAnsi" w:hAnsiTheme="minorHAnsi" w:cstheme="minorHAnsi"/>
        </w:rPr>
        <w:t>, brainstorming and workshop</w:t>
      </w:r>
    </w:p>
    <w:p w14:paraId="360638CF" w14:textId="77777777" w:rsidR="006A2F0E"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Day 3 –</w:t>
      </w:r>
      <w:r>
        <w:rPr>
          <w:rFonts w:asciiTheme="minorHAnsi" w:hAnsiTheme="minorHAnsi" w:cstheme="minorHAnsi"/>
        </w:rPr>
        <w:t xml:space="preserve"> </w:t>
      </w:r>
      <w:r w:rsidRPr="00D23F07">
        <w:rPr>
          <w:rFonts w:asciiTheme="minorHAnsi" w:hAnsiTheme="minorHAnsi" w:cstheme="minorHAnsi"/>
        </w:rPr>
        <w:t>Specification design</w:t>
      </w:r>
      <w:r>
        <w:rPr>
          <w:rFonts w:asciiTheme="minorHAnsi" w:hAnsiTheme="minorHAnsi" w:cstheme="minorHAnsi"/>
        </w:rPr>
        <w:t xml:space="preserve"> session</w:t>
      </w:r>
    </w:p>
    <w:p w14:paraId="27BE2C8D" w14:textId="77777777" w:rsidR="006A2F0E" w:rsidRDefault="006A2F0E" w:rsidP="006A2F0E">
      <w:pPr>
        <w:rPr>
          <w:rFonts w:asciiTheme="minorHAnsi" w:hAnsiTheme="minorHAnsi" w:cstheme="minorHAnsi"/>
        </w:rPr>
      </w:pPr>
      <w:r>
        <w:rPr>
          <w:rFonts w:asciiTheme="minorHAnsi" w:hAnsiTheme="minorHAnsi" w:cstheme="minorHAns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45BFDE69" w14:textId="77777777" w:rsidR="006A2F0E" w:rsidRDefault="006A2F0E" w:rsidP="006A2F0E">
      <w:pPr>
        <w:pStyle w:val="Heading2"/>
      </w:pPr>
      <w:bookmarkStart w:id="50" w:name="_Toc128955021"/>
      <w:r>
        <w:t>4.2 Software Development Methodologies</w:t>
      </w:r>
      <w:bookmarkEnd w:id="50"/>
    </w:p>
    <w:p w14:paraId="6CC43D08" w14:textId="77777777" w:rsidR="006A2F0E" w:rsidRPr="00A84870" w:rsidRDefault="006A2F0E" w:rsidP="006A2F0E">
      <w:pPr>
        <w:rPr>
          <w:rFonts w:asciiTheme="minorHAnsi" w:hAnsiTheme="minorHAnsi" w:cstheme="minorHAnsi"/>
        </w:rPr>
      </w:pPr>
      <w:r w:rsidRPr="00A84870">
        <w:rPr>
          <w:rFonts w:asciiTheme="minorHAnsi" w:hAnsiTheme="minorHAnsi" w:cstheme="minorHAnsi"/>
        </w:rPr>
        <w:t>There are two approaches that might be employed for this project: waterfall and agile.</w:t>
      </w:r>
    </w:p>
    <w:p w14:paraId="3F664269" w14:textId="77777777" w:rsidR="006A2F0E" w:rsidRDefault="006A2F0E" w:rsidP="006A2F0E">
      <w:pPr>
        <w:pStyle w:val="Heading3"/>
      </w:pPr>
      <w:bookmarkStart w:id="51" w:name="_Toc128955022"/>
      <w:r>
        <w:t>4.2.1 Waterfall</w:t>
      </w:r>
      <w:bookmarkEnd w:id="51"/>
      <w:r>
        <w:t> </w:t>
      </w:r>
    </w:p>
    <w:p w14:paraId="510E7C34" w14:textId="77777777" w:rsidR="006A2F0E" w:rsidRDefault="006A2F0E" w:rsidP="006A2F0E">
      <w:pPr>
        <w:rPr>
          <w:rFonts w:asciiTheme="minorHAnsi" w:hAnsiTheme="minorHAnsi" w:cstheme="minorHAnsi"/>
          <w:i/>
          <w:iCs/>
        </w:rPr>
      </w:pPr>
      <w:r w:rsidRPr="00BA5178">
        <w:rPr>
          <w:rFonts w:asciiTheme="minorHAnsi" w:eastAsia="Times New Roman" w:hAnsiTheme="minorHAnsi" w:cstheme="minorHAnsi"/>
          <w:color w:val="000000"/>
          <w:lang w:eastAsia="en-GB"/>
        </w:rPr>
        <w:t>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w:t>
      </w:r>
      <w:r w:rsidRPr="00A84870">
        <w:rPr>
          <w:rFonts w:asciiTheme="minorHAnsi" w:eastAsia="Times New Roman" w:hAnsiTheme="minorHAnsi" w:cstheme="minorHAnsi"/>
          <w:color w:val="000000"/>
          <w:lang w:eastAsia="en-GB"/>
        </w:rPr>
        <w:t>.</w:t>
      </w:r>
      <w:r>
        <w:rPr>
          <w:rFonts w:asciiTheme="minorHAnsi" w:eastAsia="Times New Roman" w:hAnsiTheme="minorHAnsi" w:cstheme="minorHAnsi"/>
          <w:color w:val="000000"/>
          <w:lang w:eastAsia="en-GB"/>
        </w:rPr>
        <w:t xml:space="preserve"> </w:t>
      </w:r>
    </w:p>
    <w:p w14:paraId="33BFAA5D" w14:textId="77777777" w:rsidR="006A2F0E" w:rsidRPr="00150650" w:rsidRDefault="006A2F0E" w:rsidP="006A2F0E">
      <w:pPr>
        <w:rPr>
          <w:rFonts w:asciiTheme="minorHAnsi" w:hAnsiTheme="minorHAnsi" w:cstheme="minorHAnsi"/>
          <w:i/>
          <w:iCs/>
        </w:rPr>
      </w:pPr>
      <w:r w:rsidRPr="00DA6E54">
        <w:rPr>
          <w:rFonts w:asciiTheme="minorHAnsi" w:hAnsiTheme="minorHAnsi" w:cstheme="minorHAnsi"/>
        </w:rPr>
        <w:lastRenderedPageBreak/>
        <w:t>Since each step is preplanned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w:t>
      </w:r>
      <w:r>
        <w:rPr>
          <w:rFonts w:asciiTheme="minorHAnsi" w:hAnsiTheme="minorHAnsi" w:cstheme="minorHAnsi"/>
        </w:rPr>
        <w:t xml:space="preserve"> </w:t>
      </w:r>
      <w:r w:rsidRPr="00B0322D">
        <w:rPr>
          <w:rFonts w:asciiTheme="minorHAnsi" w:hAnsiTheme="minorHAnsi" w:cstheme="minorHAnsi"/>
          <w:i/>
          <w:iCs/>
        </w:rPr>
        <w:t>(What is Waterfall Project Management? 2016)</w:t>
      </w:r>
      <w:r>
        <w:rPr>
          <w:rFonts w:asciiTheme="minorHAnsi" w:hAnsiTheme="minorHAnsi" w:cstheme="minorHAnsi"/>
          <w:i/>
          <w:iCs/>
        </w:rPr>
        <w:t>.</w:t>
      </w:r>
    </w:p>
    <w:p w14:paraId="5AF77299" w14:textId="77777777" w:rsidR="006A2F0E" w:rsidRDefault="006A2F0E" w:rsidP="006A2F0E">
      <w:pPr>
        <w:pStyle w:val="Heading3"/>
      </w:pPr>
      <w:bookmarkStart w:id="52" w:name="_Toc128955023"/>
      <w:r>
        <w:t>4.2.2 Agile/Scrum</w:t>
      </w:r>
      <w:bookmarkEnd w:id="52"/>
    </w:p>
    <w:p w14:paraId="61F435FD" w14:textId="77777777" w:rsidR="006A2F0E" w:rsidRPr="009F15E4" w:rsidRDefault="006A2F0E" w:rsidP="006A2F0E">
      <w:pPr>
        <w:rPr>
          <w:rFonts w:asciiTheme="minorHAnsi" w:hAnsiTheme="minorHAnsi" w:cstheme="minorHAnsi"/>
        </w:rPr>
      </w:pPr>
      <w:r w:rsidRPr="009F15E4">
        <w:rPr>
          <w:rFonts w:asciiTheme="minorHAnsi" w:hAnsiTheme="minorHAnsi" w:cstheme="minorHAnsi"/>
        </w:rPr>
        <w:t>Agile methodology employs the "Waterfall" style of software development and focuses on communication and results. The concept focuses on self-management, short timescales, and flexible planning, enabling system improvements over time.</w:t>
      </w:r>
    </w:p>
    <w:p w14:paraId="70C82604" w14:textId="77777777" w:rsidR="006A2F0E" w:rsidRDefault="006A2F0E" w:rsidP="006A2F0E">
      <w:pPr>
        <w:rPr>
          <w:rFonts w:asciiTheme="minorHAnsi" w:hAnsiTheme="minorHAnsi" w:cstheme="minorHAnsi"/>
        </w:rPr>
      </w:pPr>
      <w:r w:rsidRPr="009F15E4">
        <w:rPr>
          <w:rFonts w:asciiTheme="minorHAnsi" w:hAnsiTheme="minorHAnsi" w:cstheme="minorHAnsi"/>
        </w:rPr>
        <w:t xml:space="preserve">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w:t>
      </w:r>
      <w:r>
        <w:rPr>
          <w:rFonts w:asciiTheme="minorHAnsi" w:hAnsiTheme="minorHAnsi" w:cstheme="minorHAnsi"/>
        </w:rPr>
        <w:t>key stakeholders</w:t>
      </w:r>
      <w:r w:rsidRPr="009F15E4">
        <w:rPr>
          <w:rFonts w:asciiTheme="minorHAnsi" w:hAnsiTheme="minorHAnsi" w:cstheme="minorHAnsi"/>
        </w:rPr>
        <w:t xml:space="preserve"> needs first by allowing teams and employees to collaborate closely with them.</w:t>
      </w:r>
    </w:p>
    <w:p w14:paraId="49675200" w14:textId="77777777" w:rsidR="006A2F0E" w:rsidRDefault="006A2F0E" w:rsidP="006A2F0E">
      <w:pPr>
        <w:rPr>
          <w:rFonts w:asciiTheme="minorHAnsi" w:hAnsiTheme="minorHAnsi" w:cstheme="minorHAnsi"/>
        </w:rPr>
      </w:pPr>
      <w:r w:rsidRPr="00230E27">
        <w:rPr>
          <w:rFonts w:asciiTheme="minorHAnsi" w:hAnsiTheme="minorHAnsi" w:cstheme="minorHAnsi"/>
        </w:rPr>
        <w:t>Scrum is the component of Agile approach that we will focus on. Most firms utilise this model since it offers a simple framework for processes. In Scrum, a product owner creates a prioritised wish list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BC1AF3B" w14:textId="77777777" w:rsidR="006A2F0E" w:rsidRPr="00653117" w:rsidRDefault="006A2F0E" w:rsidP="006A2F0E">
      <w:pPr>
        <w:rPr>
          <w:i/>
          <w:iCs/>
        </w:rPr>
      </w:pPr>
      <w:r w:rsidRPr="00A84870">
        <w:rPr>
          <w:rFonts w:asciiTheme="minorHAnsi" w:eastAsia="Times New Roman" w:hAnsiTheme="minorHAnsi" w:cstheme="minorHAnsi"/>
          <w:color w:val="000000"/>
          <w:lang w:eastAsia="en-GB"/>
        </w:rPr>
        <w:t>An agile strategy might be used to increase the project's adaptability to changes and start delivering work sooner so that stakeholders could inspect it and provide input, ultimately giving end consumers a richer result.</w:t>
      </w:r>
      <w:r>
        <w:rPr>
          <w:rFonts w:asciiTheme="minorHAnsi" w:eastAsia="Times New Roman" w:hAnsiTheme="minorHAnsi" w:cstheme="minorHAnsi"/>
          <w:color w:val="000000"/>
          <w:lang w:eastAsia="en-GB"/>
        </w:rPr>
        <w:t xml:space="preserve"> </w:t>
      </w:r>
      <w:r w:rsidRPr="00B0322D">
        <w:rPr>
          <w:rFonts w:asciiTheme="minorHAnsi" w:hAnsiTheme="minorHAnsi" w:cstheme="minorHAnsi"/>
          <w:i/>
          <w:iCs/>
        </w:rPr>
        <w:t>(Denning, 2022)</w:t>
      </w:r>
    </w:p>
    <w:p w14:paraId="706C2D1E" w14:textId="77777777" w:rsidR="006A2F0E" w:rsidRPr="0076021A" w:rsidRDefault="006A2F0E" w:rsidP="006A2F0E">
      <w:pPr>
        <w:pStyle w:val="Heading3"/>
      </w:pPr>
      <w:bookmarkStart w:id="53" w:name="_Toc128955024"/>
      <w:r>
        <w:t>4.2.3 Chosen Development Method</w:t>
      </w:r>
      <w:bookmarkEnd w:id="53"/>
    </w:p>
    <w:p w14:paraId="010BCB11" w14:textId="77777777" w:rsidR="006A2F0E" w:rsidRDefault="006A2F0E" w:rsidP="006A2F0E">
      <w:pPr>
        <w:rPr>
          <w:rFonts w:asciiTheme="minorHAnsi" w:hAnsiTheme="minorHAnsi" w:cstheme="minorHAnsi"/>
        </w:rPr>
      </w:pPr>
      <w:r w:rsidRPr="003164E4">
        <w:rPr>
          <w:rFonts w:asciiTheme="minorHAnsi" w:hAnsiTheme="minorHAnsi" w:cstheme="minorHAnsi"/>
        </w:rPr>
        <w:t>The Agile methodology makes use of short, fixed-length iterations that concentrate on a small number of components of change. Each iteration is produced, tested, and distributed using prototypes, which allows for quick user feedback to inform current and subsequent revisions</w:t>
      </w:r>
      <w:r>
        <w:rPr>
          <w:rFonts w:asciiTheme="minorHAnsi" w:hAnsiTheme="minorHAnsi" w:cstheme="minorHAnsi"/>
        </w:rPr>
        <w:t>, this will allow to understand and create the correct solution for internal use</w:t>
      </w:r>
      <w:r w:rsidRPr="003164E4">
        <w:rPr>
          <w:rFonts w:asciiTheme="minorHAnsi" w:hAnsiTheme="minorHAnsi" w:cstheme="minorHAnsi"/>
        </w:rPr>
        <w:t>.</w:t>
      </w:r>
    </w:p>
    <w:p w14:paraId="3C7A05B2" w14:textId="77777777" w:rsidR="006A2F0E" w:rsidRDefault="006A2F0E" w:rsidP="006A2F0E">
      <w:pPr>
        <w:rPr>
          <w:rFonts w:asciiTheme="minorHAnsi" w:hAnsiTheme="minorHAnsi" w:cstheme="minorHAnsi"/>
          <w:i/>
          <w:iCs/>
        </w:rPr>
      </w:pPr>
      <w:r>
        <w:rPr>
          <w:rFonts w:asciiTheme="minorHAnsi" w:hAnsiTheme="minorHAnsi" w:cstheme="minorHAnsi"/>
        </w:rPr>
        <w:t>This internal system is very heavily prototyped</w:t>
      </w:r>
      <w:r w:rsidRPr="001D38B5">
        <w:rPr>
          <w:rFonts w:asciiTheme="minorHAnsi" w:hAnsiTheme="minorHAnsi" w:cstheme="minorHAnsi"/>
        </w:rPr>
        <w:t xml:space="preserve">, </w:t>
      </w:r>
      <w:r>
        <w:rPr>
          <w:rFonts w:asciiTheme="minorHAnsi" w:hAnsiTheme="minorHAnsi" w:cstheme="minorHAnsi"/>
        </w:rPr>
        <w:t>allowing</w:t>
      </w:r>
      <w:r w:rsidRPr="001D38B5">
        <w:rPr>
          <w:rFonts w:asciiTheme="minorHAnsi" w:hAnsiTheme="minorHAnsi" w:cstheme="minorHAnsi"/>
        </w:rPr>
        <w:t xml:space="preserve"> the requirements</w:t>
      </w:r>
      <w:r>
        <w:rPr>
          <w:rFonts w:asciiTheme="minorHAnsi" w:hAnsiTheme="minorHAnsi" w:cstheme="minorHAnsi"/>
        </w:rPr>
        <w:t xml:space="preserve"> to be </w:t>
      </w:r>
      <w:r w:rsidRPr="001D38B5">
        <w:rPr>
          <w:rFonts w:asciiTheme="minorHAnsi" w:hAnsiTheme="minorHAnsi" w:cstheme="minorHAnsi"/>
        </w:rPr>
        <w:t>abstrac</w:t>
      </w:r>
      <w:r>
        <w:rPr>
          <w:rFonts w:asciiTheme="minorHAnsi" w:hAnsiTheme="minorHAnsi" w:cstheme="minorHAnsi"/>
        </w:rPr>
        <w:t>ted and divided into</w:t>
      </w:r>
      <w:r w:rsidRPr="001D38B5">
        <w:rPr>
          <w:rFonts w:asciiTheme="minorHAnsi" w:hAnsiTheme="minorHAnsi" w:cstheme="minorHAnsi"/>
        </w:rPr>
        <w:t xml:space="preserve"> </w:t>
      </w:r>
      <w:r>
        <w:rPr>
          <w:rFonts w:asciiTheme="minorHAnsi" w:hAnsiTheme="minorHAnsi" w:cstheme="minorHAnsi"/>
        </w:rPr>
        <w:t>smaller timeboxes</w:t>
      </w:r>
      <w:r w:rsidRPr="001D38B5">
        <w:rPr>
          <w:rFonts w:asciiTheme="minorHAnsi" w:hAnsiTheme="minorHAnsi" w:cstheme="minorHAnsi"/>
        </w:rPr>
        <w:t xml:space="preserve"> with a minimum number of features</w:t>
      </w:r>
      <w:r>
        <w:rPr>
          <w:rFonts w:asciiTheme="minorHAnsi" w:hAnsiTheme="minorHAnsi" w:cstheme="minorHAnsi"/>
        </w:rPr>
        <w:t xml:space="preserve"> would benefit flexibility of change and adapting of features</w:t>
      </w:r>
      <w:r w:rsidRPr="001D38B5">
        <w:rPr>
          <w:rFonts w:asciiTheme="minorHAnsi" w:hAnsiTheme="minorHAnsi" w:cstheme="minorHAnsi"/>
        </w:rPr>
        <w:t>.</w:t>
      </w:r>
      <w:r>
        <w:rPr>
          <w:rFonts w:asciiTheme="minorHAnsi" w:hAnsiTheme="minorHAnsi" w:cstheme="minorHAnsi"/>
        </w:rPr>
        <w:t xml:space="preserve"> </w:t>
      </w:r>
      <w:r w:rsidRPr="009E5BBD">
        <w:rPr>
          <w:rFonts w:asciiTheme="minorHAnsi" w:hAnsiTheme="minorHAnsi" w:cstheme="minorHAnsi"/>
          <w:i/>
          <w:iCs/>
        </w:rPr>
        <w:t>(Alberto Sillitti, 2011)</w:t>
      </w:r>
    </w:p>
    <w:p w14:paraId="30395230" w14:textId="77777777" w:rsidR="006A2F0E" w:rsidRPr="00BF6757" w:rsidRDefault="006A2F0E" w:rsidP="006A2F0E">
      <w:pPr>
        <w:rPr>
          <w:rFonts w:asciiTheme="minorHAnsi" w:hAnsiTheme="minorHAnsi" w:cstheme="minorHAnsi"/>
        </w:rPr>
      </w:pPr>
      <w:r w:rsidRPr="00BF6757">
        <w:rPr>
          <w:rFonts w:asciiTheme="minorHAnsi" w:hAnsiTheme="minorHAnsi" w:cstheme="minorHAnsi"/>
        </w:rPr>
        <w:t xml:space="preserve">One of the main principles of Scrum is that the business gives the scrum team authority to complete the task. The scrum team develops into a self-sufficient division of the company. </w:t>
      </w:r>
      <w:r>
        <w:rPr>
          <w:rFonts w:asciiTheme="minorHAnsi" w:hAnsiTheme="minorHAnsi" w:cstheme="minorHAnsi"/>
        </w:rPr>
        <w:t>This will allow the team more control on the work, not rushing each task to a deadline.</w:t>
      </w:r>
    </w:p>
    <w:p w14:paraId="2212B62F" w14:textId="77777777" w:rsidR="006A2F0E" w:rsidRPr="00710E89" w:rsidRDefault="006A2F0E" w:rsidP="006A2F0E">
      <w:pPr>
        <w:rPr>
          <w:rFonts w:asciiTheme="minorHAnsi" w:hAnsiTheme="minorHAnsi" w:cstheme="minorHAnsi"/>
        </w:rPr>
      </w:pPr>
      <w:r w:rsidRPr="003164E4">
        <w:rPr>
          <w:rFonts w:asciiTheme="minorHAnsi" w:hAnsiTheme="minorHAnsi" w:cstheme="minorHAnsi"/>
        </w:rPr>
        <w:t xml:space="preserve">Although Agile approaches first appear to result in greater development costs and extended project timeframes due to the crucial role conversations across teams/companies play, this gradual process empowers </w:t>
      </w:r>
      <w:r>
        <w:rPr>
          <w:rFonts w:asciiTheme="minorHAnsi" w:hAnsiTheme="minorHAnsi" w:cstheme="minorHAnsi"/>
        </w:rPr>
        <w:t>users</w:t>
      </w:r>
      <w:r w:rsidRPr="003164E4">
        <w:rPr>
          <w:rFonts w:asciiTheme="minorHAnsi" w:hAnsiTheme="minorHAnsi" w:cstheme="minorHAnsi"/>
        </w:rPr>
        <w:t xml:space="preserve"> and promotes collaboration.</w:t>
      </w:r>
    </w:p>
    <w:p w14:paraId="42E3EC23" w14:textId="77777777" w:rsidR="006A2F0E" w:rsidRDefault="006A2F0E" w:rsidP="006A2F0E"/>
    <w:p w14:paraId="3CE6C3FF" w14:textId="77777777" w:rsidR="006A2F0E" w:rsidRPr="001255A9" w:rsidRDefault="006A2F0E" w:rsidP="006A2F0E">
      <w:pPr>
        <w:rPr>
          <w:rFonts w:asciiTheme="minorHAnsi" w:hAnsiTheme="minorHAnsi" w:cstheme="minorHAnsi"/>
        </w:rPr>
      </w:pPr>
      <w:r>
        <w:rPr>
          <w:rFonts w:asciiTheme="minorHAnsi" w:hAnsiTheme="minorHAnsi" w:cstheme="minorHAnsi"/>
        </w:rPr>
        <w:t>R</w:t>
      </w:r>
      <w:r w:rsidRPr="001255A9">
        <w:rPr>
          <w:rFonts w:asciiTheme="minorHAnsi" w:hAnsiTheme="minorHAnsi" w:cstheme="minorHAnsi"/>
        </w:rPr>
        <w:t xml:space="preserve">equesting </w:t>
      </w:r>
      <w:r>
        <w:rPr>
          <w:rFonts w:asciiTheme="minorHAnsi" w:hAnsiTheme="minorHAnsi" w:cstheme="minorHAnsi"/>
        </w:rPr>
        <w:t xml:space="preserve">software specifications and requirements from key stakeholders </w:t>
      </w:r>
      <w:r w:rsidRPr="001255A9">
        <w:rPr>
          <w:rFonts w:asciiTheme="minorHAnsi" w:hAnsiTheme="minorHAnsi" w:cstheme="minorHAnsi"/>
        </w:rPr>
        <w:t xml:space="preserve">using the waterfall process </w:t>
      </w:r>
      <w:r>
        <w:rPr>
          <w:rFonts w:asciiTheme="minorHAnsi" w:hAnsiTheme="minorHAnsi" w:cstheme="minorHAnsi"/>
        </w:rPr>
        <w:t xml:space="preserve">meant they </w:t>
      </w:r>
      <w:r w:rsidRPr="001255A9">
        <w:rPr>
          <w:rFonts w:asciiTheme="minorHAnsi" w:hAnsiTheme="minorHAnsi" w:cstheme="minorHAnsi"/>
        </w:rPr>
        <w:t xml:space="preserve">had to specify exactly what they needed up front. Their specifications were </w:t>
      </w:r>
      <w:r w:rsidRPr="001255A9">
        <w:rPr>
          <w:rFonts w:asciiTheme="minorHAnsi" w:hAnsiTheme="minorHAnsi" w:cstheme="minorHAnsi"/>
        </w:rPr>
        <w:lastRenderedPageBreak/>
        <w:t>outlined in a document that the development team and testers used to make sure they delivered exactly what the client had requested, without adding or removing anything.</w:t>
      </w:r>
    </w:p>
    <w:p w14:paraId="7BF9D9D6" w14:textId="77777777" w:rsidR="006A2F0E" w:rsidRDefault="006A2F0E" w:rsidP="006A2F0E">
      <w:pPr>
        <w:rPr>
          <w:rFonts w:asciiTheme="minorHAnsi" w:hAnsiTheme="minorHAnsi" w:cstheme="minorHAnsi"/>
        </w:rPr>
      </w:pPr>
      <w:r w:rsidRPr="001255A9">
        <w:rPr>
          <w:rFonts w:asciiTheme="minorHAnsi" w:hAnsiTheme="minorHAnsi" w:cstheme="minorHAnsi"/>
        </w:rPr>
        <w:t>This strategy assumed that customers knew what they wanted from the start. However, this was infrequently the case, and customers frequently requested changes to the specification after changing their minds</w:t>
      </w:r>
      <w:r>
        <w:rPr>
          <w:rFonts w:asciiTheme="minorHAnsi" w:hAnsiTheme="minorHAnsi" w:cstheme="minorHAnsi"/>
        </w:rPr>
        <w:t>, this increases our risk of “requirements to not fit.”</w:t>
      </w:r>
      <w:r w:rsidRPr="001255A9">
        <w:rPr>
          <w:rFonts w:asciiTheme="minorHAnsi" w:hAnsiTheme="minorHAnsi" w:cstheme="minorHAnsi"/>
        </w:rPr>
        <w:t xml:space="preserve"> The impact on the delivery date and who would be responsible for the cost of the change were then discussed.</w:t>
      </w:r>
    </w:p>
    <w:p w14:paraId="3B26DC88" w14:textId="77777777" w:rsidR="006A2F0E" w:rsidRPr="001255A9" w:rsidRDefault="006A2F0E" w:rsidP="006A2F0E">
      <w:pPr>
        <w:rPr>
          <w:rFonts w:asciiTheme="minorHAnsi" w:hAnsiTheme="minorHAnsi" w:cstheme="minorHAnsi"/>
        </w:rPr>
      </w:pPr>
      <w:r>
        <w:rPr>
          <w:rFonts w:asciiTheme="minorHAnsi" w:hAnsiTheme="minorHAnsi" w:cstheme="minorHAnsi"/>
        </w:rPr>
        <w:t>The project will</w:t>
      </w:r>
      <w:r w:rsidRPr="00C85A1F">
        <w:rPr>
          <w:rFonts w:asciiTheme="minorHAnsi" w:hAnsiTheme="minorHAnsi" w:cstheme="minorHAnsi"/>
        </w:rPr>
        <w:t xml:space="preserve"> be using the Agile Scrum structure to plan, research, and create this system. Agile is a great lightweight framework for small, straightforward projects with compressed timelines. </w:t>
      </w:r>
    </w:p>
    <w:p w14:paraId="5CE71590" w14:textId="77777777" w:rsidR="006A2F0E" w:rsidRDefault="006A2F0E" w:rsidP="006A2F0E">
      <w:pPr>
        <w:pStyle w:val="Heading2"/>
      </w:pPr>
      <w:bookmarkStart w:id="54" w:name="_Toc106973683"/>
      <w:bookmarkStart w:id="55" w:name="_Toc128955025"/>
      <w:r>
        <w:t>4.2 Functional and Non-Functional requirements</w:t>
      </w:r>
      <w:bookmarkEnd w:id="54"/>
      <w:bookmarkEnd w:id="55"/>
    </w:p>
    <w:p w14:paraId="28330C15" w14:textId="77777777" w:rsidR="006A2F0E" w:rsidRPr="004D25FB" w:rsidRDefault="006A2F0E" w:rsidP="006A2F0E">
      <w:pPr>
        <w:rPr>
          <w:rFonts w:asciiTheme="minorHAnsi" w:hAnsiTheme="minorHAnsi" w:cstheme="minorHAnsi"/>
        </w:rPr>
      </w:pPr>
      <w:r w:rsidRPr="004D25FB">
        <w:rPr>
          <w:rFonts w:asciiTheme="minorHAnsi" w:hAnsiTheme="minorHAnsi" w:cstheme="minorHAnsi"/>
        </w:rPr>
        <w:t xml:space="preserve">Below I will analyse the requirements </w:t>
      </w:r>
      <w:r>
        <w:rPr>
          <w:rFonts w:asciiTheme="minorHAnsi" w:hAnsiTheme="minorHAnsi" w:cstheme="minorHAnsi"/>
        </w:rPr>
        <w:t>given by the identified stake holders</w:t>
      </w:r>
      <w:r w:rsidRPr="004D25FB">
        <w:rPr>
          <w:rFonts w:asciiTheme="minorHAnsi" w:hAnsiTheme="minorHAnsi" w:cstheme="minorHAnsi"/>
        </w:rPr>
        <w:t>, from there I will split these requirements into Functional and Non-Functional requirements. Functional consist of features that the system or data must contain. Non-Functional is aspects of the system which is general behaviours that the system needs.</w:t>
      </w:r>
    </w:p>
    <w:p w14:paraId="49634224" w14:textId="77777777" w:rsidR="006A2F0E" w:rsidRDefault="006A2F0E" w:rsidP="006A2F0E">
      <w:r w:rsidRPr="004D25FB">
        <w:rPr>
          <w:rFonts w:asciiTheme="minorHAnsi" w:hAnsiTheme="minorHAnsi" w:cstheme="minorHAnsi"/>
        </w:rPr>
        <w:t>I will detail each requirement and reference from the requirement</w:t>
      </w:r>
      <w:r>
        <w:t>.</w:t>
      </w:r>
    </w:p>
    <w:p w14:paraId="7FED47F9" w14:textId="77777777" w:rsidR="006A2F0E" w:rsidRPr="00BA08B0" w:rsidRDefault="006A2F0E" w:rsidP="006A2F0E">
      <w:pPr>
        <w:pStyle w:val="Heading2"/>
      </w:pPr>
      <w:bookmarkStart w:id="56" w:name="_Toc128955026"/>
      <w:r>
        <w:t xml:space="preserve">4.2.1 </w:t>
      </w:r>
      <w:r w:rsidRPr="0043210C">
        <w:t>Functional Requirements</w:t>
      </w:r>
      <w:bookmarkEnd w:id="56"/>
    </w:p>
    <w:p w14:paraId="4CEF270C" w14:textId="77777777" w:rsidR="006A2F0E" w:rsidRDefault="006A2F0E" w:rsidP="006A2F0E">
      <w:pPr>
        <w:pStyle w:val="Heading3"/>
      </w:pPr>
      <w:bookmarkStart w:id="57" w:name="_Toc128955027"/>
      <w:r>
        <w:t>4.2.1.1 User Authentication and Authorization</w:t>
      </w:r>
      <w:bookmarkEnd w:id="57"/>
    </w:p>
    <w:p w14:paraId="0DB9E07D"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require users to authenticate themselves before accessing any content.</w:t>
      </w:r>
    </w:p>
    <w:p w14:paraId="2EE5C8D1"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grant different levels of authorization to different types of users, such as admins and regular users.</w:t>
      </w:r>
    </w:p>
    <w:p w14:paraId="4055D69D"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integrate with Active Directory for Single Sign-On (SSO) to simplify user authentication and authorization.</w:t>
      </w:r>
    </w:p>
    <w:p w14:paraId="381712F6"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authenticate users against the company's Active Directory domain.</w:t>
      </w:r>
    </w:p>
    <w:p w14:paraId="683F3D9C"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provide users with a seamless login experience by using their existing Active Directory credentials.</w:t>
      </w:r>
    </w:p>
    <w:p w14:paraId="5D2B6622"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allow admins to manage user access and permissions through Active Directory groups and roles.</w:t>
      </w:r>
    </w:p>
    <w:p w14:paraId="64FA05BC" w14:textId="77777777" w:rsidR="006A2F0E" w:rsidRDefault="006A2F0E" w:rsidP="006A2F0E">
      <w:pPr>
        <w:pStyle w:val="Heading3"/>
      </w:pPr>
      <w:bookmarkStart w:id="58" w:name="_Toc128955028"/>
      <w:r>
        <w:t>4.2.1.2 Content Creation and Management</w:t>
      </w:r>
      <w:bookmarkEnd w:id="58"/>
    </w:p>
    <w:p w14:paraId="66BADFE7" w14:textId="77777777" w:rsidR="006A2F0E" w:rsidRPr="0043210C" w:rsidRDefault="006A2F0E">
      <w:pPr>
        <w:pStyle w:val="ListParagraph"/>
        <w:numPr>
          <w:ilvl w:val="0"/>
          <w:numId w:val="17"/>
        </w:numPr>
        <w:rPr>
          <w:rFonts w:asciiTheme="minorHAnsi" w:hAnsiTheme="minorHAnsi" w:cstheme="minorHAnsi"/>
        </w:rPr>
      </w:pPr>
      <w:r w:rsidRPr="0043210C">
        <w:rPr>
          <w:rFonts w:asciiTheme="minorHAnsi" w:hAnsiTheme="minorHAnsi" w:cstheme="minorHAnsi"/>
        </w:rPr>
        <w:t>The platform shall allow users to create and publish new content, including articles, open texts, and books.</w:t>
      </w:r>
    </w:p>
    <w:p w14:paraId="2A2C7C42" w14:textId="77777777" w:rsidR="006A2F0E" w:rsidRPr="0043210C" w:rsidRDefault="006A2F0E">
      <w:pPr>
        <w:pStyle w:val="ListParagraph"/>
        <w:numPr>
          <w:ilvl w:val="0"/>
          <w:numId w:val="17"/>
        </w:numPr>
        <w:rPr>
          <w:rFonts w:asciiTheme="minorHAnsi" w:hAnsiTheme="minorHAnsi" w:cstheme="minorHAnsi"/>
        </w:rPr>
      </w:pPr>
      <w:r w:rsidRPr="0043210C">
        <w:rPr>
          <w:rFonts w:asciiTheme="minorHAnsi" w:hAnsiTheme="minorHAnsi" w:cstheme="minorHAnsi"/>
        </w:rPr>
        <w:t>The platform shall allow admins to manage content, including reviewing and approving new posts before they are published, and removing or archiving posts that are outdated or no longer relevant.</w:t>
      </w:r>
    </w:p>
    <w:p w14:paraId="07A7B391" w14:textId="77777777" w:rsidR="006A2F0E" w:rsidRDefault="006A2F0E" w:rsidP="006A2F0E">
      <w:pPr>
        <w:pStyle w:val="Heading3"/>
      </w:pPr>
      <w:bookmarkStart w:id="59" w:name="_Toc128955029"/>
      <w:r>
        <w:t>4.2.1.3 Tagging and Search Functionality</w:t>
      </w:r>
      <w:bookmarkEnd w:id="59"/>
    </w:p>
    <w:p w14:paraId="47A06F02" w14:textId="77777777" w:rsidR="006A2F0E" w:rsidRPr="0043210C" w:rsidRDefault="006A2F0E">
      <w:pPr>
        <w:pStyle w:val="ListParagraph"/>
        <w:numPr>
          <w:ilvl w:val="0"/>
          <w:numId w:val="18"/>
        </w:numPr>
        <w:rPr>
          <w:rFonts w:asciiTheme="minorHAnsi" w:hAnsiTheme="minorHAnsi" w:cstheme="minorHAnsi"/>
        </w:rPr>
      </w:pPr>
      <w:r w:rsidRPr="0043210C">
        <w:rPr>
          <w:rFonts w:asciiTheme="minorHAnsi" w:hAnsiTheme="minorHAnsi" w:cstheme="minorHAnsi"/>
        </w:rPr>
        <w:t>The platform shall include a robust tagging system that allows users to tag their posts with relevant keywords and categories.</w:t>
      </w:r>
    </w:p>
    <w:p w14:paraId="70CF7571" w14:textId="77777777" w:rsidR="006A2F0E" w:rsidRPr="0043210C" w:rsidRDefault="006A2F0E">
      <w:pPr>
        <w:pStyle w:val="ListParagraph"/>
        <w:numPr>
          <w:ilvl w:val="0"/>
          <w:numId w:val="18"/>
        </w:numPr>
        <w:rPr>
          <w:rFonts w:asciiTheme="minorHAnsi" w:hAnsiTheme="minorHAnsi" w:cstheme="minorHAnsi"/>
        </w:rPr>
      </w:pPr>
      <w:r w:rsidRPr="0043210C">
        <w:rPr>
          <w:rFonts w:asciiTheme="minorHAnsi" w:hAnsiTheme="minorHAnsi" w:cstheme="minorHAnsi"/>
        </w:rPr>
        <w:t>The platform shall include a powerful search function that allows users to easily find content based on specific keywords or categories.</w:t>
      </w:r>
    </w:p>
    <w:p w14:paraId="61D96875" w14:textId="77777777" w:rsidR="006A2F0E" w:rsidRDefault="006A2F0E" w:rsidP="006A2F0E">
      <w:pPr>
        <w:pStyle w:val="Heading3"/>
      </w:pPr>
      <w:bookmarkStart w:id="60" w:name="_Toc128955030"/>
      <w:r>
        <w:t>4.2.1.4 User Engagement and Collaboration</w:t>
      </w:r>
      <w:bookmarkEnd w:id="60"/>
    </w:p>
    <w:p w14:paraId="6C894CCF" w14:textId="77777777" w:rsidR="006A2F0E" w:rsidRPr="0043210C" w:rsidRDefault="006A2F0E">
      <w:pPr>
        <w:pStyle w:val="ListParagraph"/>
        <w:numPr>
          <w:ilvl w:val="0"/>
          <w:numId w:val="19"/>
        </w:numPr>
        <w:rPr>
          <w:rFonts w:asciiTheme="minorHAnsi" w:hAnsiTheme="minorHAnsi" w:cstheme="minorHAnsi"/>
        </w:rPr>
      </w:pPr>
      <w:r w:rsidRPr="0043210C">
        <w:rPr>
          <w:rFonts w:asciiTheme="minorHAnsi" w:hAnsiTheme="minorHAnsi" w:cstheme="minorHAnsi"/>
        </w:rPr>
        <w:t>The platform shall encourage user engagement and collaboration through features such as commenting and rating.</w:t>
      </w:r>
    </w:p>
    <w:p w14:paraId="6A548826" w14:textId="77777777" w:rsidR="006A2F0E" w:rsidRPr="0043210C" w:rsidRDefault="006A2F0E">
      <w:pPr>
        <w:pStyle w:val="ListParagraph"/>
        <w:numPr>
          <w:ilvl w:val="0"/>
          <w:numId w:val="19"/>
        </w:numPr>
        <w:rPr>
          <w:rFonts w:asciiTheme="minorHAnsi" w:hAnsiTheme="minorHAnsi" w:cstheme="minorHAnsi"/>
        </w:rPr>
      </w:pPr>
      <w:r w:rsidRPr="0043210C">
        <w:rPr>
          <w:rFonts w:asciiTheme="minorHAnsi" w:hAnsiTheme="minorHAnsi" w:cstheme="minorHAnsi"/>
        </w:rPr>
        <w:t>The platform shall allow users to connect with other users who share similar interests or expertise.</w:t>
      </w:r>
    </w:p>
    <w:p w14:paraId="47F809D3" w14:textId="77777777" w:rsidR="006A2F0E" w:rsidRDefault="006A2F0E" w:rsidP="006A2F0E">
      <w:pPr>
        <w:pStyle w:val="Heading3"/>
      </w:pPr>
      <w:bookmarkStart w:id="61" w:name="_Toc128955031"/>
      <w:r>
        <w:lastRenderedPageBreak/>
        <w:t>4.2.1.5 Analytics and Reporting</w:t>
      </w:r>
      <w:bookmarkEnd w:id="61"/>
    </w:p>
    <w:p w14:paraId="119DAC56" w14:textId="77777777" w:rsidR="006A2F0E" w:rsidRPr="0043210C" w:rsidRDefault="006A2F0E">
      <w:pPr>
        <w:pStyle w:val="ListParagraph"/>
        <w:numPr>
          <w:ilvl w:val="0"/>
          <w:numId w:val="20"/>
        </w:numPr>
        <w:rPr>
          <w:rFonts w:asciiTheme="minorHAnsi" w:hAnsiTheme="minorHAnsi" w:cstheme="minorHAnsi"/>
        </w:rPr>
      </w:pPr>
      <w:r w:rsidRPr="0043210C">
        <w:rPr>
          <w:rFonts w:asciiTheme="minorHAnsi" w:hAnsiTheme="minorHAnsi" w:cstheme="minorHAnsi"/>
        </w:rPr>
        <w:t>The platform shall provide analytics and reporting features that allow admins to track user engagement and content performance, such as views, likes, and comments.</w:t>
      </w:r>
    </w:p>
    <w:p w14:paraId="68E91A0F" w14:textId="77777777" w:rsidR="006A2F0E" w:rsidRPr="0043210C" w:rsidRDefault="006A2F0E">
      <w:pPr>
        <w:pStyle w:val="ListParagraph"/>
        <w:numPr>
          <w:ilvl w:val="0"/>
          <w:numId w:val="20"/>
        </w:numPr>
        <w:rPr>
          <w:rFonts w:asciiTheme="minorHAnsi" w:hAnsiTheme="minorHAnsi" w:cstheme="minorHAnsi"/>
        </w:rPr>
      </w:pPr>
      <w:r w:rsidRPr="0043210C">
        <w:rPr>
          <w:rFonts w:asciiTheme="minorHAnsi" w:hAnsiTheme="minorHAnsi" w:cstheme="minorHAnsi"/>
        </w:rPr>
        <w:t>The platform shall allow admins to export data for further analysis.</w:t>
      </w:r>
    </w:p>
    <w:p w14:paraId="5199A1D7" w14:textId="77777777" w:rsidR="006A2F0E" w:rsidRDefault="006A2F0E" w:rsidP="006A2F0E">
      <w:pPr>
        <w:pStyle w:val="Heading3"/>
      </w:pPr>
      <w:bookmarkStart w:id="62" w:name="_Toc128955032"/>
      <w:r>
        <w:t xml:space="preserve">4.2.1.6 Security </w:t>
      </w:r>
      <w:r w:rsidRPr="0043210C">
        <w:t>and</w:t>
      </w:r>
      <w:r>
        <w:t xml:space="preserve"> Data Privacy</w:t>
      </w:r>
      <w:bookmarkEnd w:id="62"/>
    </w:p>
    <w:p w14:paraId="0DE2A0A2" w14:textId="77777777" w:rsidR="006A2F0E" w:rsidRPr="0043210C" w:rsidRDefault="006A2F0E">
      <w:pPr>
        <w:pStyle w:val="ListParagraph"/>
        <w:numPr>
          <w:ilvl w:val="0"/>
          <w:numId w:val="21"/>
        </w:numPr>
        <w:rPr>
          <w:rFonts w:asciiTheme="minorHAnsi" w:hAnsiTheme="minorHAnsi" w:cstheme="minorHAnsi"/>
        </w:rPr>
      </w:pPr>
      <w:r w:rsidRPr="0043210C">
        <w:rPr>
          <w:rFonts w:asciiTheme="minorHAnsi" w:hAnsiTheme="minorHAnsi" w:cstheme="minorHAnsi"/>
        </w:rPr>
        <w:t>The platform shall be secure and comply with relevant data privacy regulations, such as GDPR or CCPA.</w:t>
      </w:r>
    </w:p>
    <w:p w14:paraId="4A390D11" w14:textId="77777777" w:rsidR="006A2F0E" w:rsidRPr="0043210C" w:rsidRDefault="006A2F0E">
      <w:pPr>
        <w:pStyle w:val="ListParagraph"/>
        <w:numPr>
          <w:ilvl w:val="0"/>
          <w:numId w:val="21"/>
        </w:numPr>
        <w:rPr>
          <w:rFonts w:asciiTheme="minorHAnsi" w:hAnsiTheme="minorHAnsi" w:cstheme="minorHAnsi"/>
        </w:rPr>
      </w:pPr>
      <w:r w:rsidRPr="0043210C">
        <w:rPr>
          <w:rFonts w:asciiTheme="minorHAnsi" w:hAnsiTheme="minorHAnsi" w:cstheme="minorHAnsi"/>
        </w:rPr>
        <w:t>The platform shall include features such as encryption, user access controls, and data retention policies.</w:t>
      </w:r>
    </w:p>
    <w:p w14:paraId="09B71115" w14:textId="77777777" w:rsidR="006A2F0E" w:rsidRDefault="006A2F0E" w:rsidP="006A2F0E">
      <w:pPr>
        <w:pStyle w:val="Heading3"/>
      </w:pPr>
      <w:bookmarkStart w:id="63" w:name="_Toc128955033"/>
      <w:r>
        <w:t>4.2.1.7 Integration with Other Systems</w:t>
      </w:r>
      <w:bookmarkEnd w:id="63"/>
    </w:p>
    <w:p w14:paraId="4F17062E" w14:textId="77777777" w:rsidR="006A2F0E" w:rsidRPr="0043210C" w:rsidRDefault="006A2F0E">
      <w:pPr>
        <w:pStyle w:val="ListParagraph"/>
        <w:numPr>
          <w:ilvl w:val="0"/>
          <w:numId w:val="22"/>
        </w:numPr>
        <w:rPr>
          <w:rFonts w:asciiTheme="minorHAnsi" w:hAnsiTheme="minorHAnsi" w:cstheme="minorHAnsi"/>
        </w:rPr>
      </w:pPr>
      <w:r w:rsidRPr="0043210C">
        <w:rPr>
          <w:rFonts w:asciiTheme="minorHAnsi" w:hAnsiTheme="minorHAnsi" w:cstheme="minorHAnsi"/>
        </w:rPr>
        <w:t>The platform shall be able to integrate with other systems used by the company, such as an internal communication or project management system.</w:t>
      </w:r>
    </w:p>
    <w:p w14:paraId="4154EB5A" w14:textId="77777777" w:rsidR="006A2F0E" w:rsidRPr="0043210C" w:rsidRDefault="006A2F0E">
      <w:pPr>
        <w:pStyle w:val="ListParagraph"/>
        <w:numPr>
          <w:ilvl w:val="0"/>
          <w:numId w:val="22"/>
        </w:numPr>
        <w:rPr>
          <w:rFonts w:asciiTheme="minorHAnsi" w:hAnsiTheme="minorHAnsi" w:cstheme="minorHAnsi"/>
        </w:rPr>
      </w:pPr>
      <w:r w:rsidRPr="0043210C">
        <w:rPr>
          <w:rFonts w:asciiTheme="minorHAnsi" w:hAnsiTheme="minorHAnsi" w:cstheme="minorHAnsi"/>
        </w:rPr>
        <w:t>The platform shall allow for easy sharing and collaboration between different teams and departments.</w:t>
      </w:r>
    </w:p>
    <w:p w14:paraId="71D5B0F6" w14:textId="77777777" w:rsidR="006A2F0E" w:rsidRDefault="006A2F0E" w:rsidP="006A2F0E">
      <w:pPr>
        <w:pStyle w:val="Heading2"/>
      </w:pPr>
      <w:bookmarkStart w:id="64" w:name="_Toc128955034"/>
      <w:r>
        <w:t>4.2.2 Non-functional Requirements</w:t>
      </w:r>
      <w:bookmarkEnd w:id="64"/>
    </w:p>
    <w:p w14:paraId="2DF2C255" w14:textId="77777777" w:rsidR="006A2F0E" w:rsidRDefault="006A2F0E" w:rsidP="006A2F0E">
      <w:pPr>
        <w:pStyle w:val="Heading3"/>
      </w:pPr>
      <w:bookmarkStart w:id="65" w:name="_Toc128955035"/>
      <w:r>
        <w:t>4.2.2.1 Performance</w:t>
      </w:r>
      <w:bookmarkEnd w:id="65"/>
    </w:p>
    <w:p w14:paraId="5515FF2F" w14:textId="77777777" w:rsidR="006A2F0E" w:rsidRPr="0043210C" w:rsidRDefault="006A2F0E">
      <w:pPr>
        <w:pStyle w:val="ListParagraph"/>
        <w:numPr>
          <w:ilvl w:val="0"/>
          <w:numId w:val="23"/>
        </w:numPr>
        <w:rPr>
          <w:rFonts w:asciiTheme="minorHAnsi" w:hAnsiTheme="minorHAnsi" w:cstheme="minorHAnsi"/>
        </w:rPr>
      </w:pPr>
      <w:r w:rsidRPr="0043210C">
        <w:rPr>
          <w:rFonts w:asciiTheme="minorHAnsi" w:hAnsiTheme="minorHAnsi" w:cstheme="minorHAnsi"/>
        </w:rPr>
        <w:t>The platform shall be able to handle a large volume of users and content without significant degradation in performance.</w:t>
      </w:r>
    </w:p>
    <w:p w14:paraId="47EB92C7" w14:textId="77777777" w:rsidR="006A2F0E" w:rsidRPr="0043210C" w:rsidRDefault="006A2F0E">
      <w:pPr>
        <w:pStyle w:val="ListParagraph"/>
        <w:numPr>
          <w:ilvl w:val="0"/>
          <w:numId w:val="23"/>
        </w:numPr>
        <w:rPr>
          <w:rFonts w:asciiTheme="minorHAnsi" w:hAnsiTheme="minorHAnsi" w:cstheme="minorHAnsi"/>
        </w:rPr>
      </w:pPr>
      <w:r w:rsidRPr="0043210C">
        <w:rPr>
          <w:rFonts w:asciiTheme="minorHAnsi" w:hAnsiTheme="minorHAnsi" w:cstheme="minorHAnsi"/>
        </w:rPr>
        <w:t>The platform shall be responsive and load quickly.</w:t>
      </w:r>
    </w:p>
    <w:p w14:paraId="336ABAEE" w14:textId="77777777" w:rsidR="006A2F0E" w:rsidRDefault="006A2F0E" w:rsidP="006A2F0E">
      <w:pPr>
        <w:pStyle w:val="Heading3"/>
      </w:pPr>
      <w:bookmarkStart w:id="66" w:name="_Toc128955036"/>
      <w:r>
        <w:t>4.2.2.2 Usability</w:t>
      </w:r>
      <w:bookmarkEnd w:id="66"/>
    </w:p>
    <w:p w14:paraId="2091FFC0" w14:textId="77777777" w:rsidR="006A2F0E" w:rsidRPr="0043210C" w:rsidRDefault="006A2F0E">
      <w:pPr>
        <w:pStyle w:val="ListParagraph"/>
        <w:numPr>
          <w:ilvl w:val="0"/>
          <w:numId w:val="24"/>
        </w:numPr>
        <w:rPr>
          <w:rFonts w:asciiTheme="minorHAnsi" w:hAnsiTheme="minorHAnsi" w:cstheme="minorHAnsi"/>
        </w:rPr>
      </w:pPr>
      <w:r w:rsidRPr="0043210C">
        <w:rPr>
          <w:rFonts w:asciiTheme="minorHAnsi" w:hAnsiTheme="minorHAnsi" w:cstheme="minorHAnsi"/>
        </w:rPr>
        <w:t>The platform shall be easy to use and navigate.</w:t>
      </w:r>
    </w:p>
    <w:p w14:paraId="1C0D2093" w14:textId="77777777" w:rsidR="006A2F0E" w:rsidRPr="0043210C" w:rsidRDefault="006A2F0E">
      <w:pPr>
        <w:pStyle w:val="ListParagraph"/>
        <w:numPr>
          <w:ilvl w:val="0"/>
          <w:numId w:val="24"/>
        </w:numPr>
        <w:rPr>
          <w:rFonts w:asciiTheme="minorHAnsi" w:hAnsiTheme="minorHAnsi" w:cstheme="minorHAnsi"/>
        </w:rPr>
      </w:pPr>
      <w:r w:rsidRPr="0043210C">
        <w:rPr>
          <w:rFonts w:asciiTheme="minorHAnsi" w:hAnsiTheme="minorHAnsi" w:cstheme="minorHAnsi"/>
        </w:rPr>
        <w:t>The platform shall include user-friendly interfaces for content creation and management.</w:t>
      </w:r>
    </w:p>
    <w:p w14:paraId="3EA7673E" w14:textId="77777777" w:rsidR="006A2F0E" w:rsidRDefault="006A2F0E" w:rsidP="006A2F0E">
      <w:pPr>
        <w:pStyle w:val="Heading3"/>
      </w:pPr>
      <w:bookmarkStart w:id="67" w:name="_Toc128955037"/>
      <w:r>
        <w:t>4.2.2.3 Reliability</w:t>
      </w:r>
      <w:bookmarkEnd w:id="67"/>
    </w:p>
    <w:p w14:paraId="37308612" w14:textId="77777777" w:rsidR="006A2F0E" w:rsidRPr="0043210C" w:rsidRDefault="006A2F0E">
      <w:pPr>
        <w:pStyle w:val="ListParagraph"/>
        <w:numPr>
          <w:ilvl w:val="0"/>
          <w:numId w:val="25"/>
        </w:numPr>
        <w:rPr>
          <w:rFonts w:asciiTheme="minorHAnsi" w:hAnsiTheme="minorHAnsi" w:cstheme="minorHAnsi"/>
        </w:rPr>
      </w:pPr>
      <w:r w:rsidRPr="0043210C">
        <w:rPr>
          <w:rFonts w:asciiTheme="minorHAnsi" w:hAnsiTheme="minorHAnsi" w:cstheme="minorHAnsi"/>
        </w:rPr>
        <w:t>The platform shall be always available and accessible to users.</w:t>
      </w:r>
    </w:p>
    <w:p w14:paraId="5B94447E" w14:textId="77777777" w:rsidR="006A2F0E" w:rsidRPr="0043210C" w:rsidRDefault="006A2F0E">
      <w:pPr>
        <w:pStyle w:val="ListParagraph"/>
        <w:numPr>
          <w:ilvl w:val="0"/>
          <w:numId w:val="25"/>
        </w:numPr>
        <w:rPr>
          <w:rFonts w:asciiTheme="minorHAnsi" w:hAnsiTheme="minorHAnsi" w:cstheme="minorHAnsi"/>
        </w:rPr>
      </w:pPr>
      <w:r w:rsidRPr="0043210C">
        <w:rPr>
          <w:rFonts w:asciiTheme="minorHAnsi" w:hAnsiTheme="minorHAnsi" w:cstheme="minorHAnsi"/>
        </w:rPr>
        <w:t>The platform shall include backup and disaster recovery mechanisms to ensure data integrity.</w:t>
      </w:r>
    </w:p>
    <w:p w14:paraId="62147B73" w14:textId="77777777" w:rsidR="006A2F0E" w:rsidRDefault="006A2F0E" w:rsidP="006A2F0E">
      <w:pPr>
        <w:pStyle w:val="Heading3"/>
      </w:pPr>
      <w:bookmarkStart w:id="68" w:name="_Toc128955038"/>
      <w:r>
        <w:t>4.2.2.4 Compatibility</w:t>
      </w:r>
      <w:bookmarkEnd w:id="68"/>
    </w:p>
    <w:p w14:paraId="46D0D746" w14:textId="77777777" w:rsidR="006A2F0E" w:rsidRPr="0043210C" w:rsidRDefault="006A2F0E">
      <w:pPr>
        <w:pStyle w:val="ListParagraph"/>
        <w:numPr>
          <w:ilvl w:val="0"/>
          <w:numId w:val="26"/>
        </w:numPr>
        <w:rPr>
          <w:rFonts w:asciiTheme="minorHAnsi" w:hAnsiTheme="minorHAnsi" w:cstheme="minorHAnsi"/>
        </w:rPr>
      </w:pPr>
      <w:r w:rsidRPr="0043210C">
        <w:rPr>
          <w:rFonts w:asciiTheme="minorHAnsi" w:hAnsiTheme="minorHAnsi" w:cstheme="minorHAnsi"/>
        </w:rPr>
        <w:t>The platform shall be compatible with a variety of devices and browsers.</w:t>
      </w:r>
    </w:p>
    <w:p w14:paraId="54DF72DE" w14:textId="77777777" w:rsidR="006A2F0E" w:rsidRPr="0043210C" w:rsidRDefault="006A2F0E">
      <w:pPr>
        <w:pStyle w:val="ListParagraph"/>
        <w:numPr>
          <w:ilvl w:val="0"/>
          <w:numId w:val="26"/>
        </w:numPr>
        <w:rPr>
          <w:rFonts w:asciiTheme="minorHAnsi" w:hAnsiTheme="minorHAnsi" w:cstheme="minorHAnsi"/>
        </w:rPr>
      </w:pPr>
      <w:r w:rsidRPr="0043210C">
        <w:rPr>
          <w:rFonts w:asciiTheme="minorHAnsi" w:hAnsiTheme="minorHAnsi" w:cstheme="minorHAnsi"/>
        </w:rPr>
        <w:t>The platform shall comply with relevant web standards and protocols.</w:t>
      </w:r>
    </w:p>
    <w:p w14:paraId="1B4691B5" w14:textId="77777777" w:rsidR="006A2F0E" w:rsidRDefault="006A2F0E" w:rsidP="006A2F0E">
      <w:pPr>
        <w:pStyle w:val="Heading2"/>
      </w:pPr>
      <w:bookmarkStart w:id="69" w:name="_Toc128955039"/>
      <w:r>
        <w:t>4.2.3 Conclusion</w:t>
      </w:r>
      <w:bookmarkEnd w:id="69"/>
    </w:p>
    <w:p w14:paraId="7D50852C" w14:textId="77777777" w:rsidR="006A2F0E" w:rsidRPr="00BD6699" w:rsidRDefault="006A2F0E" w:rsidP="006A2F0E">
      <w:pPr>
        <w:rPr>
          <w:rFonts w:asciiTheme="minorHAnsi" w:hAnsiTheme="minorHAnsi" w:cstheme="minorHAnsi"/>
        </w:rPr>
      </w:pPr>
      <w:r w:rsidRPr="00BD6699">
        <w:rPr>
          <w:rFonts w:asciiTheme="minorHAnsi" w:hAnsiTheme="minorHAnsi" w:cstheme="minorHAnsi"/>
        </w:rPr>
        <w:t>The knowledge sharing platform will be an important tool for internal communication and collaboration within the company. By following the requirements outlined in this</w:t>
      </w:r>
      <w:r>
        <w:rPr>
          <w:rFonts w:asciiTheme="minorHAnsi" w:hAnsiTheme="minorHAnsi" w:cstheme="minorHAnsi"/>
        </w:rPr>
        <w:t xml:space="preserve"> software requirement specification</w:t>
      </w:r>
      <w:r w:rsidRPr="00BD6699">
        <w:rPr>
          <w:rFonts w:asciiTheme="minorHAnsi" w:hAnsiTheme="minorHAnsi" w:cstheme="minorHAnsi"/>
        </w:rPr>
        <w:t>, the platform will provide a secure and efficient way for employees to share knowledge and expertise, while also facilitating user engagement and collaboration.</w:t>
      </w:r>
    </w:p>
    <w:p w14:paraId="1511E093" w14:textId="77777777" w:rsidR="006A2F0E" w:rsidRDefault="006A2F0E" w:rsidP="006A2F0E"/>
    <w:p w14:paraId="69E116FB" w14:textId="77777777" w:rsidR="006A2F0E" w:rsidRDefault="006A2F0E" w:rsidP="006A2F0E">
      <w:pPr>
        <w:pStyle w:val="Heading2"/>
      </w:pPr>
      <w:bookmarkStart w:id="70" w:name="_Toc128955040"/>
      <w:r>
        <w:t xml:space="preserve">4.3 </w:t>
      </w:r>
      <w:r w:rsidRPr="00380511">
        <w:t>Use Case Analysis</w:t>
      </w:r>
      <w:bookmarkEnd w:id="70"/>
    </w:p>
    <w:p w14:paraId="4DC631AC" w14:textId="77777777" w:rsidR="004A5577" w:rsidRPr="004A5577" w:rsidRDefault="004A5577" w:rsidP="004A5577">
      <w:pPr>
        <w:rPr>
          <w:rFonts w:asciiTheme="minorHAnsi" w:hAnsiTheme="minorHAnsi" w:cstheme="minorHAnsi"/>
          <w:lang w:eastAsia="en-GB"/>
        </w:rPr>
      </w:pPr>
      <w:r w:rsidRPr="004A5577">
        <w:rPr>
          <w:rFonts w:asciiTheme="minorHAnsi" w:hAnsiTheme="minorHAnsi" w:cstheme="minorHAnsi"/>
          <w:lang w:eastAsia="en-GB"/>
        </w:rPr>
        <w:t>Use case analysis is an important tool for understanding how a software system will be used by its users and stakeholders. It helps to identify user requirements, define system behavior, and specify system functionality. This information is critical for developing an effective testing strategy that ensures the system meets the needs of its users and stakeholders.</w:t>
      </w:r>
    </w:p>
    <w:p w14:paraId="2AB116B0" w14:textId="77777777" w:rsidR="004A5577" w:rsidRDefault="004A5577" w:rsidP="006A2F0E">
      <w:pPr>
        <w:rPr>
          <w:rFonts w:asciiTheme="minorHAnsi" w:hAnsiTheme="minorHAnsi" w:cstheme="minorHAnsi"/>
          <w:lang w:eastAsia="en-GB"/>
        </w:rPr>
      </w:pPr>
    </w:p>
    <w:p w14:paraId="7B3B8222" w14:textId="70BD569F" w:rsidR="006A2F0E" w:rsidRPr="00724A61" w:rsidRDefault="006A2F0E" w:rsidP="006A2F0E">
      <w:pPr>
        <w:rPr>
          <w:rFonts w:asciiTheme="minorHAnsi" w:hAnsiTheme="minorHAnsi" w:cstheme="minorHAnsi"/>
          <w:lang w:eastAsia="en-GB"/>
        </w:rPr>
      </w:pPr>
      <w:r w:rsidRPr="00724A61">
        <w:rPr>
          <w:rFonts w:asciiTheme="minorHAnsi" w:hAnsiTheme="minorHAnsi" w:cstheme="minorHAnsi"/>
          <w:lang w:eastAsia="en-GB"/>
        </w:rPr>
        <w:lastRenderedPageBreak/>
        <w:t>The system's primary functionality is represented by the three use cases listed below.</w:t>
      </w:r>
    </w:p>
    <w:p w14:paraId="34FC4238" w14:textId="77777777" w:rsidR="006A2F0E" w:rsidRPr="00E401D9" w:rsidRDefault="006A2F0E" w:rsidP="006A2F0E">
      <w:pPr>
        <w:pStyle w:val="Heading3"/>
      </w:pPr>
      <w:bookmarkStart w:id="71" w:name="_Toc128955041"/>
      <w:r>
        <w:t>4.3.1 Use Case #1</w:t>
      </w:r>
      <w:bookmarkEnd w:id="71"/>
    </w:p>
    <w:tbl>
      <w:tblPr>
        <w:tblStyle w:val="ListTable6Colorful-Accent1"/>
        <w:tblW w:w="0" w:type="auto"/>
        <w:tblLook w:val="04A0" w:firstRow="1" w:lastRow="0" w:firstColumn="1" w:lastColumn="0" w:noHBand="0" w:noVBand="1"/>
      </w:tblPr>
      <w:tblGrid>
        <w:gridCol w:w="1468"/>
        <w:gridCol w:w="7558"/>
      </w:tblGrid>
      <w:tr w:rsidR="006A2F0E" w14:paraId="51EDE60F"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4C853F8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2EE2E813"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user adds knowledge content</w:t>
            </w:r>
          </w:p>
        </w:tc>
      </w:tr>
      <w:tr w:rsidR="006A2F0E" w14:paraId="600B1959"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E9FC064"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41A4883B"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1</w:t>
            </w:r>
          </w:p>
        </w:tc>
      </w:tr>
      <w:tr w:rsidR="006A2F0E" w14:paraId="0221BA2D"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4D843F9"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7B47CBA"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6A2F0E" w14:paraId="75E4373C"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2EFF23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2A2C05B8"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Subject matter expert (user)</w:t>
            </w:r>
          </w:p>
        </w:tc>
      </w:tr>
      <w:tr w:rsidR="006A2F0E" w14:paraId="636D3694" w14:textId="77777777" w:rsidTr="00A4066D">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F27FF5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4C7C9BAE"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The user selects content template to fill (links, papers, books, free-texts). Once form is completed, the user will click save and publish, this will then persist this knowledge resource in a database.</w:t>
            </w:r>
          </w:p>
        </w:tc>
      </w:tr>
      <w:tr w:rsidR="006A2F0E" w14:paraId="482DB10D" w14:textId="77777777" w:rsidTr="00A406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6FD3B9D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288D1A10"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share a piece of knowledge information with the rest of the business.</w:t>
            </w:r>
          </w:p>
        </w:tc>
      </w:tr>
      <w:tr w:rsidR="006A2F0E" w14:paraId="181EAA3E" w14:textId="77777777" w:rsidTr="00A4066D">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1BEE2660"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1A4304DF"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tc>
      </w:tr>
      <w:tr w:rsidR="006A2F0E" w14:paraId="041077D3"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6B75CE1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216FF95C"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clicks on add content button</w:t>
            </w:r>
          </w:p>
          <w:p w14:paraId="5FBE107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selects content template from dropdown</w:t>
            </w:r>
          </w:p>
          <w:p w14:paraId="198AA177" w14:textId="77777777" w:rsidR="006A2F0E" w:rsidRPr="00AD1E98"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fills out content form</w:t>
            </w:r>
          </w:p>
          <w:p w14:paraId="76610BD9" w14:textId="77777777" w:rsidR="006A2F0E" w:rsidRPr="00AD1E98"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submits and publishes the content</w:t>
            </w:r>
          </w:p>
        </w:tc>
      </w:tr>
      <w:tr w:rsidR="006A2F0E" w14:paraId="3C2697E6"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6D1940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312870C3"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is persisted within database and shown on other user’s content feed</w:t>
            </w:r>
            <w:r w:rsidRPr="00C40DD6">
              <w:rPr>
                <w:rFonts w:asciiTheme="minorHAnsi" w:hAnsiTheme="minorHAnsi" w:cstheme="minorHAnsi"/>
                <w:color w:val="000000"/>
                <w:sz w:val="20"/>
                <w:szCs w:val="20"/>
              </w:rPr>
              <w:t>.</w:t>
            </w:r>
          </w:p>
          <w:p w14:paraId="777AC6B9"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logs out of application</w:t>
            </w:r>
            <w:r w:rsidRPr="00C40DD6">
              <w:rPr>
                <w:rFonts w:asciiTheme="minorHAnsi" w:hAnsiTheme="minorHAnsi" w:cstheme="minorHAnsi"/>
                <w:color w:val="000000"/>
                <w:sz w:val="20"/>
                <w:szCs w:val="20"/>
              </w:rPr>
              <w:t>.</w:t>
            </w:r>
          </w:p>
        </w:tc>
      </w:tr>
      <w:tr w:rsidR="006A2F0E" w14:paraId="66D01509"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F9E339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32DE3F2"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credentials are not valid or timed out</w:t>
            </w:r>
            <w:r w:rsidRPr="00C40DD6">
              <w:rPr>
                <w:rFonts w:asciiTheme="minorHAnsi" w:hAnsiTheme="minorHAnsi" w:cstheme="minorHAnsi"/>
                <w:color w:val="000000"/>
                <w:sz w:val="20"/>
                <w:szCs w:val="20"/>
              </w:rPr>
              <w:t>.</w:t>
            </w:r>
          </w:p>
          <w:p w14:paraId="728EAEAD"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Profanity filter picks up words</w:t>
            </w:r>
            <w:r w:rsidRPr="00C40DD6">
              <w:rPr>
                <w:rFonts w:asciiTheme="minorHAnsi" w:hAnsiTheme="minorHAnsi" w:cstheme="minorHAnsi"/>
                <w:color w:val="000000"/>
                <w:sz w:val="20"/>
                <w:szCs w:val="20"/>
              </w:rPr>
              <w:t>.</w:t>
            </w:r>
          </w:p>
        </w:tc>
      </w:tr>
    </w:tbl>
    <w:p w14:paraId="57C3F394" w14:textId="77777777" w:rsidR="006A2F0E" w:rsidRDefault="006A2F0E" w:rsidP="006A2F0E">
      <w:pPr>
        <w:pStyle w:val="Caption"/>
      </w:pPr>
      <w:bookmarkStart w:id="72" w:name="_Toc128954752"/>
      <w:r>
        <w:t xml:space="preserve">Table </w:t>
      </w:r>
      <w:r>
        <w:fldChar w:fldCharType="begin"/>
      </w:r>
      <w:r>
        <w:instrText xml:space="preserve"> SEQ Table \* ARABIC </w:instrText>
      </w:r>
      <w:r>
        <w:fldChar w:fldCharType="separate"/>
      </w:r>
      <w:r>
        <w:rPr>
          <w:noProof/>
        </w:rPr>
        <w:t>5</w:t>
      </w:r>
      <w:r>
        <w:rPr>
          <w:noProof/>
        </w:rPr>
        <w:fldChar w:fldCharType="end"/>
      </w:r>
      <w:r>
        <w:t xml:space="preserve"> - Use case 1</w:t>
      </w:r>
      <w:bookmarkEnd w:id="72"/>
    </w:p>
    <w:p w14:paraId="13645188" w14:textId="77777777" w:rsidR="006A2F0E" w:rsidRPr="00E401D9" w:rsidRDefault="006A2F0E" w:rsidP="006A2F0E">
      <w:pPr>
        <w:pStyle w:val="Heading3"/>
      </w:pPr>
      <w:bookmarkStart w:id="73" w:name="_Toc128955042"/>
      <w:r>
        <w:t>4.3.2 Use Case #2</w:t>
      </w:r>
      <w:bookmarkEnd w:id="73"/>
    </w:p>
    <w:tbl>
      <w:tblPr>
        <w:tblStyle w:val="ListTable6Colorful-Accent1"/>
        <w:tblW w:w="0" w:type="auto"/>
        <w:tblLook w:val="04A0" w:firstRow="1" w:lastRow="0" w:firstColumn="1" w:lastColumn="0" w:noHBand="0" w:noVBand="1"/>
      </w:tblPr>
      <w:tblGrid>
        <w:gridCol w:w="1497"/>
        <w:gridCol w:w="7319"/>
      </w:tblGrid>
      <w:tr w:rsidR="006A2F0E" w14:paraId="22ED148A"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A987CF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16FDD550"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searches knowledge content</w:t>
            </w:r>
          </w:p>
        </w:tc>
      </w:tr>
      <w:tr w:rsidR="006A2F0E" w14:paraId="2B2CEB7C"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C39A7A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4AE0BFDA"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2</w:t>
            </w:r>
          </w:p>
        </w:tc>
      </w:tr>
      <w:tr w:rsidR="006A2F0E" w14:paraId="0676352F"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552ACFD"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7FC367E8"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6A2F0E" w14:paraId="27B74279"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FE2EFF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401CB0CB"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consumer (user)</w:t>
            </w:r>
          </w:p>
        </w:tc>
      </w:tr>
      <w:tr w:rsidR="006A2F0E" w14:paraId="28865A68" w14:textId="77777777" w:rsidTr="00A4066D">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3C7DF6EC"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477682D7"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search for the content with the system via headers and tags. </w:t>
            </w:r>
          </w:p>
        </w:tc>
      </w:tr>
      <w:tr w:rsidR="006A2F0E" w14:paraId="79203E75" w14:textId="77777777" w:rsidTr="00A4066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45471BA0"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53FBACC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learn different knowledge around the business.</w:t>
            </w:r>
          </w:p>
        </w:tc>
      </w:tr>
      <w:tr w:rsidR="006A2F0E" w14:paraId="7035746A" w14:textId="77777777" w:rsidTr="00A4066D">
        <w:trPr>
          <w:trHeight w:val="856"/>
        </w:trPr>
        <w:tc>
          <w:tcPr>
            <w:cnfStyle w:val="001000000000" w:firstRow="0" w:lastRow="0" w:firstColumn="1" w:lastColumn="0" w:oddVBand="0" w:evenVBand="0" w:oddHBand="0" w:evenHBand="0" w:firstRowFirstColumn="0" w:firstRowLastColumn="0" w:lastRowFirstColumn="0" w:lastRowLastColumn="0"/>
            <w:tcW w:w="0" w:type="auto"/>
            <w:hideMark/>
          </w:tcPr>
          <w:p w14:paraId="65090B7B"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270A6CFD"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5603F0B0"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6A2F0E" w14:paraId="54E1A29C"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4DBFF69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58644198"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click on navigation icon on menu bar</w:t>
            </w:r>
          </w:p>
          <w:p w14:paraId="19354148"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Text field appears for user to write into</w:t>
            </w:r>
          </w:p>
          <w:p w14:paraId="2B163190"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press enter with text field filled</w:t>
            </w:r>
          </w:p>
          <w:p w14:paraId="0D7822F4" w14:textId="77777777" w:rsidR="006A2F0E" w:rsidRPr="0061228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List of content results are returned</w:t>
            </w:r>
          </w:p>
        </w:tc>
      </w:tr>
      <w:tr w:rsidR="006A2F0E" w14:paraId="6399D146"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6F282EC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7398A9DE"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can click content</w:t>
            </w:r>
            <w:r w:rsidRPr="00C40DD6">
              <w:rPr>
                <w:rFonts w:asciiTheme="minorHAnsi" w:hAnsiTheme="minorHAnsi" w:cstheme="minorHAnsi"/>
                <w:color w:val="000000"/>
                <w:sz w:val="20"/>
                <w:szCs w:val="20"/>
              </w:rPr>
              <w:t>.</w:t>
            </w:r>
          </w:p>
          <w:p w14:paraId="42B98E6D"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6A2F0E" w14:paraId="4C937B70"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EFE56E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Exceptions</w:t>
            </w:r>
          </w:p>
        </w:tc>
        <w:tc>
          <w:tcPr>
            <w:tcW w:w="0" w:type="auto"/>
            <w:hideMark/>
          </w:tcPr>
          <w:p w14:paraId="1E599C8A"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6ED716D2"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50F348FC" w14:textId="77777777" w:rsidR="006A2F0E" w:rsidRDefault="006A2F0E" w:rsidP="006A2F0E">
      <w:pPr>
        <w:pStyle w:val="Caption"/>
      </w:pPr>
      <w:bookmarkStart w:id="74" w:name="_Toc128954753"/>
      <w:r>
        <w:t xml:space="preserve">Table </w:t>
      </w:r>
      <w:r>
        <w:fldChar w:fldCharType="begin"/>
      </w:r>
      <w:r>
        <w:instrText xml:space="preserve"> SEQ Table \* ARABIC </w:instrText>
      </w:r>
      <w:r>
        <w:fldChar w:fldCharType="separate"/>
      </w:r>
      <w:r>
        <w:rPr>
          <w:noProof/>
        </w:rPr>
        <w:t>6</w:t>
      </w:r>
      <w:r>
        <w:rPr>
          <w:noProof/>
        </w:rPr>
        <w:fldChar w:fldCharType="end"/>
      </w:r>
      <w:r>
        <w:t xml:space="preserve"> – Use case 2</w:t>
      </w:r>
      <w:bookmarkEnd w:id="74"/>
    </w:p>
    <w:p w14:paraId="2043C876" w14:textId="77777777" w:rsidR="006A2F0E" w:rsidRPr="00E401D9" w:rsidRDefault="006A2F0E" w:rsidP="006A2F0E">
      <w:pPr>
        <w:pStyle w:val="Heading3"/>
      </w:pPr>
      <w:bookmarkStart w:id="75" w:name="_Toc128955043"/>
      <w:r>
        <w:t>4.3.3 Use Case #3</w:t>
      </w:r>
      <w:bookmarkEnd w:id="75"/>
    </w:p>
    <w:tbl>
      <w:tblPr>
        <w:tblStyle w:val="ListTable6Colorful-Accent1"/>
        <w:tblW w:w="0" w:type="auto"/>
        <w:tblLook w:val="04A0" w:firstRow="1" w:lastRow="0" w:firstColumn="1" w:lastColumn="0" w:noHBand="0" w:noVBand="1"/>
      </w:tblPr>
      <w:tblGrid>
        <w:gridCol w:w="1486"/>
        <w:gridCol w:w="7540"/>
      </w:tblGrid>
      <w:tr w:rsidR="006A2F0E" w14:paraId="458746D9"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36E135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10E89420"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Add comments to content</w:t>
            </w:r>
          </w:p>
        </w:tc>
      </w:tr>
      <w:tr w:rsidR="006A2F0E" w14:paraId="09938553"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1B5C7A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65B91CD2"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6A2F0E" w14:paraId="7E698DC8"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B6E7D3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58C7A749"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Medium</w:t>
            </w:r>
          </w:p>
        </w:tc>
      </w:tr>
      <w:tr w:rsidR="006A2F0E" w14:paraId="6FEE887F"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327131E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3B95767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Users</w:t>
            </w:r>
          </w:p>
        </w:tc>
      </w:tr>
      <w:tr w:rsidR="006A2F0E" w14:paraId="38B5D074" w14:textId="77777777" w:rsidTr="00A4066D">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2CF7651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29EE5EC1"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comment and reply on content. </w:t>
            </w:r>
          </w:p>
        </w:tc>
      </w:tr>
      <w:tr w:rsidR="006A2F0E" w14:paraId="41C67CF3" w14:textId="77777777" w:rsidTr="00A406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320AD0C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63F82594"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provide, or ben given feedback on knowledge shared around the business.</w:t>
            </w:r>
          </w:p>
        </w:tc>
      </w:tr>
      <w:tr w:rsidR="006A2F0E" w14:paraId="1736CD84" w14:textId="77777777" w:rsidTr="00A4066D">
        <w:trPr>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14:paraId="76B45C7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04CAB3C"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1851DA77"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6A2F0E" w14:paraId="36FB1F70"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2C77115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6EE0C7BE"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navigates to content</w:t>
            </w:r>
          </w:p>
          <w:p w14:paraId="405BBC95"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enters comment text field and press enters</w:t>
            </w:r>
          </w:p>
          <w:p w14:paraId="1A5E8403" w14:textId="77777777" w:rsidR="006A2F0E" w:rsidRPr="00C74F6A"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enters reply comment text fields and press enters (for reply to threads)</w:t>
            </w:r>
          </w:p>
        </w:tc>
      </w:tr>
      <w:tr w:rsidR="006A2F0E" w14:paraId="1DB9659D"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5AF1D5F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0AA9589E"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6A2F0E" w14:paraId="6A39E23F"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6C7C050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CDB0629"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29883A86"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49A9743C" w14:textId="2CABB7CF" w:rsidR="006A2F0E" w:rsidRDefault="006A2F0E" w:rsidP="006A2F0E">
      <w:pPr>
        <w:pStyle w:val="Caption"/>
      </w:pPr>
      <w:bookmarkStart w:id="76" w:name="_Toc128954754"/>
      <w:r>
        <w:t xml:space="preserve">Table </w:t>
      </w:r>
      <w:r>
        <w:fldChar w:fldCharType="begin"/>
      </w:r>
      <w:r>
        <w:instrText xml:space="preserve"> SEQ Table \* ARABIC </w:instrText>
      </w:r>
      <w:r>
        <w:fldChar w:fldCharType="separate"/>
      </w:r>
      <w:r>
        <w:rPr>
          <w:noProof/>
        </w:rPr>
        <w:t>7</w:t>
      </w:r>
      <w:r>
        <w:rPr>
          <w:noProof/>
        </w:rPr>
        <w:fldChar w:fldCharType="end"/>
      </w:r>
      <w:r>
        <w:t xml:space="preserve"> - Use case 3</w:t>
      </w:r>
      <w:bookmarkEnd w:id="76"/>
    </w:p>
    <w:p w14:paraId="52B753AB" w14:textId="5E11AE4C" w:rsidR="0095159F" w:rsidRDefault="0095159F" w:rsidP="0095159F"/>
    <w:p w14:paraId="67587804" w14:textId="48012C8F" w:rsidR="0095159F" w:rsidRDefault="0095159F" w:rsidP="0095159F"/>
    <w:p w14:paraId="7017547F" w14:textId="4A117137" w:rsidR="0095159F" w:rsidRDefault="0095159F" w:rsidP="0095159F"/>
    <w:p w14:paraId="1A31262C" w14:textId="6A921BA1" w:rsidR="0095159F" w:rsidRDefault="0095159F" w:rsidP="0095159F"/>
    <w:p w14:paraId="023AF1CB" w14:textId="2A5AA75A" w:rsidR="0095159F" w:rsidRDefault="0095159F" w:rsidP="0095159F"/>
    <w:p w14:paraId="72D300C9" w14:textId="23D20EBD" w:rsidR="0095159F" w:rsidRDefault="0095159F" w:rsidP="0095159F"/>
    <w:p w14:paraId="4C8C3BE8" w14:textId="3AE3058E" w:rsidR="0095159F" w:rsidRDefault="0095159F" w:rsidP="0095159F"/>
    <w:p w14:paraId="3258DCFF" w14:textId="1622F642" w:rsidR="0095159F" w:rsidRDefault="0095159F" w:rsidP="0095159F"/>
    <w:p w14:paraId="564E10BA" w14:textId="0BE485BE" w:rsidR="0095159F" w:rsidRDefault="0095159F" w:rsidP="0095159F"/>
    <w:p w14:paraId="58EB7927" w14:textId="5C93B0AC" w:rsidR="0095159F" w:rsidRDefault="0095159F" w:rsidP="0095159F"/>
    <w:p w14:paraId="28ED98B8" w14:textId="3E088357" w:rsidR="0095159F" w:rsidRDefault="0095159F" w:rsidP="0095159F"/>
    <w:p w14:paraId="67A378CB" w14:textId="055DFBEF" w:rsidR="0095159F" w:rsidRDefault="0095159F" w:rsidP="0095159F"/>
    <w:p w14:paraId="0196C0CB" w14:textId="77777777" w:rsidR="0095159F" w:rsidRPr="0095159F" w:rsidRDefault="0095159F" w:rsidP="0095159F"/>
    <w:p w14:paraId="537B9D99" w14:textId="10F6EBB3" w:rsidR="0095159F" w:rsidRDefault="0095159F" w:rsidP="0095159F">
      <w:pPr>
        <w:pStyle w:val="Heading2"/>
      </w:pPr>
      <w:bookmarkStart w:id="77" w:name="_Toc128955044"/>
      <w:r>
        <w:t>4.4 MoSCoW</w:t>
      </w:r>
      <w:bookmarkEnd w:id="77"/>
    </w:p>
    <w:p w14:paraId="6BBCFC6E" w14:textId="77777777" w:rsidR="0095159F" w:rsidRPr="002414F1" w:rsidRDefault="0095159F" w:rsidP="0095159F">
      <w:pPr>
        <w:rPr>
          <w:rFonts w:asciiTheme="minorHAnsi" w:hAnsiTheme="minorHAnsi" w:cstheme="minorHAnsi"/>
        </w:rPr>
      </w:pPr>
      <w:r w:rsidRPr="002414F1">
        <w:rPr>
          <w:rFonts w:asciiTheme="minorHAnsi" w:hAnsiTheme="minorHAnsi" w:cstheme="minorHAnsi"/>
        </w:rPr>
        <w:t>Below are the identified functional and non-functionals requirements MoSCoW.</w:t>
      </w:r>
    </w:p>
    <w:p w14:paraId="4C2CEFF6" w14:textId="77777777" w:rsidR="0095159F" w:rsidRPr="002414F1" w:rsidRDefault="0095159F" w:rsidP="0095159F">
      <w:pPr>
        <w:rPr>
          <w:rFonts w:asciiTheme="minorHAnsi" w:hAnsiTheme="minorHAnsi" w:cstheme="minorHAnsi"/>
        </w:rPr>
      </w:pPr>
      <w:r w:rsidRPr="002414F1">
        <w:rPr>
          <w:rFonts w:asciiTheme="minorHAnsi" w:hAnsiTheme="minorHAnsi" w:cstheme="minorHAnsi"/>
        </w:rPr>
        <w:t>The term MoSCoW stands for must-have, should-have, could-have, and won't-have (or will not have right now) for the project.</w:t>
      </w:r>
    </w:p>
    <w:p w14:paraId="24C2A5B8" w14:textId="6A522A4C" w:rsidR="0095159F" w:rsidRPr="0095159F" w:rsidRDefault="0095159F" w:rsidP="0095159F">
      <w:pPr>
        <w:pStyle w:val="Heading3"/>
      </w:pPr>
      <w:bookmarkStart w:id="78" w:name="_Toc128955045"/>
      <w:r>
        <w:t xml:space="preserve">4.4.1 </w:t>
      </w:r>
      <w:r w:rsidRPr="0095159F">
        <w:t>Must-have:</w:t>
      </w:r>
      <w:bookmarkEnd w:id="78"/>
    </w:p>
    <w:p w14:paraId="5A5C40C2"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authentication and authorization with Active Directory integration.</w:t>
      </w:r>
    </w:p>
    <w:p w14:paraId="202D462B"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profile creation and management.</w:t>
      </w:r>
    </w:p>
    <w:p w14:paraId="03E9A47C"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Content creation, including articles, books, and open texts, with the ability to tag and search for content.</w:t>
      </w:r>
    </w:p>
    <w:p w14:paraId="3557D9C0"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Admin dashboard for managing users, content, and platform settings.</w:t>
      </w:r>
    </w:p>
    <w:p w14:paraId="06497724"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Recommended post feed for users based on their interests and engagement.</w:t>
      </w:r>
    </w:p>
    <w:p w14:paraId="4B6C5221"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feedback and discussion features for each post.</w:t>
      </w:r>
    </w:p>
    <w:p w14:paraId="1597A2B8"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Analytics and reporting features for admins to track user engagement and content performance.</w:t>
      </w:r>
    </w:p>
    <w:p w14:paraId="754A2171" w14:textId="666DF4BE" w:rsidR="0095159F" w:rsidRPr="0095159F" w:rsidRDefault="0095159F" w:rsidP="0095159F">
      <w:pPr>
        <w:pStyle w:val="Heading3"/>
      </w:pPr>
      <w:bookmarkStart w:id="79" w:name="_Toc128955046"/>
      <w:r>
        <w:t xml:space="preserve">4.4.2 </w:t>
      </w:r>
      <w:r w:rsidRPr="0095159F">
        <w:t>Should-have:</w:t>
      </w:r>
      <w:bookmarkEnd w:id="79"/>
    </w:p>
    <w:p w14:paraId="37F1D986"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Social features, such as liking and sharing posts.</w:t>
      </w:r>
    </w:p>
    <w:p w14:paraId="5432ABB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Comment moderation tools for admins.</w:t>
      </w:r>
    </w:p>
    <w:p w14:paraId="36F1801D"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The ability to follow users and subscribe to topics.</w:t>
      </w:r>
    </w:p>
    <w:p w14:paraId="69CCB81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Notification system for updates and activity on posts and subscriptions.</w:t>
      </w:r>
    </w:p>
    <w:p w14:paraId="6DBE54B7"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Mobile-responsive design for easy access from different devices.</w:t>
      </w:r>
    </w:p>
    <w:p w14:paraId="39C4E9F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Integration with existing internal systems and workflows.</w:t>
      </w:r>
    </w:p>
    <w:p w14:paraId="524F86F6"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Customizable email templates for notifications and alerts.</w:t>
      </w:r>
    </w:p>
    <w:p w14:paraId="4FF95EFD" w14:textId="705DC51B" w:rsidR="0095159F" w:rsidRPr="0095159F" w:rsidRDefault="0095159F" w:rsidP="0095159F">
      <w:pPr>
        <w:pStyle w:val="Heading3"/>
      </w:pPr>
      <w:bookmarkStart w:id="80" w:name="_Toc128955047"/>
      <w:r>
        <w:t xml:space="preserve">4.4.3 </w:t>
      </w:r>
      <w:r w:rsidRPr="0095159F">
        <w:t>Could-have:</w:t>
      </w:r>
      <w:bookmarkEnd w:id="80"/>
    </w:p>
    <w:p w14:paraId="2CBDDEA9"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third-party tools, such as project management or collaboration platforms.</w:t>
      </w:r>
    </w:p>
    <w:p w14:paraId="0B13CF91"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Content creation templates for standardizing formatting and structure.</w:t>
      </w:r>
    </w:p>
    <w:p w14:paraId="120E9CCF"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User gamification features, such as badges or leaderboards.</w:t>
      </w:r>
    </w:p>
    <w:p w14:paraId="55A26E57"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Machine learning algorithms to improve the accuracy of recommended posts.</w:t>
      </w:r>
    </w:p>
    <w:p w14:paraId="536FE1D6"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external knowledge sources, such as industry publications or news sites.</w:t>
      </w:r>
    </w:p>
    <w:p w14:paraId="0637AD9B"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external social media platforms for sharing content.</w:t>
      </w:r>
    </w:p>
    <w:p w14:paraId="210BC523" w14:textId="3C61820C" w:rsidR="0095159F" w:rsidRPr="0095159F" w:rsidRDefault="0095159F" w:rsidP="0095159F">
      <w:pPr>
        <w:pStyle w:val="Heading3"/>
      </w:pPr>
      <w:bookmarkStart w:id="81" w:name="_Toc128955048"/>
      <w:r>
        <w:t xml:space="preserve">4.4.4 </w:t>
      </w:r>
      <w:r w:rsidRPr="0095159F">
        <w:t>Won't-have:</w:t>
      </w:r>
      <w:bookmarkEnd w:id="81"/>
    </w:p>
    <w:p w14:paraId="5B96A189"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Support for outdated web browsers or devices.</w:t>
      </w:r>
    </w:p>
    <w:p w14:paraId="3CBFEC19"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Integration with external payment systems for purchasing content.</w:t>
      </w:r>
    </w:p>
    <w:p w14:paraId="29D14111"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Native mobile applications for iOS or Android.</w:t>
      </w:r>
    </w:p>
    <w:p w14:paraId="5BB9F5AD" w14:textId="77777777" w:rsidR="0095159F" w:rsidRPr="0095159F" w:rsidRDefault="0095159F" w:rsidP="0095159F">
      <w:pPr>
        <w:rPr>
          <w:rFonts w:asciiTheme="minorHAnsi" w:hAnsiTheme="minorHAnsi" w:cstheme="minorHAnsi"/>
        </w:rPr>
      </w:pPr>
    </w:p>
    <w:p w14:paraId="29CB9E41" w14:textId="0382FDE8" w:rsidR="0095159F" w:rsidRDefault="0095159F" w:rsidP="006A2F0E">
      <w:pPr>
        <w:rPr>
          <w:rFonts w:asciiTheme="minorHAnsi" w:hAnsiTheme="minorHAnsi" w:cstheme="minorHAnsi"/>
        </w:rPr>
      </w:pPr>
    </w:p>
    <w:p w14:paraId="53535C09" w14:textId="2283F29E" w:rsidR="0095159F" w:rsidRDefault="0095159F" w:rsidP="006A2F0E">
      <w:pPr>
        <w:rPr>
          <w:rFonts w:asciiTheme="minorHAnsi" w:hAnsiTheme="minorHAnsi" w:cstheme="minorHAnsi"/>
        </w:rPr>
      </w:pPr>
    </w:p>
    <w:p w14:paraId="3AFF5AD6" w14:textId="64C76D50" w:rsidR="0095159F" w:rsidRDefault="0095159F" w:rsidP="006A2F0E">
      <w:pPr>
        <w:rPr>
          <w:rFonts w:asciiTheme="minorHAnsi" w:hAnsiTheme="minorHAnsi" w:cstheme="minorHAnsi"/>
        </w:rPr>
      </w:pPr>
    </w:p>
    <w:p w14:paraId="51B980E9" w14:textId="4A490124" w:rsidR="0095159F" w:rsidRDefault="0095159F" w:rsidP="006A2F0E">
      <w:pPr>
        <w:rPr>
          <w:rFonts w:asciiTheme="minorHAnsi" w:hAnsiTheme="minorHAnsi" w:cstheme="minorHAnsi"/>
        </w:rPr>
      </w:pPr>
    </w:p>
    <w:p w14:paraId="6C86EC67" w14:textId="77777777" w:rsidR="0095159F" w:rsidRPr="006A2F0E" w:rsidRDefault="0095159F" w:rsidP="006A2F0E">
      <w:pPr>
        <w:rPr>
          <w:rFonts w:asciiTheme="minorHAnsi" w:hAnsiTheme="minorHAnsi" w:cstheme="minorHAnsi"/>
        </w:rPr>
      </w:pPr>
    </w:p>
    <w:p w14:paraId="113C1C1D" w14:textId="0FCC0D20" w:rsidR="008D5EA5" w:rsidRDefault="008D5EA5">
      <w:pPr>
        <w:pStyle w:val="Heading1"/>
        <w:numPr>
          <w:ilvl w:val="0"/>
          <w:numId w:val="1"/>
        </w:numPr>
        <w:tabs>
          <w:tab w:val="num" w:pos="360"/>
        </w:tabs>
        <w:ind w:left="0" w:firstLine="0"/>
        <w:rPr>
          <w:u w:val="single"/>
        </w:rPr>
      </w:pPr>
      <w:bookmarkStart w:id="82" w:name="_Toc128955049"/>
      <w:r>
        <w:rPr>
          <w:u w:val="single"/>
        </w:rPr>
        <w:lastRenderedPageBreak/>
        <w:t>Project management</w:t>
      </w:r>
      <w:bookmarkEnd w:id="82"/>
    </w:p>
    <w:p w14:paraId="66CD40DD" w14:textId="3046A95C" w:rsidR="008F0F72" w:rsidRDefault="0095159F" w:rsidP="008F0F72">
      <w:pPr>
        <w:pStyle w:val="Heading2"/>
      </w:pPr>
      <w:bookmarkStart w:id="83" w:name="_Toc119001847"/>
      <w:bookmarkStart w:id="84" w:name="_Toc128955050"/>
      <w:r>
        <w:t>5</w:t>
      </w:r>
      <w:r w:rsidR="008F0F72">
        <w:t>.1 Scope</w:t>
      </w:r>
      <w:bookmarkEnd w:id="83"/>
      <w:bookmarkEnd w:id="84"/>
    </w:p>
    <w:p w14:paraId="6B3E4768" w14:textId="18174F43" w:rsidR="008F0F72" w:rsidRDefault="008F0F72" w:rsidP="008F0F72">
      <w:pPr>
        <w:rPr>
          <w:rStyle w:val="normaltextrun"/>
          <w:rFonts w:asciiTheme="minorHAnsi" w:hAnsiTheme="minorHAnsi" w:cstheme="minorHAnsi"/>
          <w:color w:val="000000"/>
          <w:shd w:val="clear" w:color="auto" w:fill="FFFFFF"/>
        </w:rPr>
      </w:pPr>
      <w:r w:rsidRPr="005A278E">
        <w:rPr>
          <w:rFonts w:asciiTheme="minorHAnsi" w:hAnsiTheme="minorHAnsi" w:cstheme="minorHAnsi"/>
        </w:rPr>
        <w:t xml:space="preserve">This project is to develop a cloud-based central knowledge </w:t>
      </w:r>
      <w:r>
        <w:rPr>
          <w:rFonts w:asciiTheme="minorHAnsi" w:hAnsiTheme="minorHAnsi" w:cstheme="minorHAnsi"/>
        </w:rPr>
        <w:t xml:space="preserve">that </w:t>
      </w:r>
      <w:r>
        <w:rPr>
          <w:rStyle w:val="normaltextrun"/>
          <w:rFonts w:asciiTheme="minorHAnsi" w:hAnsiTheme="minorHAnsi" w:cstheme="minorHAnsi"/>
          <w:color w:val="000000"/>
          <w:shd w:val="clear" w:color="auto" w:fill="FFFFFF"/>
        </w:rPr>
        <w:t>r</w:t>
      </w:r>
      <w:r w:rsidRPr="009D1B06">
        <w:rPr>
          <w:rStyle w:val="normaltextrun"/>
          <w:rFonts w:asciiTheme="minorHAnsi" w:hAnsiTheme="minorHAnsi" w:cstheme="minorHAnsi"/>
          <w:color w:val="000000"/>
          <w:shd w:val="clear" w:color="auto" w:fill="FFFFFF"/>
        </w:rPr>
        <w:t>educ</w:t>
      </w:r>
      <w:r>
        <w:rPr>
          <w:rStyle w:val="normaltextrun"/>
          <w:rFonts w:asciiTheme="minorHAnsi" w:hAnsiTheme="minorHAnsi" w:cstheme="minorHAnsi"/>
          <w:color w:val="000000"/>
          <w:shd w:val="clear" w:color="auto" w:fill="FFFFFF"/>
        </w:rPr>
        <w:t xml:space="preserve">es </w:t>
      </w:r>
      <w:r w:rsidRPr="009D1B06">
        <w:rPr>
          <w:rStyle w:val="normaltextrun"/>
          <w:rFonts w:asciiTheme="minorHAnsi" w:hAnsiTheme="minorHAnsi" w:cstheme="minorHAnsi"/>
          <w:color w:val="000000"/>
          <w:shd w:val="clear" w:color="auto" w:fill="FFFFFF"/>
        </w:rPr>
        <w:t>duplication of effort, increase</w:t>
      </w:r>
      <w:r>
        <w:rPr>
          <w:rStyle w:val="normaltextrun"/>
          <w:rFonts w:asciiTheme="minorHAnsi" w:hAnsiTheme="minorHAnsi" w:cstheme="minorHAnsi"/>
          <w:color w:val="000000"/>
          <w:shd w:val="clear" w:color="auto" w:fill="FFFFFF"/>
        </w:rPr>
        <w:t>s</w:t>
      </w:r>
      <w:r w:rsidRPr="009D1B06">
        <w:rPr>
          <w:rStyle w:val="normaltextrun"/>
          <w:rFonts w:asciiTheme="minorHAnsi" w:hAnsiTheme="minorHAnsi" w:cstheme="minorHAnsi"/>
          <w:color w:val="000000"/>
          <w:shd w:val="clear" w:color="auto" w:fill="FFFFFF"/>
        </w:rPr>
        <w:t xml:space="preserve"> collaboration, sharing of new ideas/knowledge, and idea generation between departments</w:t>
      </w:r>
      <w:r>
        <w:rPr>
          <w:rFonts w:asciiTheme="minorHAnsi" w:hAnsiTheme="minorHAnsi" w:cstheme="minorHAnsi"/>
        </w:rPr>
        <w:t>. The central r</w:t>
      </w:r>
      <w:r w:rsidRPr="005A278E">
        <w:rPr>
          <w:rFonts w:asciiTheme="minorHAnsi" w:hAnsiTheme="minorHAnsi" w:cstheme="minorHAnsi"/>
        </w:rPr>
        <w:t xml:space="preserve">epository </w:t>
      </w:r>
      <w:r>
        <w:rPr>
          <w:rFonts w:asciiTheme="minorHAnsi" w:hAnsiTheme="minorHAnsi" w:cstheme="minorHAnsi"/>
        </w:rPr>
        <w:t xml:space="preserve">will </w:t>
      </w:r>
      <w:r w:rsidRPr="005A278E">
        <w:rPr>
          <w:rFonts w:asciiTheme="minorHAnsi" w:hAnsiTheme="minorHAnsi" w:cstheme="minorHAnsi"/>
        </w:rPr>
        <w:t>allow users to manage</w:t>
      </w:r>
      <w:r w:rsidR="00F817B0">
        <w:rPr>
          <w:rFonts w:asciiTheme="minorHAnsi" w:hAnsiTheme="minorHAnsi" w:cstheme="minorHAnsi"/>
        </w:rPr>
        <w:t xml:space="preserve">, feedback and </w:t>
      </w:r>
      <w:r w:rsidRPr="005A278E">
        <w:rPr>
          <w:rFonts w:asciiTheme="minorHAnsi" w:hAnsiTheme="minorHAnsi" w:cstheme="minorHAnsi"/>
        </w:rPr>
        <w:t>share</w:t>
      </w:r>
      <w:r w:rsidR="00F817B0">
        <w:rPr>
          <w:rFonts w:asciiTheme="minorHAnsi" w:hAnsiTheme="minorHAnsi" w:cstheme="minorHAnsi"/>
        </w:rPr>
        <w:t xml:space="preserve"> </w:t>
      </w:r>
      <w:r w:rsidRPr="005A278E">
        <w:rPr>
          <w:rFonts w:asciiTheme="minorHAnsi" w:hAnsiTheme="minorHAnsi" w:cstheme="minorHAnsi"/>
        </w:rPr>
        <w:t>content between employees of MHR.</w:t>
      </w:r>
      <w:r w:rsidRPr="008807D0">
        <w:rPr>
          <w:rStyle w:val="normaltextrun"/>
          <w:rFonts w:asciiTheme="minorHAnsi" w:hAnsiTheme="minorHAnsi" w:cstheme="minorHAnsi"/>
          <w:color w:val="000000"/>
          <w:shd w:val="clear" w:color="auto" w:fill="FFFFFF"/>
        </w:rPr>
        <w:t xml:space="preserve"> </w:t>
      </w:r>
    </w:p>
    <w:p w14:paraId="4F465AEA" w14:textId="0EA0A1C3" w:rsidR="008F0F72" w:rsidRDefault="0095159F" w:rsidP="008F0F72">
      <w:pPr>
        <w:pStyle w:val="Heading2"/>
      </w:pPr>
      <w:bookmarkStart w:id="85" w:name="_Toc119001848"/>
      <w:bookmarkStart w:id="86" w:name="_Toc128955051"/>
      <w:r>
        <w:t>5</w:t>
      </w:r>
      <w:r w:rsidR="008F0F72">
        <w:t>.2 Schedule plan</w:t>
      </w:r>
      <w:bookmarkEnd w:id="85"/>
      <w:bookmarkEnd w:id="86"/>
    </w:p>
    <w:p w14:paraId="591A9FD8" w14:textId="77777777" w:rsidR="008F0F72" w:rsidRPr="00B54DE5" w:rsidRDefault="008F0F72" w:rsidP="008F0F72">
      <w:pPr>
        <w:rPr>
          <w:rFonts w:asciiTheme="minorHAnsi" w:hAnsiTheme="minorHAnsi" w:cstheme="minorHAnsi"/>
        </w:rPr>
      </w:pPr>
      <w:r>
        <w:rPr>
          <w:rFonts w:asciiTheme="minorHAnsi" w:hAnsiTheme="minorHAnsi" w:cstheme="minorHAnsi"/>
        </w:rPr>
        <w:t>The project will begin at the start of November 2022 with an estimated end date mid-April 2023, a total project time of 4 month. The project timescales include additional time to allow for contingency of work items, if in</w:t>
      </w:r>
      <w:r w:rsidRPr="00E355B1">
        <w:rPr>
          <w:rFonts w:asciiTheme="minorHAnsi" w:hAnsiTheme="minorHAnsi" w:cstheme="minorHAnsi"/>
        </w:rPr>
        <w:t xml:space="preserve"> case additional </w:t>
      </w:r>
      <w:r>
        <w:rPr>
          <w:rFonts w:asciiTheme="minorHAnsi" w:hAnsiTheme="minorHAnsi" w:cstheme="minorHAnsi"/>
        </w:rPr>
        <w:t>tasks</w:t>
      </w:r>
      <w:r w:rsidRPr="00E355B1">
        <w:rPr>
          <w:rFonts w:asciiTheme="minorHAnsi" w:hAnsiTheme="minorHAnsi" w:cstheme="minorHAnsi"/>
        </w:rPr>
        <w:t xml:space="preserve"> are needed</w:t>
      </w:r>
      <w:r>
        <w:rPr>
          <w:rFonts w:asciiTheme="minorHAnsi" w:hAnsiTheme="minorHAnsi" w:cstheme="minorHAnsi"/>
        </w:rPr>
        <w:t xml:space="preserve"> or </w:t>
      </w:r>
      <w:r w:rsidRPr="00E355B1">
        <w:rPr>
          <w:rFonts w:asciiTheme="minorHAnsi" w:hAnsiTheme="minorHAnsi" w:cstheme="minorHAnsi"/>
        </w:rPr>
        <w:t>existing tasks nee</w:t>
      </w:r>
      <w:r>
        <w:rPr>
          <w:rFonts w:asciiTheme="minorHAnsi" w:hAnsiTheme="minorHAnsi" w:cstheme="minorHAnsi"/>
        </w:rPr>
        <w:t xml:space="preserve">ds more time to be completed. </w:t>
      </w:r>
      <w:r w:rsidRPr="006D483A">
        <w:rPr>
          <w:rFonts w:asciiTheme="minorHAnsi" w:hAnsiTheme="minorHAnsi" w:cstheme="minorHAnsi"/>
        </w:rPr>
        <w:t xml:space="preserve">Work items will be planned into each </w:t>
      </w:r>
      <w:r>
        <w:rPr>
          <w:rFonts w:asciiTheme="minorHAnsi" w:hAnsiTheme="minorHAnsi" w:cstheme="minorHAnsi"/>
        </w:rPr>
        <w:t>timebox</w:t>
      </w:r>
      <w:r w:rsidRPr="006D483A">
        <w:rPr>
          <w:rFonts w:asciiTheme="minorHAnsi" w:hAnsiTheme="minorHAnsi" w:cstheme="minorHAnsi"/>
        </w:rPr>
        <w:t xml:space="preserve"> before it starts, following the agile pattern with a two-week </w:t>
      </w:r>
      <w:r>
        <w:rPr>
          <w:rFonts w:asciiTheme="minorHAnsi" w:hAnsiTheme="minorHAnsi" w:cstheme="minorHAnsi"/>
        </w:rPr>
        <w:t>timeboxes</w:t>
      </w:r>
      <w:r w:rsidRPr="006D483A">
        <w:rPr>
          <w:rFonts w:asciiTheme="minorHAnsi" w:hAnsiTheme="minorHAnsi" w:cstheme="minorHAnsi"/>
        </w:rPr>
        <w:t>. This way, the capacity of each team member for the following sprint is known, and enough work can be planned with contingency time for issues or bugs that may prevent the team from progressing the work items for the project.</w:t>
      </w:r>
    </w:p>
    <w:p w14:paraId="6D72FD54" w14:textId="6296AE45" w:rsidR="008F0F72" w:rsidRDefault="0095159F" w:rsidP="008F0F72">
      <w:pPr>
        <w:pStyle w:val="Heading2"/>
      </w:pPr>
      <w:bookmarkStart w:id="87" w:name="_Toc119001849"/>
      <w:bookmarkStart w:id="88" w:name="_Toc128955052"/>
      <w:r>
        <w:t>5</w:t>
      </w:r>
      <w:r w:rsidR="008F0F72">
        <w:t>.3 Resource planning</w:t>
      </w:r>
      <w:bookmarkEnd w:id="87"/>
      <w:bookmarkEnd w:id="88"/>
    </w:p>
    <w:p w14:paraId="6F6D73E0" w14:textId="77777777" w:rsidR="008F0F72" w:rsidRDefault="008F0F72" w:rsidP="008F0F72">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project plan tools details and outline the tasks and scope of the project with each team member assigned to it. T</w:t>
      </w:r>
      <w:r w:rsidRPr="007A5910">
        <w:rPr>
          <w:rFonts w:asciiTheme="minorHAnsi" w:eastAsia="Times New Roman" w:hAnsiTheme="minorHAnsi" w:cstheme="minorHAnsi"/>
          <w:color w:val="000000"/>
          <w:lang w:eastAsia="en-GB"/>
        </w:rPr>
        <w:t>he engineers</w:t>
      </w:r>
      <w:r>
        <w:rPr>
          <w:rFonts w:asciiTheme="minorHAnsi" w:eastAsia="Times New Roman" w:hAnsiTheme="minorHAnsi" w:cstheme="minorHAnsi"/>
          <w:color w:val="000000"/>
          <w:lang w:eastAsia="en-GB"/>
        </w:rPr>
        <w:t xml:space="preserve">, within the business, </w:t>
      </w:r>
      <w:r w:rsidRPr="007A5910">
        <w:rPr>
          <w:rFonts w:asciiTheme="minorHAnsi" w:eastAsia="Times New Roman" w:hAnsiTheme="minorHAnsi" w:cstheme="minorHAnsi"/>
          <w:color w:val="000000"/>
          <w:lang w:eastAsia="en-GB"/>
        </w:rPr>
        <w:t>already possess the necessary technical expertise and skills</w:t>
      </w:r>
      <w:r>
        <w:rPr>
          <w:rFonts w:asciiTheme="minorHAnsi" w:eastAsia="Times New Roman" w:hAnsiTheme="minorHAnsi" w:cstheme="minorHAnsi"/>
          <w:color w:val="000000"/>
          <w:lang w:eastAsia="en-GB"/>
        </w:rPr>
        <w:t xml:space="preserve"> for the project, both analysis and use of technology, this means no outside resources will be required to complete this project. I</w:t>
      </w:r>
      <w:r w:rsidRPr="001E5196">
        <w:rPr>
          <w:rFonts w:asciiTheme="minorHAnsi" w:eastAsia="Times New Roman" w:hAnsiTheme="minorHAnsi" w:cstheme="minorHAnsi"/>
          <w:color w:val="000000"/>
          <w:lang w:eastAsia="en-GB"/>
        </w:rPr>
        <w:t xml:space="preserve">t is crucial that at least one executive level participant attend the </w:t>
      </w:r>
      <w:r>
        <w:rPr>
          <w:rFonts w:asciiTheme="minorHAnsi" w:eastAsia="Times New Roman" w:hAnsiTheme="minorHAnsi" w:cstheme="minorHAnsi"/>
          <w:color w:val="000000"/>
          <w:lang w:eastAsia="en-GB"/>
        </w:rPr>
        <w:t>design</w:t>
      </w:r>
      <w:r w:rsidRPr="001E5196">
        <w:rPr>
          <w:rFonts w:asciiTheme="minorHAnsi" w:eastAsia="Times New Roman" w:hAnsiTheme="minorHAnsi" w:cstheme="minorHAnsi"/>
          <w:color w:val="000000"/>
          <w:lang w:eastAsia="en-GB"/>
        </w:rPr>
        <w:t xml:space="preserve"> session</w:t>
      </w:r>
      <w:r>
        <w:rPr>
          <w:rFonts w:asciiTheme="minorHAnsi" w:eastAsia="Times New Roman" w:hAnsiTheme="minorHAnsi" w:cstheme="minorHAnsi"/>
          <w:color w:val="000000"/>
          <w:lang w:eastAsia="en-GB"/>
        </w:rPr>
        <w:t>s of the project</w:t>
      </w:r>
      <w:r w:rsidRPr="001E5196">
        <w:rPr>
          <w:rFonts w:asciiTheme="minorHAnsi" w:eastAsia="Times New Roman" w:hAnsiTheme="minorHAnsi" w:cstheme="minorHAnsi"/>
          <w:color w:val="000000"/>
          <w:lang w:eastAsia="en-GB"/>
        </w:rPr>
        <w:t>.</w:t>
      </w:r>
    </w:p>
    <w:p w14:paraId="3F352D62" w14:textId="14889BEA" w:rsidR="00554BB3" w:rsidRDefault="00554BB3" w:rsidP="00D1459B">
      <w:pPr>
        <w:spacing w:after="0" w:line="240" w:lineRule="auto"/>
        <w:rPr>
          <w:rFonts w:asciiTheme="minorHAnsi" w:eastAsia="Times New Roman" w:hAnsiTheme="minorHAnsi" w:cstheme="minorHAnsi"/>
          <w:color w:val="000000"/>
          <w:lang w:eastAsia="en-GB"/>
        </w:rPr>
      </w:pPr>
    </w:p>
    <w:p w14:paraId="0AAB7777" w14:textId="3E6382FF" w:rsidR="00D5685D"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Below describes the development project team, the team only consist of </w:t>
      </w:r>
      <w:r w:rsidR="004230AB">
        <w:rPr>
          <w:rFonts w:asciiTheme="minorHAnsi" w:eastAsia="Times New Roman" w:hAnsiTheme="minorHAnsi" w:cstheme="minorHAnsi"/>
          <w:color w:val="000000"/>
          <w:lang w:eastAsia="en-GB"/>
        </w:rPr>
        <w:t>5</w:t>
      </w:r>
      <w:r>
        <w:rPr>
          <w:rFonts w:asciiTheme="minorHAnsi" w:eastAsia="Times New Roman" w:hAnsiTheme="minorHAnsi" w:cstheme="minorHAnsi"/>
          <w:color w:val="000000"/>
          <w:lang w:eastAsia="en-GB"/>
        </w:rPr>
        <w:t xml:space="preserve"> members</w:t>
      </w:r>
      <w:r w:rsidR="00D5685D">
        <w:rPr>
          <w:rFonts w:asciiTheme="minorHAnsi" w:eastAsia="Times New Roman" w:hAnsiTheme="minorHAnsi" w:cstheme="minorHAnsi"/>
          <w:color w:val="000000"/>
          <w:lang w:eastAsia="en-GB"/>
        </w:rPr>
        <w:t xml:space="preserve"> –</w:t>
      </w:r>
    </w:p>
    <w:p w14:paraId="57D213A2" w14:textId="71314831" w:rsidR="002D2BD8"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 </w:t>
      </w:r>
    </w:p>
    <w:tbl>
      <w:tblPr>
        <w:tblStyle w:val="GridTable4-Accent1"/>
        <w:tblW w:w="10156" w:type="dxa"/>
        <w:tblLook w:val="04A0" w:firstRow="1" w:lastRow="0" w:firstColumn="1" w:lastColumn="0" w:noHBand="0" w:noVBand="1"/>
      </w:tblPr>
      <w:tblGrid>
        <w:gridCol w:w="3823"/>
        <w:gridCol w:w="6333"/>
      </w:tblGrid>
      <w:tr w:rsidR="004230AB" w14:paraId="005C772F" w14:textId="77777777" w:rsidTr="002403D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823" w:type="dxa"/>
          </w:tcPr>
          <w:p w14:paraId="59E2AE28" w14:textId="57A82CFA" w:rsidR="004230AB" w:rsidRDefault="00D5685D" w:rsidP="00E43325">
            <w:pPr>
              <w:spacing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Job titles</w:t>
            </w:r>
          </w:p>
        </w:tc>
        <w:tc>
          <w:tcPr>
            <w:tcW w:w="6333" w:type="dxa"/>
          </w:tcPr>
          <w:p w14:paraId="68402871" w14:textId="6AE782CA" w:rsidR="004230AB" w:rsidRDefault="00E43325" w:rsidP="00E4332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Skills</w:t>
            </w:r>
          </w:p>
        </w:tc>
      </w:tr>
      <w:tr w:rsidR="004230AB" w14:paraId="686D160D" w14:textId="77777777" w:rsidTr="002403D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823" w:type="dxa"/>
          </w:tcPr>
          <w:p w14:paraId="07C9862B"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Lead Full-stack Engineer</w:t>
            </w:r>
          </w:p>
          <w:p w14:paraId="7654EA69"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4BDB4764"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Lead project manager for team</w:t>
            </w:r>
          </w:p>
          <w:p w14:paraId="364EB732"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Full stack (Angular &amp; C#)</w:t>
            </w:r>
          </w:p>
          <w:p w14:paraId="04D6DA46"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Architecture design</w:t>
            </w:r>
          </w:p>
          <w:p w14:paraId="32B1C205"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4ABE45F" w14:textId="77777777" w:rsidTr="002403D6">
        <w:trPr>
          <w:trHeight w:val="1292"/>
        </w:trPr>
        <w:tc>
          <w:tcPr>
            <w:cnfStyle w:val="001000000000" w:firstRow="0" w:lastRow="0" w:firstColumn="1" w:lastColumn="0" w:oddVBand="0" w:evenVBand="0" w:oddHBand="0" w:evenHBand="0" w:firstRowFirstColumn="0" w:firstRowLastColumn="0" w:lastRowFirstColumn="0" w:lastRowLastColumn="0"/>
            <w:tcW w:w="3823" w:type="dxa"/>
          </w:tcPr>
          <w:p w14:paraId="4C3E318E"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Software Engineer (.Net)</w:t>
            </w:r>
          </w:p>
          <w:p w14:paraId="3BF3E191"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58C00322"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NET (C#)</w:t>
            </w:r>
          </w:p>
          <w:p w14:paraId="59451AA6"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SQL Database</w:t>
            </w:r>
          </w:p>
          <w:p w14:paraId="4B1C3057"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Microservices design</w:t>
            </w:r>
          </w:p>
          <w:p w14:paraId="137751E0"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(backend services)</w:t>
            </w:r>
          </w:p>
          <w:p w14:paraId="638CB0CD"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16214049"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77527897" w14:textId="77777777" w:rsidTr="002403D6">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823" w:type="dxa"/>
          </w:tcPr>
          <w:p w14:paraId="2164DEAA" w14:textId="1C00CD27"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Frontend Web developer</w:t>
            </w:r>
          </w:p>
        </w:tc>
        <w:tc>
          <w:tcPr>
            <w:tcW w:w="6333" w:type="dxa"/>
          </w:tcPr>
          <w:p w14:paraId="3BCA6D71"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Angular (Typescript)</w:t>
            </w:r>
          </w:p>
          <w:p w14:paraId="5FD56BC7"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HTML/CSS3</w:t>
            </w:r>
          </w:p>
          <w:p w14:paraId="1994A86E"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(frontend application)</w:t>
            </w:r>
          </w:p>
          <w:p w14:paraId="770E5674" w14:textId="77777777" w:rsidR="00D5685D" w:rsidRPr="002D2BD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35BEE48B"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68BE3CEB" w14:textId="77777777" w:rsidTr="002403D6">
        <w:trPr>
          <w:trHeight w:val="419"/>
        </w:trPr>
        <w:tc>
          <w:tcPr>
            <w:cnfStyle w:val="001000000000" w:firstRow="0" w:lastRow="0" w:firstColumn="1" w:lastColumn="0" w:oddVBand="0" w:evenVBand="0" w:oddHBand="0" w:evenHBand="0" w:firstRowFirstColumn="0" w:firstRowLastColumn="0" w:lastRowFirstColumn="0" w:lastRowLastColumn="0"/>
            <w:tcW w:w="3823" w:type="dxa"/>
          </w:tcPr>
          <w:p w14:paraId="31E93FBA" w14:textId="121CBD95"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UX Designer</w:t>
            </w:r>
          </w:p>
        </w:tc>
        <w:tc>
          <w:tcPr>
            <w:tcW w:w="6333" w:type="dxa"/>
          </w:tcPr>
          <w:p w14:paraId="315B028C" w14:textId="77777777" w:rsidR="00D5685D" w:rsidRPr="002D2BD8"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Design UX for requirements</w:t>
            </w:r>
          </w:p>
          <w:p w14:paraId="5C3E9A9C"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AEC0E91" w14:textId="77777777" w:rsidTr="002403D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823" w:type="dxa"/>
          </w:tcPr>
          <w:p w14:paraId="6533F2F0" w14:textId="1AB4E6E9"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Business analyst</w:t>
            </w:r>
          </w:p>
        </w:tc>
        <w:tc>
          <w:tcPr>
            <w:tcW w:w="6333" w:type="dxa"/>
          </w:tcPr>
          <w:p w14:paraId="754C8254" w14:textId="77777777" w:rsidR="00D5685D" w:rsidRPr="001B6D3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r>
              <w:rPr>
                <w:rFonts w:asciiTheme="minorHAnsi" w:eastAsia="Times New Roman" w:hAnsiTheme="minorHAnsi" w:cstheme="minorHAnsi"/>
                <w:color w:val="000000"/>
                <w:lang w:eastAsia="en-GB"/>
              </w:rPr>
              <w:t>Details requirements</w:t>
            </w:r>
          </w:p>
          <w:p w14:paraId="1330C721" w14:textId="77777777" w:rsidR="00D5685D" w:rsidRPr="00C8158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User acceptance testing</w:t>
            </w:r>
          </w:p>
          <w:p w14:paraId="51540525" w14:textId="77777777" w:rsidR="00D5685D" w:rsidRPr="004B38E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Senior Stakeholder</w:t>
            </w:r>
          </w:p>
          <w:p w14:paraId="14FBCCCA"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bl>
    <w:p w14:paraId="2574267B" w14:textId="60CAB28D" w:rsidR="00F8751B" w:rsidRDefault="0095159F" w:rsidP="004F45A6">
      <w:pPr>
        <w:pStyle w:val="Heading2"/>
      </w:pPr>
      <w:bookmarkStart w:id="89" w:name="_Toc128955053"/>
      <w:r>
        <w:lastRenderedPageBreak/>
        <w:t>5</w:t>
      </w:r>
      <w:r w:rsidR="00F8751B">
        <w:t>.</w:t>
      </w:r>
      <w:r w:rsidR="008F7349">
        <w:t>4</w:t>
      </w:r>
      <w:r w:rsidR="00F8751B">
        <w:t xml:space="preserve"> Gantt </w:t>
      </w:r>
      <w:r w:rsidR="00F8751B" w:rsidRPr="004F45A6">
        <w:t>Chart</w:t>
      </w:r>
      <w:r w:rsidR="002D0AA2">
        <w:t xml:space="preserve"> &amp; PERT Diagram</w:t>
      </w:r>
      <w:bookmarkEnd w:id="89"/>
    </w:p>
    <w:p w14:paraId="60463CCC" w14:textId="550C7185" w:rsidR="005E2A01" w:rsidRDefault="005E2A01" w:rsidP="005E2A01">
      <w:pPr>
        <w:rPr>
          <w:rFonts w:asciiTheme="minorHAnsi" w:hAnsiTheme="minorHAnsi" w:cstheme="minorHAnsi"/>
        </w:rPr>
      </w:pPr>
      <w:r>
        <w:rPr>
          <w:rFonts w:asciiTheme="minorHAnsi" w:hAnsiTheme="minorHAnsi" w:cstheme="minorHAnsi"/>
        </w:rPr>
        <w:t xml:space="preserve">A Gantt chart resource plan has been created and can be accessed within the file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COMP37005_Project_Management_Plan_GANNT.mpp’</w:t>
      </w:r>
      <w:r>
        <w:rPr>
          <w:rFonts w:asciiTheme="minorHAnsi" w:hAnsiTheme="minorHAnsi" w:cstheme="minorHAnsi"/>
        </w:rPr>
        <w:t xml:space="preserve">, which can be found in annex 1. </w:t>
      </w:r>
    </w:p>
    <w:p w14:paraId="01973FBF" w14:textId="6F688FAC" w:rsidR="005E2A01" w:rsidRDefault="005E2A01" w:rsidP="005E2A01">
      <w:pPr>
        <w:rPr>
          <w:rFonts w:asciiTheme="minorHAnsi" w:hAnsiTheme="minorHAnsi" w:cstheme="minorHAnsi"/>
        </w:rPr>
      </w:pPr>
      <w:r>
        <w:rPr>
          <w:rFonts w:asciiTheme="minorHAnsi" w:hAnsiTheme="minorHAnsi" w:cstheme="minorHAnsi"/>
        </w:rPr>
        <w:t xml:space="preserve">A PERT diagram can be also found within the fille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COMP37005_Project_Management_Plan_PERT.mpp</w:t>
      </w:r>
      <w:r w:rsidRPr="000324E8">
        <w:rPr>
          <w:rFonts w:asciiTheme="minorHAnsi" w:hAnsiTheme="minorHAnsi" w:cstheme="minorHAnsi"/>
          <w:i/>
          <w:iCs/>
        </w:rPr>
        <w:t>’</w:t>
      </w:r>
      <w:r>
        <w:rPr>
          <w:rFonts w:asciiTheme="minorHAnsi" w:hAnsiTheme="minorHAnsi" w:cstheme="minorHAnsi"/>
        </w:rPr>
        <w:t xml:space="preserve"> vi</w:t>
      </w:r>
      <w:r w:rsidR="005B3423">
        <w:rPr>
          <w:rFonts w:asciiTheme="minorHAnsi" w:hAnsiTheme="minorHAnsi" w:cstheme="minorHAnsi"/>
        </w:rPr>
        <w:t>a</w:t>
      </w:r>
      <w:r w:rsidR="0081553E">
        <w:rPr>
          <w:rFonts w:asciiTheme="minorHAnsi" w:hAnsiTheme="minorHAnsi" w:cstheme="minorHAnsi"/>
        </w:rPr>
        <w:t xml:space="preserve"> annex 1</w:t>
      </w:r>
      <w:r>
        <w:rPr>
          <w:rFonts w:asciiTheme="minorHAnsi" w:hAnsiTheme="minorHAnsi" w:cstheme="minorHAnsi"/>
        </w:rPr>
        <w:t xml:space="preserve">, </w:t>
      </w:r>
      <w:r w:rsidR="0081553E">
        <w:rPr>
          <w:rFonts w:asciiTheme="minorHAnsi" w:hAnsiTheme="minorHAnsi" w:cstheme="minorHAnsi"/>
        </w:rPr>
        <w:t>shows the dependencies of the project</w:t>
      </w:r>
      <w:r>
        <w:rPr>
          <w:rFonts w:asciiTheme="minorHAnsi" w:hAnsiTheme="minorHAnsi" w:cstheme="minorHAnsi"/>
        </w:rPr>
        <w:t>.</w:t>
      </w:r>
    </w:p>
    <w:p w14:paraId="22752980" w14:textId="77777777" w:rsidR="005E2A01" w:rsidRPr="00663D21" w:rsidRDefault="005E2A01" w:rsidP="005E2A01">
      <w:pPr>
        <w:rPr>
          <w:rFonts w:asciiTheme="minorHAnsi" w:hAnsiTheme="minorHAnsi" w:cstheme="minorHAnsi"/>
        </w:rPr>
      </w:pPr>
      <w:r>
        <w:rPr>
          <w:rFonts w:asciiTheme="minorHAnsi" w:hAnsiTheme="minorHAnsi" w:cstheme="minorHAnsi"/>
        </w:rPr>
        <w:t xml:space="preserve">The Gantt chart project plan details the critical tasks with project, such as initial analysis and requirement gathering phase, foundations for identifying the specifications for scope, and then the development timeline for phase 1, which consists of 3 timeboxes. Tasks has been mapped out with their dependencies which has created the critical path for the project. Some tasks can be started and finished in parallel with others, such as timebox development work. Within timebox 1, tasks 4.1.2.1, 4.1.2.2, 4.1.2.3 can be ran in parallel of each as its solo dependency Is the refinement of the work (4.1.1.1) and </w:t>
      </w:r>
      <w:r w:rsidRPr="00266FAA">
        <w:rPr>
          <w:rFonts w:asciiTheme="minorHAnsi" w:hAnsiTheme="minorHAnsi" w:cstheme="minorHAnsi"/>
        </w:rPr>
        <w:t>are not dependent on each other</w:t>
      </w:r>
      <w:r>
        <w:rPr>
          <w:rFonts w:asciiTheme="minorHAnsi" w:hAnsiTheme="minorHAnsi" w:cstheme="minorHAnsi"/>
        </w:rPr>
        <w:t xml:space="preserve"> and ran in isolation with different team members. Another example of parallel tasks is 2.6.1 and 2.6.1, the two modelling tasks, these can be run in parallel because </w:t>
      </w:r>
      <w:r w:rsidRPr="00266FAA">
        <w:rPr>
          <w:rFonts w:asciiTheme="minorHAnsi" w:hAnsiTheme="minorHAnsi" w:cstheme="minorHAnsi"/>
        </w:rPr>
        <w:t>are not dependent on each other</w:t>
      </w:r>
      <w:r>
        <w:rPr>
          <w:rFonts w:asciiTheme="minorHAnsi" w:hAnsiTheme="minorHAnsi" w:cstheme="minorHAnsi"/>
        </w:rPr>
        <w:t xml:space="preserve"> as well and </w:t>
      </w:r>
      <w:r w:rsidRPr="00266FAA">
        <w:rPr>
          <w:rFonts w:asciiTheme="minorHAnsi" w:hAnsiTheme="minorHAnsi" w:cstheme="minorHAnsi"/>
        </w:rPr>
        <w:t xml:space="preserve">requirements of the project being </w:t>
      </w:r>
      <w:r>
        <w:rPr>
          <w:rFonts w:asciiTheme="minorHAnsi" w:hAnsiTheme="minorHAnsi" w:cstheme="minorHAnsi"/>
        </w:rPr>
        <w:t>defined</w:t>
      </w:r>
      <w:r w:rsidRPr="00266FAA">
        <w:rPr>
          <w:rFonts w:asciiTheme="minorHAnsi" w:hAnsiTheme="minorHAnsi" w:cstheme="minorHAnsi"/>
        </w:rPr>
        <w:t xml:space="preserve"> before </w:t>
      </w:r>
      <w:r>
        <w:rPr>
          <w:rFonts w:asciiTheme="minorHAnsi" w:hAnsiTheme="minorHAnsi" w:cstheme="minorHAnsi"/>
        </w:rPr>
        <w:t>beginning.</w:t>
      </w:r>
    </w:p>
    <w:p w14:paraId="73F51120" w14:textId="73F42B96" w:rsidR="00F8751B" w:rsidRPr="004F45A6" w:rsidRDefault="0095159F" w:rsidP="004F45A6">
      <w:pPr>
        <w:pStyle w:val="Heading2"/>
      </w:pPr>
      <w:bookmarkStart w:id="90" w:name="_Toc128955054"/>
      <w:r>
        <w:t>5</w:t>
      </w:r>
      <w:r w:rsidR="00F8751B">
        <w:t>.</w:t>
      </w:r>
      <w:r w:rsidR="008F7349">
        <w:t>5</w:t>
      </w:r>
      <w:r w:rsidR="00F8751B">
        <w:t xml:space="preserve"> Analysis of Legal, Social, Ethical and Professional Issues</w:t>
      </w:r>
      <w:bookmarkEnd w:id="90"/>
    </w:p>
    <w:p w14:paraId="1B9EEDAA" w14:textId="1C1D7020" w:rsidR="00F8751B" w:rsidRDefault="0095159F" w:rsidP="004F45A6">
      <w:pPr>
        <w:pStyle w:val="Heading3"/>
      </w:pPr>
      <w:bookmarkStart w:id="91" w:name="_Toc128955055"/>
      <w:r>
        <w:t>5</w:t>
      </w:r>
      <w:r w:rsidR="00F8751B">
        <w:t>.4.1 Legal Issues</w:t>
      </w:r>
      <w:bookmarkEnd w:id="91"/>
    </w:p>
    <w:p w14:paraId="3B10621C" w14:textId="682F88D2" w:rsidR="00F8751B" w:rsidRDefault="0095159F" w:rsidP="00A57254">
      <w:pPr>
        <w:pStyle w:val="Heading4"/>
      </w:pPr>
      <w:r>
        <w:t>5</w:t>
      </w:r>
      <w:r w:rsidR="00A57254">
        <w:t>.4.1.1 Licensing</w:t>
      </w:r>
    </w:p>
    <w:p w14:paraId="05D6A7C8" w14:textId="55335F60" w:rsidR="00D30C5E" w:rsidRPr="00781305" w:rsidRDefault="00D30C5E" w:rsidP="00E93017">
      <w:pPr>
        <w:rPr>
          <w:rFonts w:asciiTheme="minorHAnsi" w:hAnsiTheme="minorHAnsi" w:cstheme="minorHAnsi"/>
        </w:rPr>
      </w:pPr>
      <w:r>
        <w:rPr>
          <w:rFonts w:asciiTheme="minorHAnsi" w:hAnsiTheme="minorHAnsi" w:cstheme="minorHAnsi"/>
        </w:rPr>
        <w:t>Currently the project is only for internal use and is not required to be licenced. If the business wants to transition the project to customer consumption, the product will require licencing.</w:t>
      </w:r>
      <w:r w:rsidR="00762EA6">
        <w:rPr>
          <w:rFonts w:asciiTheme="minorHAnsi" w:hAnsiTheme="minorHAnsi" w:cstheme="minorHAnsi"/>
        </w:rPr>
        <w:t xml:space="preserve"> </w:t>
      </w:r>
      <w:r w:rsidR="00762EA6" w:rsidRPr="00762EA6">
        <w:rPr>
          <w:rFonts w:asciiTheme="minorHAnsi" w:hAnsiTheme="minorHAnsi" w:cstheme="minorHAnsi"/>
        </w:rPr>
        <w:t>The rights of the creator and user of a piece of software are outlined in the software licence. It outlines the software's usage restrictions and how to pay for it.</w:t>
      </w:r>
      <w:r w:rsidR="00762EA6">
        <w:rPr>
          <w:rFonts w:asciiTheme="minorHAnsi" w:hAnsiTheme="minorHAnsi" w:cstheme="minorHAnsi"/>
        </w:rPr>
        <w:t xml:space="preserve"> </w:t>
      </w:r>
      <w:r w:rsidR="00762EA6" w:rsidRPr="00781305">
        <w:rPr>
          <w:rFonts w:asciiTheme="minorHAnsi" w:hAnsiTheme="minorHAnsi" w:cstheme="minorHAnsi"/>
          <w:i/>
          <w:iCs/>
        </w:rPr>
        <w:t>(Lutkevich &amp; Lebeaux, 2021)</w:t>
      </w:r>
      <w:r w:rsidR="001B04BC" w:rsidRPr="00781305">
        <w:rPr>
          <w:rFonts w:asciiTheme="minorHAnsi" w:hAnsiTheme="minorHAnsi" w:cstheme="minorHAnsi"/>
        </w:rPr>
        <w:t>.</w:t>
      </w:r>
    </w:p>
    <w:p w14:paraId="2EDEBC32" w14:textId="602EFFE8" w:rsidR="001B04BC" w:rsidRPr="00762EA6" w:rsidRDefault="00CD5675" w:rsidP="00E93017">
      <w:pPr>
        <w:rPr>
          <w:rFonts w:asciiTheme="minorHAnsi" w:hAnsiTheme="minorHAnsi" w:cstheme="minorHAnsi"/>
        </w:rPr>
      </w:pPr>
      <w:r>
        <w:rPr>
          <w:rFonts w:asciiTheme="minorHAnsi" w:hAnsiTheme="minorHAnsi" w:cstheme="minorHAnsi"/>
        </w:rPr>
        <w:t xml:space="preserve">If project would become open source and require no official software licencing, it can provide a MIT licence. </w:t>
      </w:r>
    </w:p>
    <w:p w14:paraId="1BAE1A77" w14:textId="70529922" w:rsidR="00A57254" w:rsidRDefault="0095159F" w:rsidP="00A57254">
      <w:pPr>
        <w:pStyle w:val="Heading4"/>
      </w:pPr>
      <w:r>
        <w:t>5</w:t>
      </w:r>
      <w:r w:rsidR="00A57254">
        <w:t xml:space="preserve">.4.1.2 </w:t>
      </w:r>
      <w:r w:rsidR="00A57254" w:rsidRPr="000C1E4F">
        <w:t xml:space="preserve">Intellectual </w:t>
      </w:r>
      <w:r w:rsidR="00C84B58">
        <w:t>p</w:t>
      </w:r>
      <w:r w:rsidR="00A57254" w:rsidRPr="000C1E4F">
        <w:t>roperty</w:t>
      </w:r>
      <w:r w:rsidR="00D21540">
        <w:t xml:space="preserve"> of content</w:t>
      </w:r>
    </w:p>
    <w:p w14:paraId="62F08E72" w14:textId="77777777" w:rsidR="00BA4DD5" w:rsidRDefault="0089569D" w:rsidP="0089569D">
      <w:pPr>
        <w:rPr>
          <w:rFonts w:asciiTheme="minorHAnsi" w:hAnsiTheme="minorHAnsi" w:cstheme="minorHAnsi"/>
        </w:rPr>
      </w:pPr>
      <w:r w:rsidRPr="0089569D">
        <w:rPr>
          <w:rFonts w:asciiTheme="minorHAnsi" w:hAnsiTheme="minorHAnsi" w:cstheme="minorHAnsi"/>
        </w:rPr>
        <w:t xml:space="preserve">Intellectual property infringement damages can range from an injunction to a judgement for several million </w:t>
      </w:r>
      <w:r w:rsidR="00BB4AE5">
        <w:rPr>
          <w:rFonts w:asciiTheme="minorHAnsi" w:hAnsiTheme="minorHAnsi" w:cstheme="minorHAnsi"/>
        </w:rPr>
        <w:t>pounds</w:t>
      </w:r>
      <w:r w:rsidRPr="0089569D">
        <w:rPr>
          <w:rFonts w:asciiTheme="minorHAnsi" w:hAnsiTheme="minorHAnsi" w:cstheme="minorHAnsi"/>
        </w:rPr>
        <w:t xml:space="preserve">. </w:t>
      </w:r>
      <w:r w:rsidR="00753B40">
        <w:rPr>
          <w:rFonts w:asciiTheme="minorHAnsi" w:hAnsiTheme="minorHAnsi" w:cstheme="minorHAnsi"/>
        </w:rPr>
        <w:t xml:space="preserve">The knowledge platform </w:t>
      </w:r>
      <w:r w:rsidRPr="0089569D">
        <w:rPr>
          <w:rFonts w:asciiTheme="minorHAnsi" w:hAnsiTheme="minorHAnsi" w:cstheme="minorHAnsi"/>
        </w:rPr>
        <w:t>be legally taken down if it violates a patent, trademark, copyright, trade secret, or trade dress.</w:t>
      </w:r>
      <w:r w:rsidR="00084257">
        <w:rPr>
          <w:rFonts w:asciiTheme="minorHAnsi" w:hAnsiTheme="minorHAnsi" w:cstheme="minorHAnsi"/>
        </w:rPr>
        <w:t xml:space="preserve"> </w:t>
      </w:r>
    </w:p>
    <w:p w14:paraId="48948AEA" w14:textId="13BF5BB5" w:rsidR="00084257" w:rsidRPr="00BA76A0" w:rsidRDefault="00BA4DD5" w:rsidP="0089569D">
      <w:pPr>
        <w:rPr>
          <w:rFonts w:asciiTheme="minorHAnsi" w:hAnsiTheme="minorHAnsi" w:cstheme="minorHAnsi"/>
        </w:rPr>
      </w:pPr>
      <w:r>
        <w:rPr>
          <w:rFonts w:asciiTheme="minorHAnsi" w:hAnsiTheme="minorHAnsi" w:cstheme="minorHAnsi"/>
        </w:rPr>
        <w:t>A simple prevention for this is a</w:t>
      </w:r>
      <w:r w:rsidR="00084257">
        <w:rPr>
          <w:rFonts w:asciiTheme="minorHAnsi" w:hAnsiTheme="minorHAnsi" w:cstheme="minorHAnsi"/>
        </w:rPr>
        <w:t xml:space="preserve">ll employees must reference any knowledge shared on the repository if </w:t>
      </w:r>
      <w:r w:rsidR="00667FCC">
        <w:rPr>
          <w:rFonts w:asciiTheme="minorHAnsi" w:hAnsiTheme="minorHAnsi" w:cstheme="minorHAnsi"/>
        </w:rPr>
        <w:t>it’s</w:t>
      </w:r>
      <w:r w:rsidR="00084257">
        <w:rPr>
          <w:rFonts w:asciiTheme="minorHAnsi" w:hAnsiTheme="minorHAnsi" w:cstheme="minorHAnsi"/>
        </w:rPr>
        <w:t xml:space="preserve"> it came from an external source outside of the business.</w:t>
      </w:r>
    </w:p>
    <w:p w14:paraId="013A1409" w14:textId="71705C24" w:rsidR="00A57254" w:rsidRDefault="0095159F" w:rsidP="00A57254">
      <w:pPr>
        <w:pStyle w:val="Heading4"/>
      </w:pPr>
      <w:r>
        <w:t>5</w:t>
      </w:r>
      <w:r w:rsidR="00A57254">
        <w:t xml:space="preserve">.4.1.3 </w:t>
      </w:r>
      <w:r w:rsidR="00B53915">
        <w:t>Data ownership</w:t>
      </w:r>
    </w:p>
    <w:p w14:paraId="6DACAA32" w14:textId="669F3B8D" w:rsidR="00D058C0" w:rsidRDefault="00F21027" w:rsidP="00AA3575">
      <w:pPr>
        <w:rPr>
          <w:rFonts w:asciiTheme="minorHAnsi" w:hAnsiTheme="minorHAnsi" w:cstheme="minorHAnsi"/>
        </w:rPr>
      </w:pPr>
      <w:r>
        <w:rPr>
          <w:rFonts w:asciiTheme="minorHAnsi" w:hAnsiTheme="minorHAnsi" w:cstheme="minorHAnsi"/>
        </w:rPr>
        <w:t xml:space="preserve">The product provides the feature of allowing a user to enter in information and content, because of this it falls under the GRPDR act. </w:t>
      </w:r>
      <w:r w:rsidR="008E09E0" w:rsidRPr="008E09E0">
        <w:rPr>
          <w:rFonts w:asciiTheme="minorHAnsi" w:hAnsiTheme="minorHAnsi" w:cstheme="minorHAnsi"/>
        </w:rPr>
        <w:t xml:space="preserve">Data collection and storage must adhere to </w:t>
      </w:r>
      <w:r w:rsidR="0097366E">
        <w:rPr>
          <w:rFonts w:asciiTheme="minorHAnsi" w:hAnsiTheme="minorHAnsi" w:cstheme="minorHAnsi"/>
        </w:rPr>
        <w:t xml:space="preserve">the </w:t>
      </w:r>
      <w:r w:rsidR="008E09E0" w:rsidRPr="008E09E0">
        <w:rPr>
          <w:rFonts w:asciiTheme="minorHAnsi" w:hAnsiTheme="minorHAnsi" w:cstheme="minorHAnsi"/>
        </w:rPr>
        <w:t xml:space="preserve">regulation, and software should only request and handle the data essential for the software to </w:t>
      </w:r>
      <w:r w:rsidR="00D058C0" w:rsidRPr="008E09E0">
        <w:rPr>
          <w:rFonts w:asciiTheme="minorHAnsi" w:hAnsiTheme="minorHAnsi" w:cstheme="minorHAnsi"/>
        </w:rPr>
        <w:t>operate</w:t>
      </w:r>
      <w:r w:rsidR="008E09E0" w:rsidRPr="008E09E0">
        <w:rPr>
          <w:rFonts w:asciiTheme="minorHAnsi" w:hAnsiTheme="minorHAnsi" w:cstheme="minorHAnsi"/>
        </w:rPr>
        <w:t>.</w:t>
      </w:r>
      <w:r w:rsidR="00D058C0">
        <w:rPr>
          <w:rFonts w:asciiTheme="minorHAnsi" w:hAnsiTheme="minorHAnsi" w:cstheme="minorHAnsi"/>
        </w:rPr>
        <w:t xml:space="preserve"> </w:t>
      </w:r>
    </w:p>
    <w:p w14:paraId="65BA2ECD" w14:textId="06E7ED66" w:rsidR="008E09E0" w:rsidRPr="00D263DA" w:rsidRDefault="00D058C0" w:rsidP="00AA3575">
      <w:pPr>
        <w:rPr>
          <w:rFonts w:asciiTheme="minorHAnsi" w:hAnsiTheme="minorHAnsi" w:cstheme="minorHAnsi"/>
        </w:rPr>
      </w:pPr>
      <w:r>
        <w:rPr>
          <w:rFonts w:asciiTheme="minorHAnsi" w:hAnsiTheme="minorHAnsi" w:cstheme="minorHAnsi"/>
        </w:rPr>
        <w:t>A</w:t>
      </w:r>
      <w:r w:rsidR="008E09E0" w:rsidRPr="008E09E0">
        <w:rPr>
          <w:rFonts w:asciiTheme="minorHAnsi" w:hAnsiTheme="minorHAnsi" w:cstheme="minorHAnsi"/>
        </w:rPr>
        <w:t>ny violations must be disclosed to individuals impacted</w:t>
      </w:r>
      <w:r w:rsidR="00D37987">
        <w:rPr>
          <w:rFonts w:asciiTheme="minorHAnsi" w:hAnsiTheme="minorHAnsi" w:cstheme="minorHAnsi"/>
        </w:rPr>
        <w:t>,</w:t>
      </w:r>
      <w:r w:rsidR="008E09E0" w:rsidRPr="008E09E0">
        <w:rPr>
          <w:rFonts w:asciiTheme="minorHAnsi" w:hAnsiTheme="minorHAnsi" w:cstheme="minorHAnsi"/>
        </w:rPr>
        <w:t xml:space="preserve"> failure to comply with this can result in significant fines and a negative company reputation.</w:t>
      </w:r>
      <w:r w:rsidR="00F5564C">
        <w:rPr>
          <w:rFonts w:asciiTheme="minorHAnsi" w:hAnsiTheme="minorHAnsi" w:cstheme="minorHAnsi"/>
        </w:rPr>
        <w:t xml:space="preserve"> </w:t>
      </w:r>
      <w:r w:rsidR="00F5564C" w:rsidRPr="00781305">
        <w:rPr>
          <w:rFonts w:asciiTheme="minorHAnsi" w:hAnsiTheme="minorHAnsi" w:cstheme="minorHAnsi"/>
          <w:i/>
          <w:iCs/>
        </w:rPr>
        <w:t>(Art. 5 GDPR – principles relating to processing of personal data 2021)</w:t>
      </w:r>
    </w:p>
    <w:p w14:paraId="665E3BFA" w14:textId="51A9CE5A" w:rsidR="00AA3575" w:rsidRPr="000C1E4F" w:rsidRDefault="0095159F" w:rsidP="00AA3575">
      <w:pPr>
        <w:pStyle w:val="Heading4"/>
      </w:pPr>
      <w:r>
        <w:t>5</w:t>
      </w:r>
      <w:r w:rsidR="00AA3575">
        <w:t xml:space="preserve">.4.1.4 </w:t>
      </w:r>
      <w:r w:rsidR="006A4B42">
        <w:t>Source control</w:t>
      </w:r>
    </w:p>
    <w:p w14:paraId="0E16CC73" w14:textId="50CB6163" w:rsidR="00A57254" w:rsidRDefault="00EE6746"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code of the project will be stored away within source control, Azure DevOps. </w:t>
      </w:r>
      <w:r w:rsidR="00E966E3">
        <w:rPr>
          <w:rFonts w:asciiTheme="minorHAnsi" w:hAnsiTheme="minorHAnsi" w:cstheme="minorHAnsi"/>
          <w:color w:val="000000"/>
          <w:sz w:val="22"/>
          <w:szCs w:val="22"/>
        </w:rPr>
        <w:t xml:space="preserve">It’s very important to ensure we use a verified source control provider as we want to code to be secure. </w:t>
      </w:r>
      <w:r w:rsidR="002F291E">
        <w:rPr>
          <w:rFonts w:asciiTheme="minorHAnsi" w:hAnsiTheme="minorHAnsi" w:cstheme="minorHAnsi"/>
          <w:color w:val="000000"/>
          <w:sz w:val="22"/>
          <w:szCs w:val="22"/>
        </w:rPr>
        <w:t>The implementation is not open source, meaning no external individual will be given read or write access to the repository.</w:t>
      </w:r>
      <w:r w:rsidR="005A7AC6">
        <w:rPr>
          <w:rFonts w:asciiTheme="minorHAnsi" w:hAnsiTheme="minorHAnsi" w:cstheme="minorHAnsi"/>
          <w:color w:val="000000"/>
          <w:sz w:val="22"/>
          <w:szCs w:val="22"/>
        </w:rPr>
        <w:t xml:space="preserve"> This will protect the IP </w:t>
      </w:r>
      <w:r w:rsidR="005A7AC6" w:rsidRPr="00215B78">
        <w:rPr>
          <w:rFonts w:asciiTheme="minorHAnsi" w:hAnsiTheme="minorHAnsi" w:cstheme="minorHAnsi"/>
          <w:color w:val="000000"/>
          <w:sz w:val="22"/>
          <w:szCs w:val="22"/>
        </w:rPr>
        <w:t>(Intellectual Property) of the product</w:t>
      </w:r>
      <w:r w:rsidR="005A7AC6">
        <w:rPr>
          <w:rFonts w:asciiTheme="minorHAnsi" w:hAnsiTheme="minorHAnsi" w:cstheme="minorHAnsi"/>
          <w:color w:val="000000"/>
          <w:sz w:val="22"/>
          <w:szCs w:val="22"/>
        </w:rPr>
        <w:t>.</w:t>
      </w:r>
    </w:p>
    <w:p w14:paraId="5C688ECB" w14:textId="0C746469" w:rsidR="0099774F" w:rsidRDefault="0099774F" w:rsidP="00F8751B">
      <w:pPr>
        <w:pStyle w:val="NormalWeb"/>
        <w:spacing w:before="0" w:beforeAutospacing="0" w:after="0" w:afterAutospacing="0"/>
        <w:rPr>
          <w:rFonts w:asciiTheme="minorHAnsi" w:hAnsiTheme="minorHAnsi" w:cstheme="minorHAnsi"/>
          <w:color w:val="000000"/>
          <w:sz w:val="22"/>
          <w:szCs w:val="22"/>
        </w:rPr>
      </w:pPr>
    </w:p>
    <w:p w14:paraId="683CB59C" w14:textId="7389A924" w:rsidR="001F5474" w:rsidRDefault="001F5474"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Only verified personnel within the business, using Azure Active Directory, will have permission on the repository.</w:t>
      </w:r>
    </w:p>
    <w:p w14:paraId="26B0C40F" w14:textId="77777777" w:rsidR="00AA3575" w:rsidRDefault="00AA3575" w:rsidP="00F8751B">
      <w:pPr>
        <w:pStyle w:val="NormalWeb"/>
        <w:spacing w:before="0" w:beforeAutospacing="0" w:after="0" w:afterAutospacing="0"/>
        <w:rPr>
          <w:rFonts w:asciiTheme="minorHAnsi" w:hAnsiTheme="minorHAnsi" w:cstheme="minorHAnsi"/>
          <w:color w:val="000000"/>
          <w:sz w:val="22"/>
          <w:szCs w:val="22"/>
        </w:rPr>
      </w:pPr>
    </w:p>
    <w:p w14:paraId="32B60647" w14:textId="0C29BB10" w:rsidR="00F8751B" w:rsidRDefault="0095159F" w:rsidP="004F45A6">
      <w:pPr>
        <w:pStyle w:val="Heading3"/>
      </w:pPr>
      <w:bookmarkStart w:id="92" w:name="_Toc128955056"/>
      <w:r>
        <w:t>5</w:t>
      </w:r>
      <w:r w:rsidR="00F8751B">
        <w:t xml:space="preserve">.4.2 Social </w:t>
      </w:r>
      <w:r w:rsidR="00F8751B" w:rsidRPr="004F45A6">
        <w:t>Issues</w:t>
      </w:r>
      <w:bookmarkEnd w:id="92"/>
    </w:p>
    <w:p w14:paraId="4FCCEF4A" w14:textId="0E8FCB63" w:rsidR="00B4333E" w:rsidRPr="000C1E4F" w:rsidRDefault="0095159F" w:rsidP="00B4333E">
      <w:pPr>
        <w:pStyle w:val="Heading4"/>
      </w:pPr>
      <w:r>
        <w:t>5</w:t>
      </w:r>
      <w:r w:rsidR="00B4333E">
        <w:t xml:space="preserve">.4.2.1 </w:t>
      </w:r>
      <w:r w:rsidR="006D52A9">
        <w:t>Free</w:t>
      </w:r>
      <w:r w:rsidR="00FC1659">
        <w:t xml:space="preserve"> </w:t>
      </w:r>
      <w:r w:rsidR="006D52A9">
        <w:t xml:space="preserve">text </w:t>
      </w:r>
      <w:r w:rsidR="00A77219">
        <w:t>c</w:t>
      </w:r>
      <w:r w:rsidR="006D52A9">
        <w:t>ontent</w:t>
      </w:r>
    </w:p>
    <w:p w14:paraId="003F7297" w14:textId="392A4C8A" w:rsidR="00270465" w:rsidRPr="00270465" w:rsidRDefault="00E213E1" w:rsidP="00270465">
      <w:pPr>
        <w:rPr>
          <w:rFonts w:asciiTheme="minorHAnsi" w:hAnsiTheme="minorHAnsi" w:cstheme="minorHAnsi"/>
        </w:rPr>
      </w:pPr>
      <w:r>
        <w:rPr>
          <w:rFonts w:asciiTheme="minorHAnsi" w:hAnsiTheme="minorHAnsi" w:cstheme="minorHAnsi"/>
        </w:rPr>
        <w:t xml:space="preserve">A feature of the product is allowing the user to enter </w:t>
      </w:r>
      <w:r w:rsidR="007B4835">
        <w:rPr>
          <w:rFonts w:asciiTheme="minorHAnsi" w:hAnsiTheme="minorHAnsi" w:cstheme="minorHAnsi"/>
        </w:rPr>
        <w:t>free text</w:t>
      </w:r>
      <w:r>
        <w:rPr>
          <w:rFonts w:asciiTheme="minorHAnsi" w:hAnsiTheme="minorHAnsi" w:cstheme="minorHAnsi"/>
        </w:rPr>
        <w:t xml:space="preserve"> as content to share. </w:t>
      </w:r>
      <w:r w:rsidR="005373C3">
        <w:rPr>
          <w:rFonts w:asciiTheme="minorHAnsi" w:hAnsiTheme="minorHAnsi" w:cstheme="minorHAnsi"/>
        </w:rPr>
        <w:t xml:space="preserve">This could lead to users posting </w:t>
      </w:r>
      <w:r w:rsidR="004E401B">
        <w:rPr>
          <w:rFonts w:asciiTheme="minorHAnsi" w:hAnsiTheme="minorHAnsi" w:cstheme="minorHAnsi"/>
        </w:rPr>
        <w:t>in</w:t>
      </w:r>
      <w:r w:rsidR="004E401B" w:rsidRPr="005373C3">
        <w:rPr>
          <w:rFonts w:asciiTheme="minorHAnsi" w:hAnsiTheme="minorHAnsi" w:cstheme="minorHAnsi"/>
        </w:rPr>
        <w:t>sensitive</w:t>
      </w:r>
      <w:r w:rsidR="004E401B">
        <w:rPr>
          <w:rFonts w:asciiTheme="minorHAnsi" w:hAnsiTheme="minorHAnsi" w:cstheme="minorHAnsi"/>
        </w:rPr>
        <w:t xml:space="preserve"> texts and content around the </w:t>
      </w:r>
      <w:r w:rsidR="00400420">
        <w:rPr>
          <w:rFonts w:asciiTheme="minorHAnsi" w:hAnsiTheme="minorHAnsi" w:cstheme="minorHAnsi"/>
        </w:rPr>
        <w:t>system</w:t>
      </w:r>
      <w:r w:rsidR="004E401B">
        <w:rPr>
          <w:rFonts w:asciiTheme="minorHAnsi" w:hAnsiTheme="minorHAnsi" w:cstheme="minorHAnsi"/>
        </w:rPr>
        <w:t xml:space="preserve"> that would </w:t>
      </w:r>
      <w:r w:rsidR="00400420">
        <w:rPr>
          <w:rFonts w:asciiTheme="minorHAnsi" w:hAnsiTheme="minorHAnsi" w:cstheme="minorHAnsi"/>
        </w:rPr>
        <w:t>offend other users which will lead to social issues within the business.</w:t>
      </w:r>
      <w:r w:rsidR="002A12D1">
        <w:rPr>
          <w:rFonts w:asciiTheme="minorHAnsi" w:hAnsiTheme="minorHAnsi" w:cstheme="minorHAnsi"/>
        </w:rPr>
        <w:t xml:space="preserve"> Social issues are guarded by company polices on communication and interaction of software between employees.</w:t>
      </w:r>
    </w:p>
    <w:p w14:paraId="37C47C56" w14:textId="4382D619" w:rsidR="00270465" w:rsidRPr="00270465" w:rsidRDefault="00270465" w:rsidP="00270465">
      <w:pPr>
        <w:rPr>
          <w:rFonts w:asciiTheme="minorHAnsi" w:hAnsiTheme="minorHAnsi" w:cstheme="minorHAnsi"/>
        </w:rPr>
      </w:pPr>
      <w:r w:rsidRPr="00270465">
        <w:rPr>
          <w:rFonts w:asciiTheme="minorHAnsi" w:hAnsiTheme="minorHAnsi" w:cstheme="minorHAnsi"/>
        </w:rPr>
        <w:t>Content admins are allowed to manage all content around the system, this will allow the admin to review all</w:t>
      </w:r>
      <w:r w:rsidR="0042218C">
        <w:rPr>
          <w:rFonts w:asciiTheme="minorHAnsi" w:hAnsiTheme="minorHAnsi" w:cstheme="minorHAnsi"/>
        </w:rPr>
        <w:t xml:space="preserve"> </w:t>
      </w:r>
      <w:r w:rsidR="00A31328">
        <w:rPr>
          <w:rFonts w:asciiTheme="minorHAnsi" w:hAnsiTheme="minorHAnsi" w:cstheme="minorHAnsi"/>
        </w:rPr>
        <w:t>free text</w:t>
      </w:r>
      <w:r w:rsidR="0042218C">
        <w:rPr>
          <w:rFonts w:asciiTheme="minorHAnsi" w:hAnsiTheme="minorHAnsi" w:cstheme="minorHAnsi"/>
        </w:rPr>
        <w:t xml:space="preserve"> shared on the system and remove any inappropriate content.</w:t>
      </w:r>
    </w:p>
    <w:p w14:paraId="4CE6E248" w14:textId="1573BD29" w:rsidR="00A70DDD" w:rsidRPr="000C1E4F" w:rsidRDefault="0095159F" w:rsidP="00A70DDD">
      <w:pPr>
        <w:pStyle w:val="Heading4"/>
      </w:pPr>
      <w:r>
        <w:t>5</w:t>
      </w:r>
      <w:r w:rsidR="00A70DDD">
        <w:t>.4.2.</w:t>
      </w:r>
      <w:r w:rsidR="00351892">
        <w:t>2</w:t>
      </w:r>
      <w:r w:rsidR="00A70DDD">
        <w:t xml:space="preserve"> Content sharing</w:t>
      </w:r>
    </w:p>
    <w:p w14:paraId="2BC26012"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Another feature of the product is allowing users to share external content within the system. This could lead to users sharing inappropriate work content across the system, which again could lead to users being offended and social issues.</w:t>
      </w:r>
    </w:p>
    <w:p w14:paraId="08EF2360"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 prevention for this is content admins will have a list of verified domains, and users can only share information from a domain which has been verified.</w:t>
      </w:r>
    </w:p>
    <w:p w14:paraId="1AA8ADA4" w14:textId="0A326DC6" w:rsidR="00F8751B" w:rsidRDefault="0095159F" w:rsidP="009301A3">
      <w:pPr>
        <w:pStyle w:val="Heading3"/>
      </w:pPr>
      <w:bookmarkStart w:id="93" w:name="_Toc128955057"/>
      <w:r>
        <w:t>5</w:t>
      </w:r>
      <w:r w:rsidR="00F8751B">
        <w:t xml:space="preserve">.4.3 Ethical </w:t>
      </w:r>
      <w:r w:rsidR="00F8751B" w:rsidRPr="004F45A6">
        <w:t>Issues</w:t>
      </w:r>
      <w:bookmarkEnd w:id="93"/>
    </w:p>
    <w:p w14:paraId="541A2DC4" w14:textId="5374B666" w:rsidR="00F8751B" w:rsidRDefault="0095159F" w:rsidP="00A01B5E">
      <w:pPr>
        <w:pStyle w:val="Heading4"/>
      </w:pPr>
      <w:r>
        <w:t>5</w:t>
      </w:r>
      <w:r w:rsidR="00A01B5E">
        <w:t xml:space="preserve">.4.3.1 </w:t>
      </w:r>
      <w:r w:rsidR="006A2A5C">
        <w:t xml:space="preserve">Commenting </w:t>
      </w:r>
      <w:r w:rsidR="00A01B5E">
        <w:t>for relative</w:t>
      </w:r>
      <w:r w:rsidR="003E7E0D">
        <w:t xml:space="preserve"> feed</w:t>
      </w:r>
      <w:r w:rsidR="008911D1">
        <w:t xml:space="preserve"> (gamification)</w:t>
      </w:r>
    </w:p>
    <w:p w14:paraId="52362FC3" w14:textId="701D10B8" w:rsidR="008911D1" w:rsidRDefault="008911D1" w:rsidP="00A01B5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possible that users will try and force other users to comment on their knowledge content so that </w:t>
      </w:r>
      <w:r w:rsidR="008C21CF">
        <w:rPr>
          <w:rFonts w:asciiTheme="minorHAnsi" w:hAnsiTheme="minorHAnsi" w:cstheme="minorHAnsi"/>
          <w:color w:val="000000"/>
          <w:sz w:val="22"/>
          <w:szCs w:val="22"/>
        </w:rPr>
        <w:t>their</w:t>
      </w:r>
      <w:r>
        <w:rPr>
          <w:rFonts w:asciiTheme="minorHAnsi" w:hAnsiTheme="minorHAnsi" w:cstheme="minorHAnsi"/>
          <w:color w:val="000000"/>
          <w:sz w:val="22"/>
          <w:szCs w:val="22"/>
        </w:rPr>
        <w:t xml:space="preserve"> post is more likely to come up in other </w:t>
      </w:r>
      <w:r w:rsidR="008C21CF">
        <w:rPr>
          <w:rFonts w:asciiTheme="minorHAnsi" w:hAnsiTheme="minorHAnsi" w:cstheme="minorHAnsi"/>
          <w:color w:val="000000"/>
          <w:sz w:val="22"/>
          <w:szCs w:val="22"/>
        </w:rPr>
        <w:t>users’</w:t>
      </w:r>
      <w:r>
        <w:rPr>
          <w:rFonts w:asciiTheme="minorHAnsi" w:hAnsiTheme="minorHAnsi" w:cstheme="minorHAnsi"/>
          <w:color w:val="000000"/>
          <w:sz w:val="22"/>
          <w:szCs w:val="22"/>
        </w:rPr>
        <w:t xml:space="preserve"> feeds. </w:t>
      </w:r>
      <w:r w:rsidR="008C21CF">
        <w:rPr>
          <w:rFonts w:asciiTheme="minorHAnsi" w:hAnsiTheme="minorHAnsi" w:cstheme="minorHAnsi"/>
          <w:color w:val="000000"/>
          <w:sz w:val="22"/>
          <w:szCs w:val="22"/>
        </w:rPr>
        <w:t xml:space="preserve">This is very unethical as users will try and exploit the commenting system for gamification. For this reason, commenting has no </w:t>
      </w:r>
      <w:r w:rsidR="005E6CC5">
        <w:rPr>
          <w:rFonts w:asciiTheme="minorHAnsi" w:hAnsiTheme="minorHAnsi" w:cstheme="minorHAnsi"/>
          <w:color w:val="000000"/>
          <w:sz w:val="22"/>
          <w:szCs w:val="22"/>
        </w:rPr>
        <w:t>effect</w:t>
      </w:r>
      <w:r w:rsidR="008C21CF">
        <w:rPr>
          <w:rFonts w:asciiTheme="minorHAnsi" w:hAnsiTheme="minorHAnsi" w:cstheme="minorHAnsi"/>
          <w:color w:val="000000"/>
          <w:sz w:val="22"/>
          <w:szCs w:val="22"/>
        </w:rPr>
        <w:t xml:space="preserve"> on order of post on other users’ feeds.</w:t>
      </w:r>
    </w:p>
    <w:p w14:paraId="05ED8D11" w14:textId="77777777" w:rsidR="00A01B5E" w:rsidRDefault="00A01B5E" w:rsidP="00F8751B">
      <w:pPr>
        <w:pStyle w:val="NormalWeb"/>
        <w:spacing w:before="0" w:beforeAutospacing="0" w:after="0" w:afterAutospacing="0"/>
        <w:rPr>
          <w:rFonts w:asciiTheme="minorHAnsi" w:hAnsiTheme="minorHAnsi" w:cstheme="minorHAnsi"/>
          <w:color w:val="000000"/>
          <w:sz w:val="22"/>
          <w:szCs w:val="22"/>
        </w:rPr>
      </w:pPr>
    </w:p>
    <w:p w14:paraId="1B3262EB" w14:textId="1F2643D4" w:rsidR="00E65C02" w:rsidRDefault="0095159F" w:rsidP="00E65C02">
      <w:pPr>
        <w:pStyle w:val="Heading4"/>
      </w:pPr>
      <w:r>
        <w:t>5</w:t>
      </w:r>
      <w:r w:rsidR="00E65C02">
        <w:t>.4.3.2 BCS (Code of conduct)</w:t>
      </w:r>
    </w:p>
    <w:p w14:paraId="741FD6FD" w14:textId="79BFD70E" w:rsidR="00F6069F" w:rsidRDefault="001C18C9" w:rsidP="00995AB7">
      <w:pPr>
        <w:rPr>
          <w:rFonts w:asciiTheme="minorHAnsi" w:hAnsiTheme="minorHAnsi" w:cstheme="minorHAnsi"/>
        </w:rPr>
      </w:pPr>
      <w:r w:rsidRPr="001C18C9">
        <w:rPr>
          <w:rFonts w:asciiTheme="minorHAnsi" w:hAnsiTheme="minorHAnsi" w:cstheme="minorHAnsi"/>
        </w:rPr>
        <w:t xml:space="preserve">Software developers are required to abide by a code of ethics and a set of guidelines when creating, </w:t>
      </w:r>
      <w:r>
        <w:rPr>
          <w:rFonts w:asciiTheme="minorHAnsi" w:hAnsiTheme="minorHAnsi" w:cstheme="minorHAnsi"/>
        </w:rPr>
        <w:t>designing</w:t>
      </w:r>
      <w:r w:rsidRPr="001C18C9">
        <w:rPr>
          <w:rFonts w:asciiTheme="minorHAnsi" w:hAnsiTheme="minorHAnsi" w:cstheme="minorHAnsi"/>
        </w:rPr>
        <w:t>, and maintaining software.</w:t>
      </w:r>
      <w:r w:rsidR="0025653C">
        <w:rPr>
          <w:rFonts w:asciiTheme="minorHAnsi" w:hAnsiTheme="minorHAnsi" w:cstheme="minorHAnsi"/>
        </w:rPr>
        <w:t xml:space="preserve"> </w:t>
      </w:r>
    </w:p>
    <w:p w14:paraId="2056270B" w14:textId="6BC30024" w:rsidR="00F33CE0" w:rsidRDefault="00F33CE0" w:rsidP="00995AB7">
      <w:pPr>
        <w:rPr>
          <w:rFonts w:asciiTheme="minorHAnsi" w:hAnsiTheme="minorHAnsi" w:cstheme="minorHAnsi"/>
        </w:rPr>
      </w:pPr>
      <w:r>
        <w:rPr>
          <w:rFonts w:asciiTheme="minorHAnsi" w:hAnsiTheme="minorHAnsi" w:cstheme="minorHAnsi"/>
        </w:rPr>
        <w:t xml:space="preserve">Below are some examples from BCS Code of conduct for making software for everyone </w:t>
      </w:r>
      <w:r w:rsidRPr="00F33CE0">
        <w:rPr>
          <w:rFonts w:asciiTheme="minorHAnsi" w:hAnsiTheme="minorHAnsi" w:cstheme="minorHAnsi"/>
          <w:i/>
          <w:iCs/>
        </w:rPr>
        <w:t>(BCS Code of conduct)</w:t>
      </w:r>
      <w:r>
        <w:rPr>
          <w:rFonts w:asciiTheme="minorHAnsi" w:hAnsiTheme="minorHAnsi" w:cstheme="minorHAnsi"/>
        </w:rPr>
        <w:t xml:space="preserve"> –</w:t>
      </w:r>
    </w:p>
    <w:p w14:paraId="46A1A47F" w14:textId="56D725D4" w:rsidR="00F33CE0" w:rsidRPr="00F33CE0" w:rsidRDefault="00645518">
      <w:pPr>
        <w:pStyle w:val="ListParagraph"/>
        <w:numPr>
          <w:ilvl w:val="0"/>
          <w:numId w:val="4"/>
        </w:numPr>
        <w:rPr>
          <w:rFonts w:asciiTheme="minorHAnsi" w:hAnsiTheme="minorHAnsi" w:cstheme="minorHAnsi"/>
        </w:rPr>
      </w:pPr>
      <w:r w:rsidRPr="00645518">
        <w:rPr>
          <w:rFonts w:asciiTheme="minorHAnsi" w:hAnsiTheme="minorHAnsi" w:cstheme="minorHAnsi"/>
        </w:rPr>
        <w:t>have respect for the environment, other people's well-being, their privacy, security, and public health</w:t>
      </w:r>
      <w:r w:rsidR="00056390">
        <w:rPr>
          <w:rFonts w:asciiTheme="minorHAnsi" w:hAnsiTheme="minorHAnsi" w:cstheme="minorHAnsi"/>
        </w:rPr>
        <w:t>.</w:t>
      </w:r>
    </w:p>
    <w:p w14:paraId="4230899B" w14:textId="4634D357" w:rsidR="00F33CE0" w:rsidRPr="00F33CE0" w:rsidRDefault="00EF391C">
      <w:pPr>
        <w:pStyle w:val="ListParagraph"/>
        <w:numPr>
          <w:ilvl w:val="0"/>
          <w:numId w:val="4"/>
        </w:numPr>
        <w:rPr>
          <w:rFonts w:asciiTheme="minorHAnsi" w:hAnsiTheme="minorHAnsi" w:cstheme="minorHAnsi"/>
        </w:rPr>
      </w:pPr>
      <w:r w:rsidRPr="00EF391C">
        <w:rPr>
          <w:rFonts w:asciiTheme="minorHAnsi" w:hAnsiTheme="minorHAnsi" w:cstheme="minorHAnsi"/>
        </w:rPr>
        <w:t>respect the legal rights of others as they deserve</w:t>
      </w:r>
      <w:r>
        <w:rPr>
          <w:rFonts w:asciiTheme="minorHAnsi" w:hAnsiTheme="minorHAnsi" w:cstheme="minorHAnsi"/>
        </w:rPr>
        <w:t>.</w:t>
      </w:r>
    </w:p>
    <w:p w14:paraId="6934927A" w14:textId="77777777" w:rsidR="002205F9" w:rsidRDefault="002205F9">
      <w:pPr>
        <w:pStyle w:val="ListParagraph"/>
        <w:numPr>
          <w:ilvl w:val="0"/>
          <w:numId w:val="4"/>
        </w:numPr>
        <w:rPr>
          <w:rFonts w:asciiTheme="minorHAnsi" w:hAnsiTheme="minorHAnsi" w:cstheme="minorHAnsi"/>
        </w:rPr>
      </w:pPr>
      <w:r w:rsidRPr="002205F9">
        <w:rPr>
          <w:rFonts w:asciiTheme="minorHAnsi" w:hAnsiTheme="minorHAnsi" w:cstheme="minorHAnsi"/>
        </w:rPr>
        <w:t>conduct your professional duties without prejudice based on a person's gender, sexual orientation, marital status, race, colour, nationality, ethnicity, religion, age, or disability, or any other condition or requirement.</w:t>
      </w:r>
    </w:p>
    <w:p w14:paraId="76B5BC99" w14:textId="12254BCA" w:rsidR="00F33CE0" w:rsidRPr="00F33CE0" w:rsidRDefault="000D1BE3">
      <w:pPr>
        <w:pStyle w:val="ListParagraph"/>
        <w:numPr>
          <w:ilvl w:val="0"/>
          <w:numId w:val="4"/>
        </w:numPr>
        <w:rPr>
          <w:rFonts w:asciiTheme="minorHAnsi" w:hAnsiTheme="minorHAnsi" w:cstheme="minorHAnsi"/>
        </w:rPr>
      </w:pPr>
      <w:r w:rsidRPr="000D1BE3">
        <w:rPr>
          <w:rFonts w:asciiTheme="minorHAnsi" w:hAnsiTheme="minorHAnsi" w:cstheme="minorHAnsi"/>
        </w:rPr>
        <w:t>encourage equal access to the advantages of IT and work to advance the participation of all societal segments whenever chances present themselves.</w:t>
      </w:r>
    </w:p>
    <w:p w14:paraId="49961E0C" w14:textId="46C998BD" w:rsidR="0025653C" w:rsidRDefault="0095159F" w:rsidP="0025653C">
      <w:pPr>
        <w:pStyle w:val="Heading4"/>
      </w:pPr>
      <w:r>
        <w:t>5</w:t>
      </w:r>
      <w:r w:rsidR="0025653C">
        <w:t>.4.3.3 Plagiarism</w:t>
      </w:r>
    </w:p>
    <w:p w14:paraId="648125DB" w14:textId="03DAF1F4" w:rsidR="0025653C" w:rsidRDefault="00C94307" w:rsidP="00995AB7">
      <w:pPr>
        <w:rPr>
          <w:rFonts w:asciiTheme="minorHAnsi" w:hAnsiTheme="minorHAnsi" w:cstheme="minorHAnsi"/>
        </w:rPr>
      </w:pPr>
      <w:r>
        <w:rPr>
          <w:rFonts w:asciiTheme="minorHAnsi" w:hAnsiTheme="minorHAnsi" w:cstheme="minorHAnsi"/>
        </w:rPr>
        <w:t xml:space="preserve">With the sharing content feature, </w:t>
      </w:r>
      <w:r w:rsidR="00ED7E3A">
        <w:rPr>
          <w:rFonts w:asciiTheme="minorHAnsi" w:hAnsiTheme="minorHAnsi" w:cstheme="minorHAnsi"/>
        </w:rPr>
        <w:t xml:space="preserve">a </w:t>
      </w:r>
      <w:r>
        <w:rPr>
          <w:rFonts w:asciiTheme="minorHAnsi" w:hAnsiTheme="minorHAnsi" w:cstheme="minorHAnsi"/>
        </w:rPr>
        <w:t xml:space="preserve">user might try and </w:t>
      </w:r>
      <w:r w:rsidR="00550F64">
        <w:rPr>
          <w:rFonts w:asciiTheme="minorHAnsi" w:hAnsiTheme="minorHAnsi" w:cstheme="minorHAnsi"/>
        </w:rPr>
        <w:t>plagiarise</w:t>
      </w:r>
      <w:r>
        <w:rPr>
          <w:rFonts w:asciiTheme="minorHAnsi" w:hAnsiTheme="minorHAnsi" w:cstheme="minorHAnsi"/>
        </w:rPr>
        <w:t xml:space="preserve"> knowledge content as </w:t>
      </w:r>
      <w:r w:rsidR="00550F64">
        <w:rPr>
          <w:rFonts w:asciiTheme="minorHAnsi" w:hAnsiTheme="minorHAnsi" w:cstheme="minorHAnsi"/>
        </w:rPr>
        <w:t>their own</w:t>
      </w:r>
      <w:r>
        <w:rPr>
          <w:rFonts w:asciiTheme="minorHAnsi" w:hAnsiTheme="minorHAnsi" w:cstheme="minorHAnsi"/>
        </w:rPr>
        <w:t xml:space="preserve">. </w:t>
      </w:r>
      <w:r w:rsidR="00ED7E3A">
        <w:rPr>
          <w:rFonts w:asciiTheme="minorHAnsi" w:hAnsiTheme="minorHAnsi" w:cstheme="minorHAnsi"/>
        </w:rPr>
        <w:t>Copying someone else’s work is unethical because it does not give credit to the author which can lead to false impression about people skills and callabilities.</w:t>
      </w:r>
    </w:p>
    <w:p w14:paraId="663877AD" w14:textId="741BE8E6" w:rsidR="001D5CA9" w:rsidRPr="00931863" w:rsidRDefault="00831CEE" w:rsidP="00995AB7">
      <w:pPr>
        <w:rPr>
          <w:rFonts w:asciiTheme="minorHAnsi" w:hAnsiTheme="minorHAnsi" w:cstheme="minorHAnsi"/>
        </w:rPr>
      </w:pPr>
      <w:r>
        <w:rPr>
          <w:rFonts w:asciiTheme="minorHAnsi" w:hAnsiTheme="minorHAnsi" w:cstheme="minorHAnsi"/>
        </w:rPr>
        <w:lastRenderedPageBreak/>
        <w:t xml:space="preserve">Content admins can verify knowledge content around system to ensure </w:t>
      </w:r>
      <w:r w:rsidR="00C259EC">
        <w:rPr>
          <w:rFonts w:asciiTheme="minorHAnsi" w:hAnsiTheme="minorHAnsi" w:cstheme="minorHAnsi"/>
        </w:rPr>
        <w:t>it’s</w:t>
      </w:r>
      <w:r>
        <w:rPr>
          <w:rFonts w:asciiTheme="minorHAnsi" w:hAnsiTheme="minorHAnsi" w:cstheme="minorHAnsi"/>
        </w:rPr>
        <w:t xml:space="preserve"> not been </w:t>
      </w:r>
      <w:r w:rsidR="00C259EC">
        <w:rPr>
          <w:rFonts w:asciiTheme="minorHAnsi" w:hAnsiTheme="minorHAnsi" w:cstheme="minorHAnsi"/>
        </w:rPr>
        <w:t>plagiarised</w:t>
      </w:r>
      <w:r>
        <w:rPr>
          <w:rFonts w:asciiTheme="minorHAnsi" w:hAnsiTheme="minorHAnsi" w:cstheme="minorHAnsi"/>
        </w:rPr>
        <w:t>.</w:t>
      </w:r>
      <w:r w:rsidR="003C05A6">
        <w:rPr>
          <w:rFonts w:asciiTheme="minorHAnsi" w:hAnsiTheme="minorHAnsi" w:cstheme="minorHAnsi"/>
        </w:rPr>
        <w:t xml:space="preserve"> </w:t>
      </w:r>
      <w:r w:rsidR="005F3F96">
        <w:rPr>
          <w:rFonts w:asciiTheme="minorHAnsi" w:hAnsiTheme="minorHAnsi" w:cstheme="minorHAnsi"/>
        </w:rPr>
        <w:t>An</w:t>
      </w:r>
      <w:r w:rsidR="003C05A6">
        <w:rPr>
          <w:rFonts w:asciiTheme="minorHAnsi" w:hAnsiTheme="minorHAnsi" w:cstheme="minorHAnsi"/>
        </w:rPr>
        <w:t xml:space="preserve"> extra feature, if in scope, is to introduce a Turnitin like software which will check the content automatically as a part of the post feature.</w:t>
      </w:r>
    </w:p>
    <w:p w14:paraId="0B5A9318" w14:textId="64D2EE8D" w:rsidR="00F8751B" w:rsidRDefault="0095159F" w:rsidP="004F45A6">
      <w:pPr>
        <w:pStyle w:val="Heading3"/>
      </w:pPr>
      <w:bookmarkStart w:id="94" w:name="_Toc128955058"/>
      <w:r>
        <w:t>5</w:t>
      </w:r>
      <w:r w:rsidR="00F8751B">
        <w:t>.4.4 Professional Issues</w:t>
      </w:r>
      <w:bookmarkEnd w:id="94"/>
    </w:p>
    <w:p w14:paraId="3B45979F" w14:textId="7C2C48BC" w:rsidR="004321AD" w:rsidRDefault="0095159F" w:rsidP="004321AD">
      <w:pPr>
        <w:pStyle w:val="Heading4"/>
      </w:pPr>
      <w:r>
        <w:t>5</w:t>
      </w:r>
      <w:r w:rsidR="004321AD">
        <w:t>.4.4.1 Business related content</w:t>
      </w:r>
    </w:p>
    <w:p w14:paraId="13A68272" w14:textId="14D0D2EB" w:rsidR="002F589C" w:rsidRDefault="002F589C" w:rsidP="00F8751B">
      <w:pPr>
        <w:pStyle w:val="NormalWeb"/>
        <w:spacing w:before="0" w:beforeAutospacing="0" w:after="0" w:afterAutospacing="0"/>
        <w:rPr>
          <w:rFonts w:asciiTheme="minorHAnsi" w:hAnsiTheme="minorHAnsi" w:cstheme="minorHAnsi"/>
          <w:sz w:val="22"/>
          <w:szCs w:val="22"/>
        </w:rPr>
      </w:pPr>
      <w:r w:rsidRPr="002F589C">
        <w:rPr>
          <w:rFonts w:asciiTheme="minorHAnsi" w:hAnsiTheme="minorHAnsi" w:cstheme="minorHAnsi"/>
          <w:sz w:val="22"/>
          <w:szCs w:val="22"/>
        </w:rPr>
        <w:t>The content for this system should be limited to business or business skills related information</w:t>
      </w:r>
      <w:r w:rsidR="00683FFC">
        <w:rPr>
          <w:rFonts w:asciiTheme="minorHAnsi" w:hAnsiTheme="minorHAnsi" w:cstheme="minorHAnsi"/>
          <w:sz w:val="22"/>
          <w:szCs w:val="22"/>
        </w:rPr>
        <w:t xml:space="preserve"> to aid employees for upskilling and training purposes. </w:t>
      </w:r>
      <w:r w:rsidR="00CD2656">
        <w:rPr>
          <w:rFonts w:asciiTheme="minorHAnsi" w:hAnsiTheme="minorHAnsi" w:cstheme="minorHAnsi"/>
          <w:sz w:val="22"/>
          <w:szCs w:val="22"/>
        </w:rPr>
        <w:t xml:space="preserve">Other content is not desired as this is a business tool for internal use. </w:t>
      </w:r>
    </w:p>
    <w:p w14:paraId="59A44F46" w14:textId="77777777" w:rsidR="00E15ECA" w:rsidRPr="002F589C" w:rsidRDefault="00E15ECA" w:rsidP="00F8751B">
      <w:pPr>
        <w:pStyle w:val="NormalWeb"/>
        <w:spacing w:before="0" w:beforeAutospacing="0" w:after="0" w:afterAutospacing="0"/>
        <w:rPr>
          <w:rFonts w:asciiTheme="minorHAnsi" w:hAnsiTheme="minorHAnsi" w:cstheme="minorHAnsi"/>
          <w:sz w:val="22"/>
          <w:szCs w:val="22"/>
        </w:rPr>
      </w:pPr>
    </w:p>
    <w:p w14:paraId="01B3BDD9" w14:textId="79DAAEAA" w:rsidR="00F8751B" w:rsidRDefault="0095159F" w:rsidP="004F45A6">
      <w:pPr>
        <w:pStyle w:val="Heading2"/>
      </w:pPr>
      <w:bookmarkStart w:id="95" w:name="_Toc128955059"/>
      <w:r>
        <w:t>5</w:t>
      </w:r>
      <w:r w:rsidR="00F8751B">
        <w:t>.5 Risk Assessment</w:t>
      </w:r>
      <w:bookmarkEnd w:id="95"/>
    </w:p>
    <w:tbl>
      <w:tblPr>
        <w:tblStyle w:val="GridTable4-Accent1"/>
        <w:tblpPr w:leftFromText="180" w:rightFromText="180" w:vertAnchor="text" w:horzAnchor="margin" w:tblpX="-998" w:tblpY="323"/>
        <w:tblW w:w="11199" w:type="dxa"/>
        <w:tblLook w:val="04A0" w:firstRow="1" w:lastRow="0" w:firstColumn="1" w:lastColumn="0" w:noHBand="0" w:noVBand="1"/>
      </w:tblPr>
      <w:tblGrid>
        <w:gridCol w:w="1848"/>
        <w:gridCol w:w="272"/>
        <w:gridCol w:w="977"/>
        <w:gridCol w:w="971"/>
        <w:gridCol w:w="971"/>
        <w:gridCol w:w="1005"/>
        <w:gridCol w:w="5155"/>
      </w:tblGrid>
      <w:tr w:rsidR="002A08C8" w14:paraId="1FC215AB" w14:textId="77777777" w:rsidTr="00BC40E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9" w:type="dxa"/>
          </w:tcPr>
          <w:p w14:paraId="69002089" w14:textId="77777777" w:rsidR="00B315BB" w:rsidRPr="002A08C8" w:rsidRDefault="00B315BB" w:rsidP="00B315BB">
            <w:pPr>
              <w:jc w:val="center"/>
              <w:rPr>
                <w:rFonts w:asciiTheme="majorHAnsi" w:hAnsiTheme="majorHAnsi" w:cstheme="majorHAnsi"/>
              </w:rPr>
            </w:pPr>
            <w:r w:rsidRPr="002A08C8">
              <w:rPr>
                <w:rFonts w:asciiTheme="majorHAnsi" w:hAnsiTheme="majorHAnsi" w:cstheme="majorHAnsi"/>
              </w:rPr>
              <w:t>Description</w:t>
            </w:r>
          </w:p>
        </w:tc>
        <w:tc>
          <w:tcPr>
            <w:tcW w:w="1249" w:type="dxa"/>
            <w:gridSpan w:val="2"/>
          </w:tcPr>
          <w:p w14:paraId="44ED217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Likelihood</w:t>
            </w:r>
          </w:p>
        </w:tc>
        <w:tc>
          <w:tcPr>
            <w:tcW w:w="971" w:type="dxa"/>
          </w:tcPr>
          <w:p w14:paraId="5829386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Impact</w:t>
            </w:r>
          </w:p>
        </w:tc>
        <w:tc>
          <w:tcPr>
            <w:tcW w:w="971" w:type="dxa"/>
          </w:tcPr>
          <w:p w14:paraId="4064C7E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Severity</w:t>
            </w:r>
          </w:p>
        </w:tc>
        <w:tc>
          <w:tcPr>
            <w:tcW w:w="985" w:type="dxa"/>
          </w:tcPr>
          <w:p w14:paraId="755549D2"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Owner</w:t>
            </w:r>
          </w:p>
        </w:tc>
        <w:tc>
          <w:tcPr>
            <w:tcW w:w="5174" w:type="dxa"/>
          </w:tcPr>
          <w:p w14:paraId="63FDEEE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Mitigation</w:t>
            </w:r>
          </w:p>
        </w:tc>
      </w:tr>
      <w:tr w:rsidR="002A08C8" w14:paraId="79554D75" w14:textId="77777777" w:rsidTr="002A08C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3C5F21F" w14:textId="0F724FEE" w:rsidR="00B315BB" w:rsidRPr="003B7207" w:rsidRDefault="00B315BB" w:rsidP="00B315BB">
            <w:pPr>
              <w:rPr>
                <w:rFonts w:asciiTheme="minorHAnsi" w:hAnsiTheme="minorHAnsi" w:cstheme="minorHAnsi"/>
                <w:b w:val="0"/>
                <w:bCs w:val="0"/>
              </w:rPr>
            </w:pPr>
            <w:r w:rsidRPr="003B7207">
              <w:rPr>
                <w:rFonts w:asciiTheme="minorHAnsi" w:hAnsiTheme="minorHAnsi" w:cstheme="minorHAnsi"/>
                <w:b w:val="0"/>
                <w:bCs w:val="0"/>
              </w:rPr>
              <w:t>Scope of project might change</w:t>
            </w:r>
          </w:p>
        </w:tc>
        <w:tc>
          <w:tcPr>
            <w:tcW w:w="977" w:type="dxa"/>
          </w:tcPr>
          <w:p w14:paraId="0BE68786" w14:textId="3359E810"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25E9E7B0" w14:textId="24960974"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96A13C5" w14:textId="6DAD3039"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15853553" w14:textId="67393127"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325B72F1" w14:textId="2C4E511A" w:rsidR="00B315BB" w:rsidRPr="003B7207" w:rsidRDefault="002A08C8"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Ensure all scope is defined in detail via the design workshops and all stakeholders are involved.</w:t>
            </w:r>
          </w:p>
        </w:tc>
      </w:tr>
      <w:tr w:rsidR="002A08C8" w14:paraId="4CFBC2F4" w14:textId="77777777" w:rsidTr="002A08C8">
        <w:trPr>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58896D66" w14:textId="03125AE4" w:rsidR="00B315BB" w:rsidRPr="003B7207" w:rsidRDefault="002A08C8" w:rsidP="00B315BB">
            <w:pPr>
              <w:rPr>
                <w:rFonts w:asciiTheme="minorHAnsi" w:hAnsiTheme="minorHAnsi" w:cstheme="minorHAnsi"/>
                <w:b w:val="0"/>
                <w:bCs w:val="0"/>
              </w:rPr>
            </w:pPr>
            <w:r w:rsidRPr="003B7207">
              <w:rPr>
                <w:rFonts w:asciiTheme="minorHAnsi" w:hAnsiTheme="minorHAnsi" w:cstheme="minorHAnsi"/>
                <w:b w:val="0"/>
                <w:bCs w:val="0"/>
              </w:rPr>
              <w:t>Lack of communication leads to unclear thinking and misunderstanding.</w:t>
            </w:r>
          </w:p>
        </w:tc>
        <w:tc>
          <w:tcPr>
            <w:tcW w:w="977" w:type="dxa"/>
          </w:tcPr>
          <w:p w14:paraId="2B36D17A" w14:textId="1C116331"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710EEC9D" w14:textId="34661DA0"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6498452F" w14:textId="27808362"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40A3098B" w14:textId="530E44B6" w:rsidR="00B315BB" w:rsidRPr="003B7207" w:rsidRDefault="003B7207" w:rsidP="003B72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Team</w:t>
            </w:r>
          </w:p>
        </w:tc>
        <w:tc>
          <w:tcPr>
            <w:tcW w:w="5174" w:type="dxa"/>
          </w:tcPr>
          <w:p w14:paraId="49B201CC" w14:textId="6041B0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Create a communication plan that details the timing, purpose, and target audience for each communication. Timebox reviews will allow the team time to feedback on the timebox.</w:t>
            </w:r>
          </w:p>
        </w:tc>
      </w:tr>
      <w:tr w:rsidR="002A08C8" w14:paraId="53D573DC"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7172EE4B" w14:textId="3A674AD3"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Deficient testing leads to large post go live bug list</w:t>
            </w:r>
            <w:r w:rsidRPr="003B7207">
              <w:rPr>
                <w:rFonts w:asciiTheme="minorHAnsi" w:hAnsiTheme="minorHAnsi" w:cstheme="minorHAnsi"/>
                <w:b w:val="0"/>
                <w:bCs w:val="0"/>
              </w:rPr>
              <w:cr/>
              <w:t>.</w:t>
            </w:r>
          </w:p>
        </w:tc>
        <w:tc>
          <w:tcPr>
            <w:tcW w:w="977" w:type="dxa"/>
          </w:tcPr>
          <w:p w14:paraId="612CA369" w14:textId="7E410F3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885F034" w14:textId="5AE073F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155CB470" w14:textId="31673E7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2082F359" w14:textId="04D7CDC1"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5ABE5BD2" w14:textId="6EF02B62"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Make sure the tester creates test cases and quality checks, and that they guard the window for testing and quality assurance.</w:t>
            </w:r>
          </w:p>
        </w:tc>
      </w:tr>
      <w:tr w:rsidR="002A08C8" w14:paraId="2F183D30" w14:textId="77777777" w:rsidTr="00BC40E6">
        <w:trPr>
          <w:trHeight w:val="726"/>
        </w:trPr>
        <w:tc>
          <w:tcPr>
            <w:cnfStyle w:val="001000000000" w:firstRow="0" w:lastRow="0" w:firstColumn="1" w:lastColumn="0" w:oddVBand="0" w:evenVBand="0" w:oddHBand="0" w:evenHBand="0" w:firstRowFirstColumn="0" w:firstRowLastColumn="0" w:lastRowFirstColumn="0" w:lastRowLastColumn="0"/>
            <w:tcW w:w="2121" w:type="dxa"/>
            <w:gridSpan w:val="2"/>
          </w:tcPr>
          <w:p w14:paraId="3ECAA054" w14:textId="0D9C2B21"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Small team absences/sickness might delay project.</w:t>
            </w:r>
          </w:p>
        </w:tc>
        <w:tc>
          <w:tcPr>
            <w:tcW w:w="977" w:type="dxa"/>
          </w:tcPr>
          <w:p w14:paraId="7E759572" w14:textId="2B0932D9"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7FF33BEF" w14:textId="0431CD47"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314F340A" w14:textId="41C2DCBB"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468C32FB" w14:textId="3F38CE74"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0B8CAEBD" w14:textId="21F1CF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Additional time buffer added to guard any unplanned absences or sickness.</w:t>
            </w:r>
          </w:p>
        </w:tc>
      </w:tr>
      <w:tr w:rsidR="002A08C8" w14:paraId="78D75E46"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4FF01A93" w14:textId="0E043AC0"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Undefined project needs and purposes</w:t>
            </w:r>
          </w:p>
        </w:tc>
        <w:tc>
          <w:tcPr>
            <w:tcW w:w="977" w:type="dxa"/>
          </w:tcPr>
          <w:p w14:paraId="493865D3" w14:textId="453C7C1F"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3A72320" w14:textId="199F999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DFB4371" w14:textId="68C272B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7B56FE18" w14:textId="1817BA9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535ED9D3" w14:textId="763BABDE"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Finish the business case and make sure the project charter's purpose is clearly stated.</w:t>
            </w:r>
          </w:p>
        </w:tc>
      </w:tr>
      <w:tr w:rsidR="002A08C8" w14:paraId="69F466E6" w14:textId="77777777" w:rsidTr="002A08C8">
        <w:trPr>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9488F79" w14:textId="0B5D4E32" w:rsidR="00B315BB" w:rsidRPr="00F62664" w:rsidRDefault="003B7207" w:rsidP="00B315BB">
            <w:pPr>
              <w:rPr>
                <w:rFonts w:asciiTheme="minorHAnsi" w:hAnsiTheme="minorHAnsi" w:cstheme="minorHAnsi"/>
                <w:b w:val="0"/>
                <w:bCs w:val="0"/>
              </w:rPr>
            </w:pPr>
            <w:r w:rsidRPr="00F62664">
              <w:rPr>
                <w:rFonts w:asciiTheme="minorHAnsi" w:hAnsiTheme="minorHAnsi" w:cstheme="minorHAnsi"/>
                <w:b w:val="0"/>
                <w:bCs w:val="0"/>
              </w:rPr>
              <w:t>Unexpected tasks that need to be accommodated</w:t>
            </w:r>
          </w:p>
        </w:tc>
        <w:tc>
          <w:tcPr>
            <w:tcW w:w="977" w:type="dxa"/>
          </w:tcPr>
          <w:p w14:paraId="6FB51276" w14:textId="4377F206"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10921C4D" w14:textId="58850CDD"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50546AF2" w14:textId="1143974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5197AFDD" w14:textId="619ABDDE"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434284FB" w14:textId="11C69B0B" w:rsidR="00B315BB" w:rsidRPr="003B7207" w:rsidRDefault="003B7207" w:rsidP="002A79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Verify each plan and each quantity survey. Record all planning assumptions before the project begins.</w:t>
            </w:r>
          </w:p>
        </w:tc>
      </w:tr>
    </w:tbl>
    <w:p w14:paraId="48F9C4FF" w14:textId="47D4414B" w:rsidR="0095159F" w:rsidRDefault="0095159F" w:rsidP="00843A68">
      <w:pPr>
        <w:sectPr w:rsidR="0095159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111F2F46" w14:textId="7FFEE954" w:rsidR="005F5BCB" w:rsidRDefault="005F5BCB" w:rsidP="005F5BCB">
      <w:pPr>
        <w:pStyle w:val="Heading2"/>
      </w:pPr>
      <w:bookmarkStart w:id="96" w:name="_Toc128955060"/>
      <w:r>
        <w:lastRenderedPageBreak/>
        <w:t>5.6 Success Criteria</w:t>
      </w:r>
      <w:bookmarkEnd w:id="96"/>
    </w:p>
    <w:p w14:paraId="01409F3D" w14:textId="61F81F12" w:rsidR="005F5BCB" w:rsidRPr="00A43B8B" w:rsidRDefault="00D647A3" w:rsidP="005F5BCB">
      <w:pPr>
        <w:rPr>
          <w:rFonts w:asciiTheme="minorHAnsi" w:hAnsiTheme="minorHAnsi" w:cstheme="minorHAnsi"/>
        </w:rPr>
      </w:pPr>
      <w:r w:rsidRPr="00A43B8B">
        <w:rPr>
          <w:rFonts w:asciiTheme="minorHAnsi" w:hAnsiTheme="minorHAnsi" w:cstheme="minorHAnsi"/>
        </w:rPr>
        <w:t>Below are the success criteria for the knowledge sharing platform project –</w:t>
      </w:r>
    </w:p>
    <w:p w14:paraId="1F09E7BB" w14:textId="03635149"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Increased User Engagement: The platform should see an increase in user engagement, as measured by the number of active users, the frequency of user interactions, and the level of user satisfaction with the platform.</w:t>
      </w:r>
    </w:p>
    <w:p w14:paraId="143201B7" w14:textId="77777777" w:rsidR="00155E06" w:rsidRPr="00A43B8B" w:rsidRDefault="00155E06" w:rsidP="00155E06">
      <w:pPr>
        <w:pStyle w:val="ListParagraph"/>
        <w:rPr>
          <w:rFonts w:asciiTheme="minorHAnsi" w:hAnsiTheme="minorHAnsi" w:cstheme="minorHAnsi"/>
        </w:rPr>
      </w:pPr>
    </w:p>
    <w:p w14:paraId="1638E127" w14:textId="71B6D5C6"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 xml:space="preserve">Improved Knowledge Sharing: The platform should facilitate improved knowledge sharing within the organization, as measured by the number and quality of posts </w:t>
      </w:r>
      <w:r w:rsidR="00E1138D" w:rsidRPr="00A43B8B">
        <w:rPr>
          <w:rFonts w:asciiTheme="minorHAnsi" w:hAnsiTheme="minorHAnsi" w:cstheme="minorHAnsi"/>
        </w:rPr>
        <w:t>created</w:t>
      </w:r>
      <w:r w:rsidRPr="00A43B8B">
        <w:rPr>
          <w:rFonts w:asciiTheme="minorHAnsi" w:hAnsiTheme="minorHAnsi" w:cstheme="minorHAnsi"/>
        </w:rPr>
        <w:t xml:space="preserve"> the level of interaction and collaboration among users, and the impact of the platform on business outcomes.</w:t>
      </w:r>
      <w:r w:rsidR="00155E06" w:rsidRPr="00A43B8B">
        <w:rPr>
          <w:rFonts w:asciiTheme="minorHAnsi" w:hAnsiTheme="minorHAnsi" w:cstheme="minorHAnsi"/>
        </w:rPr>
        <w:br/>
      </w:r>
    </w:p>
    <w:p w14:paraId="79C1D6F8" w14:textId="0024B961"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Reduced Silos: The platform should help to break down silos between departments, as measured by the level of cross-functional collaboration, the sharing of information and best practices across departments, and the impact of the platform on cross-departmental business outcomes.</w:t>
      </w:r>
      <w:r w:rsidR="00155E06" w:rsidRPr="00A43B8B">
        <w:rPr>
          <w:rFonts w:asciiTheme="minorHAnsi" w:hAnsiTheme="minorHAnsi" w:cstheme="minorHAnsi"/>
        </w:rPr>
        <w:br/>
      </w:r>
    </w:p>
    <w:p w14:paraId="3F59A0A2" w14:textId="7FA500CD"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Efficient Administration: The platform should be easy to administer, as measured by the time and resources required to manage user accounts, moderate content, and analyze platform usage data.</w:t>
      </w:r>
    </w:p>
    <w:p w14:paraId="292D065B" w14:textId="77777777" w:rsidR="00155E06" w:rsidRPr="00A43B8B" w:rsidRDefault="00155E06" w:rsidP="00155E06">
      <w:pPr>
        <w:pStyle w:val="ListParagraph"/>
        <w:rPr>
          <w:rFonts w:asciiTheme="minorHAnsi" w:hAnsiTheme="minorHAnsi" w:cstheme="minorHAnsi"/>
        </w:rPr>
      </w:pPr>
    </w:p>
    <w:p w14:paraId="1559B8DF" w14:textId="3665FBBA"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Effective Recommendations: The platform should provide effective post recommendations to users, as measured by the relevance and usefulness of recommended posts, the level of user engagement with recommended posts, and the impact of recommended posts on business outcomes.</w:t>
      </w:r>
    </w:p>
    <w:p w14:paraId="0176D994" w14:textId="77777777" w:rsidR="00155E06" w:rsidRPr="00A43B8B" w:rsidRDefault="00155E06" w:rsidP="00155E06">
      <w:pPr>
        <w:pStyle w:val="ListParagraph"/>
        <w:rPr>
          <w:rFonts w:asciiTheme="minorHAnsi" w:hAnsiTheme="minorHAnsi" w:cstheme="minorHAnsi"/>
        </w:rPr>
      </w:pPr>
    </w:p>
    <w:p w14:paraId="6C2B24D4" w14:textId="26045B52"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Secure and Reliable: The platform should be secure and reliable, as measured by the absence of security breaches or data leaks, the uptime and performance of the platform, and the level of user trust in the platform.</w:t>
      </w:r>
      <w:r w:rsidR="00155E06" w:rsidRPr="00A43B8B">
        <w:rPr>
          <w:rFonts w:asciiTheme="minorHAnsi" w:hAnsiTheme="minorHAnsi" w:cstheme="minorHAnsi"/>
        </w:rPr>
        <w:br/>
      </w:r>
    </w:p>
    <w:p w14:paraId="0CD2FAFE" w14:textId="08A8CB6D"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Scalable: The platform should be scalable to accommodate future growth and user demands, as measured by the ability of the platform to handle increasing numbers of users, posts, and interactions without sacrificing performance or user experience.</w:t>
      </w:r>
    </w:p>
    <w:p w14:paraId="690222FA" w14:textId="77777777" w:rsidR="00D647A3" w:rsidRPr="00A43B8B" w:rsidRDefault="00D647A3" w:rsidP="00D647A3">
      <w:pPr>
        <w:rPr>
          <w:rFonts w:asciiTheme="minorHAnsi" w:hAnsiTheme="minorHAnsi" w:cstheme="minorHAnsi"/>
        </w:rPr>
      </w:pPr>
      <w:r w:rsidRPr="00A43B8B">
        <w:rPr>
          <w:rFonts w:asciiTheme="minorHAnsi" w:hAnsiTheme="minorHAnsi" w:cstheme="minorHAnsi"/>
        </w:rPr>
        <w:t>These success criteria can be used to evaluate the effectiveness of the knowledge sharing platform and determine whether it has met its goals and objectives.</w:t>
      </w:r>
    </w:p>
    <w:p w14:paraId="44B8FE8E" w14:textId="521832D0" w:rsidR="00305270" w:rsidRDefault="00305270" w:rsidP="00305270"/>
    <w:p w14:paraId="05624955" w14:textId="26A3E758" w:rsidR="00A43B8B" w:rsidRDefault="00A43B8B" w:rsidP="00305270"/>
    <w:p w14:paraId="78EEEDE9" w14:textId="2D4FA8BC" w:rsidR="00A43B8B" w:rsidRDefault="00A43B8B" w:rsidP="00305270"/>
    <w:p w14:paraId="6408EDFD" w14:textId="215C734D" w:rsidR="00A43B8B" w:rsidRDefault="00A43B8B" w:rsidP="00305270"/>
    <w:p w14:paraId="72C0050C" w14:textId="40986B36" w:rsidR="00A43B8B" w:rsidRDefault="00A43B8B" w:rsidP="00305270"/>
    <w:p w14:paraId="3255C452" w14:textId="77777777" w:rsidR="00A43B8B" w:rsidRDefault="00A43B8B" w:rsidP="00305270"/>
    <w:p w14:paraId="4015646F" w14:textId="1917814E" w:rsidR="000561EA" w:rsidRDefault="000561EA" w:rsidP="000561EA">
      <w:pPr>
        <w:pStyle w:val="Heading1"/>
        <w:numPr>
          <w:ilvl w:val="0"/>
          <w:numId w:val="1"/>
        </w:numPr>
        <w:tabs>
          <w:tab w:val="num" w:pos="360"/>
        </w:tabs>
        <w:ind w:left="0" w:firstLine="0"/>
        <w:rPr>
          <w:u w:val="single"/>
        </w:rPr>
      </w:pPr>
      <w:bookmarkStart w:id="97" w:name="_Toc128955061"/>
      <w:r>
        <w:rPr>
          <w:u w:val="single"/>
        </w:rPr>
        <w:lastRenderedPageBreak/>
        <w:t>Design</w:t>
      </w:r>
      <w:bookmarkEnd w:id="97"/>
    </w:p>
    <w:p w14:paraId="5FD76C4F" w14:textId="5230287A" w:rsidR="0097255F" w:rsidRDefault="0097255F" w:rsidP="0097255F">
      <w:pPr>
        <w:pStyle w:val="Heading2"/>
      </w:pPr>
      <w:r>
        <w:t>6.</w:t>
      </w:r>
      <w:r>
        <w:t>1</w:t>
      </w:r>
      <w:r>
        <w:t xml:space="preserve"> </w:t>
      </w:r>
      <w:r w:rsidR="00601A34">
        <w:t>High-level a</w:t>
      </w:r>
      <w:r>
        <w:t>rchitecture</w:t>
      </w:r>
      <w:r w:rsidR="00601A34">
        <w:t xml:space="preserve"> design</w:t>
      </w:r>
    </w:p>
    <w:p w14:paraId="45D60E13" w14:textId="60EA1B17" w:rsidR="00A43B8B" w:rsidRPr="00A43B8B" w:rsidRDefault="00A43B8B" w:rsidP="00A43B8B">
      <w:pPr>
        <w:rPr>
          <w:rFonts w:asciiTheme="minorHAnsi" w:hAnsiTheme="minorHAnsi" w:cstheme="minorHAnsi"/>
        </w:rPr>
      </w:pPr>
      <w:r w:rsidRPr="00A43B8B">
        <w:rPr>
          <w:rFonts w:asciiTheme="minorHAnsi" w:hAnsiTheme="minorHAnsi" w:cstheme="minorHAnsi"/>
        </w:rPr>
        <w:t>It's good to have a high-level architecture design for several reasons:</w:t>
      </w:r>
    </w:p>
    <w:p w14:paraId="167E925E" w14:textId="4620209B"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 xml:space="preserve">Clarity: A high-level architecture design provides a clear picture of the system and its components. It helps in understanding the overall structure, the </w:t>
      </w:r>
      <w:r w:rsidRPr="00A43B8B">
        <w:rPr>
          <w:rFonts w:asciiTheme="minorHAnsi" w:hAnsiTheme="minorHAnsi" w:cstheme="minorHAnsi"/>
        </w:rPr>
        <w:t>roles,</w:t>
      </w:r>
      <w:r w:rsidRPr="00A43B8B">
        <w:rPr>
          <w:rFonts w:asciiTheme="minorHAnsi" w:hAnsiTheme="minorHAnsi" w:cstheme="minorHAnsi"/>
        </w:rPr>
        <w:t xml:space="preserve"> and responsibilities of each component, and how they work together.</w:t>
      </w:r>
    </w:p>
    <w:p w14:paraId="77A3EA00" w14:textId="7452AF86"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Scalability: A high-level architecture design provides a framework for scaling the system. It helps in identifying the areas that need improvement and the ones that can be scaled horizontally or vertically.</w:t>
      </w:r>
    </w:p>
    <w:p w14:paraId="6470AB96" w14:textId="4209280F"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Reusability: A high-level architecture design promotes reusability of components. It helps in identifying the components that can be reused in different systems and the ones that need to be built from scratch.</w:t>
      </w:r>
    </w:p>
    <w:p w14:paraId="51738949" w14:textId="77777777"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Maintainability: A high-level architecture design makes the system more maintainable. It provides a roadmap for maintenance activities and helps in identifying the areas that need attention.</w:t>
      </w:r>
    </w:p>
    <w:p w14:paraId="4F8356DF" w14:textId="4970820D" w:rsidR="00A43B8B" w:rsidRDefault="00A43B8B" w:rsidP="00A43B8B">
      <w:r>
        <w:rPr>
          <w:rFonts w:asciiTheme="minorHAnsi" w:hAnsiTheme="minorHAnsi" w:cstheme="minorHAnsi"/>
        </w:rPr>
        <w:t xml:space="preserve">Below is the architecture diagram </w:t>
      </w:r>
      <w:r w:rsidRPr="00A43B8B">
        <w:rPr>
          <w:rFonts w:asciiTheme="minorHAnsi" w:hAnsiTheme="minorHAnsi" w:cstheme="minorHAnsi"/>
        </w:rPr>
        <w:t xml:space="preserve">for a containerized </w:t>
      </w:r>
      <w:r>
        <w:rPr>
          <w:rFonts w:asciiTheme="minorHAnsi" w:hAnsiTheme="minorHAnsi" w:cstheme="minorHAnsi"/>
        </w:rPr>
        <w:t xml:space="preserve">Web </w:t>
      </w:r>
      <w:r w:rsidRPr="00A43B8B">
        <w:rPr>
          <w:rFonts w:asciiTheme="minorHAnsi" w:hAnsiTheme="minorHAnsi" w:cstheme="minorHAnsi"/>
        </w:rPr>
        <w:t>application with SSO and a Neo4j database as its persistence layer</w:t>
      </w:r>
      <w:r w:rsidRPr="00A43B8B">
        <w:t>.</w:t>
      </w:r>
    </w:p>
    <w:p w14:paraId="7C3A188B" w14:textId="5C40198D" w:rsidR="002270E5" w:rsidRPr="00A43B8B" w:rsidRDefault="002270E5" w:rsidP="00A43B8B">
      <w:r>
        <w:t>[DIAGRAM]</w:t>
      </w:r>
    </w:p>
    <w:p w14:paraId="1EB3C2E0" w14:textId="17967232" w:rsidR="00207208" w:rsidRPr="00207208" w:rsidRDefault="00207208" w:rsidP="00207208">
      <w:pPr>
        <w:rPr>
          <w:rFonts w:asciiTheme="minorHAnsi" w:hAnsiTheme="minorHAnsi" w:cstheme="minorHAnsi"/>
        </w:rPr>
      </w:pPr>
      <w:r w:rsidRPr="00207208">
        <w:rPr>
          <w:rFonts w:asciiTheme="minorHAnsi" w:hAnsiTheme="minorHAnsi" w:cstheme="minorHAnsi"/>
        </w:rPr>
        <w:t>The architecture for this application would consist of the following components:</w:t>
      </w:r>
    </w:p>
    <w:p w14:paraId="68B67FC3" w14:textId="54D271BB"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 xml:space="preserve">Presentation Layer: The presentation layer would consist of the </w:t>
      </w:r>
      <w:r>
        <w:rPr>
          <w:rFonts w:asciiTheme="minorHAnsi" w:hAnsiTheme="minorHAnsi" w:cstheme="minorHAnsi"/>
        </w:rPr>
        <w:t>Web</w:t>
      </w:r>
      <w:r w:rsidRPr="00207208">
        <w:rPr>
          <w:rFonts w:asciiTheme="minorHAnsi" w:hAnsiTheme="minorHAnsi" w:cstheme="minorHAnsi"/>
        </w:rPr>
        <w:t xml:space="preserve"> application that would be containerized using Docker. This layer would be responsible for rendering the user interface and communicating with the other layers.</w:t>
      </w:r>
    </w:p>
    <w:p w14:paraId="6E898A77" w14:textId="2A1E759D"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Business Logic Layer: The business logic layer would consist of the services that would implement the business logic of the application. These services would communicate with the persistence layer to retrieve and persist data. They would also communicate with the presentation layer to receive and send data.</w:t>
      </w:r>
    </w:p>
    <w:p w14:paraId="4F4AA30F" w14:textId="384123D4"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Persistence Layer: The persistence layer would consist of the Neo4j database that would be containerized using Docker. This layer would be responsible for storing and retrieving data. It would communicate with the business logic layer to provide data access.</w:t>
      </w:r>
    </w:p>
    <w:p w14:paraId="28434126" w14:textId="30465BF7"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Single Sign-On Layer: The SSO layer would be responsible for authentication and authorization of users. It would authenticate users and generate access tokens that would be used by the application to access the resources.</w:t>
      </w:r>
    </w:p>
    <w:p w14:paraId="4E1C397D" w14:textId="5D1D2F85" w:rsidR="0097255F" w:rsidRPr="00207208" w:rsidRDefault="00207208" w:rsidP="0097255F">
      <w:pPr>
        <w:pStyle w:val="ListParagraph"/>
        <w:numPr>
          <w:ilvl w:val="0"/>
          <w:numId w:val="35"/>
        </w:numPr>
        <w:rPr>
          <w:rFonts w:asciiTheme="minorHAnsi" w:hAnsiTheme="minorHAnsi" w:cstheme="minorHAnsi"/>
        </w:rPr>
      </w:pPr>
      <w:r w:rsidRPr="00207208">
        <w:rPr>
          <w:rFonts w:asciiTheme="minorHAnsi" w:hAnsiTheme="minorHAnsi" w:cstheme="minorHAnsi"/>
        </w:rPr>
        <w:t>Container Orchestration Layer: The container orchestration layer would be responsible for managing the containers running the application and the database. It would ensure that the containers are running, healthy, and accessible.</w:t>
      </w:r>
    </w:p>
    <w:p w14:paraId="43877EB9" w14:textId="5173DD05" w:rsidR="000561EA" w:rsidRDefault="00207208" w:rsidP="00207208">
      <w:pPr>
        <w:pStyle w:val="Heading3"/>
      </w:pPr>
      <w:r>
        <w:t>6.1.1 Web application framework</w:t>
      </w:r>
    </w:p>
    <w:p w14:paraId="17178E47" w14:textId="77777777" w:rsidR="00207208" w:rsidRDefault="00207208" w:rsidP="00207208">
      <w:pPr>
        <w:rPr>
          <w:rFonts w:asciiTheme="minorHAnsi" w:hAnsiTheme="minorHAnsi" w:cstheme="minorHAnsi"/>
        </w:rPr>
      </w:pPr>
      <w:r>
        <w:rPr>
          <w:rFonts w:asciiTheme="minorHAnsi" w:hAnsiTheme="minorHAnsi" w:cstheme="minorHAnsi"/>
        </w:rPr>
        <w:t xml:space="preserve">For the web application, this project will be using .NET Blazor, this </w:t>
      </w:r>
      <w:r w:rsidRPr="00207208">
        <w:rPr>
          <w:rFonts w:asciiTheme="minorHAnsi" w:hAnsiTheme="minorHAnsi" w:cstheme="minorHAnsi"/>
        </w:rPr>
        <w:t xml:space="preserve">is a web framework developed by Microsoft that allows developers to create web applications using C# and .NET instead of JavaScript. </w:t>
      </w:r>
    </w:p>
    <w:p w14:paraId="7606126E" w14:textId="6BF0F9C3" w:rsidR="00207208" w:rsidRPr="00207208" w:rsidRDefault="00207208" w:rsidP="00207208">
      <w:pPr>
        <w:rPr>
          <w:rFonts w:asciiTheme="minorHAnsi" w:hAnsiTheme="minorHAnsi" w:cstheme="minorHAnsi"/>
        </w:rPr>
      </w:pPr>
      <w:r w:rsidRPr="00207208">
        <w:rPr>
          <w:rFonts w:asciiTheme="minorHAnsi" w:hAnsiTheme="minorHAnsi" w:cstheme="minorHAnsi"/>
        </w:rPr>
        <w:t>It allows you to build rich, interactive user interfaces using a combination of HTML, CSS, and C#. Blazor provides two hosting models - server-side and client-side. In server-side Blazor, the application runs on the server, and the UI is rendered in the browser using SignalR. In client-side Blazor, the entire application is downloaded to the client browser and runs in WebAssembly.</w:t>
      </w:r>
      <w:r w:rsidR="00EB0087">
        <w:rPr>
          <w:rFonts w:asciiTheme="minorHAnsi" w:hAnsiTheme="minorHAnsi" w:cstheme="minorHAnsi"/>
        </w:rPr>
        <w:t xml:space="preserve"> </w:t>
      </w:r>
      <w:r w:rsidR="00EB0087" w:rsidRPr="00EB0087">
        <w:rPr>
          <w:rFonts w:asciiTheme="minorHAnsi" w:hAnsiTheme="minorHAnsi" w:cstheme="minorHAnsi"/>
          <w:i/>
          <w:iCs/>
        </w:rPr>
        <w:t>(</w:t>
      </w:r>
      <w:r w:rsidR="00EB0087" w:rsidRPr="00EB0087">
        <w:rPr>
          <w:i/>
          <w:iCs/>
        </w:rPr>
        <w:t>Microsoft. 2022</w:t>
      </w:r>
      <w:r w:rsidR="00EB0087" w:rsidRPr="00EB0087">
        <w:rPr>
          <w:i/>
          <w:iCs/>
        </w:rPr>
        <w:t>)</w:t>
      </w:r>
      <w:r w:rsidR="00EB0087">
        <w:rPr>
          <w:i/>
          <w:iCs/>
        </w:rPr>
        <w:t>.</w:t>
      </w:r>
    </w:p>
    <w:p w14:paraId="61FE038A" w14:textId="77777777" w:rsidR="00207208" w:rsidRPr="00207208" w:rsidRDefault="00207208" w:rsidP="00207208">
      <w:pPr>
        <w:rPr>
          <w:rFonts w:asciiTheme="minorHAnsi" w:hAnsiTheme="minorHAnsi" w:cstheme="minorHAnsi"/>
        </w:rPr>
      </w:pPr>
    </w:p>
    <w:p w14:paraId="1B1FE33C" w14:textId="68DAAF74" w:rsidR="00207208" w:rsidRPr="00207208" w:rsidRDefault="00207208" w:rsidP="00207208">
      <w:pPr>
        <w:rPr>
          <w:rFonts w:asciiTheme="minorHAnsi" w:hAnsiTheme="minorHAnsi" w:cstheme="minorHAnsi"/>
        </w:rPr>
      </w:pPr>
      <w:r w:rsidRPr="00207208">
        <w:rPr>
          <w:rFonts w:asciiTheme="minorHAnsi" w:hAnsiTheme="minorHAnsi" w:cstheme="minorHAnsi"/>
        </w:rPr>
        <w:t>Blazor applications are built using components. A component is a C# class that defines a UI element, and it can contain both HTML markup and C# code. Components can be nested to create more complex UI elements.</w:t>
      </w:r>
    </w:p>
    <w:p w14:paraId="582C4DFC" w14:textId="36989161" w:rsidR="00E1138D" w:rsidRDefault="00E1138D" w:rsidP="00E1138D">
      <w:pPr>
        <w:pStyle w:val="Heading3"/>
      </w:pPr>
      <w:r>
        <w:t>6.1.</w:t>
      </w:r>
      <w:r>
        <w:t>2</w:t>
      </w:r>
      <w:r>
        <w:t xml:space="preserve"> </w:t>
      </w:r>
      <w:r>
        <w:t>Open ID Single Sign On (SSO)</w:t>
      </w:r>
    </w:p>
    <w:p w14:paraId="3A26575A" w14:textId="4F2CE3C2" w:rsidR="0097255F" w:rsidRDefault="00E1138D" w:rsidP="00843A68">
      <w:pPr>
        <w:rPr>
          <w:rFonts w:asciiTheme="minorHAnsi" w:hAnsiTheme="minorHAnsi" w:cstheme="minorHAnsi"/>
        </w:rPr>
      </w:pPr>
      <w:r w:rsidRPr="00E1138D">
        <w:rPr>
          <w:rFonts w:asciiTheme="minorHAnsi" w:hAnsiTheme="minorHAnsi" w:cstheme="minorHAnsi"/>
        </w:rPr>
        <w:t>Azure OpenID is a standards-based, open-source protocol for authentication that allows you to authenticate users across various applications and services. It's part of Azure Active Directory (Azure AD), which is a cloud-based identity and access management service from Microsoft. With Azure OpenID, you can provide single sign-on (SSO) to your applications, allowing users to access multiple applications with a single set of credentials. When it comes to authentication, Blazor supports various authentication providers, including Azure AD.</w:t>
      </w:r>
      <w:r w:rsidR="00B3098F">
        <w:rPr>
          <w:rFonts w:asciiTheme="minorHAnsi" w:hAnsiTheme="minorHAnsi" w:cstheme="minorHAnsi"/>
        </w:rPr>
        <w:t xml:space="preserve"> This will allow us to simple integrate the businesses AD with the Blazor app.</w:t>
      </w:r>
    </w:p>
    <w:p w14:paraId="121755D4" w14:textId="78535013" w:rsidR="00872524" w:rsidRDefault="00872524" w:rsidP="00872524">
      <w:pPr>
        <w:pStyle w:val="Heading3"/>
      </w:pPr>
      <w:r>
        <w:t>6.1.</w:t>
      </w:r>
      <w:r>
        <w:t>3</w:t>
      </w:r>
      <w:r>
        <w:t xml:space="preserve"> </w:t>
      </w:r>
      <w:r>
        <w:t>Azure container instances</w:t>
      </w:r>
      <w:r w:rsidR="00B3098F">
        <w:t xml:space="preserve"> (</w:t>
      </w:r>
      <w:r w:rsidR="00B3098F" w:rsidRPr="00207208">
        <w:rPr>
          <w:rFonts w:asciiTheme="minorHAnsi" w:hAnsiTheme="minorHAnsi" w:cstheme="minorHAnsi"/>
        </w:rPr>
        <w:t>Container Orchestration</w:t>
      </w:r>
      <w:r w:rsidR="00B3098F">
        <w:rPr>
          <w:rFonts w:asciiTheme="minorHAnsi" w:hAnsiTheme="minorHAnsi" w:cstheme="minorHAnsi"/>
        </w:rPr>
        <w:t>)</w:t>
      </w:r>
    </w:p>
    <w:p w14:paraId="7EFADF9C" w14:textId="4AC012A7" w:rsidR="00E47C4A" w:rsidRPr="00E47C4A" w:rsidRDefault="00E47C4A" w:rsidP="00E47C4A">
      <w:pPr>
        <w:rPr>
          <w:rFonts w:asciiTheme="minorHAnsi" w:hAnsiTheme="minorHAnsi" w:cstheme="minorHAnsi"/>
        </w:rPr>
      </w:pPr>
      <w:r w:rsidRPr="00E47C4A">
        <w:rPr>
          <w:rFonts w:asciiTheme="minorHAnsi" w:hAnsiTheme="minorHAnsi" w:cstheme="minorHAnsi"/>
        </w:rPr>
        <w:t xml:space="preserve">Azure Container Instances (ACI) is a serverless container hosting solution that allows you to </w:t>
      </w:r>
      <w:r w:rsidRPr="00E47C4A">
        <w:rPr>
          <w:rFonts w:asciiTheme="minorHAnsi" w:hAnsiTheme="minorHAnsi" w:cstheme="minorHAnsi"/>
        </w:rPr>
        <w:t>run your Docker containers quickly and easily</w:t>
      </w:r>
      <w:r w:rsidRPr="00E47C4A">
        <w:rPr>
          <w:rFonts w:asciiTheme="minorHAnsi" w:hAnsiTheme="minorHAnsi" w:cstheme="minorHAnsi"/>
        </w:rPr>
        <w:t xml:space="preserve"> without the need to manage servers or infrastructure. ACI is a great choice for hosting containerized Blazor applications with SSO and a Neo4j database as its persistence layer because it provides the following benefits:</w:t>
      </w:r>
    </w:p>
    <w:p w14:paraId="29B9E942" w14:textId="24FB98D1"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Easy Deployment: ACI makes it easy to deploy containerized applications without having to manage infrastructure or servers. With ACI, you can deploy your containers with a simple command or through the Azure portal.</w:t>
      </w:r>
    </w:p>
    <w:p w14:paraId="2957ED31" w14:textId="0B505C8F"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Scalability: ACI allows you to scale your containerized application easily, without having to manage the underlying infrastructure. You can scale up or down your container instances based on your workload requirements, and ACI will automatically manage the resources needed to run your application.</w:t>
      </w:r>
    </w:p>
    <w:p w14:paraId="21002711" w14:textId="4A0DB7C8"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Cost-effectiveness: With ACI, you only pay for the resources you consume while running your container instances. This means you can run your application cost-effectively without having to pay for unused resources.</w:t>
      </w:r>
    </w:p>
    <w:p w14:paraId="1DE77A8A" w14:textId="77777777"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Security: ACI provides built-in security features such as network isolation, encryption at rest, and role-based access control (RBAC). This helps ensure that your application and data are secure.</w:t>
      </w:r>
    </w:p>
    <w:p w14:paraId="5A29D683" w14:textId="0E859262" w:rsidR="00872524" w:rsidRPr="00E1138D" w:rsidRDefault="00D32BA9" w:rsidP="00843A68">
      <w:pPr>
        <w:rPr>
          <w:rFonts w:asciiTheme="minorHAnsi" w:hAnsiTheme="minorHAnsi" w:cstheme="minorHAnsi"/>
        </w:rPr>
      </w:pPr>
      <w:r w:rsidRPr="00D32BA9">
        <w:rPr>
          <w:rFonts w:asciiTheme="minorHAnsi" w:hAnsiTheme="minorHAnsi" w:cstheme="minorHAnsi"/>
        </w:rPr>
        <w:t>By using Azure Container Instances to host your containerized Blazor application with SSO and a Neo4j database as its persistence layer, you can take advantage of the benefits of serverless container hosting and quickly deploy and scale your application with minimal effort.</w:t>
      </w:r>
    </w:p>
    <w:p w14:paraId="0A7528C1" w14:textId="229C64B9" w:rsidR="000561EA" w:rsidRPr="0097255F" w:rsidRDefault="000561EA" w:rsidP="000561EA">
      <w:pPr>
        <w:pStyle w:val="Heading1"/>
        <w:numPr>
          <w:ilvl w:val="0"/>
          <w:numId w:val="1"/>
        </w:numPr>
        <w:tabs>
          <w:tab w:val="num" w:pos="360"/>
        </w:tabs>
        <w:ind w:left="0" w:firstLine="0"/>
        <w:rPr>
          <w:u w:val="single"/>
        </w:rPr>
      </w:pPr>
      <w:bookmarkStart w:id="98" w:name="_Toc128955062"/>
      <w:r w:rsidRPr="0097255F">
        <w:rPr>
          <w:u w:val="single"/>
        </w:rPr>
        <w:t>Implementation</w:t>
      </w:r>
      <w:bookmarkEnd w:id="98"/>
    </w:p>
    <w:p w14:paraId="64D0C0D5" w14:textId="50A08EF9" w:rsidR="000561EA" w:rsidRDefault="000561EA" w:rsidP="000561EA"/>
    <w:p w14:paraId="3A99BEE0" w14:textId="4C8114C2" w:rsidR="00C85F5A" w:rsidRDefault="00775A58" w:rsidP="00C85F5A">
      <w:pPr>
        <w:pStyle w:val="Heading2"/>
      </w:pPr>
      <w:bookmarkStart w:id="99" w:name="_Toc128955063"/>
      <w:r>
        <w:t>7</w:t>
      </w:r>
      <w:r w:rsidR="00C85F5A">
        <w:t xml:space="preserve">.1 </w:t>
      </w:r>
      <w:r w:rsidR="00C85F5A" w:rsidRPr="0097255F">
        <w:t>Coding standards</w:t>
      </w:r>
      <w:bookmarkEnd w:id="99"/>
    </w:p>
    <w:p w14:paraId="1FB13707" w14:textId="0B9241E8" w:rsidR="00D323D7" w:rsidRPr="00082DD1" w:rsidRDefault="00D323D7" w:rsidP="00D323D7">
      <w:pPr>
        <w:rPr>
          <w:rFonts w:asciiTheme="minorHAnsi" w:hAnsiTheme="minorHAnsi" w:cstheme="minorHAnsi"/>
        </w:rPr>
      </w:pPr>
      <w:r w:rsidRPr="00082DD1">
        <w:rPr>
          <w:rFonts w:asciiTheme="minorHAnsi" w:hAnsiTheme="minorHAnsi" w:cstheme="minorHAnsi"/>
        </w:rPr>
        <w:t>Coding standards assist in the construction of less complex software programmes, which reduces.</w:t>
      </w:r>
      <w:r w:rsidR="00407AF5" w:rsidRPr="00082DD1">
        <w:rPr>
          <w:rFonts w:asciiTheme="minorHAnsi" w:hAnsiTheme="minorHAnsi" w:cstheme="minorHAnsi"/>
        </w:rPr>
        <w:t xml:space="preserve"> </w:t>
      </w:r>
      <w:r w:rsidRPr="00082DD1">
        <w:rPr>
          <w:rFonts w:asciiTheme="minorHAnsi" w:hAnsiTheme="minorHAnsi" w:cstheme="minorHAnsi"/>
        </w:rPr>
        <w:t xml:space="preserve">errors. If software engineering programming standards are followed, the code is consistent and </w:t>
      </w:r>
      <w:r w:rsidR="005A04E5" w:rsidRPr="00082DD1">
        <w:rPr>
          <w:rFonts w:asciiTheme="minorHAnsi" w:hAnsiTheme="minorHAnsi" w:cstheme="minorHAnsi"/>
        </w:rPr>
        <w:t>easy.</w:t>
      </w:r>
      <w:r w:rsidR="00407AF5" w:rsidRPr="00082DD1">
        <w:rPr>
          <w:rFonts w:asciiTheme="minorHAnsi" w:hAnsiTheme="minorHAnsi" w:cstheme="minorHAnsi"/>
        </w:rPr>
        <w:t xml:space="preserve"> </w:t>
      </w:r>
      <w:r w:rsidRPr="00082DD1">
        <w:rPr>
          <w:rFonts w:asciiTheme="minorHAnsi" w:hAnsiTheme="minorHAnsi" w:cstheme="minorHAnsi"/>
        </w:rPr>
        <w:t>to maintain. This is since anyone may comprehend it and change it at any time.</w:t>
      </w:r>
    </w:p>
    <w:p w14:paraId="6C98C85B" w14:textId="7D9D6C65" w:rsidR="00D323D7" w:rsidRPr="00D323D7" w:rsidRDefault="00775A58" w:rsidP="00A736F0">
      <w:pPr>
        <w:pStyle w:val="Heading3"/>
      </w:pPr>
      <w:bookmarkStart w:id="100" w:name="_Toc128955064"/>
      <w:r>
        <w:t>7</w:t>
      </w:r>
      <w:r w:rsidR="00D323D7" w:rsidRPr="00D323D7">
        <w:t>.1 SOLID</w:t>
      </w:r>
      <w:bookmarkEnd w:id="100"/>
    </w:p>
    <w:p w14:paraId="73738ECA" w14:textId="75FF801B" w:rsidR="00D323D7" w:rsidRPr="00082DD1" w:rsidRDefault="00D323D7" w:rsidP="00D323D7">
      <w:pPr>
        <w:rPr>
          <w:rFonts w:asciiTheme="minorHAnsi" w:hAnsiTheme="minorHAnsi" w:cstheme="minorHAnsi"/>
        </w:rPr>
      </w:pPr>
      <w:r w:rsidRPr="00082DD1">
        <w:rPr>
          <w:rFonts w:asciiTheme="minorHAnsi" w:hAnsiTheme="minorHAnsi" w:cstheme="minorHAnsi"/>
        </w:rPr>
        <w:t>Single responsibility principle, open-closed principle, Liskov substitution principle, interface</w:t>
      </w:r>
      <w:r w:rsidR="004742E6" w:rsidRPr="00082DD1">
        <w:rPr>
          <w:rFonts w:asciiTheme="minorHAnsi" w:hAnsiTheme="minorHAnsi" w:cstheme="minorHAnsi"/>
        </w:rPr>
        <w:t xml:space="preserve"> </w:t>
      </w:r>
      <w:r w:rsidRPr="00082DD1">
        <w:rPr>
          <w:rFonts w:asciiTheme="minorHAnsi" w:hAnsiTheme="minorHAnsi" w:cstheme="minorHAnsi"/>
        </w:rPr>
        <w:t xml:space="preserve">segregation principle, and dependency inversion principle are all acronyms for five essential </w:t>
      </w:r>
      <w:r w:rsidR="00A736F0" w:rsidRPr="00082DD1">
        <w:rPr>
          <w:rFonts w:asciiTheme="minorHAnsi" w:hAnsiTheme="minorHAnsi" w:cstheme="minorHAnsi"/>
        </w:rPr>
        <w:t xml:space="preserve">design </w:t>
      </w:r>
      <w:r w:rsidRPr="00082DD1">
        <w:rPr>
          <w:rFonts w:asciiTheme="minorHAnsi" w:hAnsiTheme="minorHAnsi" w:cstheme="minorHAnsi"/>
        </w:rPr>
        <w:t>principles.</w:t>
      </w:r>
    </w:p>
    <w:p w14:paraId="3339C076" w14:textId="0BBE4BEA" w:rsidR="00D323D7" w:rsidRDefault="00775A58" w:rsidP="00A736F0">
      <w:pPr>
        <w:pStyle w:val="Heading4"/>
      </w:pPr>
      <w:r>
        <w:lastRenderedPageBreak/>
        <w:t>7</w:t>
      </w:r>
      <w:r w:rsidR="00D323D7">
        <w:t>.1.1 Single Responsibility Principle</w:t>
      </w:r>
    </w:p>
    <w:p w14:paraId="18BAD71A" w14:textId="1E23AAC8" w:rsidR="00D323D7" w:rsidRPr="00082DD1" w:rsidRDefault="00D323D7" w:rsidP="00D323D7">
      <w:pPr>
        <w:rPr>
          <w:rFonts w:asciiTheme="minorHAnsi" w:hAnsiTheme="minorHAnsi" w:cstheme="minorHAnsi"/>
        </w:rPr>
      </w:pPr>
      <w:r w:rsidRPr="00082DD1">
        <w:rPr>
          <w:rFonts w:asciiTheme="minorHAnsi" w:hAnsiTheme="minorHAnsi" w:cstheme="minorHAnsi"/>
        </w:rPr>
        <w:t>The SRP is based on the idea that each class, module, or function in a programme should have a</w:t>
      </w:r>
      <w:r w:rsidR="00D36CB1" w:rsidRPr="00082DD1">
        <w:rPr>
          <w:rFonts w:asciiTheme="minorHAnsi" w:hAnsiTheme="minorHAnsi" w:cstheme="minorHAnsi"/>
        </w:rPr>
        <w:t xml:space="preserve"> </w:t>
      </w:r>
      <w:r w:rsidRPr="00082DD1">
        <w:rPr>
          <w:rFonts w:asciiTheme="minorHAnsi" w:hAnsiTheme="minorHAnsi" w:cstheme="minorHAnsi"/>
        </w:rPr>
        <w:t>single responsibility or purpose.</w:t>
      </w:r>
    </w:p>
    <w:p w14:paraId="52DAB605" w14:textId="3DEC1720" w:rsidR="00D323D7" w:rsidRDefault="00775A58" w:rsidP="00A736F0">
      <w:pPr>
        <w:pStyle w:val="Heading4"/>
      </w:pPr>
      <w:r>
        <w:t>7</w:t>
      </w:r>
      <w:r w:rsidR="00D323D7">
        <w:t>.1.2 Open Closed Principle</w:t>
      </w:r>
    </w:p>
    <w:p w14:paraId="4328A21C" w14:textId="6231E69E" w:rsidR="00D323D7" w:rsidRDefault="00D323D7" w:rsidP="00D323D7">
      <w:r>
        <w:t>Classes should be open to extension but closed to modification, according to the Open-Closed</w:t>
      </w:r>
      <w:r w:rsidR="00A736F0">
        <w:t xml:space="preserve"> </w:t>
      </w:r>
      <w:r>
        <w:t>Principle.</w:t>
      </w:r>
    </w:p>
    <w:p w14:paraId="08DFE4E4" w14:textId="208D275E" w:rsidR="00D323D7" w:rsidRDefault="00775A58" w:rsidP="00A736F0">
      <w:pPr>
        <w:pStyle w:val="Heading4"/>
      </w:pPr>
      <w:r>
        <w:t>7</w:t>
      </w:r>
      <w:r w:rsidR="00D323D7">
        <w:t>.1.3 Liskov Substitution Principle</w:t>
      </w:r>
    </w:p>
    <w:p w14:paraId="105CB4B4" w14:textId="77777777" w:rsidR="00D323D7" w:rsidRPr="00082DD1" w:rsidRDefault="00D323D7" w:rsidP="00D323D7">
      <w:pPr>
        <w:rPr>
          <w:rFonts w:asciiTheme="minorHAnsi" w:hAnsiTheme="minorHAnsi" w:cstheme="minorHAnsi"/>
        </w:rPr>
      </w:pPr>
      <w:r w:rsidRPr="00082DD1">
        <w:rPr>
          <w:rFonts w:asciiTheme="minorHAnsi" w:hAnsiTheme="minorHAnsi" w:cstheme="minorHAnsi"/>
        </w:rPr>
        <w:t>Subclasses should be interchangeable with their base classes, according to the Liskov Substitution</w:t>
      </w:r>
    </w:p>
    <w:p w14:paraId="4F8D27DE" w14:textId="77777777" w:rsidR="00D323D7" w:rsidRDefault="00D323D7" w:rsidP="00D323D7">
      <w:r>
        <w:t>Principle.</w:t>
      </w:r>
    </w:p>
    <w:p w14:paraId="753F5E9D" w14:textId="794FDD8A" w:rsidR="00D323D7" w:rsidRDefault="00775A58" w:rsidP="00A736F0">
      <w:pPr>
        <w:pStyle w:val="Heading4"/>
      </w:pPr>
      <w:r>
        <w:t>7</w:t>
      </w:r>
      <w:r w:rsidR="00D323D7">
        <w:t>.1.4 Interface Segregation Principle</w:t>
      </w:r>
    </w:p>
    <w:p w14:paraId="5C9A2E2F" w14:textId="70C4B8D1"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The Interface Segregation Principle is about keeping the interfaces separate, and </w:t>
      </w:r>
      <w:r w:rsidR="005A04E5" w:rsidRPr="00082DD1">
        <w:rPr>
          <w:rFonts w:asciiTheme="minorHAnsi" w:hAnsiTheme="minorHAnsi" w:cstheme="minorHAnsi"/>
        </w:rPr>
        <w:t>segregation</w:t>
      </w:r>
      <w:r w:rsidR="00082DD1" w:rsidRPr="00082DD1">
        <w:rPr>
          <w:rFonts w:asciiTheme="minorHAnsi" w:hAnsiTheme="minorHAnsi" w:cstheme="minorHAnsi"/>
        </w:rPr>
        <w:t xml:space="preserve"> </w:t>
      </w:r>
      <w:r w:rsidRPr="00082DD1">
        <w:rPr>
          <w:rFonts w:asciiTheme="minorHAnsi" w:hAnsiTheme="minorHAnsi" w:cstheme="minorHAnsi"/>
        </w:rPr>
        <w:t>involves keeping things apart.</w:t>
      </w:r>
    </w:p>
    <w:p w14:paraId="21EAAC39" w14:textId="107FFF20" w:rsidR="00D323D7" w:rsidRDefault="00775A58" w:rsidP="00A736F0">
      <w:pPr>
        <w:pStyle w:val="Heading4"/>
      </w:pPr>
      <w:r>
        <w:t>7</w:t>
      </w:r>
      <w:r w:rsidR="00D323D7">
        <w:t>.1.5 Dependency Inversion Principle</w:t>
      </w:r>
    </w:p>
    <w:p w14:paraId="53867D58" w14:textId="4A81A3D2" w:rsidR="00D323D7" w:rsidRPr="00082DD1" w:rsidRDefault="00D323D7" w:rsidP="00D323D7">
      <w:pPr>
        <w:rPr>
          <w:rFonts w:asciiTheme="minorHAnsi" w:hAnsiTheme="minorHAnsi" w:cstheme="minorHAnsi"/>
        </w:rPr>
      </w:pPr>
      <w:r w:rsidRPr="00082DD1">
        <w:rPr>
          <w:rFonts w:asciiTheme="minorHAnsi" w:hAnsiTheme="minorHAnsi" w:cstheme="minorHAnsi"/>
        </w:rPr>
        <w:t>The Dependency Inversion Principle emphasises that instead of concrete classes and functions, our</w:t>
      </w:r>
      <w:r w:rsidR="005A04E5" w:rsidRPr="00082DD1">
        <w:rPr>
          <w:rFonts w:asciiTheme="minorHAnsi" w:hAnsiTheme="minorHAnsi" w:cstheme="minorHAnsi"/>
        </w:rPr>
        <w:t xml:space="preserve"> </w:t>
      </w:r>
      <w:r w:rsidRPr="00082DD1">
        <w:rPr>
          <w:rFonts w:asciiTheme="minorHAnsi" w:hAnsiTheme="minorHAnsi" w:cstheme="minorHAnsi"/>
        </w:rPr>
        <w:t>classes should rely on interfaces or abstract classes.</w:t>
      </w:r>
    </w:p>
    <w:p w14:paraId="69837102" w14:textId="3FA31EA0" w:rsidR="00D323D7" w:rsidRDefault="00775A58" w:rsidP="00A736F0">
      <w:pPr>
        <w:pStyle w:val="Heading3"/>
      </w:pPr>
      <w:bookmarkStart w:id="101" w:name="_Toc128955065"/>
      <w:r>
        <w:t>7</w:t>
      </w:r>
      <w:r w:rsidR="00D323D7">
        <w:t>.2 Design patterns</w:t>
      </w:r>
      <w:bookmarkEnd w:id="101"/>
    </w:p>
    <w:p w14:paraId="322501B6" w14:textId="60659BA9" w:rsidR="00D323D7" w:rsidRPr="00082DD1" w:rsidRDefault="00D323D7" w:rsidP="00D323D7">
      <w:pPr>
        <w:rPr>
          <w:rFonts w:asciiTheme="minorHAnsi" w:hAnsiTheme="minorHAnsi" w:cstheme="minorHAnsi"/>
        </w:rPr>
      </w:pPr>
      <w:r w:rsidRPr="00082DD1">
        <w:rPr>
          <w:rFonts w:asciiTheme="minorHAnsi" w:hAnsiTheme="minorHAnsi" w:cstheme="minorHAnsi"/>
        </w:rPr>
        <w:t>In software engineering design patterns are common solutions that solves occurring problems in</w:t>
      </w:r>
      <w:r w:rsidR="005A04E5" w:rsidRPr="00082DD1">
        <w:rPr>
          <w:rFonts w:asciiTheme="minorHAnsi" w:hAnsiTheme="minorHAnsi" w:cstheme="minorHAnsi"/>
        </w:rPr>
        <w:t xml:space="preserve"> </w:t>
      </w:r>
      <w:r w:rsidRPr="00082DD1">
        <w:rPr>
          <w:rFonts w:asciiTheme="minorHAnsi" w:hAnsiTheme="minorHAnsi" w:cstheme="minorHAnsi"/>
        </w:rPr>
        <w:t>software design. A design pattern is not a finished design that can be used within every</w:t>
      </w:r>
      <w:r w:rsidR="005A04E5" w:rsidRPr="00082DD1">
        <w:rPr>
          <w:rFonts w:asciiTheme="minorHAnsi" w:hAnsiTheme="minorHAnsi" w:cstheme="minorHAnsi"/>
        </w:rPr>
        <w:t xml:space="preserve"> </w:t>
      </w:r>
      <w:r w:rsidRPr="00082DD1">
        <w:rPr>
          <w:rFonts w:asciiTheme="minorHAnsi" w:hAnsiTheme="minorHAnsi" w:cstheme="minorHAnsi"/>
        </w:rPr>
        <w:t>implementation of a piece of software but it’s a guide/template that can help you solve your</w:t>
      </w:r>
      <w:r w:rsidR="005A04E5" w:rsidRPr="00082DD1">
        <w:rPr>
          <w:rFonts w:asciiTheme="minorHAnsi" w:hAnsiTheme="minorHAnsi" w:cstheme="minorHAnsi"/>
        </w:rPr>
        <w:t xml:space="preserve"> </w:t>
      </w:r>
      <w:r w:rsidRPr="00082DD1">
        <w:rPr>
          <w:rFonts w:asciiTheme="minorHAnsi" w:hAnsiTheme="minorHAnsi" w:cstheme="minorHAnsi"/>
        </w:rPr>
        <w:t>problem (GeeksforGeeks. 2021.).</w:t>
      </w:r>
    </w:p>
    <w:p w14:paraId="50BF66C7" w14:textId="32F8031B" w:rsidR="00D323D7" w:rsidRDefault="00775A58" w:rsidP="00A736F0">
      <w:pPr>
        <w:pStyle w:val="Heading4"/>
      </w:pPr>
      <w:r>
        <w:t>7</w:t>
      </w:r>
      <w:r w:rsidR="00D323D7">
        <w:t>.2.1 Factory Pattern</w:t>
      </w:r>
    </w:p>
    <w:p w14:paraId="1DCF1A9A" w14:textId="7C562A44" w:rsidR="00D323D7" w:rsidRPr="00082DD1" w:rsidRDefault="00D323D7" w:rsidP="00D323D7">
      <w:pPr>
        <w:rPr>
          <w:rFonts w:asciiTheme="minorHAnsi" w:hAnsiTheme="minorHAnsi" w:cstheme="minorHAnsi"/>
        </w:rPr>
      </w:pPr>
      <w:r w:rsidRPr="00082DD1">
        <w:rPr>
          <w:rFonts w:asciiTheme="minorHAnsi" w:hAnsiTheme="minorHAnsi" w:cstheme="minorHAnsi"/>
        </w:rPr>
        <w:t>The Factory Method design pattern is a creational design pattern that provides an interface for</w:t>
      </w:r>
      <w:r w:rsidR="005A04E5" w:rsidRPr="00082DD1">
        <w:rPr>
          <w:rFonts w:asciiTheme="minorHAnsi" w:hAnsiTheme="minorHAnsi" w:cstheme="minorHAnsi"/>
        </w:rPr>
        <w:t xml:space="preserve"> </w:t>
      </w:r>
      <w:r w:rsidRPr="00082DD1">
        <w:rPr>
          <w:rFonts w:asciiTheme="minorHAnsi" w:hAnsiTheme="minorHAnsi" w:cstheme="minorHAnsi"/>
        </w:rPr>
        <w:t>producing objects in a superclass while allowing subclasses to choose the type of objects created.</w:t>
      </w:r>
    </w:p>
    <w:p w14:paraId="2D3C585E" w14:textId="4B63DE91" w:rsidR="00D323D7" w:rsidRDefault="00775A58" w:rsidP="00A736F0">
      <w:pPr>
        <w:pStyle w:val="Heading4"/>
      </w:pPr>
      <w:r>
        <w:t>7</w:t>
      </w:r>
      <w:r w:rsidR="00D323D7">
        <w:t>.2.2 Adapter Pattern</w:t>
      </w:r>
    </w:p>
    <w:p w14:paraId="2BAF3384" w14:textId="74AD33E3" w:rsidR="00D323D7" w:rsidRPr="00082DD1" w:rsidRDefault="00D323D7" w:rsidP="00D323D7">
      <w:pPr>
        <w:rPr>
          <w:rFonts w:asciiTheme="minorHAnsi" w:hAnsiTheme="minorHAnsi" w:cstheme="minorHAnsi"/>
        </w:rPr>
      </w:pPr>
      <w:r w:rsidRPr="00082DD1">
        <w:rPr>
          <w:rFonts w:asciiTheme="minorHAnsi" w:hAnsiTheme="minorHAnsi" w:cstheme="minorHAnsi"/>
        </w:rPr>
        <w:t>The adapter pattern acts as a link between two interfaces that are incompatible. This design pattern</w:t>
      </w:r>
      <w:r w:rsidR="005A04E5" w:rsidRPr="00082DD1">
        <w:rPr>
          <w:rFonts w:asciiTheme="minorHAnsi" w:hAnsiTheme="minorHAnsi" w:cstheme="minorHAnsi"/>
        </w:rPr>
        <w:t xml:space="preserve"> </w:t>
      </w:r>
      <w:r w:rsidRPr="00082DD1">
        <w:rPr>
          <w:rFonts w:asciiTheme="minorHAnsi" w:hAnsiTheme="minorHAnsi" w:cstheme="minorHAnsi"/>
        </w:rPr>
        <w:t>is classified as a structural pattern since it integrates the capabilities of two separate interfaces.</w:t>
      </w:r>
    </w:p>
    <w:p w14:paraId="7E9AD701" w14:textId="7C3D9F09" w:rsidR="00D323D7" w:rsidRPr="00082DD1" w:rsidRDefault="00D323D7" w:rsidP="00D323D7">
      <w:pPr>
        <w:rPr>
          <w:rFonts w:asciiTheme="minorHAnsi" w:hAnsiTheme="minorHAnsi" w:cstheme="minorHAnsi"/>
        </w:rPr>
      </w:pPr>
      <w:r w:rsidRPr="00082DD1">
        <w:rPr>
          <w:rFonts w:asciiTheme="minorHAnsi" w:hAnsiTheme="minorHAnsi" w:cstheme="minorHAnsi"/>
        </w:rPr>
        <w:t>A single class is responsible for joining the capabilities of separate or incompatible interfaces in this</w:t>
      </w:r>
      <w:r w:rsidR="005A04E5" w:rsidRPr="00082DD1">
        <w:rPr>
          <w:rFonts w:asciiTheme="minorHAnsi" w:hAnsiTheme="minorHAnsi" w:cstheme="minorHAnsi"/>
        </w:rPr>
        <w:t xml:space="preserve"> </w:t>
      </w:r>
      <w:r w:rsidRPr="00082DD1">
        <w:rPr>
          <w:rFonts w:asciiTheme="minorHAnsi" w:hAnsiTheme="minorHAnsi" w:cstheme="minorHAnsi"/>
        </w:rPr>
        <w:t>design.</w:t>
      </w:r>
    </w:p>
    <w:p w14:paraId="15373248" w14:textId="2753A77D" w:rsidR="00D323D7" w:rsidRDefault="00775A58" w:rsidP="00A736F0">
      <w:pPr>
        <w:pStyle w:val="Heading4"/>
      </w:pPr>
      <w:r>
        <w:t>7</w:t>
      </w:r>
      <w:r w:rsidR="00D323D7">
        <w:t>.2.3 Provider Pattern</w:t>
      </w:r>
    </w:p>
    <w:p w14:paraId="20FEC8A0" w14:textId="5A28DC07" w:rsidR="00C85F5A" w:rsidRPr="00082DD1" w:rsidRDefault="00D323D7" w:rsidP="00D323D7">
      <w:pPr>
        <w:rPr>
          <w:rFonts w:asciiTheme="minorHAnsi" w:hAnsiTheme="minorHAnsi" w:cstheme="minorHAnsi"/>
        </w:rPr>
      </w:pPr>
      <w:r w:rsidRPr="00082DD1">
        <w:rPr>
          <w:rFonts w:asciiTheme="minorHAnsi" w:hAnsiTheme="minorHAnsi" w:cstheme="minorHAnsi"/>
        </w:rPr>
        <w:t>Provider pattern allows for implementation of components to be introduced easily within a system.</w:t>
      </w:r>
      <w:r w:rsidR="005A04E5" w:rsidRPr="00082DD1">
        <w:rPr>
          <w:rFonts w:asciiTheme="minorHAnsi" w:hAnsiTheme="minorHAnsi" w:cstheme="minorHAnsi"/>
        </w:rPr>
        <w:t xml:space="preserve"> </w:t>
      </w:r>
      <w:r w:rsidRPr="00082DD1">
        <w:rPr>
          <w:rFonts w:asciiTheme="minorHAnsi" w:hAnsiTheme="minorHAnsi" w:cstheme="minorHAnsi"/>
        </w:rPr>
        <w:t>The provider object will have abstract logic or implementation that can be genetically referenced by</w:t>
      </w:r>
      <w:r w:rsidR="005A04E5" w:rsidRPr="00082DD1">
        <w:rPr>
          <w:rFonts w:asciiTheme="minorHAnsi" w:hAnsiTheme="minorHAnsi" w:cstheme="minorHAnsi"/>
        </w:rPr>
        <w:t xml:space="preserve"> </w:t>
      </w:r>
      <w:r w:rsidRPr="00082DD1">
        <w:rPr>
          <w:rFonts w:asciiTheme="minorHAnsi" w:hAnsiTheme="minorHAnsi" w:cstheme="minorHAnsi"/>
        </w:rPr>
        <w:t>other objects.</w:t>
      </w:r>
    </w:p>
    <w:p w14:paraId="0B871162" w14:textId="77777777" w:rsidR="00A736F0" w:rsidRDefault="00A736F0" w:rsidP="00D323D7"/>
    <w:p w14:paraId="59C4B648" w14:textId="7E403A50" w:rsidR="000561EA" w:rsidRDefault="000561EA" w:rsidP="000561EA">
      <w:pPr>
        <w:pStyle w:val="Heading1"/>
        <w:numPr>
          <w:ilvl w:val="0"/>
          <w:numId w:val="1"/>
        </w:numPr>
        <w:tabs>
          <w:tab w:val="num" w:pos="360"/>
        </w:tabs>
        <w:ind w:left="0" w:firstLine="0"/>
        <w:rPr>
          <w:u w:val="single"/>
        </w:rPr>
      </w:pPr>
      <w:bookmarkStart w:id="102" w:name="_Toc128955066"/>
      <w:r>
        <w:rPr>
          <w:u w:val="single"/>
        </w:rPr>
        <w:t>Results</w:t>
      </w:r>
      <w:bookmarkEnd w:id="102"/>
    </w:p>
    <w:p w14:paraId="79155F97" w14:textId="44010FE7" w:rsidR="000561EA" w:rsidRDefault="000561EA" w:rsidP="000561EA"/>
    <w:p w14:paraId="66475725" w14:textId="53C3D712" w:rsidR="000561EA" w:rsidRDefault="000561EA" w:rsidP="000561EA">
      <w:pPr>
        <w:pStyle w:val="Heading1"/>
        <w:numPr>
          <w:ilvl w:val="0"/>
          <w:numId w:val="1"/>
        </w:numPr>
        <w:tabs>
          <w:tab w:val="num" w:pos="360"/>
        </w:tabs>
        <w:ind w:left="0" w:firstLine="0"/>
        <w:rPr>
          <w:u w:val="single"/>
        </w:rPr>
      </w:pPr>
      <w:bookmarkStart w:id="103" w:name="_Toc128955067"/>
      <w:r>
        <w:rPr>
          <w:u w:val="single"/>
        </w:rPr>
        <w:t>Conclusion</w:t>
      </w:r>
      <w:bookmarkEnd w:id="103"/>
    </w:p>
    <w:p w14:paraId="77CBF372" w14:textId="77777777" w:rsidR="000561EA" w:rsidRPr="000561EA" w:rsidRDefault="000561EA" w:rsidP="000561EA"/>
    <w:p w14:paraId="5B37E5BB" w14:textId="77777777" w:rsidR="000561EA" w:rsidRDefault="000561EA" w:rsidP="00843A68"/>
    <w:p w14:paraId="0E57D2B3" w14:textId="77777777" w:rsidR="000561EA" w:rsidRDefault="000561EA" w:rsidP="00843A68"/>
    <w:p w14:paraId="55BF2BC6" w14:textId="2A25FC96" w:rsidR="000561EA" w:rsidRPr="00843A68" w:rsidRDefault="000561EA" w:rsidP="00843A68">
      <w:pPr>
        <w:sectPr w:rsidR="000561EA" w:rsidRPr="00843A68">
          <w:pgSz w:w="11906" w:h="16838"/>
          <w:pgMar w:top="1440" w:right="1440" w:bottom="1440" w:left="1440" w:header="708" w:footer="708" w:gutter="0"/>
          <w:cols w:space="708"/>
          <w:docGrid w:linePitch="360"/>
        </w:sectPr>
      </w:pPr>
    </w:p>
    <w:p w14:paraId="5E359C79" w14:textId="7FA7B866" w:rsidR="000E723A" w:rsidRPr="00A1144F" w:rsidRDefault="00F11103" w:rsidP="00AB2590">
      <w:pPr>
        <w:pStyle w:val="Heading1"/>
        <w:numPr>
          <w:ilvl w:val="0"/>
          <w:numId w:val="1"/>
        </w:numPr>
        <w:tabs>
          <w:tab w:val="num" w:pos="360"/>
        </w:tabs>
        <w:ind w:left="0" w:firstLine="0"/>
        <w:rPr>
          <w:u w:val="single"/>
        </w:rPr>
      </w:pPr>
      <w:bookmarkStart w:id="104" w:name="_5.1_Analysis"/>
      <w:bookmarkStart w:id="105" w:name="_Toc128955068"/>
      <w:bookmarkEnd w:id="104"/>
      <w:r>
        <w:rPr>
          <w:u w:val="single"/>
        </w:rPr>
        <w:lastRenderedPageBreak/>
        <w:t>References</w:t>
      </w:r>
      <w:bookmarkEnd w:id="105"/>
    </w:p>
    <w:p w14:paraId="24A3872F" w14:textId="27792378" w:rsidR="00F16829" w:rsidRPr="00A56145" w:rsidRDefault="006D412D" w:rsidP="009D70F1">
      <w:r w:rsidRPr="000E723A">
        <w:rPr>
          <w:rFonts w:ascii="Times New Roman" w:hAnsi="Times New Roman" w:cs="Times New Roman"/>
          <w:i/>
          <w:iCs/>
          <w:sz w:val="24"/>
          <w:szCs w:val="24"/>
        </w:rPr>
        <w:t xml:space="preserve">What is Microsoft teams? </w:t>
      </w:r>
      <w:r w:rsidR="00717FB0" w:rsidRPr="000E723A">
        <w:rPr>
          <w:rFonts w:ascii="Times New Roman" w:hAnsi="Times New Roman" w:cs="Times New Roman"/>
          <w:i/>
          <w:iCs/>
          <w:sz w:val="24"/>
          <w:szCs w:val="24"/>
        </w:rPr>
        <w:t>(2019</w:t>
      </w:r>
      <w:r w:rsidRPr="000E723A">
        <w:rPr>
          <w:rFonts w:ascii="Times New Roman" w:hAnsi="Times New Roman" w:cs="Times New Roman"/>
          <w:i/>
          <w:iCs/>
          <w:sz w:val="24"/>
          <w:szCs w:val="24"/>
        </w:rPr>
        <w:t>). Available at: https://support.microsoft.com/en-us/topic/what-is-microsoft-teams-3de4d369-0167-8def-b93b-0eb5286d7a29 (Accessed: October 22, 2022).</w:t>
      </w:r>
      <w:r w:rsidR="00F16829">
        <w:t xml:space="preserve"> </w:t>
      </w:r>
    </w:p>
    <w:p w14:paraId="2DBDE529" w14:textId="015627A9" w:rsidR="00A56145" w:rsidRPr="00762EA6" w:rsidRDefault="00A56145" w:rsidP="00762EA6">
      <w:pPr>
        <w:pStyle w:val="NormalWeb"/>
        <w:ind w:left="567" w:hanging="567"/>
      </w:pPr>
      <w:r>
        <w:rPr>
          <w:i/>
          <w:iCs/>
        </w:rPr>
        <w:t>What is Waterfall Project Management?</w:t>
      </w:r>
      <w:r>
        <w:t xml:space="preserve"> (no date) </w:t>
      </w:r>
      <w:r>
        <w:rPr>
          <w:i/>
          <w:iCs/>
        </w:rPr>
        <w:t>Wrike</w:t>
      </w:r>
      <w:r>
        <w:t xml:space="preserve">. Wrike. Available at: https://www.wrike.com/project-management-guide/faq/what-is-waterfall-project-management/ (Accessed: October 25, 2022). </w:t>
      </w:r>
    </w:p>
    <w:p w14:paraId="28D80AF0" w14:textId="54B870BE" w:rsidR="00762EA6" w:rsidRPr="00057344" w:rsidRDefault="00762EA6" w:rsidP="00057344">
      <w:pPr>
        <w:pStyle w:val="NormalWeb"/>
        <w:ind w:left="567" w:hanging="567"/>
      </w:pPr>
      <w:r>
        <w:t xml:space="preserve">Lutkevich, B. and Lebeaux, R. (2021) </w:t>
      </w:r>
      <w:r>
        <w:rPr>
          <w:i/>
          <w:iCs/>
        </w:rPr>
        <w:t>What is a software license? everything you need to know</w:t>
      </w:r>
      <w:r>
        <w:t xml:space="preserve">, </w:t>
      </w:r>
      <w:r>
        <w:rPr>
          <w:i/>
          <w:iCs/>
        </w:rPr>
        <w:t>SearchCIO</w:t>
      </w:r>
      <w:r>
        <w:t xml:space="preserve">. TechTarget. Available at: https://www.techtarget.com/searchcio/definition/software-license (Accessed: November 1, 2022). </w:t>
      </w:r>
    </w:p>
    <w:p w14:paraId="7A9635F3" w14:textId="0D9E9B2E" w:rsidR="0025653C" w:rsidRDefault="00057344" w:rsidP="0025653C">
      <w:pPr>
        <w:pStyle w:val="NormalWeb"/>
        <w:ind w:left="567" w:hanging="567"/>
      </w:pPr>
      <w:r>
        <w:rPr>
          <w:i/>
          <w:iCs/>
        </w:rPr>
        <w:t>Art. 5 GDPR – principles relating to processing of personal data</w:t>
      </w:r>
      <w:r>
        <w:t xml:space="preserve"> (2021) </w:t>
      </w:r>
      <w:r>
        <w:rPr>
          <w:i/>
          <w:iCs/>
        </w:rPr>
        <w:t>General Data Protection Regulation (GDPR)</w:t>
      </w:r>
      <w:r>
        <w:t xml:space="preserve">. Available at: https://gdpr-info.eu/art-5-gdpr/ (Accessed: November 1, 2022). </w:t>
      </w:r>
    </w:p>
    <w:p w14:paraId="455883C5" w14:textId="44354C1C" w:rsidR="0025653C" w:rsidRDefault="0025653C" w:rsidP="0025653C">
      <w:pPr>
        <w:pStyle w:val="NormalWeb"/>
        <w:ind w:left="567" w:hanging="567"/>
      </w:pPr>
      <w:r>
        <w:rPr>
          <w:i/>
          <w:iCs/>
        </w:rPr>
        <w:t>BCS Code of conduct</w:t>
      </w:r>
      <w:r>
        <w:t xml:space="preserve"> (no date) </w:t>
      </w:r>
      <w:r>
        <w:rPr>
          <w:i/>
          <w:iCs/>
        </w:rPr>
        <w:t>BCS</w:t>
      </w:r>
      <w:r>
        <w:t xml:space="preserve">. Available at: https://www.bcs.org/membership-and-registrations/become-a-member/bcs-code-of-conduct/ (Accessed: November 1, 2022). </w:t>
      </w:r>
    </w:p>
    <w:p w14:paraId="4BB5B6EC" w14:textId="4F0BBC21" w:rsidR="00CB7642" w:rsidRDefault="006E2C35" w:rsidP="006E2C35">
      <w:pPr>
        <w:pStyle w:val="NormalWeb"/>
        <w:ind w:left="567" w:hanging="567"/>
      </w:pPr>
      <w:r>
        <w:t xml:space="preserve">Hero, M. (2021) </w:t>
      </w:r>
      <w:r>
        <w:rPr>
          <w:i/>
          <w:iCs/>
        </w:rPr>
        <w:t>Nuclino - the underdog knowledge base tool you should try</w:t>
      </w:r>
      <w:r>
        <w:t xml:space="preserve">, </w:t>
      </w:r>
      <w:r>
        <w:rPr>
          <w:i/>
          <w:iCs/>
        </w:rPr>
        <w:t>Markup Hero - Blog</w:t>
      </w:r>
      <w:r>
        <w:t xml:space="preserve">. Markup Hero - Blog. Available at: https://markuphero.com/blog/nuclino-knowledge-base-tool-review/ (Accessed: November 1, 2022). </w:t>
      </w:r>
    </w:p>
    <w:p w14:paraId="0EF09D56" w14:textId="74936FDF" w:rsidR="00955D8A" w:rsidRDefault="00955D8A" w:rsidP="00955D8A">
      <w:pPr>
        <w:pStyle w:val="NormalWeb"/>
        <w:ind w:left="567" w:hanging="567"/>
      </w:pPr>
      <w:r>
        <w:t>Brooks, R. and Ryan Brooks Product Evangelist at Netwrix Corporation (202</w:t>
      </w:r>
      <w:r w:rsidR="002711B6">
        <w:t>0</w:t>
      </w:r>
      <w:r>
        <w:t xml:space="preserve">) </w:t>
      </w:r>
      <w:r>
        <w:rPr>
          <w:i/>
          <w:iCs/>
        </w:rPr>
        <w:t>Using SharePoint as a Knowledge Management System: PROS and cons</w:t>
      </w:r>
      <w:r>
        <w:t xml:space="preserve">, </w:t>
      </w:r>
      <w:r>
        <w:rPr>
          <w:i/>
          <w:iCs/>
        </w:rPr>
        <w:t>Using SharePoint for Knowledge Management: Pros and Cons</w:t>
      </w:r>
      <w:r>
        <w:t xml:space="preserve">. Available at: https://blog.netwrix.com/2020/02/18/using-sharepoint-for-knowledge-management-pros-and-cons/ (Accessed: November 2, 2022). </w:t>
      </w:r>
    </w:p>
    <w:p w14:paraId="483BC2F1" w14:textId="4BDA09D0" w:rsidR="00665117" w:rsidRDefault="00EF6EE8" w:rsidP="005B6314">
      <w:pPr>
        <w:pStyle w:val="NormalWeb"/>
        <w:ind w:left="567" w:hanging="567"/>
      </w:pPr>
      <w:r>
        <w:t xml:space="preserve">Aviva (2019) “Great knowledge base for capturing information,” </w:t>
      </w:r>
      <w:r>
        <w:rPr>
          <w:i/>
          <w:iCs/>
        </w:rPr>
        <w:t>Capterra</w:t>
      </w:r>
      <w:r>
        <w:t>. Available at: https://www.capterra.co.uk/reviews/174926/nuclino (Accessed: November 1, 2022).</w:t>
      </w:r>
    </w:p>
    <w:p w14:paraId="167D0268" w14:textId="1586E312" w:rsidR="00D20079" w:rsidRDefault="00D20079" w:rsidP="00665117">
      <w:pPr>
        <w:pStyle w:val="NormalWeb"/>
        <w:ind w:left="567" w:hanging="567"/>
      </w:pPr>
      <w:r w:rsidRPr="00D20079">
        <w:t>Davidson, E.J., 1999. Joint application design (JAD) in practice. The Journal of Systems and Software, 45 (3), 215-223.</w:t>
      </w:r>
      <w:r>
        <w:t xml:space="preserve"> (Accessed: October 23, 2022).</w:t>
      </w:r>
    </w:p>
    <w:p w14:paraId="222E8129" w14:textId="59B3A824" w:rsidR="0025653C" w:rsidRDefault="00E752E6" w:rsidP="00A31D77">
      <w:pPr>
        <w:pStyle w:val="NormalWeb"/>
        <w:ind w:left="567" w:hanging="567"/>
      </w:pPr>
      <w:r w:rsidRPr="00E752E6">
        <w:t>Alberto Sillitti</w:t>
      </w:r>
      <w:r>
        <w:t xml:space="preserve">, </w:t>
      </w:r>
      <w:r w:rsidRPr="00E752E6">
        <w:t>2011</w:t>
      </w:r>
      <w:r w:rsidR="00D81A29" w:rsidRPr="00D20079">
        <w:t xml:space="preserve">. </w:t>
      </w:r>
      <w:r w:rsidRPr="00E752E6">
        <w:t>Agile Processes in Software Engineering and Extreme Programming</w:t>
      </w:r>
      <w:r w:rsidR="00D81A29" w:rsidRPr="00D20079">
        <w:t>.</w:t>
      </w:r>
      <w:r w:rsidR="00D81A29">
        <w:t xml:space="preserve"> </w:t>
      </w:r>
      <w:r w:rsidRPr="00E752E6">
        <w:t xml:space="preserve">12th International Conference, XP 2011 </w:t>
      </w:r>
      <w:r w:rsidR="00D81A29">
        <w:t>(Accessed: October 29, 2022).</w:t>
      </w:r>
    </w:p>
    <w:p w14:paraId="159515E9" w14:textId="1FE488F2" w:rsidR="000C306F" w:rsidRDefault="000C306F" w:rsidP="000C306F">
      <w:pPr>
        <w:pStyle w:val="NormalWeb"/>
        <w:ind w:left="567" w:hanging="567"/>
      </w:pPr>
      <w:r>
        <w:t>MarketsandMarkets. (2020). Knowledge management software market by component (solutions and services), organization size, deployment mode, vertical, and region - Global forecast to 2025. (Accessed: February 10th, 2023).</w:t>
      </w:r>
    </w:p>
    <w:p w14:paraId="13763ED3" w14:textId="191F3984" w:rsidR="000C306F" w:rsidRDefault="000C306F" w:rsidP="000C306F">
      <w:pPr>
        <w:pStyle w:val="NormalWeb"/>
        <w:ind w:left="567" w:hanging="567"/>
      </w:pPr>
      <w:r>
        <w:t>Wang, H., Zhu, Y., Liu, D., &amp; Zhang, Y. (2020). A knowledge management system based on natural language processing and machine learning. International Journal of Distributed Sensor Networks, 16(3). (Accessed: February 10th, 2023)</w:t>
      </w:r>
    </w:p>
    <w:p w14:paraId="5C464BDC" w14:textId="40A354FA" w:rsidR="000C306F" w:rsidRDefault="000C306F" w:rsidP="000C306F">
      <w:pPr>
        <w:pStyle w:val="NormalWeb"/>
        <w:ind w:left="567" w:hanging="567"/>
      </w:pPr>
      <w:r>
        <w:lastRenderedPageBreak/>
        <w:t>Zhang, Y., Tian, Y., He, J., &amp; Zhao, P. (2020). A deep learning model for personalized recommendation of scientific publications. Expert Systems with Applications, 159, 113476. (Accessed: February 10th, 2023)</w:t>
      </w:r>
    </w:p>
    <w:p w14:paraId="54FFDBA0" w14:textId="3B187E10" w:rsidR="00E41BC8" w:rsidRDefault="00E41BC8" w:rsidP="000C306F">
      <w:pPr>
        <w:pStyle w:val="NormalWeb"/>
        <w:ind w:left="567" w:hanging="567"/>
      </w:pPr>
      <w:r w:rsidRPr="00E41BC8">
        <w:t xml:space="preserve">Kauschinger, M. and Klier, J.D. (2021). Knowledge Sharing in Digital Platform Ecosystems: A Textual Analysis of SAP's Developer Community. Journal of Business Research, [online] 133, pp.109-120. Available at: https://www.sciencedirect.com/science/article/abs/pii/S0148296320304714 [Accessed </w:t>
      </w:r>
      <w:r>
        <w:t>12</w:t>
      </w:r>
      <w:r w:rsidR="00451FF9">
        <w:t>th</w:t>
      </w:r>
      <w:r w:rsidRPr="00E41BC8">
        <w:t xml:space="preserve"> February 2023].</w:t>
      </w:r>
    </w:p>
    <w:p w14:paraId="1DFE2586" w14:textId="74D5C73C" w:rsidR="00513871" w:rsidRDefault="00907EEA" w:rsidP="00513871">
      <w:pPr>
        <w:pStyle w:val="NormalWeb"/>
        <w:ind w:left="567" w:hanging="567"/>
      </w:pPr>
      <w:r w:rsidRPr="00907EEA">
        <w:t>Ahmed, Y. and Ahmad, M., 2018. Social media for knowledge-sharing: a systematic literature review. Journal of Knowledge Management, 22(1), pp.179-203.</w:t>
      </w:r>
      <w:r>
        <w:t xml:space="preserve"> </w:t>
      </w:r>
      <w:r w:rsidRPr="00E41BC8">
        <w:t xml:space="preserve">[Accessed </w:t>
      </w:r>
      <w:r>
        <w:t>13</w:t>
      </w:r>
      <w:r w:rsidR="00451FF9">
        <w:t>th</w:t>
      </w:r>
      <w:r w:rsidRPr="00E41BC8">
        <w:t xml:space="preserve"> February 2023].</w:t>
      </w:r>
    </w:p>
    <w:p w14:paraId="44517A99" w14:textId="64AA3561" w:rsidR="00513871" w:rsidRDefault="00513871" w:rsidP="00513871">
      <w:pPr>
        <w:pStyle w:val="NormalWeb"/>
        <w:ind w:left="567" w:hanging="567"/>
      </w:pPr>
      <w:r w:rsidRPr="00513871">
        <w:t xml:space="preserve">Deloitte's knowledge-sharing platform. [online] Available at: https://www.example.com/deloitte-knowledge-sharing-platform [Accessed </w:t>
      </w:r>
      <w:r w:rsidR="00451FF9">
        <w:t>13th</w:t>
      </w:r>
      <w:r w:rsidRPr="00513871">
        <w:t xml:space="preserve"> February 2023].</w:t>
      </w:r>
    </w:p>
    <w:p w14:paraId="434E1B5E" w14:textId="493B8EC9" w:rsidR="00207208" w:rsidRDefault="00207208" w:rsidP="00207208">
      <w:pPr>
        <w:pStyle w:val="NormalWeb"/>
        <w:ind w:left="567" w:hanging="567"/>
      </w:pPr>
      <w:r w:rsidRPr="00207208">
        <w:t>Microsoft. 2022. "Blazor Overview." Microsoft</w:t>
      </w:r>
      <w:r w:rsidRPr="00513871">
        <w:t xml:space="preserve">. [online] Available at: </w:t>
      </w:r>
      <w:r w:rsidRPr="00207208">
        <w:t>https://docs.microsoft.com/en-us/aspnet/core/blazor/?view=aspnetcore-6.0.</w:t>
      </w:r>
      <w:r w:rsidRPr="00207208">
        <w:t xml:space="preserve"> </w:t>
      </w:r>
      <w:r w:rsidRPr="00513871">
        <w:t xml:space="preserve">[Accessed </w:t>
      </w:r>
      <w:r>
        <w:t>1st</w:t>
      </w:r>
      <w:r w:rsidRPr="00513871">
        <w:t xml:space="preserve"> </w:t>
      </w:r>
      <w:r>
        <w:t xml:space="preserve">March </w:t>
      </w:r>
      <w:r w:rsidRPr="00513871">
        <w:t>2023].</w:t>
      </w:r>
    </w:p>
    <w:p w14:paraId="70CEA99F" w14:textId="77777777" w:rsidR="00207208" w:rsidRDefault="00207208" w:rsidP="00513871">
      <w:pPr>
        <w:pStyle w:val="NormalWeb"/>
        <w:ind w:left="567" w:hanging="567"/>
      </w:pPr>
    </w:p>
    <w:p w14:paraId="7B2C6F34" w14:textId="77D67C19" w:rsidR="000F480C" w:rsidRDefault="000F480C" w:rsidP="000F480C">
      <w:pPr>
        <w:pStyle w:val="Heading1"/>
        <w:numPr>
          <w:ilvl w:val="0"/>
          <w:numId w:val="1"/>
        </w:numPr>
        <w:tabs>
          <w:tab w:val="num" w:pos="360"/>
        </w:tabs>
        <w:ind w:left="0" w:firstLine="0"/>
        <w:rPr>
          <w:u w:val="single"/>
        </w:rPr>
      </w:pPr>
      <w:bookmarkStart w:id="106" w:name="_Toc128955069"/>
      <w:r>
        <w:rPr>
          <w:u w:val="single"/>
        </w:rPr>
        <w:t>Annex</w:t>
      </w:r>
      <w:bookmarkEnd w:id="106"/>
    </w:p>
    <w:p w14:paraId="5FFE5219" w14:textId="00EA734E" w:rsidR="000F480C" w:rsidRPr="000F480C" w:rsidRDefault="003F6372" w:rsidP="000F480C">
      <w:pPr>
        <w:pStyle w:val="Heading2"/>
      </w:pPr>
      <w:bookmarkStart w:id="107" w:name="_Toc128955070"/>
      <w:r>
        <w:t>6</w:t>
      </w:r>
      <w:r w:rsidR="000F480C">
        <w:t>.1 Annex 1</w:t>
      </w:r>
      <w:bookmarkEnd w:id="107"/>
    </w:p>
    <w:bookmarkEnd w:id="2"/>
    <w:p w14:paraId="0463BD01"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GANNT Chart</w:t>
      </w:r>
    </w:p>
    <w:p w14:paraId="01568098" w14:textId="760FF421" w:rsidR="00AE54B2" w:rsidRPr="00AE54B2" w:rsidRDefault="00E30EB2" w:rsidP="00AE54B2">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COMP37005_Project_Management_Plan_GANNT.mpp</w:t>
      </w:r>
      <w:r>
        <w:rPr>
          <w:rFonts w:asciiTheme="minorHAnsi" w:hAnsiTheme="minorHAnsi" w:cstheme="minorHAnsi"/>
        </w:rPr>
        <w:t>”</w:t>
      </w:r>
    </w:p>
    <w:p w14:paraId="6E9007A8"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PERT Diagram</w:t>
      </w:r>
    </w:p>
    <w:p w14:paraId="164E2D1A" w14:textId="01E3D55C" w:rsidR="005A5FFA" w:rsidRPr="00AE54B2" w:rsidRDefault="00E30EB2" w:rsidP="00493906">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w:t>
      </w:r>
      <w:r w:rsidR="00493906">
        <w:rPr>
          <w:rFonts w:asciiTheme="minorHAnsi" w:hAnsiTheme="minorHAnsi" w:cstheme="minorHAnsi"/>
        </w:rPr>
        <w:t>PERT</w:t>
      </w:r>
      <w:r w:rsidR="00493906" w:rsidRPr="00493906">
        <w:rPr>
          <w:rFonts w:asciiTheme="minorHAnsi" w:hAnsiTheme="minorHAnsi" w:cstheme="minorHAnsi"/>
        </w:rPr>
        <w:t>.mpp</w:t>
      </w:r>
      <w:r>
        <w:rPr>
          <w:rFonts w:asciiTheme="minorHAnsi" w:hAnsiTheme="minorHAnsi" w:cstheme="minorHAnsi"/>
        </w:rPr>
        <w:t>”</w:t>
      </w:r>
    </w:p>
    <w:sectPr w:rsidR="005A5FFA" w:rsidRPr="00AE54B2" w:rsidSect="00852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56668" w14:textId="77777777" w:rsidR="008F7BF5" w:rsidRDefault="008F7BF5">
      <w:pPr>
        <w:spacing w:after="0" w:line="240" w:lineRule="auto"/>
      </w:pPr>
      <w:r>
        <w:separator/>
      </w:r>
    </w:p>
  </w:endnote>
  <w:endnote w:type="continuationSeparator" w:id="0">
    <w:p w14:paraId="1B88BED9" w14:textId="77777777" w:rsidR="008F7BF5" w:rsidRDefault="008F7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B447" w14:textId="77777777" w:rsidR="0065190C" w:rsidRDefault="00651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4750"/>
      <w:docPartObj>
        <w:docPartGallery w:val="Page Numbers (Bottom of Page)"/>
        <w:docPartUnique/>
      </w:docPartObj>
    </w:sdtPr>
    <w:sdtContent>
      <w:p w14:paraId="2B06D93A" w14:textId="77777777" w:rsidR="00122B7D" w:rsidRDefault="007120A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51C9D4" w14:textId="514421F0" w:rsidR="00F3456B" w:rsidRDefault="00F3456B">
    <w:pPr>
      <w:pStyle w:val="Footer"/>
    </w:pPr>
    <w:r>
      <w:t>Callum White (N0897675)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19BD" w14:textId="77777777" w:rsidR="0065190C" w:rsidRDefault="00651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A7F2A" w14:textId="77777777" w:rsidR="008F7BF5" w:rsidRDefault="008F7BF5">
      <w:pPr>
        <w:spacing w:after="0" w:line="240" w:lineRule="auto"/>
      </w:pPr>
      <w:r>
        <w:separator/>
      </w:r>
    </w:p>
  </w:footnote>
  <w:footnote w:type="continuationSeparator" w:id="0">
    <w:p w14:paraId="20633C61" w14:textId="77777777" w:rsidR="008F7BF5" w:rsidRDefault="008F7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960A" w14:textId="77777777" w:rsidR="0065190C" w:rsidRDefault="00651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C648" w14:textId="77777777" w:rsidR="0065190C" w:rsidRDefault="006519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8EF1" w14:textId="77777777" w:rsidR="0065190C" w:rsidRDefault="00651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B37"/>
    <w:multiLevelType w:val="hybridMultilevel"/>
    <w:tmpl w:val="E7B47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E0ED5"/>
    <w:multiLevelType w:val="hybridMultilevel"/>
    <w:tmpl w:val="8C1A6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46EB1"/>
    <w:multiLevelType w:val="multilevel"/>
    <w:tmpl w:val="3478511C"/>
    <w:styleLink w:val="CurrentList1"/>
    <w:lvl w:ilvl="0">
      <w:start w:val="1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9A06896"/>
    <w:multiLevelType w:val="hybridMultilevel"/>
    <w:tmpl w:val="32541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137E66"/>
    <w:multiLevelType w:val="hybridMultilevel"/>
    <w:tmpl w:val="AD6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46C9E"/>
    <w:multiLevelType w:val="hybridMultilevel"/>
    <w:tmpl w:val="4D181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057A7C"/>
    <w:multiLevelType w:val="hybridMultilevel"/>
    <w:tmpl w:val="7F22B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DA7C63"/>
    <w:multiLevelType w:val="hybridMultilevel"/>
    <w:tmpl w:val="4B8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FB577A"/>
    <w:multiLevelType w:val="hybridMultilevel"/>
    <w:tmpl w:val="43F4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2E7343"/>
    <w:multiLevelType w:val="hybridMultilevel"/>
    <w:tmpl w:val="2CA8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D63C1D"/>
    <w:multiLevelType w:val="hybridMultilevel"/>
    <w:tmpl w:val="A9E43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786CE1"/>
    <w:multiLevelType w:val="hybridMultilevel"/>
    <w:tmpl w:val="90209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561FF"/>
    <w:multiLevelType w:val="hybridMultilevel"/>
    <w:tmpl w:val="5DD40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833CC"/>
    <w:multiLevelType w:val="hybridMultilevel"/>
    <w:tmpl w:val="B0B8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5621EF"/>
    <w:multiLevelType w:val="hybridMultilevel"/>
    <w:tmpl w:val="2D7EA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4B5EAA"/>
    <w:multiLevelType w:val="multilevel"/>
    <w:tmpl w:val="DF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0F4475"/>
    <w:multiLevelType w:val="hybridMultilevel"/>
    <w:tmpl w:val="F13C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4915C8"/>
    <w:multiLevelType w:val="hybridMultilevel"/>
    <w:tmpl w:val="96C4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EE3358"/>
    <w:multiLevelType w:val="hybridMultilevel"/>
    <w:tmpl w:val="F69C6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B0527"/>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18361D4"/>
    <w:multiLevelType w:val="hybridMultilevel"/>
    <w:tmpl w:val="86EA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EE0694"/>
    <w:multiLevelType w:val="hybridMultilevel"/>
    <w:tmpl w:val="FB38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D2455A"/>
    <w:multiLevelType w:val="multilevel"/>
    <w:tmpl w:val="837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E51F1"/>
    <w:multiLevelType w:val="hybridMultilevel"/>
    <w:tmpl w:val="B2AAC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91CD0"/>
    <w:multiLevelType w:val="hybridMultilevel"/>
    <w:tmpl w:val="2654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F632AD"/>
    <w:multiLevelType w:val="hybridMultilevel"/>
    <w:tmpl w:val="943A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15556F"/>
    <w:multiLevelType w:val="hybridMultilevel"/>
    <w:tmpl w:val="8CD2B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2B3DB7"/>
    <w:multiLevelType w:val="hybridMultilevel"/>
    <w:tmpl w:val="9286BC0C"/>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28" w15:restartNumberingAfterBreak="0">
    <w:nsid w:val="69507C2F"/>
    <w:multiLevelType w:val="hybridMultilevel"/>
    <w:tmpl w:val="DF8A4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8A1FFB"/>
    <w:multiLevelType w:val="hybridMultilevel"/>
    <w:tmpl w:val="50AEA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B737BE"/>
    <w:multiLevelType w:val="hybridMultilevel"/>
    <w:tmpl w:val="74A2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204DF2"/>
    <w:multiLevelType w:val="multilevel"/>
    <w:tmpl w:val="283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2373FB"/>
    <w:multiLevelType w:val="multilevel"/>
    <w:tmpl w:val="62A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733528"/>
    <w:multiLevelType w:val="hybridMultilevel"/>
    <w:tmpl w:val="1A46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647988"/>
    <w:multiLevelType w:val="hybridMultilevel"/>
    <w:tmpl w:val="36A23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591DFD"/>
    <w:multiLevelType w:val="multilevel"/>
    <w:tmpl w:val="69C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6938965">
    <w:abstractNumId w:val="19"/>
  </w:num>
  <w:num w:numId="2" w16cid:durableId="521673786">
    <w:abstractNumId w:val="2"/>
  </w:num>
  <w:num w:numId="3" w16cid:durableId="1936594542">
    <w:abstractNumId w:val="3"/>
  </w:num>
  <w:num w:numId="4" w16cid:durableId="1724332029">
    <w:abstractNumId w:val="30"/>
  </w:num>
  <w:num w:numId="5" w16cid:durableId="2031372521">
    <w:abstractNumId w:val="16"/>
  </w:num>
  <w:num w:numId="6" w16cid:durableId="1211919865">
    <w:abstractNumId w:val="10"/>
  </w:num>
  <w:num w:numId="7" w16cid:durableId="1748191507">
    <w:abstractNumId w:val="4"/>
  </w:num>
  <w:num w:numId="8" w16cid:durableId="1026835726">
    <w:abstractNumId w:val="27"/>
  </w:num>
  <w:num w:numId="9" w16cid:durableId="1241910877">
    <w:abstractNumId w:val="22"/>
  </w:num>
  <w:num w:numId="10" w16cid:durableId="886138127">
    <w:abstractNumId w:val="32"/>
  </w:num>
  <w:num w:numId="11" w16cid:durableId="912550098">
    <w:abstractNumId w:val="31"/>
  </w:num>
  <w:num w:numId="12" w16cid:durableId="346912778">
    <w:abstractNumId w:val="35"/>
  </w:num>
  <w:num w:numId="13" w16cid:durableId="2036074231">
    <w:abstractNumId w:val="15"/>
  </w:num>
  <w:num w:numId="14" w16cid:durableId="1631977653">
    <w:abstractNumId w:val="18"/>
  </w:num>
  <w:num w:numId="15" w16cid:durableId="437988612">
    <w:abstractNumId w:val="14"/>
  </w:num>
  <w:num w:numId="16" w16cid:durableId="2008823180">
    <w:abstractNumId w:val="1"/>
  </w:num>
  <w:num w:numId="17" w16cid:durableId="607278765">
    <w:abstractNumId w:val="25"/>
  </w:num>
  <w:num w:numId="18" w16cid:durableId="52049502">
    <w:abstractNumId w:val="34"/>
  </w:num>
  <w:num w:numId="19" w16cid:durableId="1742869276">
    <w:abstractNumId w:val="17"/>
  </w:num>
  <w:num w:numId="20" w16cid:durableId="1067924659">
    <w:abstractNumId w:val="23"/>
  </w:num>
  <w:num w:numId="21" w16cid:durableId="427701221">
    <w:abstractNumId w:val="9"/>
  </w:num>
  <w:num w:numId="22" w16cid:durableId="1371875115">
    <w:abstractNumId w:val="20"/>
  </w:num>
  <w:num w:numId="23" w16cid:durableId="519928469">
    <w:abstractNumId w:val="0"/>
  </w:num>
  <w:num w:numId="24" w16cid:durableId="425997833">
    <w:abstractNumId w:val="12"/>
  </w:num>
  <w:num w:numId="25" w16cid:durableId="1337802271">
    <w:abstractNumId w:val="28"/>
  </w:num>
  <w:num w:numId="26" w16cid:durableId="309136466">
    <w:abstractNumId w:val="24"/>
  </w:num>
  <w:num w:numId="27" w16cid:durableId="1400250950">
    <w:abstractNumId w:val="8"/>
  </w:num>
  <w:num w:numId="28" w16cid:durableId="1266117118">
    <w:abstractNumId w:val="33"/>
  </w:num>
  <w:num w:numId="29" w16cid:durableId="1611471720">
    <w:abstractNumId w:val="11"/>
  </w:num>
  <w:num w:numId="30" w16cid:durableId="1104610581">
    <w:abstractNumId w:val="5"/>
  </w:num>
  <w:num w:numId="31" w16cid:durableId="527377740">
    <w:abstractNumId w:val="7"/>
  </w:num>
  <w:num w:numId="32" w16cid:durableId="2037655756">
    <w:abstractNumId w:val="26"/>
  </w:num>
  <w:num w:numId="33" w16cid:durableId="897207039">
    <w:abstractNumId w:val="29"/>
  </w:num>
  <w:num w:numId="34" w16cid:durableId="1883249690">
    <w:abstractNumId w:val="13"/>
  </w:num>
  <w:num w:numId="35" w16cid:durableId="51118325">
    <w:abstractNumId w:val="21"/>
  </w:num>
  <w:num w:numId="36" w16cid:durableId="741410115">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A"/>
    <w:rsid w:val="00000E86"/>
    <w:rsid w:val="00001F87"/>
    <w:rsid w:val="00002376"/>
    <w:rsid w:val="00003266"/>
    <w:rsid w:val="00003F3D"/>
    <w:rsid w:val="00004C7C"/>
    <w:rsid w:val="00005468"/>
    <w:rsid w:val="00006278"/>
    <w:rsid w:val="000067F6"/>
    <w:rsid w:val="0001043C"/>
    <w:rsid w:val="00012552"/>
    <w:rsid w:val="00012CC2"/>
    <w:rsid w:val="00014827"/>
    <w:rsid w:val="000150C0"/>
    <w:rsid w:val="00015336"/>
    <w:rsid w:val="000157A0"/>
    <w:rsid w:val="0001633F"/>
    <w:rsid w:val="00016B61"/>
    <w:rsid w:val="000170CA"/>
    <w:rsid w:val="000179B1"/>
    <w:rsid w:val="00017BEF"/>
    <w:rsid w:val="00020487"/>
    <w:rsid w:val="00020AE6"/>
    <w:rsid w:val="000211EB"/>
    <w:rsid w:val="000217B5"/>
    <w:rsid w:val="00022E46"/>
    <w:rsid w:val="000237D4"/>
    <w:rsid w:val="00025AE7"/>
    <w:rsid w:val="000268C1"/>
    <w:rsid w:val="00030533"/>
    <w:rsid w:val="000324E8"/>
    <w:rsid w:val="000337EF"/>
    <w:rsid w:val="00033D32"/>
    <w:rsid w:val="00034AAC"/>
    <w:rsid w:val="00034EF2"/>
    <w:rsid w:val="00040C0A"/>
    <w:rsid w:val="00041288"/>
    <w:rsid w:val="000419A8"/>
    <w:rsid w:val="000431F7"/>
    <w:rsid w:val="00043A83"/>
    <w:rsid w:val="00043E9A"/>
    <w:rsid w:val="00043F06"/>
    <w:rsid w:val="0004523C"/>
    <w:rsid w:val="00045D6B"/>
    <w:rsid w:val="0004645A"/>
    <w:rsid w:val="00050FEC"/>
    <w:rsid w:val="0005104F"/>
    <w:rsid w:val="00052547"/>
    <w:rsid w:val="00054820"/>
    <w:rsid w:val="00054B5F"/>
    <w:rsid w:val="000561EA"/>
    <w:rsid w:val="00056390"/>
    <w:rsid w:val="00057344"/>
    <w:rsid w:val="0005777D"/>
    <w:rsid w:val="0005791B"/>
    <w:rsid w:val="00057A28"/>
    <w:rsid w:val="00060C30"/>
    <w:rsid w:val="0006128A"/>
    <w:rsid w:val="00061530"/>
    <w:rsid w:val="00061781"/>
    <w:rsid w:val="00061B0A"/>
    <w:rsid w:val="0006240D"/>
    <w:rsid w:val="0006354E"/>
    <w:rsid w:val="00063A22"/>
    <w:rsid w:val="00065830"/>
    <w:rsid w:val="00066E91"/>
    <w:rsid w:val="00067DF8"/>
    <w:rsid w:val="000712B2"/>
    <w:rsid w:val="00072BFF"/>
    <w:rsid w:val="00073703"/>
    <w:rsid w:val="00073F7F"/>
    <w:rsid w:val="00074C22"/>
    <w:rsid w:val="00074CE6"/>
    <w:rsid w:val="00075B43"/>
    <w:rsid w:val="00075FD5"/>
    <w:rsid w:val="0007625B"/>
    <w:rsid w:val="00076A43"/>
    <w:rsid w:val="00076EB8"/>
    <w:rsid w:val="0008005C"/>
    <w:rsid w:val="0008067E"/>
    <w:rsid w:val="00081122"/>
    <w:rsid w:val="0008178D"/>
    <w:rsid w:val="00082045"/>
    <w:rsid w:val="00082105"/>
    <w:rsid w:val="00082352"/>
    <w:rsid w:val="0008253A"/>
    <w:rsid w:val="00082D4F"/>
    <w:rsid w:val="00082DD1"/>
    <w:rsid w:val="000835FF"/>
    <w:rsid w:val="00083A0D"/>
    <w:rsid w:val="00084257"/>
    <w:rsid w:val="00084C7D"/>
    <w:rsid w:val="00084DBD"/>
    <w:rsid w:val="000853F7"/>
    <w:rsid w:val="000856C8"/>
    <w:rsid w:val="00085DE4"/>
    <w:rsid w:val="00086048"/>
    <w:rsid w:val="000865DB"/>
    <w:rsid w:val="000875A6"/>
    <w:rsid w:val="00087B39"/>
    <w:rsid w:val="00087E96"/>
    <w:rsid w:val="0009025E"/>
    <w:rsid w:val="000907A2"/>
    <w:rsid w:val="0009090A"/>
    <w:rsid w:val="00090DB0"/>
    <w:rsid w:val="000928B8"/>
    <w:rsid w:val="00093C4A"/>
    <w:rsid w:val="0009666B"/>
    <w:rsid w:val="000966DF"/>
    <w:rsid w:val="00096EA8"/>
    <w:rsid w:val="000974DA"/>
    <w:rsid w:val="00097BB5"/>
    <w:rsid w:val="000A008B"/>
    <w:rsid w:val="000A08B1"/>
    <w:rsid w:val="000A2AE4"/>
    <w:rsid w:val="000A447E"/>
    <w:rsid w:val="000A6B91"/>
    <w:rsid w:val="000A7AA1"/>
    <w:rsid w:val="000B093A"/>
    <w:rsid w:val="000B1CF8"/>
    <w:rsid w:val="000B230B"/>
    <w:rsid w:val="000B45C2"/>
    <w:rsid w:val="000B5DFD"/>
    <w:rsid w:val="000B63B9"/>
    <w:rsid w:val="000B6803"/>
    <w:rsid w:val="000B6ED2"/>
    <w:rsid w:val="000B77F5"/>
    <w:rsid w:val="000C0774"/>
    <w:rsid w:val="000C1E4F"/>
    <w:rsid w:val="000C306F"/>
    <w:rsid w:val="000C3617"/>
    <w:rsid w:val="000C3789"/>
    <w:rsid w:val="000C3E7D"/>
    <w:rsid w:val="000C3F9D"/>
    <w:rsid w:val="000C43A3"/>
    <w:rsid w:val="000C6952"/>
    <w:rsid w:val="000C7CB6"/>
    <w:rsid w:val="000D12BA"/>
    <w:rsid w:val="000D1BE3"/>
    <w:rsid w:val="000D4256"/>
    <w:rsid w:val="000D430F"/>
    <w:rsid w:val="000D46BE"/>
    <w:rsid w:val="000D5380"/>
    <w:rsid w:val="000D5C92"/>
    <w:rsid w:val="000D6103"/>
    <w:rsid w:val="000E0946"/>
    <w:rsid w:val="000E30DC"/>
    <w:rsid w:val="000E3487"/>
    <w:rsid w:val="000E3C93"/>
    <w:rsid w:val="000E4574"/>
    <w:rsid w:val="000E4997"/>
    <w:rsid w:val="000E4F89"/>
    <w:rsid w:val="000E4F9B"/>
    <w:rsid w:val="000E723A"/>
    <w:rsid w:val="000E7D5C"/>
    <w:rsid w:val="000E7D6B"/>
    <w:rsid w:val="000F0238"/>
    <w:rsid w:val="000F0AFA"/>
    <w:rsid w:val="000F0B81"/>
    <w:rsid w:val="000F1231"/>
    <w:rsid w:val="000F224F"/>
    <w:rsid w:val="000F238A"/>
    <w:rsid w:val="000F23F8"/>
    <w:rsid w:val="000F2543"/>
    <w:rsid w:val="000F2DDE"/>
    <w:rsid w:val="000F3AE1"/>
    <w:rsid w:val="000F480C"/>
    <w:rsid w:val="000F66CE"/>
    <w:rsid w:val="000F6713"/>
    <w:rsid w:val="000F70F8"/>
    <w:rsid w:val="000F77CD"/>
    <w:rsid w:val="00100096"/>
    <w:rsid w:val="00100B75"/>
    <w:rsid w:val="00100FB6"/>
    <w:rsid w:val="00101222"/>
    <w:rsid w:val="00104853"/>
    <w:rsid w:val="00105108"/>
    <w:rsid w:val="00105884"/>
    <w:rsid w:val="001064F9"/>
    <w:rsid w:val="00107581"/>
    <w:rsid w:val="00111E3F"/>
    <w:rsid w:val="001129C0"/>
    <w:rsid w:val="00114501"/>
    <w:rsid w:val="001151F2"/>
    <w:rsid w:val="00115356"/>
    <w:rsid w:val="00120A9A"/>
    <w:rsid w:val="001212BE"/>
    <w:rsid w:val="001215A4"/>
    <w:rsid w:val="0012266C"/>
    <w:rsid w:val="0012280A"/>
    <w:rsid w:val="00123098"/>
    <w:rsid w:val="00123205"/>
    <w:rsid w:val="00124921"/>
    <w:rsid w:val="001255A9"/>
    <w:rsid w:val="0012689C"/>
    <w:rsid w:val="00126A9F"/>
    <w:rsid w:val="00127279"/>
    <w:rsid w:val="00127C8A"/>
    <w:rsid w:val="00130E53"/>
    <w:rsid w:val="0013143B"/>
    <w:rsid w:val="001318AF"/>
    <w:rsid w:val="00131A88"/>
    <w:rsid w:val="0013329F"/>
    <w:rsid w:val="00133F9F"/>
    <w:rsid w:val="00135812"/>
    <w:rsid w:val="00136657"/>
    <w:rsid w:val="00136804"/>
    <w:rsid w:val="001374EB"/>
    <w:rsid w:val="00137900"/>
    <w:rsid w:val="00140DFB"/>
    <w:rsid w:val="00145F47"/>
    <w:rsid w:val="00147271"/>
    <w:rsid w:val="001476D9"/>
    <w:rsid w:val="00150650"/>
    <w:rsid w:val="00150C98"/>
    <w:rsid w:val="00152859"/>
    <w:rsid w:val="00154202"/>
    <w:rsid w:val="001543BE"/>
    <w:rsid w:val="00155AB8"/>
    <w:rsid w:val="00155DD9"/>
    <w:rsid w:val="00155E06"/>
    <w:rsid w:val="00156760"/>
    <w:rsid w:val="00157983"/>
    <w:rsid w:val="00157A57"/>
    <w:rsid w:val="00157D9B"/>
    <w:rsid w:val="001625AB"/>
    <w:rsid w:val="00163DF3"/>
    <w:rsid w:val="00164B58"/>
    <w:rsid w:val="00164BEB"/>
    <w:rsid w:val="00165358"/>
    <w:rsid w:val="001654FD"/>
    <w:rsid w:val="00166032"/>
    <w:rsid w:val="001667A7"/>
    <w:rsid w:val="00166C45"/>
    <w:rsid w:val="00170255"/>
    <w:rsid w:val="001702BC"/>
    <w:rsid w:val="00170570"/>
    <w:rsid w:val="001737FB"/>
    <w:rsid w:val="00175A8E"/>
    <w:rsid w:val="0017600C"/>
    <w:rsid w:val="00176A45"/>
    <w:rsid w:val="0017775F"/>
    <w:rsid w:val="00177CDA"/>
    <w:rsid w:val="00183586"/>
    <w:rsid w:val="001840C6"/>
    <w:rsid w:val="00184234"/>
    <w:rsid w:val="00185761"/>
    <w:rsid w:val="0018605E"/>
    <w:rsid w:val="001865D7"/>
    <w:rsid w:val="001878EC"/>
    <w:rsid w:val="001914F6"/>
    <w:rsid w:val="00192233"/>
    <w:rsid w:val="001930A2"/>
    <w:rsid w:val="001946AB"/>
    <w:rsid w:val="00194CAE"/>
    <w:rsid w:val="001950D4"/>
    <w:rsid w:val="00195A31"/>
    <w:rsid w:val="001A0448"/>
    <w:rsid w:val="001A07EA"/>
    <w:rsid w:val="001A09AA"/>
    <w:rsid w:val="001A2696"/>
    <w:rsid w:val="001A28D7"/>
    <w:rsid w:val="001A3D10"/>
    <w:rsid w:val="001A557F"/>
    <w:rsid w:val="001A56C7"/>
    <w:rsid w:val="001A6A33"/>
    <w:rsid w:val="001A6F2C"/>
    <w:rsid w:val="001A6F5E"/>
    <w:rsid w:val="001A734E"/>
    <w:rsid w:val="001A735C"/>
    <w:rsid w:val="001A73C1"/>
    <w:rsid w:val="001B048C"/>
    <w:rsid w:val="001B04BC"/>
    <w:rsid w:val="001B0913"/>
    <w:rsid w:val="001B1E20"/>
    <w:rsid w:val="001B210C"/>
    <w:rsid w:val="001B2280"/>
    <w:rsid w:val="001B2521"/>
    <w:rsid w:val="001B2C92"/>
    <w:rsid w:val="001B3841"/>
    <w:rsid w:val="001B4EB4"/>
    <w:rsid w:val="001B575C"/>
    <w:rsid w:val="001B5F87"/>
    <w:rsid w:val="001B6BD6"/>
    <w:rsid w:val="001B6C8E"/>
    <w:rsid w:val="001B6D3D"/>
    <w:rsid w:val="001B7E4D"/>
    <w:rsid w:val="001C04ED"/>
    <w:rsid w:val="001C0543"/>
    <w:rsid w:val="001C18C9"/>
    <w:rsid w:val="001C1B4A"/>
    <w:rsid w:val="001C39F0"/>
    <w:rsid w:val="001C4386"/>
    <w:rsid w:val="001C4CE8"/>
    <w:rsid w:val="001C51BC"/>
    <w:rsid w:val="001C7105"/>
    <w:rsid w:val="001C7138"/>
    <w:rsid w:val="001D388B"/>
    <w:rsid w:val="001D38B5"/>
    <w:rsid w:val="001D46FC"/>
    <w:rsid w:val="001D47C9"/>
    <w:rsid w:val="001D4BFA"/>
    <w:rsid w:val="001D4CF9"/>
    <w:rsid w:val="001D4FBD"/>
    <w:rsid w:val="001D5372"/>
    <w:rsid w:val="001D5CA9"/>
    <w:rsid w:val="001D6E3F"/>
    <w:rsid w:val="001D7C3F"/>
    <w:rsid w:val="001E0D4D"/>
    <w:rsid w:val="001E3695"/>
    <w:rsid w:val="001E5196"/>
    <w:rsid w:val="001E5E9A"/>
    <w:rsid w:val="001F107E"/>
    <w:rsid w:val="001F1FD3"/>
    <w:rsid w:val="001F202D"/>
    <w:rsid w:val="001F2579"/>
    <w:rsid w:val="001F346D"/>
    <w:rsid w:val="001F366F"/>
    <w:rsid w:val="001F38FD"/>
    <w:rsid w:val="001F3F2A"/>
    <w:rsid w:val="001F489B"/>
    <w:rsid w:val="001F4E30"/>
    <w:rsid w:val="001F5474"/>
    <w:rsid w:val="001F55B6"/>
    <w:rsid w:val="001F64D8"/>
    <w:rsid w:val="001F68D4"/>
    <w:rsid w:val="001F6DAD"/>
    <w:rsid w:val="002006BA"/>
    <w:rsid w:val="00201843"/>
    <w:rsid w:val="00201845"/>
    <w:rsid w:val="002022A4"/>
    <w:rsid w:val="002022DD"/>
    <w:rsid w:val="00204144"/>
    <w:rsid w:val="00204D6D"/>
    <w:rsid w:val="00205238"/>
    <w:rsid w:val="00205A9E"/>
    <w:rsid w:val="002064F6"/>
    <w:rsid w:val="00206A95"/>
    <w:rsid w:val="00206AF3"/>
    <w:rsid w:val="00207208"/>
    <w:rsid w:val="0020783B"/>
    <w:rsid w:val="00210225"/>
    <w:rsid w:val="002127E6"/>
    <w:rsid w:val="0021589B"/>
    <w:rsid w:val="00215B78"/>
    <w:rsid w:val="0021683D"/>
    <w:rsid w:val="002205F9"/>
    <w:rsid w:val="002221CD"/>
    <w:rsid w:val="00223CD0"/>
    <w:rsid w:val="00223EAF"/>
    <w:rsid w:val="00225378"/>
    <w:rsid w:val="0022575F"/>
    <w:rsid w:val="002265DA"/>
    <w:rsid w:val="0022697E"/>
    <w:rsid w:val="002270E5"/>
    <w:rsid w:val="00227541"/>
    <w:rsid w:val="0022769E"/>
    <w:rsid w:val="00227861"/>
    <w:rsid w:val="002302F5"/>
    <w:rsid w:val="0023090C"/>
    <w:rsid w:val="00230E27"/>
    <w:rsid w:val="00230E84"/>
    <w:rsid w:val="002318EC"/>
    <w:rsid w:val="00231D9A"/>
    <w:rsid w:val="002326C3"/>
    <w:rsid w:val="00232FD9"/>
    <w:rsid w:val="002336AC"/>
    <w:rsid w:val="00234969"/>
    <w:rsid w:val="00234E63"/>
    <w:rsid w:val="00236238"/>
    <w:rsid w:val="002369B9"/>
    <w:rsid w:val="002374DA"/>
    <w:rsid w:val="002377E4"/>
    <w:rsid w:val="002403D6"/>
    <w:rsid w:val="002414F1"/>
    <w:rsid w:val="00242075"/>
    <w:rsid w:val="00242F98"/>
    <w:rsid w:val="00243461"/>
    <w:rsid w:val="00243EAE"/>
    <w:rsid w:val="00244A32"/>
    <w:rsid w:val="00244DB8"/>
    <w:rsid w:val="00245C8F"/>
    <w:rsid w:val="00246ACE"/>
    <w:rsid w:val="00247DB6"/>
    <w:rsid w:val="0025098D"/>
    <w:rsid w:val="00252B7A"/>
    <w:rsid w:val="002535E4"/>
    <w:rsid w:val="002538EA"/>
    <w:rsid w:val="00253A94"/>
    <w:rsid w:val="0025422D"/>
    <w:rsid w:val="002544DA"/>
    <w:rsid w:val="002544DF"/>
    <w:rsid w:val="0025653C"/>
    <w:rsid w:val="00256904"/>
    <w:rsid w:val="002609B1"/>
    <w:rsid w:val="0026180C"/>
    <w:rsid w:val="00261ECF"/>
    <w:rsid w:val="002626A6"/>
    <w:rsid w:val="0026521E"/>
    <w:rsid w:val="00265CB7"/>
    <w:rsid w:val="00265F78"/>
    <w:rsid w:val="00266FAA"/>
    <w:rsid w:val="00270465"/>
    <w:rsid w:val="002711B6"/>
    <w:rsid w:val="00271639"/>
    <w:rsid w:val="00271670"/>
    <w:rsid w:val="00275AD4"/>
    <w:rsid w:val="00276273"/>
    <w:rsid w:val="00276BCE"/>
    <w:rsid w:val="00277B72"/>
    <w:rsid w:val="00277E29"/>
    <w:rsid w:val="00280707"/>
    <w:rsid w:val="00280917"/>
    <w:rsid w:val="00280C1F"/>
    <w:rsid w:val="0028185E"/>
    <w:rsid w:val="0028237B"/>
    <w:rsid w:val="00282843"/>
    <w:rsid w:val="00282A6A"/>
    <w:rsid w:val="00284930"/>
    <w:rsid w:val="00284AFD"/>
    <w:rsid w:val="002859CA"/>
    <w:rsid w:val="002862A1"/>
    <w:rsid w:val="0028758E"/>
    <w:rsid w:val="00287EAF"/>
    <w:rsid w:val="002900EC"/>
    <w:rsid w:val="00292195"/>
    <w:rsid w:val="0029237D"/>
    <w:rsid w:val="002933E2"/>
    <w:rsid w:val="00294377"/>
    <w:rsid w:val="00294520"/>
    <w:rsid w:val="00296A3C"/>
    <w:rsid w:val="00297C5D"/>
    <w:rsid w:val="002A08C8"/>
    <w:rsid w:val="002A12D1"/>
    <w:rsid w:val="002A2785"/>
    <w:rsid w:val="002A2AB5"/>
    <w:rsid w:val="002A3090"/>
    <w:rsid w:val="002A5F25"/>
    <w:rsid w:val="002A7934"/>
    <w:rsid w:val="002B130C"/>
    <w:rsid w:val="002B1353"/>
    <w:rsid w:val="002B26B3"/>
    <w:rsid w:val="002B3747"/>
    <w:rsid w:val="002B4862"/>
    <w:rsid w:val="002B4C6E"/>
    <w:rsid w:val="002B5D9D"/>
    <w:rsid w:val="002B6AB0"/>
    <w:rsid w:val="002C0114"/>
    <w:rsid w:val="002C04C3"/>
    <w:rsid w:val="002C1037"/>
    <w:rsid w:val="002C2D34"/>
    <w:rsid w:val="002C30A4"/>
    <w:rsid w:val="002C7243"/>
    <w:rsid w:val="002D003F"/>
    <w:rsid w:val="002D0AA2"/>
    <w:rsid w:val="002D10EC"/>
    <w:rsid w:val="002D2196"/>
    <w:rsid w:val="002D2BD8"/>
    <w:rsid w:val="002D3682"/>
    <w:rsid w:val="002D3780"/>
    <w:rsid w:val="002D4419"/>
    <w:rsid w:val="002E0CE7"/>
    <w:rsid w:val="002E15E3"/>
    <w:rsid w:val="002E1DFC"/>
    <w:rsid w:val="002E42EA"/>
    <w:rsid w:val="002E666D"/>
    <w:rsid w:val="002E6C8B"/>
    <w:rsid w:val="002E7CF9"/>
    <w:rsid w:val="002F0ECE"/>
    <w:rsid w:val="002F0F7C"/>
    <w:rsid w:val="002F1D10"/>
    <w:rsid w:val="002F291E"/>
    <w:rsid w:val="002F3DBE"/>
    <w:rsid w:val="002F4ACC"/>
    <w:rsid w:val="002F589C"/>
    <w:rsid w:val="002F638F"/>
    <w:rsid w:val="00300588"/>
    <w:rsid w:val="003007ED"/>
    <w:rsid w:val="00305270"/>
    <w:rsid w:val="00305621"/>
    <w:rsid w:val="00305E60"/>
    <w:rsid w:val="003073E2"/>
    <w:rsid w:val="00307BCF"/>
    <w:rsid w:val="003132A5"/>
    <w:rsid w:val="003135EA"/>
    <w:rsid w:val="0031578C"/>
    <w:rsid w:val="003164E4"/>
    <w:rsid w:val="0032042D"/>
    <w:rsid w:val="00322C6C"/>
    <w:rsid w:val="003238F8"/>
    <w:rsid w:val="00323DCA"/>
    <w:rsid w:val="00324300"/>
    <w:rsid w:val="00325CBD"/>
    <w:rsid w:val="00326DF8"/>
    <w:rsid w:val="0032781D"/>
    <w:rsid w:val="003278FD"/>
    <w:rsid w:val="00327B38"/>
    <w:rsid w:val="00330A95"/>
    <w:rsid w:val="00332ECF"/>
    <w:rsid w:val="0033414A"/>
    <w:rsid w:val="00334932"/>
    <w:rsid w:val="00336198"/>
    <w:rsid w:val="003366E0"/>
    <w:rsid w:val="003379BE"/>
    <w:rsid w:val="00342134"/>
    <w:rsid w:val="003429B1"/>
    <w:rsid w:val="0034359C"/>
    <w:rsid w:val="00343BA3"/>
    <w:rsid w:val="003469B8"/>
    <w:rsid w:val="003469D1"/>
    <w:rsid w:val="0034738B"/>
    <w:rsid w:val="00347963"/>
    <w:rsid w:val="00350993"/>
    <w:rsid w:val="00351892"/>
    <w:rsid w:val="00352471"/>
    <w:rsid w:val="00353134"/>
    <w:rsid w:val="00354AD5"/>
    <w:rsid w:val="00355D43"/>
    <w:rsid w:val="003563B0"/>
    <w:rsid w:val="003617B9"/>
    <w:rsid w:val="00361BAC"/>
    <w:rsid w:val="00362912"/>
    <w:rsid w:val="003633A6"/>
    <w:rsid w:val="00364D08"/>
    <w:rsid w:val="00364E0E"/>
    <w:rsid w:val="00366D50"/>
    <w:rsid w:val="00366E67"/>
    <w:rsid w:val="00371931"/>
    <w:rsid w:val="00372026"/>
    <w:rsid w:val="00372DB2"/>
    <w:rsid w:val="00372EBA"/>
    <w:rsid w:val="003733B1"/>
    <w:rsid w:val="00373C85"/>
    <w:rsid w:val="00374C0C"/>
    <w:rsid w:val="00376111"/>
    <w:rsid w:val="003768EB"/>
    <w:rsid w:val="00377960"/>
    <w:rsid w:val="00380511"/>
    <w:rsid w:val="00381AEA"/>
    <w:rsid w:val="003827E7"/>
    <w:rsid w:val="00383B81"/>
    <w:rsid w:val="0038485B"/>
    <w:rsid w:val="0038489E"/>
    <w:rsid w:val="00386866"/>
    <w:rsid w:val="00391BFE"/>
    <w:rsid w:val="003932AF"/>
    <w:rsid w:val="0039457C"/>
    <w:rsid w:val="00394F45"/>
    <w:rsid w:val="00396455"/>
    <w:rsid w:val="00396AFD"/>
    <w:rsid w:val="00396BED"/>
    <w:rsid w:val="003A02DA"/>
    <w:rsid w:val="003A0D31"/>
    <w:rsid w:val="003A0D52"/>
    <w:rsid w:val="003A20B6"/>
    <w:rsid w:val="003A24F4"/>
    <w:rsid w:val="003A456A"/>
    <w:rsid w:val="003A459A"/>
    <w:rsid w:val="003A5AE8"/>
    <w:rsid w:val="003A7FB4"/>
    <w:rsid w:val="003B0333"/>
    <w:rsid w:val="003B0AD2"/>
    <w:rsid w:val="003B10C8"/>
    <w:rsid w:val="003B18B7"/>
    <w:rsid w:val="003B2BBA"/>
    <w:rsid w:val="003B2F65"/>
    <w:rsid w:val="003B2F6E"/>
    <w:rsid w:val="003B39B4"/>
    <w:rsid w:val="003B3D87"/>
    <w:rsid w:val="003B4BAC"/>
    <w:rsid w:val="003B52E4"/>
    <w:rsid w:val="003B66B7"/>
    <w:rsid w:val="003B7207"/>
    <w:rsid w:val="003C05A6"/>
    <w:rsid w:val="003C1D43"/>
    <w:rsid w:val="003C2620"/>
    <w:rsid w:val="003C6A42"/>
    <w:rsid w:val="003C6FB3"/>
    <w:rsid w:val="003C7C54"/>
    <w:rsid w:val="003C7D6B"/>
    <w:rsid w:val="003D07BB"/>
    <w:rsid w:val="003D0BA2"/>
    <w:rsid w:val="003D1477"/>
    <w:rsid w:val="003D241B"/>
    <w:rsid w:val="003D33EB"/>
    <w:rsid w:val="003D46EE"/>
    <w:rsid w:val="003D51F6"/>
    <w:rsid w:val="003D5763"/>
    <w:rsid w:val="003D5CEF"/>
    <w:rsid w:val="003D74FE"/>
    <w:rsid w:val="003E0490"/>
    <w:rsid w:val="003E078A"/>
    <w:rsid w:val="003E230F"/>
    <w:rsid w:val="003E24D7"/>
    <w:rsid w:val="003E328C"/>
    <w:rsid w:val="003E3E92"/>
    <w:rsid w:val="003E4DE8"/>
    <w:rsid w:val="003E4EE5"/>
    <w:rsid w:val="003E506E"/>
    <w:rsid w:val="003E5AF1"/>
    <w:rsid w:val="003E6107"/>
    <w:rsid w:val="003E66B2"/>
    <w:rsid w:val="003E772E"/>
    <w:rsid w:val="003E7E0D"/>
    <w:rsid w:val="003E7E95"/>
    <w:rsid w:val="003F07DB"/>
    <w:rsid w:val="003F15B1"/>
    <w:rsid w:val="003F223D"/>
    <w:rsid w:val="003F235A"/>
    <w:rsid w:val="003F2731"/>
    <w:rsid w:val="003F3678"/>
    <w:rsid w:val="003F411B"/>
    <w:rsid w:val="003F5EDE"/>
    <w:rsid w:val="003F6372"/>
    <w:rsid w:val="003F6ADC"/>
    <w:rsid w:val="003F6DAF"/>
    <w:rsid w:val="003F7380"/>
    <w:rsid w:val="00400420"/>
    <w:rsid w:val="00400A88"/>
    <w:rsid w:val="00401079"/>
    <w:rsid w:val="00402A48"/>
    <w:rsid w:val="00402D3D"/>
    <w:rsid w:val="0040370E"/>
    <w:rsid w:val="0040386F"/>
    <w:rsid w:val="004040B3"/>
    <w:rsid w:val="00407AF5"/>
    <w:rsid w:val="00410DE2"/>
    <w:rsid w:val="00412C9A"/>
    <w:rsid w:val="004158F2"/>
    <w:rsid w:val="00417352"/>
    <w:rsid w:val="004179B7"/>
    <w:rsid w:val="004218B1"/>
    <w:rsid w:val="0042218C"/>
    <w:rsid w:val="004230AB"/>
    <w:rsid w:val="004236A5"/>
    <w:rsid w:val="004265D4"/>
    <w:rsid w:val="00430061"/>
    <w:rsid w:val="00430347"/>
    <w:rsid w:val="0043210C"/>
    <w:rsid w:val="004321AD"/>
    <w:rsid w:val="00433540"/>
    <w:rsid w:val="004339FD"/>
    <w:rsid w:val="00436733"/>
    <w:rsid w:val="00437367"/>
    <w:rsid w:val="00437A95"/>
    <w:rsid w:val="00437B0B"/>
    <w:rsid w:val="00437D85"/>
    <w:rsid w:val="004400E9"/>
    <w:rsid w:val="004400F8"/>
    <w:rsid w:val="00440CDF"/>
    <w:rsid w:val="00441578"/>
    <w:rsid w:val="00441715"/>
    <w:rsid w:val="004425F0"/>
    <w:rsid w:val="004430C6"/>
    <w:rsid w:val="004439D1"/>
    <w:rsid w:val="004454BE"/>
    <w:rsid w:val="004457CD"/>
    <w:rsid w:val="00446CFB"/>
    <w:rsid w:val="004478C0"/>
    <w:rsid w:val="00450142"/>
    <w:rsid w:val="00450E62"/>
    <w:rsid w:val="00451FF9"/>
    <w:rsid w:val="004523AA"/>
    <w:rsid w:val="00452E96"/>
    <w:rsid w:val="00453585"/>
    <w:rsid w:val="00453B36"/>
    <w:rsid w:val="00453BE2"/>
    <w:rsid w:val="00453F3D"/>
    <w:rsid w:val="0045515E"/>
    <w:rsid w:val="004552F3"/>
    <w:rsid w:val="0045743B"/>
    <w:rsid w:val="0046126F"/>
    <w:rsid w:val="004632D6"/>
    <w:rsid w:val="00464FA2"/>
    <w:rsid w:val="0046779A"/>
    <w:rsid w:val="004679F0"/>
    <w:rsid w:val="004700D5"/>
    <w:rsid w:val="004707C7"/>
    <w:rsid w:val="00470FD7"/>
    <w:rsid w:val="004718BD"/>
    <w:rsid w:val="00473EEA"/>
    <w:rsid w:val="004742E6"/>
    <w:rsid w:val="00475A87"/>
    <w:rsid w:val="00475FB9"/>
    <w:rsid w:val="004768E5"/>
    <w:rsid w:val="004772F4"/>
    <w:rsid w:val="004779DB"/>
    <w:rsid w:val="00477D84"/>
    <w:rsid w:val="00480336"/>
    <w:rsid w:val="00480699"/>
    <w:rsid w:val="004817D3"/>
    <w:rsid w:val="00482807"/>
    <w:rsid w:val="00483346"/>
    <w:rsid w:val="00483781"/>
    <w:rsid w:val="00484862"/>
    <w:rsid w:val="00484D63"/>
    <w:rsid w:val="004852D5"/>
    <w:rsid w:val="004855A8"/>
    <w:rsid w:val="0048576D"/>
    <w:rsid w:val="00491752"/>
    <w:rsid w:val="00493906"/>
    <w:rsid w:val="00493965"/>
    <w:rsid w:val="00493AB7"/>
    <w:rsid w:val="00496659"/>
    <w:rsid w:val="004A141C"/>
    <w:rsid w:val="004A16EA"/>
    <w:rsid w:val="004A22AA"/>
    <w:rsid w:val="004A2819"/>
    <w:rsid w:val="004A37D7"/>
    <w:rsid w:val="004A4014"/>
    <w:rsid w:val="004A46A7"/>
    <w:rsid w:val="004A5577"/>
    <w:rsid w:val="004A612E"/>
    <w:rsid w:val="004A7B38"/>
    <w:rsid w:val="004B0AD5"/>
    <w:rsid w:val="004B129D"/>
    <w:rsid w:val="004B16AA"/>
    <w:rsid w:val="004B1AC4"/>
    <w:rsid w:val="004B2DD3"/>
    <w:rsid w:val="004B30B7"/>
    <w:rsid w:val="004B315F"/>
    <w:rsid w:val="004B38E8"/>
    <w:rsid w:val="004B448F"/>
    <w:rsid w:val="004B5A54"/>
    <w:rsid w:val="004B5FDB"/>
    <w:rsid w:val="004B63FE"/>
    <w:rsid w:val="004B6E95"/>
    <w:rsid w:val="004C25B2"/>
    <w:rsid w:val="004C2B5C"/>
    <w:rsid w:val="004C2DFB"/>
    <w:rsid w:val="004C3060"/>
    <w:rsid w:val="004C38D6"/>
    <w:rsid w:val="004C46DE"/>
    <w:rsid w:val="004C64A1"/>
    <w:rsid w:val="004D14C1"/>
    <w:rsid w:val="004D1597"/>
    <w:rsid w:val="004D1B12"/>
    <w:rsid w:val="004D25FB"/>
    <w:rsid w:val="004D393F"/>
    <w:rsid w:val="004D3A50"/>
    <w:rsid w:val="004D51B5"/>
    <w:rsid w:val="004D679C"/>
    <w:rsid w:val="004D6A0B"/>
    <w:rsid w:val="004D6B08"/>
    <w:rsid w:val="004D6BF3"/>
    <w:rsid w:val="004E10E0"/>
    <w:rsid w:val="004E17BB"/>
    <w:rsid w:val="004E27A3"/>
    <w:rsid w:val="004E28E2"/>
    <w:rsid w:val="004E3621"/>
    <w:rsid w:val="004E3AF1"/>
    <w:rsid w:val="004E401B"/>
    <w:rsid w:val="004E409A"/>
    <w:rsid w:val="004E4D2B"/>
    <w:rsid w:val="004E4DF6"/>
    <w:rsid w:val="004E4EAA"/>
    <w:rsid w:val="004E50BA"/>
    <w:rsid w:val="004E5251"/>
    <w:rsid w:val="004E6231"/>
    <w:rsid w:val="004E63B7"/>
    <w:rsid w:val="004E6D2D"/>
    <w:rsid w:val="004E702E"/>
    <w:rsid w:val="004E76F8"/>
    <w:rsid w:val="004F1991"/>
    <w:rsid w:val="004F3293"/>
    <w:rsid w:val="004F3349"/>
    <w:rsid w:val="004F45A6"/>
    <w:rsid w:val="004F5237"/>
    <w:rsid w:val="004F67B1"/>
    <w:rsid w:val="00503BB3"/>
    <w:rsid w:val="00503BDA"/>
    <w:rsid w:val="00503C64"/>
    <w:rsid w:val="00503E4B"/>
    <w:rsid w:val="00506059"/>
    <w:rsid w:val="005067DB"/>
    <w:rsid w:val="005075DE"/>
    <w:rsid w:val="00507E6E"/>
    <w:rsid w:val="00510061"/>
    <w:rsid w:val="00513199"/>
    <w:rsid w:val="00513871"/>
    <w:rsid w:val="00516D2F"/>
    <w:rsid w:val="00517CF6"/>
    <w:rsid w:val="00520411"/>
    <w:rsid w:val="005227B1"/>
    <w:rsid w:val="005243C7"/>
    <w:rsid w:val="00525B8C"/>
    <w:rsid w:val="00525E18"/>
    <w:rsid w:val="0052690D"/>
    <w:rsid w:val="00531DF3"/>
    <w:rsid w:val="00531E94"/>
    <w:rsid w:val="005324EA"/>
    <w:rsid w:val="00532B77"/>
    <w:rsid w:val="005339F9"/>
    <w:rsid w:val="005342DF"/>
    <w:rsid w:val="0053496A"/>
    <w:rsid w:val="00534CA3"/>
    <w:rsid w:val="00535671"/>
    <w:rsid w:val="00535A9C"/>
    <w:rsid w:val="00535AFF"/>
    <w:rsid w:val="00537143"/>
    <w:rsid w:val="005373C3"/>
    <w:rsid w:val="0054030F"/>
    <w:rsid w:val="005419FA"/>
    <w:rsid w:val="00543332"/>
    <w:rsid w:val="00543707"/>
    <w:rsid w:val="00543B1B"/>
    <w:rsid w:val="0054490C"/>
    <w:rsid w:val="005450F6"/>
    <w:rsid w:val="00545695"/>
    <w:rsid w:val="005462E5"/>
    <w:rsid w:val="005467C6"/>
    <w:rsid w:val="00550F64"/>
    <w:rsid w:val="00554BB3"/>
    <w:rsid w:val="00555B08"/>
    <w:rsid w:val="005564B7"/>
    <w:rsid w:val="005565E1"/>
    <w:rsid w:val="00556633"/>
    <w:rsid w:val="00556CE9"/>
    <w:rsid w:val="005572EA"/>
    <w:rsid w:val="00557757"/>
    <w:rsid w:val="005579CE"/>
    <w:rsid w:val="0056118D"/>
    <w:rsid w:val="005615F2"/>
    <w:rsid w:val="005622EC"/>
    <w:rsid w:val="00562753"/>
    <w:rsid w:val="00563641"/>
    <w:rsid w:val="005638CA"/>
    <w:rsid w:val="00563C05"/>
    <w:rsid w:val="005652D1"/>
    <w:rsid w:val="00566325"/>
    <w:rsid w:val="005673C7"/>
    <w:rsid w:val="00567D28"/>
    <w:rsid w:val="00572744"/>
    <w:rsid w:val="00572933"/>
    <w:rsid w:val="00573D31"/>
    <w:rsid w:val="00577910"/>
    <w:rsid w:val="00580156"/>
    <w:rsid w:val="00580D1A"/>
    <w:rsid w:val="00581398"/>
    <w:rsid w:val="00582339"/>
    <w:rsid w:val="005825B6"/>
    <w:rsid w:val="00582AD4"/>
    <w:rsid w:val="00582BE2"/>
    <w:rsid w:val="0058307A"/>
    <w:rsid w:val="005838AB"/>
    <w:rsid w:val="00584470"/>
    <w:rsid w:val="00585D9F"/>
    <w:rsid w:val="0058600F"/>
    <w:rsid w:val="005863BE"/>
    <w:rsid w:val="00586B89"/>
    <w:rsid w:val="00586F3E"/>
    <w:rsid w:val="00587E7E"/>
    <w:rsid w:val="00590413"/>
    <w:rsid w:val="005906A4"/>
    <w:rsid w:val="00590767"/>
    <w:rsid w:val="00590AC3"/>
    <w:rsid w:val="005916D4"/>
    <w:rsid w:val="00593DFB"/>
    <w:rsid w:val="00594158"/>
    <w:rsid w:val="005954CA"/>
    <w:rsid w:val="00595A71"/>
    <w:rsid w:val="0059600E"/>
    <w:rsid w:val="00596364"/>
    <w:rsid w:val="00596A21"/>
    <w:rsid w:val="005A04E5"/>
    <w:rsid w:val="005A12C9"/>
    <w:rsid w:val="005A2005"/>
    <w:rsid w:val="005A278E"/>
    <w:rsid w:val="005A46C1"/>
    <w:rsid w:val="005A533E"/>
    <w:rsid w:val="005A5FFA"/>
    <w:rsid w:val="005A6ABB"/>
    <w:rsid w:val="005A6B87"/>
    <w:rsid w:val="005A7AC6"/>
    <w:rsid w:val="005A7B29"/>
    <w:rsid w:val="005B0207"/>
    <w:rsid w:val="005B0C9D"/>
    <w:rsid w:val="005B1441"/>
    <w:rsid w:val="005B1EDB"/>
    <w:rsid w:val="005B302C"/>
    <w:rsid w:val="005B31AC"/>
    <w:rsid w:val="005B3423"/>
    <w:rsid w:val="005B477D"/>
    <w:rsid w:val="005B5854"/>
    <w:rsid w:val="005B6314"/>
    <w:rsid w:val="005B63FE"/>
    <w:rsid w:val="005C2096"/>
    <w:rsid w:val="005C2B9A"/>
    <w:rsid w:val="005C2D96"/>
    <w:rsid w:val="005C3196"/>
    <w:rsid w:val="005C40AF"/>
    <w:rsid w:val="005C4FCE"/>
    <w:rsid w:val="005C658F"/>
    <w:rsid w:val="005D0840"/>
    <w:rsid w:val="005D0857"/>
    <w:rsid w:val="005D2655"/>
    <w:rsid w:val="005D2827"/>
    <w:rsid w:val="005D3164"/>
    <w:rsid w:val="005D4841"/>
    <w:rsid w:val="005D4A23"/>
    <w:rsid w:val="005D52D1"/>
    <w:rsid w:val="005D5B49"/>
    <w:rsid w:val="005D62F9"/>
    <w:rsid w:val="005D69A1"/>
    <w:rsid w:val="005D74B8"/>
    <w:rsid w:val="005D781E"/>
    <w:rsid w:val="005E16F3"/>
    <w:rsid w:val="005E1AF6"/>
    <w:rsid w:val="005E2A01"/>
    <w:rsid w:val="005E378F"/>
    <w:rsid w:val="005E531D"/>
    <w:rsid w:val="005E6A3F"/>
    <w:rsid w:val="005E6CC5"/>
    <w:rsid w:val="005E76BF"/>
    <w:rsid w:val="005E7D1B"/>
    <w:rsid w:val="005F1BB9"/>
    <w:rsid w:val="005F2243"/>
    <w:rsid w:val="005F3F96"/>
    <w:rsid w:val="005F55FE"/>
    <w:rsid w:val="005F5BCB"/>
    <w:rsid w:val="005F61C5"/>
    <w:rsid w:val="005F6779"/>
    <w:rsid w:val="005F7777"/>
    <w:rsid w:val="006005B3"/>
    <w:rsid w:val="00601A34"/>
    <w:rsid w:val="006020DF"/>
    <w:rsid w:val="00602539"/>
    <w:rsid w:val="006025B5"/>
    <w:rsid w:val="00605C09"/>
    <w:rsid w:val="00606E4C"/>
    <w:rsid w:val="0060710A"/>
    <w:rsid w:val="006106AD"/>
    <w:rsid w:val="00611552"/>
    <w:rsid w:val="00611EA0"/>
    <w:rsid w:val="00612286"/>
    <w:rsid w:val="0061269C"/>
    <w:rsid w:val="006126E8"/>
    <w:rsid w:val="00613C97"/>
    <w:rsid w:val="00613FDB"/>
    <w:rsid w:val="006151FA"/>
    <w:rsid w:val="00616645"/>
    <w:rsid w:val="00616D28"/>
    <w:rsid w:val="00617011"/>
    <w:rsid w:val="00617062"/>
    <w:rsid w:val="00617CCF"/>
    <w:rsid w:val="006221A1"/>
    <w:rsid w:val="00622D0D"/>
    <w:rsid w:val="006239C2"/>
    <w:rsid w:val="006255AB"/>
    <w:rsid w:val="00626B6A"/>
    <w:rsid w:val="006270A5"/>
    <w:rsid w:val="00627429"/>
    <w:rsid w:val="00631D8C"/>
    <w:rsid w:val="00631DAC"/>
    <w:rsid w:val="0063212F"/>
    <w:rsid w:val="00632425"/>
    <w:rsid w:val="00632E17"/>
    <w:rsid w:val="00633510"/>
    <w:rsid w:val="00635A62"/>
    <w:rsid w:val="006363C3"/>
    <w:rsid w:val="00637A58"/>
    <w:rsid w:val="0064446E"/>
    <w:rsid w:val="00644513"/>
    <w:rsid w:val="00645518"/>
    <w:rsid w:val="006457F5"/>
    <w:rsid w:val="00646383"/>
    <w:rsid w:val="006467BD"/>
    <w:rsid w:val="00646ADA"/>
    <w:rsid w:val="00646DFD"/>
    <w:rsid w:val="00647513"/>
    <w:rsid w:val="00647B48"/>
    <w:rsid w:val="00647B8F"/>
    <w:rsid w:val="006502DF"/>
    <w:rsid w:val="006515D5"/>
    <w:rsid w:val="0065190C"/>
    <w:rsid w:val="00651994"/>
    <w:rsid w:val="006519B1"/>
    <w:rsid w:val="00653117"/>
    <w:rsid w:val="0065371C"/>
    <w:rsid w:val="006558E6"/>
    <w:rsid w:val="00655B7E"/>
    <w:rsid w:val="006571B5"/>
    <w:rsid w:val="00657721"/>
    <w:rsid w:val="00660FFD"/>
    <w:rsid w:val="0066197B"/>
    <w:rsid w:val="00663D21"/>
    <w:rsid w:val="00664146"/>
    <w:rsid w:val="00664DF5"/>
    <w:rsid w:val="00665117"/>
    <w:rsid w:val="00665AF2"/>
    <w:rsid w:val="006662B5"/>
    <w:rsid w:val="00666503"/>
    <w:rsid w:val="00667B30"/>
    <w:rsid w:val="00667FBC"/>
    <w:rsid w:val="00667FCC"/>
    <w:rsid w:val="006733D1"/>
    <w:rsid w:val="00673B68"/>
    <w:rsid w:val="006751A6"/>
    <w:rsid w:val="00676516"/>
    <w:rsid w:val="00677736"/>
    <w:rsid w:val="006778C1"/>
    <w:rsid w:val="00677D08"/>
    <w:rsid w:val="00681EED"/>
    <w:rsid w:val="00682B00"/>
    <w:rsid w:val="00682F9D"/>
    <w:rsid w:val="006837DC"/>
    <w:rsid w:val="00683FFC"/>
    <w:rsid w:val="0068417D"/>
    <w:rsid w:val="0068468A"/>
    <w:rsid w:val="00685E1D"/>
    <w:rsid w:val="00686A8E"/>
    <w:rsid w:val="0069064F"/>
    <w:rsid w:val="00690C58"/>
    <w:rsid w:val="00691612"/>
    <w:rsid w:val="0069198C"/>
    <w:rsid w:val="006924CE"/>
    <w:rsid w:val="00692577"/>
    <w:rsid w:val="00693094"/>
    <w:rsid w:val="00694846"/>
    <w:rsid w:val="00694F1D"/>
    <w:rsid w:val="00694F9F"/>
    <w:rsid w:val="00695A9C"/>
    <w:rsid w:val="00695CEC"/>
    <w:rsid w:val="00696EB3"/>
    <w:rsid w:val="006A0BF4"/>
    <w:rsid w:val="006A2A5C"/>
    <w:rsid w:val="006A2F0E"/>
    <w:rsid w:val="006A4101"/>
    <w:rsid w:val="006A4569"/>
    <w:rsid w:val="006A4B42"/>
    <w:rsid w:val="006A5233"/>
    <w:rsid w:val="006A6152"/>
    <w:rsid w:val="006B053A"/>
    <w:rsid w:val="006B06CC"/>
    <w:rsid w:val="006B07FE"/>
    <w:rsid w:val="006B17FC"/>
    <w:rsid w:val="006B4B48"/>
    <w:rsid w:val="006B4EEE"/>
    <w:rsid w:val="006B4F60"/>
    <w:rsid w:val="006B6DEA"/>
    <w:rsid w:val="006C0065"/>
    <w:rsid w:val="006C087F"/>
    <w:rsid w:val="006C1559"/>
    <w:rsid w:val="006C1AD4"/>
    <w:rsid w:val="006C330F"/>
    <w:rsid w:val="006C3531"/>
    <w:rsid w:val="006C3AAD"/>
    <w:rsid w:val="006C56A3"/>
    <w:rsid w:val="006C57BB"/>
    <w:rsid w:val="006C6049"/>
    <w:rsid w:val="006C64BE"/>
    <w:rsid w:val="006C6649"/>
    <w:rsid w:val="006C67F8"/>
    <w:rsid w:val="006D0FD4"/>
    <w:rsid w:val="006D1792"/>
    <w:rsid w:val="006D261B"/>
    <w:rsid w:val="006D2E9F"/>
    <w:rsid w:val="006D3B8D"/>
    <w:rsid w:val="006D412D"/>
    <w:rsid w:val="006D46EE"/>
    <w:rsid w:val="006D483A"/>
    <w:rsid w:val="006D524E"/>
    <w:rsid w:val="006D52A9"/>
    <w:rsid w:val="006D52F8"/>
    <w:rsid w:val="006D7583"/>
    <w:rsid w:val="006D7CEC"/>
    <w:rsid w:val="006E029A"/>
    <w:rsid w:val="006E0638"/>
    <w:rsid w:val="006E0A69"/>
    <w:rsid w:val="006E224C"/>
    <w:rsid w:val="006E2454"/>
    <w:rsid w:val="006E2C35"/>
    <w:rsid w:val="006E4A67"/>
    <w:rsid w:val="006E5070"/>
    <w:rsid w:val="006E5BD2"/>
    <w:rsid w:val="006E5BD3"/>
    <w:rsid w:val="006E5C36"/>
    <w:rsid w:val="006E5CB8"/>
    <w:rsid w:val="006E6F68"/>
    <w:rsid w:val="006F042D"/>
    <w:rsid w:val="006F1F37"/>
    <w:rsid w:val="006F1F54"/>
    <w:rsid w:val="006F2EF0"/>
    <w:rsid w:val="006F34A0"/>
    <w:rsid w:val="006F36E4"/>
    <w:rsid w:val="006F4B84"/>
    <w:rsid w:val="006F6593"/>
    <w:rsid w:val="006F6C93"/>
    <w:rsid w:val="006F76EA"/>
    <w:rsid w:val="006F7874"/>
    <w:rsid w:val="006F7F25"/>
    <w:rsid w:val="0070025F"/>
    <w:rsid w:val="00700FAF"/>
    <w:rsid w:val="00701D48"/>
    <w:rsid w:val="00702710"/>
    <w:rsid w:val="00702DEB"/>
    <w:rsid w:val="00704C61"/>
    <w:rsid w:val="007054E1"/>
    <w:rsid w:val="0070560E"/>
    <w:rsid w:val="00705F11"/>
    <w:rsid w:val="007065CF"/>
    <w:rsid w:val="00707409"/>
    <w:rsid w:val="00710E89"/>
    <w:rsid w:val="007120A7"/>
    <w:rsid w:val="007130F4"/>
    <w:rsid w:val="00714A24"/>
    <w:rsid w:val="00715E21"/>
    <w:rsid w:val="00716ABC"/>
    <w:rsid w:val="007178C1"/>
    <w:rsid w:val="00717FB0"/>
    <w:rsid w:val="007201EF"/>
    <w:rsid w:val="0072028A"/>
    <w:rsid w:val="0072145F"/>
    <w:rsid w:val="0072461E"/>
    <w:rsid w:val="0072487D"/>
    <w:rsid w:val="00724A61"/>
    <w:rsid w:val="00724EB3"/>
    <w:rsid w:val="0072686F"/>
    <w:rsid w:val="00726C2B"/>
    <w:rsid w:val="007275A7"/>
    <w:rsid w:val="00727D9D"/>
    <w:rsid w:val="00731119"/>
    <w:rsid w:val="0073181F"/>
    <w:rsid w:val="007322B3"/>
    <w:rsid w:val="00732621"/>
    <w:rsid w:val="00732FEC"/>
    <w:rsid w:val="007337DE"/>
    <w:rsid w:val="007338FD"/>
    <w:rsid w:val="00733A1E"/>
    <w:rsid w:val="00734117"/>
    <w:rsid w:val="0073433C"/>
    <w:rsid w:val="00734360"/>
    <w:rsid w:val="00734D1B"/>
    <w:rsid w:val="007350FE"/>
    <w:rsid w:val="00741374"/>
    <w:rsid w:val="0074294E"/>
    <w:rsid w:val="00742BDC"/>
    <w:rsid w:val="00743E36"/>
    <w:rsid w:val="00744DA1"/>
    <w:rsid w:val="00744FCA"/>
    <w:rsid w:val="00745054"/>
    <w:rsid w:val="007450C6"/>
    <w:rsid w:val="0074635A"/>
    <w:rsid w:val="00750D27"/>
    <w:rsid w:val="0075124E"/>
    <w:rsid w:val="00752762"/>
    <w:rsid w:val="00752874"/>
    <w:rsid w:val="00752A20"/>
    <w:rsid w:val="00752BA1"/>
    <w:rsid w:val="0075363F"/>
    <w:rsid w:val="00753B40"/>
    <w:rsid w:val="00753B6E"/>
    <w:rsid w:val="00753CF1"/>
    <w:rsid w:val="007549D6"/>
    <w:rsid w:val="00755AD6"/>
    <w:rsid w:val="007600F2"/>
    <w:rsid w:val="00760F52"/>
    <w:rsid w:val="007625FD"/>
    <w:rsid w:val="00762B42"/>
    <w:rsid w:val="00762EA6"/>
    <w:rsid w:val="00762EF0"/>
    <w:rsid w:val="00763264"/>
    <w:rsid w:val="007666DD"/>
    <w:rsid w:val="0076686F"/>
    <w:rsid w:val="00770276"/>
    <w:rsid w:val="00770FAD"/>
    <w:rsid w:val="0077294D"/>
    <w:rsid w:val="00773DFA"/>
    <w:rsid w:val="00775191"/>
    <w:rsid w:val="00775A58"/>
    <w:rsid w:val="007763AB"/>
    <w:rsid w:val="00777590"/>
    <w:rsid w:val="007801DF"/>
    <w:rsid w:val="00780513"/>
    <w:rsid w:val="00780C89"/>
    <w:rsid w:val="00780E84"/>
    <w:rsid w:val="00781168"/>
    <w:rsid w:val="00781305"/>
    <w:rsid w:val="007815EA"/>
    <w:rsid w:val="0078249B"/>
    <w:rsid w:val="007832EC"/>
    <w:rsid w:val="007847C3"/>
    <w:rsid w:val="00784B79"/>
    <w:rsid w:val="00790F17"/>
    <w:rsid w:val="007912AF"/>
    <w:rsid w:val="0079457B"/>
    <w:rsid w:val="0079570E"/>
    <w:rsid w:val="00795B65"/>
    <w:rsid w:val="007A02B4"/>
    <w:rsid w:val="007A05DF"/>
    <w:rsid w:val="007A0B67"/>
    <w:rsid w:val="007A2B63"/>
    <w:rsid w:val="007A4BC4"/>
    <w:rsid w:val="007A4ED0"/>
    <w:rsid w:val="007A5910"/>
    <w:rsid w:val="007A5F71"/>
    <w:rsid w:val="007A607B"/>
    <w:rsid w:val="007A68C0"/>
    <w:rsid w:val="007A7632"/>
    <w:rsid w:val="007A7B76"/>
    <w:rsid w:val="007A7DCE"/>
    <w:rsid w:val="007B0E2A"/>
    <w:rsid w:val="007B1A6A"/>
    <w:rsid w:val="007B2047"/>
    <w:rsid w:val="007B2EEA"/>
    <w:rsid w:val="007B37AA"/>
    <w:rsid w:val="007B4766"/>
    <w:rsid w:val="007B479D"/>
    <w:rsid w:val="007B4835"/>
    <w:rsid w:val="007B5CDE"/>
    <w:rsid w:val="007B743B"/>
    <w:rsid w:val="007C0247"/>
    <w:rsid w:val="007C04D0"/>
    <w:rsid w:val="007C13C4"/>
    <w:rsid w:val="007C529C"/>
    <w:rsid w:val="007C5DBC"/>
    <w:rsid w:val="007C6079"/>
    <w:rsid w:val="007C6C9A"/>
    <w:rsid w:val="007D01D9"/>
    <w:rsid w:val="007D0716"/>
    <w:rsid w:val="007D0866"/>
    <w:rsid w:val="007D273A"/>
    <w:rsid w:val="007D31E6"/>
    <w:rsid w:val="007D33F3"/>
    <w:rsid w:val="007D3D48"/>
    <w:rsid w:val="007D3F03"/>
    <w:rsid w:val="007D4648"/>
    <w:rsid w:val="007D498A"/>
    <w:rsid w:val="007D512E"/>
    <w:rsid w:val="007D5AB6"/>
    <w:rsid w:val="007D6EC1"/>
    <w:rsid w:val="007D78CF"/>
    <w:rsid w:val="007D7DEF"/>
    <w:rsid w:val="007E061E"/>
    <w:rsid w:val="007E2ECF"/>
    <w:rsid w:val="007E500A"/>
    <w:rsid w:val="007E5957"/>
    <w:rsid w:val="007E663F"/>
    <w:rsid w:val="007E6D4B"/>
    <w:rsid w:val="007E719B"/>
    <w:rsid w:val="007F18F1"/>
    <w:rsid w:val="007F266D"/>
    <w:rsid w:val="007F4829"/>
    <w:rsid w:val="00801E8F"/>
    <w:rsid w:val="008034C1"/>
    <w:rsid w:val="0080649E"/>
    <w:rsid w:val="0080682C"/>
    <w:rsid w:val="00806BAE"/>
    <w:rsid w:val="00807B99"/>
    <w:rsid w:val="0081105F"/>
    <w:rsid w:val="00811880"/>
    <w:rsid w:val="00811E63"/>
    <w:rsid w:val="00812B1E"/>
    <w:rsid w:val="00813B3F"/>
    <w:rsid w:val="0081553E"/>
    <w:rsid w:val="008162B1"/>
    <w:rsid w:val="00816370"/>
    <w:rsid w:val="00817D58"/>
    <w:rsid w:val="0082063C"/>
    <w:rsid w:val="008213EB"/>
    <w:rsid w:val="00821588"/>
    <w:rsid w:val="00821A07"/>
    <w:rsid w:val="00821C69"/>
    <w:rsid w:val="00822A0B"/>
    <w:rsid w:val="008235C7"/>
    <w:rsid w:val="00824279"/>
    <w:rsid w:val="00825E49"/>
    <w:rsid w:val="00830069"/>
    <w:rsid w:val="00831801"/>
    <w:rsid w:val="00831CEE"/>
    <w:rsid w:val="00831FB8"/>
    <w:rsid w:val="008327CB"/>
    <w:rsid w:val="00832ED5"/>
    <w:rsid w:val="00832F3B"/>
    <w:rsid w:val="0083351D"/>
    <w:rsid w:val="0083487E"/>
    <w:rsid w:val="00834BF4"/>
    <w:rsid w:val="00835532"/>
    <w:rsid w:val="00835EE4"/>
    <w:rsid w:val="008375E7"/>
    <w:rsid w:val="0083792D"/>
    <w:rsid w:val="0083793D"/>
    <w:rsid w:val="008409C1"/>
    <w:rsid w:val="008411FF"/>
    <w:rsid w:val="00841B30"/>
    <w:rsid w:val="00843A68"/>
    <w:rsid w:val="008468CA"/>
    <w:rsid w:val="00847051"/>
    <w:rsid w:val="008500E6"/>
    <w:rsid w:val="0085026F"/>
    <w:rsid w:val="00850545"/>
    <w:rsid w:val="008516E5"/>
    <w:rsid w:val="00851C7C"/>
    <w:rsid w:val="00852956"/>
    <w:rsid w:val="008531C5"/>
    <w:rsid w:val="00854D67"/>
    <w:rsid w:val="008550DA"/>
    <w:rsid w:val="0085564E"/>
    <w:rsid w:val="00856605"/>
    <w:rsid w:val="008566F4"/>
    <w:rsid w:val="00857E11"/>
    <w:rsid w:val="00860597"/>
    <w:rsid w:val="00862196"/>
    <w:rsid w:val="008646F5"/>
    <w:rsid w:val="00865323"/>
    <w:rsid w:val="00865A88"/>
    <w:rsid w:val="008703B2"/>
    <w:rsid w:val="00872110"/>
    <w:rsid w:val="0087228F"/>
    <w:rsid w:val="00872524"/>
    <w:rsid w:val="008735BB"/>
    <w:rsid w:val="00874659"/>
    <w:rsid w:val="00880107"/>
    <w:rsid w:val="008807D0"/>
    <w:rsid w:val="00881A2E"/>
    <w:rsid w:val="008824D1"/>
    <w:rsid w:val="008824DE"/>
    <w:rsid w:val="0088277C"/>
    <w:rsid w:val="008834FF"/>
    <w:rsid w:val="008846D0"/>
    <w:rsid w:val="00884F5E"/>
    <w:rsid w:val="008866D8"/>
    <w:rsid w:val="008869EB"/>
    <w:rsid w:val="00886DCB"/>
    <w:rsid w:val="008911D1"/>
    <w:rsid w:val="0089357F"/>
    <w:rsid w:val="0089386B"/>
    <w:rsid w:val="008945C6"/>
    <w:rsid w:val="0089488F"/>
    <w:rsid w:val="0089569D"/>
    <w:rsid w:val="00895C1B"/>
    <w:rsid w:val="00897C55"/>
    <w:rsid w:val="008A1A6B"/>
    <w:rsid w:val="008A1FC9"/>
    <w:rsid w:val="008A4A80"/>
    <w:rsid w:val="008A55A4"/>
    <w:rsid w:val="008A5BA4"/>
    <w:rsid w:val="008A6845"/>
    <w:rsid w:val="008A7A5B"/>
    <w:rsid w:val="008B0933"/>
    <w:rsid w:val="008B0A8D"/>
    <w:rsid w:val="008B11DD"/>
    <w:rsid w:val="008B326B"/>
    <w:rsid w:val="008B4B0E"/>
    <w:rsid w:val="008B5391"/>
    <w:rsid w:val="008C1A58"/>
    <w:rsid w:val="008C21CF"/>
    <w:rsid w:val="008C337F"/>
    <w:rsid w:val="008C476E"/>
    <w:rsid w:val="008C4969"/>
    <w:rsid w:val="008C4A30"/>
    <w:rsid w:val="008C4C14"/>
    <w:rsid w:val="008C5E52"/>
    <w:rsid w:val="008C6440"/>
    <w:rsid w:val="008C66C3"/>
    <w:rsid w:val="008C6EBD"/>
    <w:rsid w:val="008C7075"/>
    <w:rsid w:val="008C721F"/>
    <w:rsid w:val="008D06E4"/>
    <w:rsid w:val="008D3011"/>
    <w:rsid w:val="008D32E6"/>
    <w:rsid w:val="008D4671"/>
    <w:rsid w:val="008D5A24"/>
    <w:rsid w:val="008D5EA5"/>
    <w:rsid w:val="008D71FA"/>
    <w:rsid w:val="008D79C5"/>
    <w:rsid w:val="008D7B69"/>
    <w:rsid w:val="008D7DAE"/>
    <w:rsid w:val="008E0599"/>
    <w:rsid w:val="008E06B2"/>
    <w:rsid w:val="008E09E0"/>
    <w:rsid w:val="008E0DDD"/>
    <w:rsid w:val="008E17A2"/>
    <w:rsid w:val="008E2D53"/>
    <w:rsid w:val="008E53BC"/>
    <w:rsid w:val="008E578B"/>
    <w:rsid w:val="008E5FFE"/>
    <w:rsid w:val="008E644A"/>
    <w:rsid w:val="008E7484"/>
    <w:rsid w:val="008F0F72"/>
    <w:rsid w:val="008F1DCD"/>
    <w:rsid w:val="008F3375"/>
    <w:rsid w:val="008F46AB"/>
    <w:rsid w:val="008F5F29"/>
    <w:rsid w:val="008F6477"/>
    <w:rsid w:val="008F710A"/>
    <w:rsid w:val="008F7349"/>
    <w:rsid w:val="008F74F7"/>
    <w:rsid w:val="008F7BF5"/>
    <w:rsid w:val="009006D7"/>
    <w:rsid w:val="00900F29"/>
    <w:rsid w:val="00900FE1"/>
    <w:rsid w:val="009014AF"/>
    <w:rsid w:val="0090155D"/>
    <w:rsid w:val="00901E62"/>
    <w:rsid w:val="009029CB"/>
    <w:rsid w:val="00903019"/>
    <w:rsid w:val="0090347D"/>
    <w:rsid w:val="00903869"/>
    <w:rsid w:val="0090476F"/>
    <w:rsid w:val="00904A71"/>
    <w:rsid w:val="00907EEA"/>
    <w:rsid w:val="00910D68"/>
    <w:rsid w:val="00911242"/>
    <w:rsid w:val="009117F1"/>
    <w:rsid w:val="00912AAD"/>
    <w:rsid w:val="00912F1F"/>
    <w:rsid w:val="0091456E"/>
    <w:rsid w:val="009157FB"/>
    <w:rsid w:val="00916492"/>
    <w:rsid w:val="009175E8"/>
    <w:rsid w:val="00920B64"/>
    <w:rsid w:val="00921F21"/>
    <w:rsid w:val="0092210D"/>
    <w:rsid w:val="009222BB"/>
    <w:rsid w:val="009236E1"/>
    <w:rsid w:val="009242A8"/>
    <w:rsid w:val="0092528A"/>
    <w:rsid w:val="009252B7"/>
    <w:rsid w:val="00925B08"/>
    <w:rsid w:val="00926E82"/>
    <w:rsid w:val="00927740"/>
    <w:rsid w:val="009301A3"/>
    <w:rsid w:val="00931863"/>
    <w:rsid w:val="009324F5"/>
    <w:rsid w:val="0093283D"/>
    <w:rsid w:val="00935710"/>
    <w:rsid w:val="00936679"/>
    <w:rsid w:val="00936AAA"/>
    <w:rsid w:val="0093774F"/>
    <w:rsid w:val="00940530"/>
    <w:rsid w:val="00940ACE"/>
    <w:rsid w:val="00941388"/>
    <w:rsid w:val="00941CF1"/>
    <w:rsid w:val="0094209F"/>
    <w:rsid w:val="009420EF"/>
    <w:rsid w:val="00945491"/>
    <w:rsid w:val="00945A35"/>
    <w:rsid w:val="0095003F"/>
    <w:rsid w:val="0095159F"/>
    <w:rsid w:val="00952B38"/>
    <w:rsid w:val="00955588"/>
    <w:rsid w:val="00955D8A"/>
    <w:rsid w:val="009614B5"/>
    <w:rsid w:val="009615C9"/>
    <w:rsid w:val="00963805"/>
    <w:rsid w:val="00963D95"/>
    <w:rsid w:val="00966F42"/>
    <w:rsid w:val="009674D7"/>
    <w:rsid w:val="00967B99"/>
    <w:rsid w:val="0097255F"/>
    <w:rsid w:val="00972F55"/>
    <w:rsid w:val="0097366E"/>
    <w:rsid w:val="009736B5"/>
    <w:rsid w:val="00973AB9"/>
    <w:rsid w:val="00982E03"/>
    <w:rsid w:val="00983B6E"/>
    <w:rsid w:val="009846D2"/>
    <w:rsid w:val="00984825"/>
    <w:rsid w:val="00986153"/>
    <w:rsid w:val="00986EAC"/>
    <w:rsid w:val="00986F80"/>
    <w:rsid w:val="00990650"/>
    <w:rsid w:val="00991E82"/>
    <w:rsid w:val="00992349"/>
    <w:rsid w:val="00992B81"/>
    <w:rsid w:val="00992D3C"/>
    <w:rsid w:val="0099451B"/>
    <w:rsid w:val="00995AB7"/>
    <w:rsid w:val="009961E2"/>
    <w:rsid w:val="0099774F"/>
    <w:rsid w:val="009A0236"/>
    <w:rsid w:val="009A1389"/>
    <w:rsid w:val="009A14F0"/>
    <w:rsid w:val="009A16EA"/>
    <w:rsid w:val="009A5D21"/>
    <w:rsid w:val="009A610A"/>
    <w:rsid w:val="009A6423"/>
    <w:rsid w:val="009A7345"/>
    <w:rsid w:val="009A735F"/>
    <w:rsid w:val="009B10D7"/>
    <w:rsid w:val="009B1A1B"/>
    <w:rsid w:val="009B1B2F"/>
    <w:rsid w:val="009B40C6"/>
    <w:rsid w:val="009B4C87"/>
    <w:rsid w:val="009B5599"/>
    <w:rsid w:val="009B581E"/>
    <w:rsid w:val="009B58A5"/>
    <w:rsid w:val="009B5C9B"/>
    <w:rsid w:val="009B64BE"/>
    <w:rsid w:val="009C090A"/>
    <w:rsid w:val="009C3A84"/>
    <w:rsid w:val="009C43EA"/>
    <w:rsid w:val="009C4640"/>
    <w:rsid w:val="009C546F"/>
    <w:rsid w:val="009C5F5A"/>
    <w:rsid w:val="009D00AA"/>
    <w:rsid w:val="009D0335"/>
    <w:rsid w:val="009D068C"/>
    <w:rsid w:val="009D0A8D"/>
    <w:rsid w:val="009D0F5A"/>
    <w:rsid w:val="009D1B06"/>
    <w:rsid w:val="009D1B33"/>
    <w:rsid w:val="009D54C2"/>
    <w:rsid w:val="009D7071"/>
    <w:rsid w:val="009D70F1"/>
    <w:rsid w:val="009E12D0"/>
    <w:rsid w:val="009E1E5F"/>
    <w:rsid w:val="009E2481"/>
    <w:rsid w:val="009E3FB9"/>
    <w:rsid w:val="009E536C"/>
    <w:rsid w:val="009E56E4"/>
    <w:rsid w:val="009E5BBD"/>
    <w:rsid w:val="009E6BAF"/>
    <w:rsid w:val="009E7AE1"/>
    <w:rsid w:val="009F15E4"/>
    <w:rsid w:val="009F2554"/>
    <w:rsid w:val="009F2D67"/>
    <w:rsid w:val="009F2D9D"/>
    <w:rsid w:val="009F3410"/>
    <w:rsid w:val="009F3689"/>
    <w:rsid w:val="009F36E2"/>
    <w:rsid w:val="009F3B60"/>
    <w:rsid w:val="009F3C96"/>
    <w:rsid w:val="009F3EDD"/>
    <w:rsid w:val="009F403A"/>
    <w:rsid w:val="009F4496"/>
    <w:rsid w:val="009F5033"/>
    <w:rsid w:val="009F650A"/>
    <w:rsid w:val="009F7488"/>
    <w:rsid w:val="00A001BD"/>
    <w:rsid w:val="00A004B9"/>
    <w:rsid w:val="00A01022"/>
    <w:rsid w:val="00A01718"/>
    <w:rsid w:val="00A01B5E"/>
    <w:rsid w:val="00A02050"/>
    <w:rsid w:val="00A027F2"/>
    <w:rsid w:val="00A03849"/>
    <w:rsid w:val="00A03CF4"/>
    <w:rsid w:val="00A0474B"/>
    <w:rsid w:val="00A05A6C"/>
    <w:rsid w:val="00A06B85"/>
    <w:rsid w:val="00A06E78"/>
    <w:rsid w:val="00A07008"/>
    <w:rsid w:val="00A1144F"/>
    <w:rsid w:val="00A1267E"/>
    <w:rsid w:val="00A12819"/>
    <w:rsid w:val="00A129E1"/>
    <w:rsid w:val="00A13C11"/>
    <w:rsid w:val="00A14CA8"/>
    <w:rsid w:val="00A153B2"/>
    <w:rsid w:val="00A166DC"/>
    <w:rsid w:val="00A17735"/>
    <w:rsid w:val="00A17E22"/>
    <w:rsid w:val="00A213FB"/>
    <w:rsid w:val="00A21BF6"/>
    <w:rsid w:val="00A223AB"/>
    <w:rsid w:val="00A22C19"/>
    <w:rsid w:val="00A2333D"/>
    <w:rsid w:val="00A24D57"/>
    <w:rsid w:val="00A25AE0"/>
    <w:rsid w:val="00A25F60"/>
    <w:rsid w:val="00A26E88"/>
    <w:rsid w:val="00A2766D"/>
    <w:rsid w:val="00A30398"/>
    <w:rsid w:val="00A30B12"/>
    <w:rsid w:val="00A312E5"/>
    <w:rsid w:val="00A31328"/>
    <w:rsid w:val="00A31D77"/>
    <w:rsid w:val="00A332A2"/>
    <w:rsid w:val="00A346F3"/>
    <w:rsid w:val="00A3556A"/>
    <w:rsid w:val="00A37FA9"/>
    <w:rsid w:val="00A40C2C"/>
    <w:rsid w:val="00A4110C"/>
    <w:rsid w:val="00A41669"/>
    <w:rsid w:val="00A42565"/>
    <w:rsid w:val="00A43B8B"/>
    <w:rsid w:val="00A45E83"/>
    <w:rsid w:val="00A46265"/>
    <w:rsid w:val="00A47A27"/>
    <w:rsid w:val="00A47BD4"/>
    <w:rsid w:val="00A52348"/>
    <w:rsid w:val="00A5334A"/>
    <w:rsid w:val="00A535D9"/>
    <w:rsid w:val="00A537C8"/>
    <w:rsid w:val="00A56145"/>
    <w:rsid w:val="00A561AD"/>
    <w:rsid w:val="00A57254"/>
    <w:rsid w:val="00A57F7C"/>
    <w:rsid w:val="00A628A1"/>
    <w:rsid w:val="00A63DB2"/>
    <w:rsid w:val="00A64011"/>
    <w:rsid w:val="00A64311"/>
    <w:rsid w:val="00A64ADA"/>
    <w:rsid w:val="00A659C7"/>
    <w:rsid w:val="00A70172"/>
    <w:rsid w:val="00A70DDD"/>
    <w:rsid w:val="00A71710"/>
    <w:rsid w:val="00A736F0"/>
    <w:rsid w:val="00A73E1A"/>
    <w:rsid w:val="00A751C1"/>
    <w:rsid w:val="00A7601D"/>
    <w:rsid w:val="00A76848"/>
    <w:rsid w:val="00A77219"/>
    <w:rsid w:val="00A7732B"/>
    <w:rsid w:val="00A813CF"/>
    <w:rsid w:val="00A848AB"/>
    <w:rsid w:val="00A848FE"/>
    <w:rsid w:val="00A85849"/>
    <w:rsid w:val="00A85D30"/>
    <w:rsid w:val="00A85E80"/>
    <w:rsid w:val="00A86EB2"/>
    <w:rsid w:val="00A87CCC"/>
    <w:rsid w:val="00A902FA"/>
    <w:rsid w:val="00A90880"/>
    <w:rsid w:val="00A90E16"/>
    <w:rsid w:val="00A91DD0"/>
    <w:rsid w:val="00A93192"/>
    <w:rsid w:val="00A931E6"/>
    <w:rsid w:val="00A93BB7"/>
    <w:rsid w:val="00A9549D"/>
    <w:rsid w:val="00A966D5"/>
    <w:rsid w:val="00A97EBA"/>
    <w:rsid w:val="00AA18E2"/>
    <w:rsid w:val="00AA3575"/>
    <w:rsid w:val="00AA3FB5"/>
    <w:rsid w:val="00AA6F31"/>
    <w:rsid w:val="00AA7A7A"/>
    <w:rsid w:val="00AB0F9C"/>
    <w:rsid w:val="00AB1109"/>
    <w:rsid w:val="00AB1D06"/>
    <w:rsid w:val="00AB2590"/>
    <w:rsid w:val="00AB3294"/>
    <w:rsid w:val="00AB34B6"/>
    <w:rsid w:val="00AB3D5A"/>
    <w:rsid w:val="00AB4178"/>
    <w:rsid w:val="00AB451D"/>
    <w:rsid w:val="00AB48D2"/>
    <w:rsid w:val="00AB5312"/>
    <w:rsid w:val="00AB540B"/>
    <w:rsid w:val="00AB6C38"/>
    <w:rsid w:val="00AB7FB0"/>
    <w:rsid w:val="00AC0A2B"/>
    <w:rsid w:val="00AC120C"/>
    <w:rsid w:val="00AC1F42"/>
    <w:rsid w:val="00AC45E1"/>
    <w:rsid w:val="00AC48B7"/>
    <w:rsid w:val="00AC6352"/>
    <w:rsid w:val="00AC785A"/>
    <w:rsid w:val="00AD0BA8"/>
    <w:rsid w:val="00AD1E98"/>
    <w:rsid w:val="00AD1EB4"/>
    <w:rsid w:val="00AD23E9"/>
    <w:rsid w:val="00AD2526"/>
    <w:rsid w:val="00AD4082"/>
    <w:rsid w:val="00AD52B0"/>
    <w:rsid w:val="00AD6CF9"/>
    <w:rsid w:val="00AD7492"/>
    <w:rsid w:val="00AE11AB"/>
    <w:rsid w:val="00AE1EDA"/>
    <w:rsid w:val="00AE2965"/>
    <w:rsid w:val="00AE34A5"/>
    <w:rsid w:val="00AE40AB"/>
    <w:rsid w:val="00AE461A"/>
    <w:rsid w:val="00AE488C"/>
    <w:rsid w:val="00AE54B2"/>
    <w:rsid w:val="00AE5C46"/>
    <w:rsid w:val="00AE6658"/>
    <w:rsid w:val="00AE7341"/>
    <w:rsid w:val="00AF259C"/>
    <w:rsid w:val="00AF442E"/>
    <w:rsid w:val="00AF6F71"/>
    <w:rsid w:val="00AF7282"/>
    <w:rsid w:val="00AF73CF"/>
    <w:rsid w:val="00B00A8C"/>
    <w:rsid w:val="00B00B67"/>
    <w:rsid w:val="00B010B5"/>
    <w:rsid w:val="00B010B6"/>
    <w:rsid w:val="00B0306F"/>
    <w:rsid w:val="00B0322D"/>
    <w:rsid w:val="00B05718"/>
    <w:rsid w:val="00B06959"/>
    <w:rsid w:val="00B071D8"/>
    <w:rsid w:val="00B07704"/>
    <w:rsid w:val="00B1186E"/>
    <w:rsid w:val="00B11A60"/>
    <w:rsid w:val="00B11CAB"/>
    <w:rsid w:val="00B12091"/>
    <w:rsid w:val="00B12D47"/>
    <w:rsid w:val="00B136C6"/>
    <w:rsid w:val="00B13AA9"/>
    <w:rsid w:val="00B1512B"/>
    <w:rsid w:val="00B15A7C"/>
    <w:rsid w:val="00B16FD9"/>
    <w:rsid w:val="00B200F4"/>
    <w:rsid w:val="00B206CD"/>
    <w:rsid w:val="00B20890"/>
    <w:rsid w:val="00B21C8B"/>
    <w:rsid w:val="00B226CD"/>
    <w:rsid w:val="00B2271D"/>
    <w:rsid w:val="00B228C0"/>
    <w:rsid w:val="00B23476"/>
    <w:rsid w:val="00B2525B"/>
    <w:rsid w:val="00B2543B"/>
    <w:rsid w:val="00B27005"/>
    <w:rsid w:val="00B275FD"/>
    <w:rsid w:val="00B27DE5"/>
    <w:rsid w:val="00B3098F"/>
    <w:rsid w:val="00B315BB"/>
    <w:rsid w:val="00B3220C"/>
    <w:rsid w:val="00B32A72"/>
    <w:rsid w:val="00B32BAD"/>
    <w:rsid w:val="00B33897"/>
    <w:rsid w:val="00B339E9"/>
    <w:rsid w:val="00B33E59"/>
    <w:rsid w:val="00B34F4B"/>
    <w:rsid w:val="00B36539"/>
    <w:rsid w:val="00B369BA"/>
    <w:rsid w:val="00B379CF"/>
    <w:rsid w:val="00B4333E"/>
    <w:rsid w:val="00B43756"/>
    <w:rsid w:val="00B45066"/>
    <w:rsid w:val="00B466CC"/>
    <w:rsid w:val="00B46B49"/>
    <w:rsid w:val="00B473E8"/>
    <w:rsid w:val="00B503B5"/>
    <w:rsid w:val="00B51B4E"/>
    <w:rsid w:val="00B53915"/>
    <w:rsid w:val="00B54DE5"/>
    <w:rsid w:val="00B55701"/>
    <w:rsid w:val="00B56C9A"/>
    <w:rsid w:val="00B56D52"/>
    <w:rsid w:val="00B62C8F"/>
    <w:rsid w:val="00B631ED"/>
    <w:rsid w:val="00B64C51"/>
    <w:rsid w:val="00B66437"/>
    <w:rsid w:val="00B70035"/>
    <w:rsid w:val="00B7024D"/>
    <w:rsid w:val="00B718B6"/>
    <w:rsid w:val="00B71EB2"/>
    <w:rsid w:val="00B724B5"/>
    <w:rsid w:val="00B72C69"/>
    <w:rsid w:val="00B73253"/>
    <w:rsid w:val="00B732E8"/>
    <w:rsid w:val="00B7376C"/>
    <w:rsid w:val="00B7402F"/>
    <w:rsid w:val="00B7451E"/>
    <w:rsid w:val="00B74E12"/>
    <w:rsid w:val="00B7562A"/>
    <w:rsid w:val="00B75888"/>
    <w:rsid w:val="00B758A9"/>
    <w:rsid w:val="00B76AF0"/>
    <w:rsid w:val="00B773E7"/>
    <w:rsid w:val="00B77CB9"/>
    <w:rsid w:val="00B800AF"/>
    <w:rsid w:val="00B81184"/>
    <w:rsid w:val="00B82DDF"/>
    <w:rsid w:val="00B82E80"/>
    <w:rsid w:val="00B843C8"/>
    <w:rsid w:val="00B84D31"/>
    <w:rsid w:val="00B85000"/>
    <w:rsid w:val="00B8652F"/>
    <w:rsid w:val="00B870C3"/>
    <w:rsid w:val="00B87156"/>
    <w:rsid w:val="00B87240"/>
    <w:rsid w:val="00B877AB"/>
    <w:rsid w:val="00B9034B"/>
    <w:rsid w:val="00B90A17"/>
    <w:rsid w:val="00B9164D"/>
    <w:rsid w:val="00B92080"/>
    <w:rsid w:val="00B92871"/>
    <w:rsid w:val="00B960CD"/>
    <w:rsid w:val="00B96A59"/>
    <w:rsid w:val="00B96E61"/>
    <w:rsid w:val="00B96E82"/>
    <w:rsid w:val="00BA08B0"/>
    <w:rsid w:val="00BA0D32"/>
    <w:rsid w:val="00BA18C6"/>
    <w:rsid w:val="00BA1D94"/>
    <w:rsid w:val="00BA1F9C"/>
    <w:rsid w:val="00BA266E"/>
    <w:rsid w:val="00BA3716"/>
    <w:rsid w:val="00BA43A9"/>
    <w:rsid w:val="00BA4DD5"/>
    <w:rsid w:val="00BA4E82"/>
    <w:rsid w:val="00BA5178"/>
    <w:rsid w:val="00BA577F"/>
    <w:rsid w:val="00BA6BCF"/>
    <w:rsid w:val="00BA76A0"/>
    <w:rsid w:val="00BB11B2"/>
    <w:rsid w:val="00BB2681"/>
    <w:rsid w:val="00BB2AB4"/>
    <w:rsid w:val="00BB307A"/>
    <w:rsid w:val="00BB3317"/>
    <w:rsid w:val="00BB3329"/>
    <w:rsid w:val="00BB4AE5"/>
    <w:rsid w:val="00BB4B74"/>
    <w:rsid w:val="00BB6602"/>
    <w:rsid w:val="00BB754E"/>
    <w:rsid w:val="00BB78B6"/>
    <w:rsid w:val="00BB78C0"/>
    <w:rsid w:val="00BC038A"/>
    <w:rsid w:val="00BC0A48"/>
    <w:rsid w:val="00BC2234"/>
    <w:rsid w:val="00BC3142"/>
    <w:rsid w:val="00BC3C9D"/>
    <w:rsid w:val="00BC40E6"/>
    <w:rsid w:val="00BC570F"/>
    <w:rsid w:val="00BC687A"/>
    <w:rsid w:val="00BC695C"/>
    <w:rsid w:val="00BC6CA0"/>
    <w:rsid w:val="00BC7400"/>
    <w:rsid w:val="00BC7EDA"/>
    <w:rsid w:val="00BD0081"/>
    <w:rsid w:val="00BD1712"/>
    <w:rsid w:val="00BD1D21"/>
    <w:rsid w:val="00BD29ED"/>
    <w:rsid w:val="00BD2BD8"/>
    <w:rsid w:val="00BD3AFC"/>
    <w:rsid w:val="00BD53F0"/>
    <w:rsid w:val="00BD5A03"/>
    <w:rsid w:val="00BD61A2"/>
    <w:rsid w:val="00BD6699"/>
    <w:rsid w:val="00BD6DCE"/>
    <w:rsid w:val="00BD6E22"/>
    <w:rsid w:val="00BD7813"/>
    <w:rsid w:val="00BE0726"/>
    <w:rsid w:val="00BE0A8B"/>
    <w:rsid w:val="00BE10FA"/>
    <w:rsid w:val="00BE14E3"/>
    <w:rsid w:val="00BE1CA8"/>
    <w:rsid w:val="00BE2AE1"/>
    <w:rsid w:val="00BE3D4A"/>
    <w:rsid w:val="00BE481B"/>
    <w:rsid w:val="00BE4C7E"/>
    <w:rsid w:val="00BE5C85"/>
    <w:rsid w:val="00BE5ECB"/>
    <w:rsid w:val="00BF014A"/>
    <w:rsid w:val="00BF061F"/>
    <w:rsid w:val="00BF0FBC"/>
    <w:rsid w:val="00BF1CC1"/>
    <w:rsid w:val="00BF3C8F"/>
    <w:rsid w:val="00BF3DBB"/>
    <w:rsid w:val="00BF4494"/>
    <w:rsid w:val="00BF4748"/>
    <w:rsid w:val="00BF4773"/>
    <w:rsid w:val="00BF49C5"/>
    <w:rsid w:val="00BF4F10"/>
    <w:rsid w:val="00BF546B"/>
    <w:rsid w:val="00BF6757"/>
    <w:rsid w:val="00BF6B57"/>
    <w:rsid w:val="00C00A02"/>
    <w:rsid w:val="00C00D03"/>
    <w:rsid w:val="00C02C17"/>
    <w:rsid w:val="00C035C1"/>
    <w:rsid w:val="00C036DA"/>
    <w:rsid w:val="00C03EDE"/>
    <w:rsid w:val="00C04850"/>
    <w:rsid w:val="00C05FBB"/>
    <w:rsid w:val="00C06D0C"/>
    <w:rsid w:val="00C073E7"/>
    <w:rsid w:val="00C100A6"/>
    <w:rsid w:val="00C1063F"/>
    <w:rsid w:val="00C1077A"/>
    <w:rsid w:val="00C10A43"/>
    <w:rsid w:val="00C11160"/>
    <w:rsid w:val="00C12A17"/>
    <w:rsid w:val="00C1321D"/>
    <w:rsid w:val="00C13AD5"/>
    <w:rsid w:val="00C1508B"/>
    <w:rsid w:val="00C15637"/>
    <w:rsid w:val="00C15A31"/>
    <w:rsid w:val="00C1790B"/>
    <w:rsid w:val="00C202F4"/>
    <w:rsid w:val="00C223FD"/>
    <w:rsid w:val="00C226EC"/>
    <w:rsid w:val="00C22B57"/>
    <w:rsid w:val="00C24184"/>
    <w:rsid w:val="00C246C9"/>
    <w:rsid w:val="00C24DC1"/>
    <w:rsid w:val="00C259EC"/>
    <w:rsid w:val="00C25B72"/>
    <w:rsid w:val="00C2645F"/>
    <w:rsid w:val="00C27D87"/>
    <w:rsid w:val="00C30537"/>
    <w:rsid w:val="00C306E3"/>
    <w:rsid w:val="00C308C4"/>
    <w:rsid w:val="00C30D31"/>
    <w:rsid w:val="00C32B66"/>
    <w:rsid w:val="00C32E91"/>
    <w:rsid w:val="00C33D5E"/>
    <w:rsid w:val="00C347D9"/>
    <w:rsid w:val="00C34A89"/>
    <w:rsid w:val="00C34BA8"/>
    <w:rsid w:val="00C3599D"/>
    <w:rsid w:val="00C35C90"/>
    <w:rsid w:val="00C40DD6"/>
    <w:rsid w:val="00C429A0"/>
    <w:rsid w:val="00C440F3"/>
    <w:rsid w:val="00C45D3B"/>
    <w:rsid w:val="00C467DA"/>
    <w:rsid w:val="00C4754F"/>
    <w:rsid w:val="00C47A07"/>
    <w:rsid w:val="00C5060F"/>
    <w:rsid w:val="00C50BF9"/>
    <w:rsid w:val="00C5177C"/>
    <w:rsid w:val="00C522B4"/>
    <w:rsid w:val="00C52A08"/>
    <w:rsid w:val="00C53B7F"/>
    <w:rsid w:val="00C53F98"/>
    <w:rsid w:val="00C543BF"/>
    <w:rsid w:val="00C544AD"/>
    <w:rsid w:val="00C55B3B"/>
    <w:rsid w:val="00C55BC2"/>
    <w:rsid w:val="00C56743"/>
    <w:rsid w:val="00C5743D"/>
    <w:rsid w:val="00C600E4"/>
    <w:rsid w:val="00C61798"/>
    <w:rsid w:val="00C61904"/>
    <w:rsid w:val="00C63870"/>
    <w:rsid w:val="00C64053"/>
    <w:rsid w:val="00C65318"/>
    <w:rsid w:val="00C6535E"/>
    <w:rsid w:val="00C664C6"/>
    <w:rsid w:val="00C66F74"/>
    <w:rsid w:val="00C679E3"/>
    <w:rsid w:val="00C67BE0"/>
    <w:rsid w:val="00C70FD0"/>
    <w:rsid w:val="00C71F9E"/>
    <w:rsid w:val="00C72077"/>
    <w:rsid w:val="00C72428"/>
    <w:rsid w:val="00C73311"/>
    <w:rsid w:val="00C747BF"/>
    <w:rsid w:val="00C74F6A"/>
    <w:rsid w:val="00C75BFA"/>
    <w:rsid w:val="00C75D04"/>
    <w:rsid w:val="00C76141"/>
    <w:rsid w:val="00C76520"/>
    <w:rsid w:val="00C7737A"/>
    <w:rsid w:val="00C80922"/>
    <w:rsid w:val="00C809DC"/>
    <w:rsid w:val="00C80E64"/>
    <w:rsid w:val="00C81588"/>
    <w:rsid w:val="00C81E82"/>
    <w:rsid w:val="00C8340E"/>
    <w:rsid w:val="00C83AD4"/>
    <w:rsid w:val="00C83C6B"/>
    <w:rsid w:val="00C83E0E"/>
    <w:rsid w:val="00C843D0"/>
    <w:rsid w:val="00C84B58"/>
    <w:rsid w:val="00C84C06"/>
    <w:rsid w:val="00C85A1F"/>
    <w:rsid w:val="00C85F5A"/>
    <w:rsid w:val="00C85F92"/>
    <w:rsid w:val="00C91450"/>
    <w:rsid w:val="00C91709"/>
    <w:rsid w:val="00C9253E"/>
    <w:rsid w:val="00C94307"/>
    <w:rsid w:val="00C949A7"/>
    <w:rsid w:val="00C954A6"/>
    <w:rsid w:val="00C95C22"/>
    <w:rsid w:val="00C970F7"/>
    <w:rsid w:val="00CA05E8"/>
    <w:rsid w:val="00CA1B3F"/>
    <w:rsid w:val="00CA1F7B"/>
    <w:rsid w:val="00CA27BB"/>
    <w:rsid w:val="00CA2FB1"/>
    <w:rsid w:val="00CA3647"/>
    <w:rsid w:val="00CA4475"/>
    <w:rsid w:val="00CA46E8"/>
    <w:rsid w:val="00CA4812"/>
    <w:rsid w:val="00CA4A6B"/>
    <w:rsid w:val="00CA4BEE"/>
    <w:rsid w:val="00CA4D0A"/>
    <w:rsid w:val="00CA5938"/>
    <w:rsid w:val="00CA75EA"/>
    <w:rsid w:val="00CA777B"/>
    <w:rsid w:val="00CB05E3"/>
    <w:rsid w:val="00CB15E5"/>
    <w:rsid w:val="00CB17BB"/>
    <w:rsid w:val="00CB378C"/>
    <w:rsid w:val="00CB65FD"/>
    <w:rsid w:val="00CB7642"/>
    <w:rsid w:val="00CC2354"/>
    <w:rsid w:val="00CC30E2"/>
    <w:rsid w:val="00CC3E29"/>
    <w:rsid w:val="00CC443F"/>
    <w:rsid w:val="00CC53D6"/>
    <w:rsid w:val="00CC566C"/>
    <w:rsid w:val="00CC656A"/>
    <w:rsid w:val="00CC67F4"/>
    <w:rsid w:val="00CC723A"/>
    <w:rsid w:val="00CC74AD"/>
    <w:rsid w:val="00CC79A0"/>
    <w:rsid w:val="00CD00B8"/>
    <w:rsid w:val="00CD025F"/>
    <w:rsid w:val="00CD2656"/>
    <w:rsid w:val="00CD40CE"/>
    <w:rsid w:val="00CD5675"/>
    <w:rsid w:val="00CD5C05"/>
    <w:rsid w:val="00CD5E77"/>
    <w:rsid w:val="00CD630D"/>
    <w:rsid w:val="00CE1403"/>
    <w:rsid w:val="00CE2415"/>
    <w:rsid w:val="00CE31C1"/>
    <w:rsid w:val="00CE3DC2"/>
    <w:rsid w:val="00CE3E26"/>
    <w:rsid w:val="00CE4710"/>
    <w:rsid w:val="00CE4A72"/>
    <w:rsid w:val="00CE4BE8"/>
    <w:rsid w:val="00CE5DF1"/>
    <w:rsid w:val="00CE6A4B"/>
    <w:rsid w:val="00CE7AC7"/>
    <w:rsid w:val="00CE7CBE"/>
    <w:rsid w:val="00CE7D57"/>
    <w:rsid w:val="00CF2386"/>
    <w:rsid w:val="00CF2870"/>
    <w:rsid w:val="00CF7DE5"/>
    <w:rsid w:val="00D0066D"/>
    <w:rsid w:val="00D0082C"/>
    <w:rsid w:val="00D008E1"/>
    <w:rsid w:val="00D01A94"/>
    <w:rsid w:val="00D025D1"/>
    <w:rsid w:val="00D03A17"/>
    <w:rsid w:val="00D03ECE"/>
    <w:rsid w:val="00D05162"/>
    <w:rsid w:val="00D058C0"/>
    <w:rsid w:val="00D07CB2"/>
    <w:rsid w:val="00D13353"/>
    <w:rsid w:val="00D13413"/>
    <w:rsid w:val="00D1459B"/>
    <w:rsid w:val="00D14A1D"/>
    <w:rsid w:val="00D16D9D"/>
    <w:rsid w:val="00D1744A"/>
    <w:rsid w:val="00D20079"/>
    <w:rsid w:val="00D21379"/>
    <w:rsid w:val="00D21540"/>
    <w:rsid w:val="00D2169C"/>
    <w:rsid w:val="00D21B0F"/>
    <w:rsid w:val="00D22F6B"/>
    <w:rsid w:val="00D23BA6"/>
    <w:rsid w:val="00D23F07"/>
    <w:rsid w:val="00D244B8"/>
    <w:rsid w:val="00D249A1"/>
    <w:rsid w:val="00D25500"/>
    <w:rsid w:val="00D25CCD"/>
    <w:rsid w:val="00D263DA"/>
    <w:rsid w:val="00D26456"/>
    <w:rsid w:val="00D305D3"/>
    <w:rsid w:val="00D306C5"/>
    <w:rsid w:val="00D30C4D"/>
    <w:rsid w:val="00D30C5E"/>
    <w:rsid w:val="00D32130"/>
    <w:rsid w:val="00D323D7"/>
    <w:rsid w:val="00D32BA9"/>
    <w:rsid w:val="00D331B6"/>
    <w:rsid w:val="00D334D7"/>
    <w:rsid w:val="00D33FDC"/>
    <w:rsid w:val="00D3534C"/>
    <w:rsid w:val="00D356D6"/>
    <w:rsid w:val="00D36CB1"/>
    <w:rsid w:val="00D37540"/>
    <w:rsid w:val="00D37987"/>
    <w:rsid w:val="00D40ECB"/>
    <w:rsid w:val="00D41F94"/>
    <w:rsid w:val="00D420E8"/>
    <w:rsid w:val="00D4313C"/>
    <w:rsid w:val="00D43F81"/>
    <w:rsid w:val="00D44EF5"/>
    <w:rsid w:val="00D4509F"/>
    <w:rsid w:val="00D45257"/>
    <w:rsid w:val="00D454A0"/>
    <w:rsid w:val="00D4702C"/>
    <w:rsid w:val="00D47A92"/>
    <w:rsid w:val="00D50147"/>
    <w:rsid w:val="00D50F80"/>
    <w:rsid w:val="00D51369"/>
    <w:rsid w:val="00D52982"/>
    <w:rsid w:val="00D55176"/>
    <w:rsid w:val="00D5685D"/>
    <w:rsid w:val="00D56AFA"/>
    <w:rsid w:val="00D56BF5"/>
    <w:rsid w:val="00D5736F"/>
    <w:rsid w:val="00D608BB"/>
    <w:rsid w:val="00D60E35"/>
    <w:rsid w:val="00D61BA3"/>
    <w:rsid w:val="00D626CF"/>
    <w:rsid w:val="00D62CD1"/>
    <w:rsid w:val="00D62E23"/>
    <w:rsid w:val="00D63882"/>
    <w:rsid w:val="00D647A3"/>
    <w:rsid w:val="00D653CD"/>
    <w:rsid w:val="00D67743"/>
    <w:rsid w:val="00D70142"/>
    <w:rsid w:val="00D70E18"/>
    <w:rsid w:val="00D718D3"/>
    <w:rsid w:val="00D72395"/>
    <w:rsid w:val="00D72C2F"/>
    <w:rsid w:val="00D7389B"/>
    <w:rsid w:val="00D74077"/>
    <w:rsid w:val="00D741D0"/>
    <w:rsid w:val="00D747FE"/>
    <w:rsid w:val="00D774A1"/>
    <w:rsid w:val="00D77E56"/>
    <w:rsid w:val="00D81A29"/>
    <w:rsid w:val="00D832FD"/>
    <w:rsid w:val="00D84032"/>
    <w:rsid w:val="00D858FC"/>
    <w:rsid w:val="00D85E25"/>
    <w:rsid w:val="00D86405"/>
    <w:rsid w:val="00D8648F"/>
    <w:rsid w:val="00D871F4"/>
    <w:rsid w:val="00D87301"/>
    <w:rsid w:val="00D90364"/>
    <w:rsid w:val="00D928A9"/>
    <w:rsid w:val="00D935A6"/>
    <w:rsid w:val="00D979E3"/>
    <w:rsid w:val="00DA03FF"/>
    <w:rsid w:val="00DA0D52"/>
    <w:rsid w:val="00DA489F"/>
    <w:rsid w:val="00DA4F26"/>
    <w:rsid w:val="00DA5A9A"/>
    <w:rsid w:val="00DA65C9"/>
    <w:rsid w:val="00DA6E54"/>
    <w:rsid w:val="00DB11F1"/>
    <w:rsid w:val="00DB2AF3"/>
    <w:rsid w:val="00DB3282"/>
    <w:rsid w:val="00DB3426"/>
    <w:rsid w:val="00DB351A"/>
    <w:rsid w:val="00DB47C5"/>
    <w:rsid w:val="00DB5BE2"/>
    <w:rsid w:val="00DB61DB"/>
    <w:rsid w:val="00DB6D28"/>
    <w:rsid w:val="00DB7069"/>
    <w:rsid w:val="00DC06FF"/>
    <w:rsid w:val="00DC20B2"/>
    <w:rsid w:val="00DC2461"/>
    <w:rsid w:val="00DC4A22"/>
    <w:rsid w:val="00DC4CB5"/>
    <w:rsid w:val="00DC5094"/>
    <w:rsid w:val="00DC5F1E"/>
    <w:rsid w:val="00DC63E5"/>
    <w:rsid w:val="00DC67ED"/>
    <w:rsid w:val="00DC700E"/>
    <w:rsid w:val="00DC7882"/>
    <w:rsid w:val="00DC79CC"/>
    <w:rsid w:val="00DC7D77"/>
    <w:rsid w:val="00DD060B"/>
    <w:rsid w:val="00DD09E5"/>
    <w:rsid w:val="00DD138A"/>
    <w:rsid w:val="00DD1581"/>
    <w:rsid w:val="00DD1D5D"/>
    <w:rsid w:val="00DD301F"/>
    <w:rsid w:val="00DD3898"/>
    <w:rsid w:val="00DD515E"/>
    <w:rsid w:val="00DD5F94"/>
    <w:rsid w:val="00DD6D2F"/>
    <w:rsid w:val="00DD751E"/>
    <w:rsid w:val="00DD7637"/>
    <w:rsid w:val="00DD7BCA"/>
    <w:rsid w:val="00DE019C"/>
    <w:rsid w:val="00DE1773"/>
    <w:rsid w:val="00DE3922"/>
    <w:rsid w:val="00DE3ADF"/>
    <w:rsid w:val="00DE3BD3"/>
    <w:rsid w:val="00DE4C3E"/>
    <w:rsid w:val="00DE5F51"/>
    <w:rsid w:val="00DE619B"/>
    <w:rsid w:val="00DF07EE"/>
    <w:rsid w:val="00DF362D"/>
    <w:rsid w:val="00DF3B1E"/>
    <w:rsid w:val="00DF492B"/>
    <w:rsid w:val="00DF49EE"/>
    <w:rsid w:val="00DF61D8"/>
    <w:rsid w:val="00DF622A"/>
    <w:rsid w:val="00DF7CD1"/>
    <w:rsid w:val="00E009AC"/>
    <w:rsid w:val="00E011AB"/>
    <w:rsid w:val="00E0489F"/>
    <w:rsid w:val="00E04D03"/>
    <w:rsid w:val="00E05228"/>
    <w:rsid w:val="00E05F05"/>
    <w:rsid w:val="00E06028"/>
    <w:rsid w:val="00E07766"/>
    <w:rsid w:val="00E07871"/>
    <w:rsid w:val="00E07EAC"/>
    <w:rsid w:val="00E10059"/>
    <w:rsid w:val="00E101E4"/>
    <w:rsid w:val="00E101F3"/>
    <w:rsid w:val="00E1138D"/>
    <w:rsid w:val="00E1153F"/>
    <w:rsid w:val="00E11E87"/>
    <w:rsid w:val="00E120E5"/>
    <w:rsid w:val="00E12B4A"/>
    <w:rsid w:val="00E1318E"/>
    <w:rsid w:val="00E135ED"/>
    <w:rsid w:val="00E1445E"/>
    <w:rsid w:val="00E15ECA"/>
    <w:rsid w:val="00E16ABC"/>
    <w:rsid w:val="00E16D5D"/>
    <w:rsid w:val="00E171B1"/>
    <w:rsid w:val="00E20621"/>
    <w:rsid w:val="00E20CCA"/>
    <w:rsid w:val="00E213E1"/>
    <w:rsid w:val="00E2154D"/>
    <w:rsid w:val="00E227BA"/>
    <w:rsid w:val="00E2349C"/>
    <w:rsid w:val="00E23AAF"/>
    <w:rsid w:val="00E2500B"/>
    <w:rsid w:val="00E2576C"/>
    <w:rsid w:val="00E26A58"/>
    <w:rsid w:val="00E26FFE"/>
    <w:rsid w:val="00E27D23"/>
    <w:rsid w:val="00E27F88"/>
    <w:rsid w:val="00E30C24"/>
    <w:rsid w:val="00E30EB2"/>
    <w:rsid w:val="00E312E8"/>
    <w:rsid w:val="00E3140D"/>
    <w:rsid w:val="00E31AE1"/>
    <w:rsid w:val="00E327D1"/>
    <w:rsid w:val="00E32E45"/>
    <w:rsid w:val="00E33BA5"/>
    <w:rsid w:val="00E33C63"/>
    <w:rsid w:val="00E355B1"/>
    <w:rsid w:val="00E35AFD"/>
    <w:rsid w:val="00E37F0B"/>
    <w:rsid w:val="00E401CA"/>
    <w:rsid w:val="00E401D9"/>
    <w:rsid w:val="00E40714"/>
    <w:rsid w:val="00E40F7C"/>
    <w:rsid w:val="00E41BC8"/>
    <w:rsid w:val="00E426EA"/>
    <w:rsid w:val="00E43325"/>
    <w:rsid w:val="00E4457E"/>
    <w:rsid w:val="00E45222"/>
    <w:rsid w:val="00E456CB"/>
    <w:rsid w:val="00E469AD"/>
    <w:rsid w:val="00E47490"/>
    <w:rsid w:val="00E47C4A"/>
    <w:rsid w:val="00E50876"/>
    <w:rsid w:val="00E514C7"/>
    <w:rsid w:val="00E53111"/>
    <w:rsid w:val="00E53E38"/>
    <w:rsid w:val="00E53EF9"/>
    <w:rsid w:val="00E558A8"/>
    <w:rsid w:val="00E55EF9"/>
    <w:rsid w:val="00E56B6F"/>
    <w:rsid w:val="00E57512"/>
    <w:rsid w:val="00E5777D"/>
    <w:rsid w:val="00E63D97"/>
    <w:rsid w:val="00E64478"/>
    <w:rsid w:val="00E645E4"/>
    <w:rsid w:val="00E65341"/>
    <w:rsid w:val="00E6562B"/>
    <w:rsid w:val="00E658B6"/>
    <w:rsid w:val="00E65C02"/>
    <w:rsid w:val="00E65C1B"/>
    <w:rsid w:val="00E65FF1"/>
    <w:rsid w:val="00E66DFE"/>
    <w:rsid w:val="00E67177"/>
    <w:rsid w:val="00E67F7D"/>
    <w:rsid w:val="00E70E1B"/>
    <w:rsid w:val="00E71714"/>
    <w:rsid w:val="00E73C25"/>
    <w:rsid w:val="00E74D0D"/>
    <w:rsid w:val="00E752E6"/>
    <w:rsid w:val="00E75843"/>
    <w:rsid w:val="00E75F3A"/>
    <w:rsid w:val="00E77C75"/>
    <w:rsid w:val="00E80089"/>
    <w:rsid w:val="00E808FD"/>
    <w:rsid w:val="00E82F6B"/>
    <w:rsid w:val="00E860BE"/>
    <w:rsid w:val="00E8616C"/>
    <w:rsid w:val="00E90807"/>
    <w:rsid w:val="00E9106F"/>
    <w:rsid w:val="00E910D7"/>
    <w:rsid w:val="00E91A5B"/>
    <w:rsid w:val="00E93017"/>
    <w:rsid w:val="00E938FF"/>
    <w:rsid w:val="00E94178"/>
    <w:rsid w:val="00E94EF2"/>
    <w:rsid w:val="00E95133"/>
    <w:rsid w:val="00E95871"/>
    <w:rsid w:val="00E95905"/>
    <w:rsid w:val="00E9622A"/>
    <w:rsid w:val="00E966E3"/>
    <w:rsid w:val="00E979C2"/>
    <w:rsid w:val="00E97CCA"/>
    <w:rsid w:val="00EA1091"/>
    <w:rsid w:val="00EA1461"/>
    <w:rsid w:val="00EA185C"/>
    <w:rsid w:val="00EA24CF"/>
    <w:rsid w:val="00EA2611"/>
    <w:rsid w:val="00EA269A"/>
    <w:rsid w:val="00EA346B"/>
    <w:rsid w:val="00EA5DE1"/>
    <w:rsid w:val="00EA5DF2"/>
    <w:rsid w:val="00EA7B14"/>
    <w:rsid w:val="00EA7E85"/>
    <w:rsid w:val="00EB0087"/>
    <w:rsid w:val="00EB053C"/>
    <w:rsid w:val="00EB07B4"/>
    <w:rsid w:val="00EB130C"/>
    <w:rsid w:val="00EB27F2"/>
    <w:rsid w:val="00EB41C4"/>
    <w:rsid w:val="00EB5030"/>
    <w:rsid w:val="00EB5C48"/>
    <w:rsid w:val="00EB606B"/>
    <w:rsid w:val="00EB7BFA"/>
    <w:rsid w:val="00EC078F"/>
    <w:rsid w:val="00EC1AD3"/>
    <w:rsid w:val="00EC2D60"/>
    <w:rsid w:val="00EC5453"/>
    <w:rsid w:val="00EC5A8D"/>
    <w:rsid w:val="00EC6760"/>
    <w:rsid w:val="00EC6AC3"/>
    <w:rsid w:val="00EC6E7D"/>
    <w:rsid w:val="00ED01A7"/>
    <w:rsid w:val="00ED1DC7"/>
    <w:rsid w:val="00ED22B7"/>
    <w:rsid w:val="00ED5744"/>
    <w:rsid w:val="00ED58E1"/>
    <w:rsid w:val="00ED601D"/>
    <w:rsid w:val="00ED71BF"/>
    <w:rsid w:val="00ED7A6E"/>
    <w:rsid w:val="00ED7E3A"/>
    <w:rsid w:val="00EE0232"/>
    <w:rsid w:val="00EE1B32"/>
    <w:rsid w:val="00EE2EDE"/>
    <w:rsid w:val="00EE35A6"/>
    <w:rsid w:val="00EE3DF9"/>
    <w:rsid w:val="00EE4064"/>
    <w:rsid w:val="00EE591E"/>
    <w:rsid w:val="00EE5D29"/>
    <w:rsid w:val="00EE6746"/>
    <w:rsid w:val="00EF0DE4"/>
    <w:rsid w:val="00EF1073"/>
    <w:rsid w:val="00EF1A42"/>
    <w:rsid w:val="00EF1D7B"/>
    <w:rsid w:val="00EF391C"/>
    <w:rsid w:val="00EF4647"/>
    <w:rsid w:val="00EF5D14"/>
    <w:rsid w:val="00EF5FA0"/>
    <w:rsid w:val="00EF6CBC"/>
    <w:rsid w:val="00EF6EE8"/>
    <w:rsid w:val="00F000B2"/>
    <w:rsid w:val="00F0137C"/>
    <w:rsid w:val="00F01EB0"/>
    <w:rsid w:val="00F0266A"/>
    <w:rsid w:val="00F027A9"/>
    <w:rsid w:val="00F028F2"/>
    <w:rsid w:val="00F0348D"/>
    <w:rsid w:val="00F05523"/>
    <w:rsid w:val="00F05D7B"/>
    <w:rsid w:val="00F05ECA"/>
    <w:rsid w:val="00F100BA"/>
    <w:rsid w:val="00F10DB0"/>
    <w:rsid w:val="00F11103"/>
    <w:rsid w:val="00F11416"/>
    <w:rsid w:val="00F11CB5"/>
    <w:rsid w:val="00F12B15"/>
    <w:rsid w:val="00F13B5A"/>
    <w:rsid w:val="00F13FFD"/>
    <w:rsid w:val="00F14658"/>
    <w:rsid w:val="00F14EDF"/>
    <w:rsid w:val="00F15A87"/>
    <w:rsid w:val="00F16829"/>
    <w:rsid w:val="00F21027"/>
    <w:rsid w:val="00F216C3"/>
    <w:rsid w:val="00F2218F"/>
    <w:rsid w:val="00F22BE3"/>
    <w:rsid w:val="00F237AC"/>
    <w:rsid w:val="00F242BA"/>
    <w:rsid w:val="00F2472E"/>
    <w:rsid w:val="00F24CD1"/>
    <w:rsid w:val="00F25CC1"/>
    <w:rsid w:val="00F2652E"/>
    <w:rsid w:val="00F27207"/>
    <w:rsid w:val="00F27560"/>
    <w:rsid w:val="00F2773C"/>
    <w:rsid w:val="00F27750"/>
    <w:rsid w:val="00F300AD"/>
    <w:rsid w:val="00F31FE4"/>
    <w:rsid w:val="00F326E2"/>
    <w:rsid w:val="00F32E32"/>
    <w:rsid w:val="00F32EE3"/>
    <w:rsid w:val="00F33CE0"/>
    <w:rsid w:val="00F3456B"/>
    <w:rsid w:val="00F350C6"/>
    <w:rsid w:val="00F35B97"/>
    <w:rsid w:val="00F36881"/>
    <w:rsid w:val="00F36A82"/>
    <w:rsid w:val="00F36EAF"/>
    <w:rsid w:val="00F3728B"/>
    <w:rsid w:val="00F40E35"/>
    <w:rsid w:val="00F430BB"/>
    <w:rsid w:val="00F433F2"/>
    <w:rsid w:val="00F43A0B"/>
    <w:rsid w:val="00F44DFA"/>
    <w:rsid w:val="00F4536C"/>
    <w:rsid w:val="00F459E3"/>
    <w:rsid w:val="00F46AC5"/>
    <w:rsid w:val="00F4713B"/>
    <w:rsid w:val="00F474CB"/>
    <w:rsid w:val="00F5026A"/>
    <w:rsid w:val="00F505F2"/>
    <w:rsid w:val="00F51F28"/>
    <w:rsid w:val="00F5242B"/>
    <w:rsid w:val="00F5290A"/>
    <w:rsid w:val="00F53B1B"/>
    <w:rsid w:val="00F540A3"/>
    <w:rsid w:val="00F546FE"/>
    <w:rsid w:val="00F5564C"/>
    <w:rsid w:val="00F557C7"/>
    <w:rsid w:val="00F57194"/>
    <w:rsid w:val="00F57B01"/>
    <w:rsid w:val="00F6069F"/>
    <w:rsid w:val="00F62664"/>
    <w:rsid w:val="00F64F8F"/>
    <w:rsid w:val="00F6557A"/>
    <w:rsid w:val="00F65616"/>
    <w:rsid w:val="00F672F2"/>
    <w:rsid w:val="00F6770B"/>
    <w:rsid w:val="00F70D0C"/>
    <w:rsid w:val="00F7168A"/>
    <w:rsid w:val="00F71B9C"/>
    <w:rsid w:val="00F7213E"/>
    <w:rsid w:val="00F72F90"/>
    <w:rsid w:val="00F73939"/>
    <w:rsid w:val="00F73F7C"/>
    <w:rsid w:val="00F74AAB"/>
    <w:rsid w:val="00F74BFA"/>
    <w:rsid w:val="00F74C24"/>
    <w:rsid w:val="00F76269"/>
    <w:rsid w:val="00F77888"/>
    <w:rsid w:val="00F80E3C"/>
    <w:rsid w:val="00F8166E"/>
    <w:rsid w:val="00F817B0"/>
    <w:rsid w:val="00F8323B"/>
    <w:rsid w:val="00F83984"/>
    <w:rsid w:val="00F84430"/>
    <w:rsid w:val="00F84719"/>
    <w:rsid w:val="00F84728"/>
    <w:rsid w:val="00F84B96"/>
    <w:rsid w:val="00F8581D"/>
    <w:rsid w:val="00F8751B"/>
    <w:rsid w:val="00F8767C"/>
    <w:rsid w:val="00F87A4F"/>
    <w:rsid w:val="00F90BEE"/>
    <w:rsid w:val="00F90F85"/>
    <w:rsid w:val="00F94222"/>
    <w:rsid w:val="00F9482C"/>
    <w:rsid w:val="00F961B0"/>
    <w:rsid w:val="00F97351"/>
    <w:rsid w:val="00F976AB"/>
    <w:rsid w:val="00FA1C5C"/>
    <w:rsid w:val="00FA21E1"/>
    <w:rsid w:val="00FA3CDB"/>
    <w:rsid w:val="00FA61D9"/>
    <w:rsid w:val="00FB039E"/>
    <w:rsid w:val="00FB08E1"/>
    <w:rsid w:val="00FB0D8B"/>
    <w:rsid w:val="00FB22E5"/>
    <w:rsid w:val="00FB3987"/>
    <w:rsid w:val="00FB3CE2"/>
    <w:rsid w:val="00FB507F"/>
    <w:rsid w:val="00FB5096"/>
    <w:rsid w:val="00FB50D4"/>
    <w:rsid w:val="00FB574F"/>
    <w:rsid w:val="00FC0710"/>
    <w:rsid w:val="00FC1659"/>
    <w:rsid w:val="00FC2F07"/>
    <w:rsid w:val="00FC3D9B"/>
    <w:rsid w:val="00FC3FC8"/>
    <w:rsid w:val="00FC42F8"/>
    <w:rsid w:val="00FC639B"/>
    <w:rsid w:val="00FC68AA"/>
    <w:rsid w:val="00FC6FCB"/>
    <w:rsid w:val="00FC7856"/>
    <w:rsid w:val="00FD1927"/>
    <w:rsid w:val="00FD2769"/>
    <w:rsid w:val="00FD6E92"/>
    <w:rsid w:val="00FE0BB4"/>
    <w:rsid w:val="00FE155C"/>
    <w:rsid w:val="00FE15E6"/>
    <w:rsid w:val="00FE3EEF"/>
    <w:rsid w:val="00FE4E2F"/>
    <w:rsid w:val="00FE62A2"/>
    <w:rsid w:val="00FE6660"/>
    <w:rsid w:val="00FE67C7"/>
    <w:rsid w:val="00FE6A18"/>
    <w:rsid w:val="00FF12AB"/>
    <w:rsid w:val="00FF16A7"/>
    <w:rsid w:val="00FF184C"/>
    <w:rsid w:val="00FF202B"/>
    <w:rsid w:val="00FF4EBF"/>
    <w:rsid w:val="00FF639B"/>
    <w:rsid w:val="00FF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49405"/>
  <w15:chartTrackingRefBased/>
  <w15:docId w15:val="{A573CB5F-37BC-4A8F-80F8-27D1201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FA"/>
    <w:pPr>
      <w:spacing w:line="256" w:lineRule="auto"/>
    </w:pPr>
  </w:style>
  <w:style w:type="paragraph" w:styleId="Heading1">
    <w:name w:val="heading 1"/>
    <w:basedOn w:val="Normal"/>
    <w:next w:val="Normal"/>
    <w:link w:val="Heading1Char"/>
    <w:uiPriority w:val="9"/>
    <w:qFormat/>
    <w:rsid w:val="005A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F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FFA"/>
    <w:rPr>
      <w:color w:val="0563C1" w:themeColor="hyperlink"/>
      <w:u w:val="single"/>
    </w:rPr>
  </w:style>
  <w:style w:type="paragraph" w:styleId="TOC1">
    <w:name w:val="toc 1"/>
    <w:basedOn w:val="Normal"/>
    <w:next w:val="Normal"/>
    <w:autoRedefine/>
    <w:uiPriority w:val="39"/>
    <w:unhideWhenUsed/>
    <w:rsid w:val="005A5FFA"/>
    <w:pPr>
      <w:spacing w:after="100"/>
    </w:pPr>
  </w:style>
  <w:style w:type="paragraph" w:styleId="TOC2">
    <w:name w:val="toc 2"/>
    <w:basedOn w:val="Normal"/>
    <w:next w:val="Normal"/>
    <w:autoRedefine/>
    <w:uiPriority w:val="39"/>
    <w:unhideWhenUsed/>
    <w:rsid w:val="005A5FFA"/>
    <w:pPr>
      <w:spacing w:after="100"/>
      <w:ind w:left="220"/>
    </w:pPr>
  </w:style>
  <w:style w:type="paragraph" w:styleId="ListParagraph">
    <w:name w:val="List Paragraph"/>
    <w:basedOn w:val="Normal"/>
    <w:uiPriority w:val="34"/>
    <w:qFormat/>
    <w:rsid w:val="005A5FFA"/>
    <w:pPr>
      <w:ind w:left="720"/>
      <w:contextualSpacing/>
    </w:pPr>
  </w:style>
  <w:style w:type="paragraph" w:styleId="TOCHeading">
    <w:name w:val="TOC Heading"/>
    <w:basedOn w:val="Heading1"/>
    <w:next w:val="Normal"/>
    <w:uiPriority w:val="39"/>
    <w:unhideWhenUsed/>
    <w:qFormat/>
    <w:rsid w:val="005A5FFA"/>
    <w:pPr>
      <w:outlineLvl w:val="9"/>
    </w:pPr>
    <w:rPr>
      <w:lang w:val="en-US"/>
    </w:rPr>
  </w:style>
  <w:style w:type="paragraph" w:styleId="TOC3">
    <w:name w:val="toc 3"/>
    <w:basedOn w:val="Normal"/>
    <w:next w:val="Normal"/>
    <w:autoRedefine/>
    <w:uiPriority w:val="39"/>
    <w:unhideWhenUsed/>
    <w:rsid w:val="005A5FFA"/>
    <w:pPr>
      <w:spacing w:after="100"/>
      <w:ind w:left="440"/>
    </w:pPr>
  </w:style>
  <w:style w:type="paragraph" w:styleId="Footer">
    <w:name w:val="footer"/>
    <w:basedOn w:val="Normal"/>
    <w:link w:val="FooterChar"/>
    <w:uiPriority w:val="99"/>
    <w:unhideWhenUsed/>
    <w:rsid w:val="005A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FA"/>
  </w:style>
  <w:style w:type="table" w:styleId="TableGrid">
    <w:name w:val="Table Grid"/>
    <w:basedOn w:val="TableNormal"/>
    <w:uiPriority w:val="39"/>
    <w:rsid w:val="005A5FFA"/>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0CCA"/>
    <w:rPr>
      <w:b/>
      <w:bCs/>
    </w:rPr>
  </w:style>
  <w:style w:type="table" w:styleId="GridTable1Light">
    <w:name w:val="Grid Table 1 Light"/>
    <w:basedOn w:val="TableNormal"/>
    <w:uiPriority w:val="46"/>
    <w:rsid w:val="00DD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6B"/>
  </w:style>
  <w:style w:type="paragraph" w:styleId="Caption">
    <w:name w:val="caption"/>
    <w:basedOn w:val="Normal"/>
    <w:next w:val="Normal"/>
    <w:uiPriority w:val="35"/>
    <w:unhideWhenUsed/>
    <w:qFormat/>
    <w:rsid w:val="00B11A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1A60"/>
    <w:rPr>
      <w:color w:val="605E5C"/>
      <w:shd w:val="clear" w:color="auto" w:fill="E1DFDD"/>
    </w:rPr>
  </w:style>
  <w:style w:type="character" w:styleId="FollowedHyperlink">
    <w:name w:val="FollowedHyperlink"/>
    <w:basedOn w:val="DefaultParagraphFont"/>
    <w:uiPriority w:val="99"/>
    <w:semiHidden/>
    <w:unhideWhenUsed/>
    <w:rsid w:val="00B11A60"/>
    <w:rPr>
      <w:color w:val="954F72" w:themeColor="followedHyperlink"/>
      <w:u w:val="single"/>
    </w:rPr>
  </w:style>
  <w:style w:type="table" w:styleId="GridTable2-Accent1">
    <w:name w:val="Grid Table 2 Accent 1"/>
    <w:basedOn w:val="TableNormal"/>
    <w:uiPriority w:val="47"/>
    <w:rsid w:val="000B6E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B6E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B6E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4B79"/>
    <w:rPr>
      <w:rFonts w:asciiTheme="majorHAnsi" w:eastAsiaTheme="majorEastAsia" w:hAnsiTheme="majorHAnsi" w:cstheme="majorBidi"/>
      <w:i/>
      <w:iCs/>
      <w:color w:val="2F5496" w:themeColor="accent1" w:themeShade="BF"/>
    </w:rPr>
  </w:style>
  <w:style w:type="table" w:styleId="GridTable1Light-Accent4">
    <w:name w:val="Grid Table 1 Light Accent 4"/>
    <w:basedOn w:val="TableNormal"/>
    <w:uiPriority w:val="46"/>
    <w:rsid w:val="0085026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2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02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0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50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850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1">
    <w:name w:val="List Table 3 Accent 1"/>
    <w:basedOn w:val="TableNormal"/>
    <w:uiPriority w:val="48"/>
    <w:rsid w:val="008502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8502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8"/>
    <w:rsid w:val="0085026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85026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50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5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0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0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52982"/>
    <w:pPr>
      <w:numPr>
        <w:numId w:val="2"/>
      </w:numPr>
    </w:pPr>
  </w:style>
  <w:style w:type="table" w:styleId="GridTable1Light-Accent5">
    <w:name w:val="Grid Table 1 Light Accent 5"/>
    <w:basedOn w:val="TableNormal"/>
    <w:uiPriority w:val="46"/>
    <w:rsid w:val="007751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51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5954CA"/>
    <w:pPr>
      <w:spacing w:after="0"/>
    </w:pPr>
  </w:style>
  <w:style w:type="paragraph" w:styleId="TOC4">
    <w:name w:val="toc 4"/>
    <w:basedOn w:val="Normal"/>
    <w:next w:val="Normal"/>
    <w:autoRedefine/>
    <w:uiPriority w:val="39"/>
    <w:unhideWhenUsed/>
    <w:rsid w:val="009B64BE"/>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9B64BE"/>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9B64BE"/>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9B64BE"/>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9B64BE"/>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9B64BE"/>
    <w:pPr>
      <w:spacing w:after="100" w:line="259" w:lineRule="auto"/>
      <w:ind w:left="1760"/>
    </w:pPr>
    <w:rPr>
      <w:rFonts w:asciiTheme="minorHAnsi" w:eastAsiaTheme="minorEastAsia" w:hAnsiTheme="minorHAnsi"/>
      <w:lang w:eastAsia="en-GB"/>
    </w:rPr>
  </w:style>
  <w:style w:type="table" w:styleId="GridTable5Dark">
    <w:name w:val="Grid Table 5 Dark"/>
    <w:basedOn w:val="TableNormal"/>
    <w:uiPriority w:val="50"/>
    <w:rsid w:val="00EE3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D14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A1D"/>
  </w:style>
  <w:style w:type="character" w:customStyle="1" w:styleId="eop">
    <w:name w:val="eop"/>
    <w:basedOn w:val="DefaultParagraphFont"/>
    <w:rsid w:val="00D14A1D"/>
  </w:style>
  <w:style w:type="paragraph" w:styleId="NormalWeb">
    <w:name w:val="Normal (Web)"/>
    <w:basedOn w:val="Normal"/>
    <w:uiPriority w:val="99"/>
    <w:unhideWhenUsed/>
    <w:rsid w:val="0074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74077"/>
    <w:rPr>
      <w:sz w:val="16"/>
      <w:szCs w:val="16"/>
    </w:rPr>
  </w:style>
  <w:style w:type="paragraph" w:styleId="CommentText">
    <w:name w:val="annotation text"/>
    <w:basedOn w:val="Normal"/>
    <w:link w:val="CommentTextChar"/>
    <w:uiPriority w:val="99"/>
    <w:unhideWhenUsed/>
    <w:rsid w:val="00D74077"/>
    <w:pPr>
      <w:spacing w:line="240" w:lineRule="auto"/>
    </w:pPr>
    <w:rPr>
      <w:sz w:val="20"/>
      <w:szCs w:val="20"/>
    </w:rPr>
  </w:style>
  <w:style w:type="character" w:customStyle="1" w:styleId="CommentTextChar">
    <w:name w:val="Comment Text Char"/>
    <w:basedOn w:val="DefaultParagraphFont"/>
    <w:link w:val="CommentText"/>
    <w:uiPriority w:val="99"/>
    <w:rsid w:val="00D74077"/>
    <w:rPr>
      <w:sz w:val="20"/>
      <w:szCs w:val="20"/>
    </w:rPr>
  </w:style>
  <w:style w:type="paragraph" w:styleId="CommentSubject">
    <w:name w:val="annotation subject"/>
    <w:basedOn w:val="CommentText"/>
    <w:next w:val="CommentText"/>
    <w:link w:val="CommentSubjectChar"/>
    <w:uiPriority w:val="99"/>
    <w:semiHidden/>
    <w:unhideWhenUsed/>
    <w:rsid w:val="00D74077"/>
    <w:rPr>
      <w:b/>
      <w:bCs/>
    </w:rPr>
  </w:style>
  <w:style w:type="character" w:customStyle="1" w:styleId="CommentSubjectChar">
    <w:name w:val="Comment Subject Char"/>
    <w:basedOn w:val="CommentTextChar"/>
    <w:link w:val="CommentSubject"/>
    <w:uiPriority w:val="99"/>
    <w:semiHidden/>
    <w:rsid w:val="00D74077"/>
    <w:rPr>
      <w:b/>
      <w:bCs/>
      <w:sz w:val="20"/>
      <w:szCs w:val="20"/>
    </w:rPr>
  </w:style>
  <w:style w:type="paragraph" w:styleId="NoSpacing">
    <w:name w:val="No Spacing"/>
    <w:uiPriority w:val="1"/>
    <w:qFormat/>
    <w:rsid w:val="00270465"/>
    <w:pPr>
      <w:spacing w:after="0" w:line="240" w:lineRule="auto"/>
    </w:pPr>
  </w:style>
  <w:style w:type="table" w:styleId="GridTable6Colorful-Accent1">
    <w:name w:val="Grid Table 6 Colorful Accent 1"/>
    <w:basedOn w:val="TableNormal"/>
    <w:uiPriority w:val="51"/>
    <w:rsid w:val="00B315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B315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31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E401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01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01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401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401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E401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1">
    <w:name w:val="List Table 7 Colorful Accent 1"/>
    <w:basedOn w:val="TableNormal"/>
    <w:uiPriority w:val="52"/>
    <w:rsid w:val="00E401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E401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955">
      <w:bodyDiv w:val="1"/>
      <w:marLeft w:val="0"/>
      <w:marRight w:val="0"/>
      <w:marTop w:val="0"/>
      <w:marBottom w:val="0"/>
      <w:divBdr>
        <w:top w:val="none" w:sz="0" w:space="0" w:color="auto"/>
        <w:left w:val="none" w:sz="0" w:space="0" w:color="auto"/>
        <w:bottom w:val="none" w:sz="0" w:space="0" w:color="auto"/>
        <w:right w:val="none" w:sz="0" w:space="0" w:color="auto"/>
      </w:divBdr>
    </w:div>
    <w:div w:id="53352466">
      <w:bodyDiv w:val="1"/>
      <w:marLeft w:val="0"/>
      <w:marRight w:val="0"/>
      <w:marTop w:val="0"/>
      <w:marBottom w:val="0"/>
      <w:divBdr>
        <w:top w:val="none" w:sz="0" w:space="0" w:color="auto"/>
        <w:left w:val="none" w:sz="0" w:space="0" w:color="auto"/>
        <w:bottom w:val="none" w:sz="0" w:space="0" w:color="auto"/>
        <w:right w:val="none" w:sz="0" w:space="0" w:color="auto"/>
      </w:divBdr>
    </w:div>
    <w:div w:id="63844041">
      <w:bodyDiv w:val="1"/>
      <w:marLeft w:val="0"/>
      <w:marRight w:val="0"/>
      <w:marTop w:val="0"/>
      <w:marBottom w:val="0"/>
      <w:divBdr>
        <w:top w:val="none" w:sz="0" w:space="0" w:color="auto"/>
        <w:left w:val="none" w:sz="0" w:space="0" w:color="auto"/>
        <w:bottom w:val="none" w:sz="0" w:space="0" w:color="auto"/>
        <w:right w:val="none" w:sz="0" w:space="0" w:color="auto"/>
      </w:divBdr>
    </w:div>
    <w:div w:id="116921521">
      <w:bodyDiv w:val="1"/>
      <w:marLeft w:val="0"/>
      <w:marRight w:val="0"/>
      <w:marTop w:val="0"/>
      <w:marBottom w:val="0"/>
      <w:divBdr>
        <w:top w:val="none" w:sz="0" w:space="0" w:color="auto"/>
        <w:left w:val="none" w:sz="0" w:space="0" w:color="auto"/>
        <w:bottom w:val="none" w:sz="0" w:space="0" w:color="auto"/>
        <w:right w:val="none" w:sz="0" w:space="0" w:color="auto"/>
      </w:divBdr>
    </w:div>
    <w:div w:id="133261682">
      <w:bodyDiv w:val="1"/>
      <w:marLeft w:val="0"/>
      <w:marRight w:val="0"/>
      <w:marTop w:val="0"/>
      <w:marBottom w:val="0"/>
      <w:divBdr>
        <w:top w:val="none" w:sz="0" w:space="0" w:color="auto"/>
        <w:left w:val="none" w:sz="0" w:space="0" w:color="auto"/>
        <w:bottom w:val="none" w:sz="0" w:space="0" w:color="auto"/>
        <w:right w:val="none" w:sz="0" w:space="0" w:color="auto"/>
      </w:divBdr>
    </w:div>
    <w:div w:id="139618523">
      <w:bodyDiv w:val="1"/>
      <w:marLeft w:val="0"/>
      <w:marRight w:val="0"/>
      <w:marTop w:val="0"/>
      <w:marBottom w:val="0"/>
      <w:divBdr>
        <w:top w:val="none" w:sz="0" w:space="0" w:color="auto"/>
        <w:left w:val="none" w:sz="0" w:space="0" w:color="auto"/>
        <w:bottom w:val="none" w:sz="0" w:space="0" w:color="auto"/>
        <w:right w:val="none" w:sz="0" w:space="0" w:color="auto"/>
      </w:divBdr>
      <w:divsChild>
        <w:div w:id="497038934">
          <w:marLeft w:val="0"/>
          <w:marRight w:val="0"/>
          <w:marTop w:val="0"/>
          <w:marBottom w:val="0"/>
          <w:divBdr>
            <w:top w:val="single" w:sz="2" w:space="0" w:color="auto"/>
            <w:left w:val="single" w:sz="2" w:space="0" w:color="auto"/>
            <w:bottom w:val="single" w:sz="6" w:space="0" w:color="auto"/>
            <w:right w:val="single" w:sz="2" w:space="0" w:color="auto"/>
          </w:divBdr>
          <w:divsChild>
            <w:div w:id="121808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405263">
                  <w:marLeft w:val="0"/>
                  <w:marRight w:val="0"/>
                  <w:marTop w:val="0"/>
                  <w:marBottom w:val="0"/>
                  <w:divBdr>
                    <w:top w:val="single" w:sz="2" w:space="0" w:color="D9D9E3"/>
                    <w:left w:val="single" w:sz="2" w:space="0" w:color="D9D9E3"/>
                    <w:bottom w:val="single" w:sz="2" w:space="0" w:color="D9D9E3"/>
                    <w:right w:val="single" w:sz="2" w:space="0" w:color="D9D9E3"/>
                  </w:divBdr>
                  <w:divsChild>
                    <w:div w:id="449205217">
                      <w:marLeft w:val="0"/>
                      <w:marRight w:val="0"/>
                      <w:marTop w:val="0"/>
                      <w:marBottom w:val="0"/>
                      <w:divBdr>
                        <w:top w:val="single" w:sz="2" w:space="0" w:color="D9D9E3"/>
                        <w:left w:val="single" w:sz="2" w:space="0" w:color="D9D9E3"/>
                        <w:bottom w:val="single" w:sz="2" w:space="0" w:color="D9D9E3"/>
                        <w:right w:val="single" w:sz="2" w:space="0" w:color="D9D9E3"/>
                      </w:divBdr>
                      <w:divsChild>
                        <w:div w:id="1296105536">
                          <w:marLeft w:val="0"/>
                          <w:marRight w:val="0"/>
                          <w:marTop w:val="0"/>
                          <w:marBottom w:val="0"/>
                          <w:divBdr>
                            <w:top w:val="single" w:sz="2" w:space="0" w:color="D9D9E3"/>
                            <w:left w:val="single" w:sz="2" w:space="0" w:color="D9D9E3"/>
                            <w:bottom w:val="single" w:sz="2" w:space="0" w:color="D9D9E3"/>
                            <w:right w:val="single" w:sz="2" w:space="0" w:color="D9D9E3"/>
                          </w:divBdr>
                          <w:divsChild>
                            <w:div w:id="75343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167137">
      <w:bodyDiv w:val="1"/>
      <w:marLeft w:val="0"/>
      <w:marRight w:val="0"/>
      <w:marTop w:val="0"/>
      <w:marBottom w:val="0"/>
      <w:divBdr>
        <w:top w:val="none" w:sz="0" w:space="0" w:color="auto"/>
        <w:left w:val="none" w:sz="0" w:space="0" w:color="auto"/>
        <w:bottom w:val="none" w:sz="0" w:space="0" w:color="auto"/>
        <w:right w:val="none" w:sz="0" w:space="0" w:color="auto"/>
      </w:divBdr>
    </w:div>
    <w:div w:id="170679928">
      <w:bodyDiv w:val="1"/>
      <w:marLeft w:val="0"/>
      <w:marRight w:val="0"/>
      <w:marTop w:val="0"/>
      <w:marBottom w:val="0"/>
      <w:divBdr>
        <w:top w:val="none" w:sz="0" w:space="0" w:color="auto"/>
        <w:left w:val="none" w:sz="0" w:space="0" w:color="auto"/>
        <w:bottom w:val="none" w:sz="0" w:space="0" w:color="auto"/>
        <w:right w:val="none" w:sz="0" w:space="0" w:color="auto"/>
      </w:divBdr>
    </w:div>
    <w:div w:id="175467695">
      <w:bodyDiv w:val="1"/>
      <w:marLeft w:val="0"/>
      <w:marRight w:val="0"/>
      <w:marTop w:val="0"/>
      <w:marBottom w:val="0"/>
      <w:divBdr>
        <w:top w:val="none" w:sz="0" w:space="0" w:color="auto"/>
        <w:left w:val="none" w:sz="0" w:space="0" w:color="auto"/>
        <w:bottom w:val="none" w:sz="0" w:space="0" w:color="auto"/>
        <w:right w:val="none" w:sz="0" w:space="0" w:color="auto"/>
      </w:divBdr>
    </w:div>
    <w:div w:id="180511556">
      <w:bodyDiv w:val="1"/>
      <w:marLeft w:val="0"/>
      <w:marRight w:val="0"/>
      <w:marTop w:val="0"/>
      <w:marBottom w:val="0"/>
      <w:divBdr>
        <w:top w:val="none" w:sz="0" w:space="0" w:color="auto"/>
        <w:left w:val="none" w:sz="0" w:space="0" w:color="auto"/>
        <w:bottom w:val="none" w:sz="0" w:space="0" w:color="auto"/>
        <w:right w:val="none" w:sz="0" w:space="0" w:color="auto"/>
      </w:divBdr>
    </w:div>
    <w:div w:id="190657419">
      <w:bodyDiv w:val="1"/>
      <w:marLeft w:val="0"/>
      <w:marRight w:val="0"/>
      <w:marTop w:val="0"/>
      <w:marBottom w:val="0"/>
      <w:divBdr>
        <w:top w:val="none" w:sz="0" w:space="0" w:color="auto"/>
        <w:left w:val="none" w:sz="0" w:space="0" w:color="auto"/>
        <w:bottom w:val="none" w:sz="0" w:space="0" w:color="auto"/>
        <w:right w:val="none" w:sz="0" w:space="0" w:color="auto"/>
      </w:divBdr>
    </w:div>
    <w:div w:id="199513179">
      <w:bodyDiv w:val="1"/>
      <w:marLeft w:val="0"/>
      <w:marRight w:val="0"/>
      <w:marTop w:val="0"/>
      <w:marBottom w:val="0"/>
      <w:divBdr>
        <w:top w:val="none" w:sz="0" w:space="0" w:color="auto"/>
        <w:left w:val="none" w:sz="0" w:space="0" w:color="auto"/>
        <w:bottom w:val="none" w:sz="0" w:space="0" w:color="auto"/>
        <w:right w:val="none" w:sz="0" w:space="0" w:color="auto"/>
      </w:divBdr>
      <w:divsChild>
        <w:div w:id="1031951753">
          <w:marLeft w:val="0"/>
          <w:marRight w:val="0"/>
          <w:marTop w:val="0"/>
          <w:marBottom w:val="0"/>
          <w:divBdr>
            <w:top w:val="none" w:sz="0" w:space="0" w:color="auto"/>
            <w:left w:val="none" w:sz="0" w:space="0" w:color="auto"/>
            <w:bottom w:val="none" w:sz="0" w:space="0" w:color="auto"/>
            <w:right w:val="none" w:sz="0" w:space="0" w:color="auto"/>
          </w:divBdr>
          <w:divsChild>
            <w:div w:id="11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817">
      <w:bodyDiv w:val="1"/>
      <w:marLeft w:val="0"/>
      <w:marRight w:val="0"/>
      <w:marTop w:val="0"/>
      <w:marBottom w:val="0"/>
      <w:divBdr>
        <w:top w:val="none" w:sz="0" w:space="0" w:color="auto"/>
        <w:left w:val="none" w:sz="0" w:space="0" w:color="auto"/>
        <w:bottom w:val="none" w:sz="0" w:space="0" w:color="auto"/>
        <w:right w:val="none" w:sz="0" w:space="0" w:color="auto"/>
      </w:divBdr>
    </w:div>
    <w:div w:id="237978680">
      <w:bodyDiv w:val="1"/>
      <w:marLeft w:val="0"/>
      <w:marRight w:val="0"/>
      <w:marTop w:val="0"/>
      <w:marBottom w:val="0"/>
      <w:divBdr>
        <w:top w:val="none" w:sz="0" w:space="0" w:color="auto"/>
        <w:left w:val="none" w:sz="0" w:space="0" w:color="auto"/>
        <w:bottom w:val="none" w:sz="0" w:space="0" w:color="auto"/>
        <w:right w:val="none" w:sz="0" w:space="0" w:color="auto"/>
      </w:divBdr>
    </w:div>
    <w:div w:id="238560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75">
          <w:marLeft w:val="0"/>
          <w:marRight w:val="0"/>
          <w:marTop w:val="0"/>
          <w:marBottom w:val="0"/>
          <w:divBdr>
            <w:top w:val="none" w:sz="0" w:space="0" w:color="auto"/>
            <w:left w:val="none" w:sz="0" w:space="0" w:color="auto"/>
            <w:bottom w:val="none" w:sz="0" w:space="0" w:color="auto"/>
            <w:right w:val="none" w:sz="0" w:space="0" w:color="auto"/>
          </w:divBdr>
          <w:divsChild>
            <w:div w:id="1339189171">
              <w:marLeft w:val="0"/>
              <w:marRight w:val="0"/>
              <w:marTop w:val="0"/>
              <w:marBottom w:val="0"/>
              <w:divBdr>
                <w:top w:val="none" w:sz="0" w:space="0" w:color="auto"/>
                <w:left w:val="none" w:sz="0" w:space="0" w:color="auto"/>
                <w:bottom w:val="none" w:sz="0" w:space="0" w:color="auto"/>
                <w:right w:val="none" w:sz="0" w:space="0" w:color="auto"/>
              </w:divBdr>
            </w:div>
            <w:div w:id="1403019747">
              <w:marLeft w:val="0"/>
              <w:marRight w:val="0"/>
              <w:marTop w:val="0"/>
              <w:marBottom w:val="0"/>
              <w:divBdr>
                <w:top w:val="none" w:sz="0" w:space="0" w:color="auto"/>
                <w:left w:val="none" w:sz="0" w:space="0" w:color="auto"/>
                <w:bottom w:val="none" w:sz="0" w:space="0" w:color="auto"/>
                <w:right w:val="none" w:sz="0" w:space="0" w:color="auto"/>
              </w:divBdr>
            </w:div>
            <w:div w:id="722943913">
              <w:marLeft w:val="0"/>
              <w:marRight w:val="0"/>
              <w:marTop w:val="0"/>
              <w:marBottom w:val="0"/>
              <w:divBdr>
                <w:top w:val="none" w:sz="0" w:space="0" w:color="auto"/>
                <w:left w:val="none" w:sz="0" w:space="0" w:color="auto"/>
                <w:bottom w:val="none" w:sz="0" w:space="0" w:color="auto"/>
                <w:right w:val="none" w:sz="0" w:space="0" w:color="auto"/>
              </w:divBdr>
            </w:div>
          </w:divsChild>
        </w:div>
        <w:div w:id="197939399">
          <w:marLeft w:val="0"/>
          <w:marRight w:val="0"/>
          <w:marTop w:val="0"/>
          <w:marBottom w:val="0"/>
          <w:divBdr>
            <w:top w:val="none" w:sz="0" w:space="0" w:color="auto"/>
            <w:left w:val="none" w:sz="0" w:space="0" w:color="auto"/>
            <w:bottom w:val="none" w:sz="0" w:space="0" w:color="auto"/>
            <w:right w:val="none" w:sz="0" w:space="0" w:color="auto"/>
          </w:divBdr>
          <w:divsChild>
            <w:div w:id="1129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9641">
      <w:bodyDiv w:val="1"/>
      <w:marLeft w:val="0"/>
      <w:marRight w:val="0"/>
      <w:marTop w:val="0"/>
      <w:marBottom w:val="0"/>
      <w:divBdr>
        <w:top w:val="none" w:sz="0" w:space="0" w:color="auto"/>
        <w:left w:val="none" w:sz="0" w:space="0" w:color="auto"/>
        <w:bottom w:val="none" w:sz="0" w:space="0" w:color="auto"/>
        <w:right w:val="none" w:sz="0" w:space="0" w:color="auto"/>
      </w:divBdr>
    </w:div>
    <w:div w:id="263419194">
      <w:bodyDiv w:val="1"/>
      <w:marLeft w:val="0"/>
      <w:marRight w:val="0"/>
      <w:marTop w:val="0"/>
      <w:marBottom w:val="0"/>
      <w:divBdr>
        <w:top w:val="none" w:sz="0" w:space="0" w:color="auto"/>
        <w:left w:val="none" w:sz="0" w:space="0" w:color="auto"/>
        <w:bottom w:val="none" w:sz="0" w:space="0" w:color="auto"/>
        <w:right w:val="none" w:sz="0" w:space="0" w:color="auto"/>
      </w:divBdr>
    </w:div>
    <w:div w:id="270168145">
      <w:bodyDiv w:val="1"/>
      <w:marLeft w:val="0"/>
      <w:marRight w:val="0"/>
      <w:marTop w:val="0"/>
      <w:marBottom w:val="0"/>
      <w:divBdr>
        <w:top w:val="none" w:sz="0" w:space="0" w:color="auto"/>
        <w:left w:val="none" w:sz="0" w:space="0" w:color="auto"/>
        <w:bottom w:val="none" w:sz="0" w:space="0" w:color="auto"/>
        <w:right w:val="none" w:sz="0" w:space="0" w:color="auto"/>
      </w:divBdr>
    </w:div>
    <w:div w:id="278152108">
      <w:bodyDiv w:val="1"/>
      <w:marLeft w:val="0"/>
      <w:marRight w:val="0"/>
      <w:marTop w:val="0"/>
      <w:marBottom w:val="0"/>
      <w:divBdr>
        <w:top w:val="none" w:sz="0" w:space="0" w:color="auto"/>
        <w:left w:val="none" w:sz="0" w:space="0" w:color="auto"/>
        <w:bottom w:val="none" w:sz="0" w:space="0" w:color="auto"/>
        <w:right w:val="none" w:sz="0" w:space="0" w:color="auto"/>
      </w:divBdr>
    </w:div>
    <w:div w:id="295533219">
      <w:bodyDiv w:val="1"/>
      <w:marLeft w:val="0"/>
      <w:marRight w:val="0"/>
      <w:marTop w:val="0"/>
      <w:marBottom w:val="0"/>
      <w:divBdr>
        <w:top w:val="none" w:sz="0" w:space="0" w:color="auto"/>
        <w:left w:val="none" w:sz="0" w:space="0" w:color="auto"/>
        <w:bottom w:val="none" w:sz="0" w:space="0" w:color="auto"/>
        <w:right w:val="none" w:sz="0" w:space="0" w:color="auto"/>
      </w:divBdr>
    </w:div>
    <w:div w:id="324477872">
      <w:bodyDiv w:val="1"/>
      <w:marLeft w:val="0"/>
      <w:marRight w:val="0"/>
      <w:marTop w:val="0"/>
      <w:marBottom w:val="0"/>
      <w:divBdr>
        <w:top w:val="none" w:sz="0" w:space="0" w:color="auto"/>
        <w:left w:val="none" w:sz="0" w:space="0" w:color="auto"/>
        <w:bottom w:val="none" w:sz="0" w:space="0" w:color="auto"/>
        <w:right w:val="none" w:sz="0" w:space="0" w:color="auto"/>
      </w:divBdr>
    </w:div>
    <w:div w:id="336467661">
      <w:bodyDiv w:val="1"/>
      <w:marLeft w:val="0"/>
      <w:marRight w:val="0"/>
      <w:marTop w:val="0"/>
      <w:marBottom w:val="0"/>
      <w:divBdr>
        <w:top w:val="none" w:sz="0" w:space="0" w:color="auto"/>
        <w:left w:val="none" w:sz="0" w:space="0" w:color="auto"/>
        <w:bottom w:val="none" w:sz="0" w:space="0" w:color="auto"/>
        <w:right w:val="none" w:sz="0" w:space="0" w:color="auto"/>
      </w:divBdr>
    </w:div>
    <w:div w:id="382755174">
      <w:bodyDiv w:val="1"/>
      <w:marLeft w:val="0"/>
      <w:marRight w:val="0"/>
      <w:marTop w:val="0"/>
      <w:marBottom w:val="0"/>
      <w:divBdr>
        <w:top w:val="none" w:sz="0" w:space="0" w:color="auto"/>
        <w:left w:val="none" w:sz="0" w:space="0" w:color="auto"/>
        <w:bottom w:val="none" w:sz="0" w:space="0" w:color="auto"/>
        <w:right w:val="none" w:sz="0" w:space="0" w:color="auto"/>
      </w:divBdr>
      <w:divsChild>
        <w:div w:id="912423742">
          <w:marLeft w:val="0"/>
          <w:marRight w:val="0"/>
          <w:marTop w:val="0"/>
          <w:marBottom w:val="0"/>
          <w:divBdr>
            <w:top w:val="none" w:sz="0" w:space="0" w:color="auto"/>
            <w:left w:val="none" w:sz="0" w:space="0" w:color="auto"/>
            <w:bottom w:val="none" w:sz="0" w:space="0" w:color="auto"/>
            <w:right w:val="none" w:sz="0" w:space="0" w:color="auto"/>
          </w:divBdr>
          <w:divsChild>
            <w:div w:id="8010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3883">
      <w:bodyDiv w:val="1"/>
      <w:marLeft w:val="0"/>
      <w:marRight w:val="0"/>
      <w:marTop w:val="0"/>
      <w:marBottom w:val="0"/>
      <w:divBdr>
        <w:top w:val="none" w:sz="0" w:space="0" w:color="auto"/>
        <w:left w:val="none" w:sz="0" w:space="0" w:color="auto"/>
        <w:bottom w:val="none" w:sz="0" w:space="0" w:color="auto"/>
        <w:right w:val="none" w:sz="0" w:space="0" w:color="auto"/>
      </w:divBdr>
      <w:divsChild>
        <w:div w:id="891502086">
          <w:marLeft w:val="0"/>
          <w:marRight w:val="0"/>
          <w:marTop w:val="0"/>
          <w:marBottom w:val="0"/>
          <w:divBdr>
            <w:top w:val="single" w:sz="2" w:space="0" w:color="auto"/>
            <w:left w:val="single" w:sz="2" w:space="0" w:color="auto"/>
            <w:bottom w:val="single" w:sz="6" w:space="0" w:color="auto"/>
            <w:right w:val="single" w:sz="2" w:space="0" w:color="auto"/>
          </w:divBdr>
          <w:divsChild>
            <w:div w:id="95868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235906">
                  <w:marLeft w:val="0"/>
                  <w:marRight w:val="0"/>
                  <w:marTop w:val="0"/>
                  <w:marBottom w:val="0"/>
                  <w:divBdr>
                    <w:top w:val="single" w:sz="2" w:space="0" w:color="D9D9E3"/>
                    <w:left w:val="single" w:sz="2" w:space="0" w:color="D9D9E3"/>
                    <w:bottom w:val="single" w:sz="2" w:space="0" w:color="D9D9E3"/>
                    <w:right w:val="single" w:sz="2" w:space="0" w:color="D9D9E3"/>
                  </w:divBdr>
                  <w:divsChild>
                    <w:div w:id="1534657658">
                      <w:marLeft w:val="0"/>
                      <w:marRight w:val="0"/>
                      <w:marTop w:val="0"/>
                      <w:marBottom w:val="0"/>
                      <w:divBdr>
                        <w:top w:val="single" w:sz="2" w:space="0" w:color="D9D9E3"/>
                        <w:left w:val="single" w:sz="2" w:space="0" w:color="D9D9E3"/>
                        <w:bottom w:val="single" w:sz="2" w:space="0" w:color="D9D9E3"/>
                        <w:right w:val="single" w:sz="2" w:space="0" w:color="D9D9E3"/>
                      </w:divBdr>
                      <w:divsChild>
                        <w:div w:id="1343240221">
                          <w:marLeft w:val="0"/>
                          <w:marRight w:val="0"/>
                          <w:marTop w:val="0"/>
                          <w:marBottom w:val="0"/>
                          <w:divBdr>
                            <w:top w:val="single" w:sz="2" w:space="0" w:color="D9D9E3"/>
                            <w:left w:val="single" w:sz="2" w:space="0" w:color="D9D9E3"/>
                            <w:bottom w:val="single" w:sz="2" w:space="0" w:color="D9D9E3"/>
                            <w:right w:val="single" w:sz="2" w:space="0" w:color="D9D9E3"/>
                          </w:divBdr>
                          <w:divsChild>
                            <w:div w:id="153669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4623052">
      <w:bodyDiv w:val="1"/>
      <w:marLeft w:val="0"/>
      <w:marRight w:val="0"/>
      <w:marTop w:val="0"/>
      <w:marBottom w:val="0"/>
      <w:divBdr>
        <w:top w:val="none" w:sz="0" w:space="0" w:color="auto"/>
        <w:left w:val="none" w:sz="0" w:space="0" w:color="auto"/>
        <w:bottom w:val="none" w:sz="0" w:space="0" w:color="auto"/>
        <w:right w:val="none" w:sz="0" w:space="0" w:color="auto"/>
      </w:divBdr>
    </w:div>
    <w:div w:id="459804485">
      <w:bodyDiv w:val="1"/>
      <w:marLeft w:val="0"/>
      <w:marRight w:val="0"/>
      <w:marTop w:val="0"/>
      <w:marBottom w:val="0"/>
      <w:divBdr>
        <w:top w:val="none" w:sz="0" w:space="0" w:color="auto"/>
        <w:left w:val="none" w:sz="0" w:space="0" w:color="auto"/>
        <w:bottom w:val="none" w:sz="0" w:space="0" w:color="auto"/>
        <w:right w:val="none" w:sz="0" w:space="0" w:color="auto"/>
      </w:divBdr>
      <w:divsChild>
        <w:div w:id="1541284985">
          <w:marLeft w:val="0"/>
          <w:marRight w:val="0"/>
          <w:marTop w:val="0"/>
          <w:marBottom w:val="0"/>
          <w:divBdr>
            <w:top w:val="single" w:sz="2" w:space="0" w:color="auto"/>
            <w:left w:val="single" w:sz="2" w:space="0" w:color="auto"/>
            <w:bottom w:val="single" w:sz="6" w:space="0" w:color="auto"/>
            <w:right w:val="single" w:sz="2" w:space="0" w:color="auto"/>
          </w:divBdr>
          <w:divsChild>
            <w:div w:id="162287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7555">
                  <w:marLeft w:val="0"/>
                  <w:marRight w:val="0"/>
                  <w:marTop w:val="0"/>
                  <w:marBottom w:val="0"/>
                  <w:divBdr>
                    <w:top w:val="single" w:sz="2" w:space="0" w:color="D9D9E3"/>
                    <w:left w:val="single" w:sz="2" w:space="0" w:color="D9D9E3"/>
                    <w:bottom w:val="single" w:sz="2" w:space="0" w:color="D9D9E3"/>
                    <w:right w:val="single" w:sz="2" w:space="0" w:color="D9D9E3"/>
                  </w:divBdr>
                  <w:divsChild>
                    <w:div w:id="1961837545">
                      <w:marLeft w:val="0"/>
                      <w:marRight w:val="0"/>
                      <w:marTop w:val="0"/>
                      <w:marBottom w:val="0"/>
                      <w:divBdr>
                        <w:top w:val="single" w:sz="2" w:space="0" w:color="D9D9E3"/>
                        <w:left w:val="single" w:sz="2" w:space="0" w:color="D9D9E3"/>
                        <w:bottom w:val="single" w:sz="2" w:space="0" w:color="D9D9E3"/>
                        <w:right w:val="single" w:sz="2" w:space="0" w:color="D9D9E3"/>
                      </w:divBdr>
                      <w:divsChild>
                        <w:div w:id="1878808742">
                          <w:marLeft w:val="0"/>
                          <w:marRight w:val="0"/>
                          <w:marTop w:val="0"/>
                          <w:marBottom w:val="0"/>
                          <w:divBdr>
                            <w:top w:val="single" w:sz="2" w:space="0" w:color="D9D9E3"/>
                            <w:left w:val="single" w:sz="2" w:space="0" w:color="D9D9E3"/>
                            <w:bottom w:val="single" w:sz="2" w:space="0" w:color="D9D9E3"/>
                            <w:right w:val="single" w:sz="2" w:space="0" w:color="D9D9E3"/>
                          </w:divBdr>
                          <w:divsChild>
                            <w:div w:id="124164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274826">
      <w:bodyDiv w:val="1"/>
      <w:marLeft w:val="0"/>
      <w:marRight w:val="0"/>
      <w:marTop w:val="0"/>
      <w:marBottom w:val="0"/>
      <w:divBdr>
        <w:top w:val="none" w:sz="0" w:space="0" w:color="auto"/>
        <w:left w:val="none" w:sz="0" w:space="0" w:color="auto"/>
        <w:bottom w:val="none" w:sz="0" w:space="0" w:color="auto"/>
        <w:right w:val="none" w:sz="0" w:space="0" w:color="auto"/>
      </w:divBdr>
    </w:div>
    <w:div w:id="5442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54416">
          <w:marLeft w:val="0"/>
          <w:marRight w:val="0"/>
          <w:marTop w:val="0"/>
          <w:marBottom w:val="0"/>
          <w:divBdr>
            <w:top w:val="none" w:sz="0" w:space="0" w:color="auto"/>
            <w:left w:val="none" w:sz="0" w:space="0" w:color="auto"/>
            <w:bottom w:val="none" w:sz="0" w:space="0" w:color="auto"/>
            <w:right w:val="none" w:sz="0" w:space="0" w:color="auto"/>
          </w:divBdr>
          <w:divsChild>
            <w:div w:id="163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8058">
      <w:bodyDiv w:val="1"/>
      <w:marLeft w:val="0"/>
      <w:marRight w:val="0"/>
      <w:marTop w:val="0"/>
      <w:marBottom w:val="0"/>
      <w:divBdr>
        <w:top w:val="none" w:sz="0" w:space="0" w:color="auto"/>
        <w:left w:val="none" w:sz="0" w:space="0" w:color="auto"/>
        <w:bottom w:val="none" w:sz="0" w:space="0" w:color="auto"/>
        <w:right w:val="none" w:sz="0" w:space="0" w:color="auto"/>
      </w:divBdr>
    </w:div>
    <w:div w:id="544951323">
      <w:bodyDiv w:val="1"/>
      <w:marLeft w:val="0"/>
      <w:marRight w:val="0"/>
      <w:marTop w:val="0"/>
      <w:marBottom w:val="0"/>
      <w:divBdr>
        <w:top w:val="none" w:sz="0" w:space="0" w:color="auto"/>
        <w:left w:val="none" w:sz="0" w:space="0" w:color="auto"/>
        <w:bottom w:val="none" w:sz="0" w:space="0" w:color="auto"/>
        <w:right w:val="none" w:sz="0" w:space="0" w:color="auto"/>
      </w:divBdr>
    </w:div>
    <w:div w:id="560403881">
      <w:bodyDiv w:val="1"/>
      <w:marLeft w:val="0"/>
      <w:marRight w:val="0"/>
      <w:marTop w:val="0"/>
      <w:marBottom w:val="0"/>
      <w:divBdr>
        <w:top w:val="none" w:sz="0" w:space="0" w:color="auto"/>
        <w:left w:val="none" w:sz="0" w:space="0" w:color="auto"/>
        <w:bottom w:val="none" w:sz="0" w:space="0" w:color="auto"/>
        <w:right w:val="none" w:sz="0" w:space="0" w:color="auto"/>
      </w:divBdr>
    </w:div>
    <w:div w:id="567426898">
      <w:bodyDiv w:val="1"/>
      <w:marLeft w:val="0"/>
      <w:marRight w:val="0"/>
      <w:marTop w:val="0"/>
      <w:marBottom w:val="0"/>
      <w:divBdr>
        <w:top w:val="none" w:sz="0" w:space="0" w:color="auto"/>
        <w:left w:val="none" w:sz="0" w:space="0" w:color="auto"/>
        <w:bottom w:val="none" w:sz="0" w:space="0" w:color="auto"/>
        <w:right w:val="none" w:sz="0" w:space="0" w:color="auto"/>
      </w:divBdr>
    </w:div>
    <w:div w:id="570700391">
      <w:bodyDiv w:val="1"/>
      <w:marLeft w:val="0"/>
      <w:marRight w:val="0"/>
      <w:marTop w:val="0"/>
      <w:marBottom w:val="0"/>
      <w:divBdr>
        <w:top w:val="none" w:sz="0" w:space="0" w:color="auto"/>
        <w:left w:val="none" w:sz="0" w:space="0" w:color="auto"/>
        <w:bottom w:val="none" w:sz="0" w:space="0" w:color="auto"/>
        <w:right w:val="none" w:sz="0" w:space="0" w:color="auto"/>
      </w:divBdr>
    </w:div>
    <w:div w:id="574895756">
      <w:bodyDiv w:val="1"/>
      <w:marLeft w:val="0"/>
      <w:marRight w:val="0"/>
      <w:marTop w:val="0"/>
      <w:marBottom w:val="0"/>
      <w:divBdr>
        <w:top w:val="none" w:sz="0" w:space="0" w:color="auto"/>
        <w:left w:val="none" w:sz="0" w:space="0" w:color="auto"/>
        <w:bottom w:val="none" w:sz="0" w:space="0" w:color="auto"/>
        <w:right w:val="none" w:sz="0" w:space="0" w:color="auto"/>
      </w:divBdr>
      <w:divsChild>
        <w:div w:id="952178276">
          <w:marLeft w:val="0"/>
          <w:marRight w:val="0"/>
          <w:marTop w:val="0"/>
          <w:marBottom w:val="0"/>
          <w:divBdr>
            <w:top w:val="none" w:sz="0" w:space="0" w:color="auto"/>
            <w:left w:val="none" w:sz="0" w:space="0" w:color="auto"/>
            <w:bottom w:val="none" w:sz="0" w:space="0" w:color="auto"/>
            <w:right w:val="none" w:sz="0" w:space="0" w:color="auto"/>
          </w:divBdr>
        </w:div>
        <w:div w:id="197011497">
          <w:marLeft w:val="0"/>
          <w:marRight w:val="0"/>
          <w:marTop w:val="0"/>
          <w:marBottom w:val="0"/>
          <w:divBdr>
            <w:top w:val="none" w:sz="0" w:space="0" w:color="auto"/>
            <w:left w:val="none" w:sz="0" w:space="0" w:color="auto"/>
            <w:bottom w:val="none" w:sz="0" w:space="0" w:color="auto"/>
            <w:right w:val="none" w:sz="0" w:space="0" w:color="auto"/>
          </w:divBdr>
        </w:div>
        <w:div w:id="603924844">
          <w:marLeft w:val="0"/>
          <w:marRight w:val="0"/>
          <w:marTop w:val="0"/>
          <w:marBottom w:val="0"/>
          <w:divBdr>
            <w:top w:val="none" w:sz="0" w:space="0" w:color="auto"/>
            <w:left w:val="none" w:sz="0" w:space="0" w:color="auto"/>
            <w:bottom w:val="none" w:sz="0" w:space="0" w:color="auto"/>
            <w:right w:val="none" w:sz="0" w:space="0" w:color="auto"/>
          </w:divBdr>
        </w:div>
        <w:div w:id="1426343258">
          <w:marLeft w:val="0"/>
          <w:marRight w:val="0"/>
          <w:marTop w:val="0"/>
          <w:marBottom w:val="0"/>
          <w:divBdr>
            <w:top w:val="none" w:sz="0" w:space="0" w:color="auto"/>
            <w:left w:val="none" w:sz="0" w:space="0" w:color="auto"/>
            <w:bottom w:val="none" w:sz="0" w:space="0" w:color="auto"/>
            <w:right w:val="none" w:sz="0" w:space="0" w:color="auto"/>
          </w:divBdr>
        </w:div>
      </w:divsChild>
    </w:div>
    <w:div w:id="615603133">
      <w:bodyDiv w:val="1"/>
      <w:marLeft w:val="0"/>
      <w:marRight w:val="0"/>
      <w:marTop w:val="0"/>
      <w:marBottom w:val="0"/>
      <w:divBdr>
        <w:top w:val="none" w:sz="0" w:space="0" w:color="auto"/>
        <w:left w:val="none" w:sz="0" w:space="0" w:color="auto"/>
        <w:bottom w:val="none" w:sz="0" w:space="0" w:color="auto"/>
        <w:right w:val="none" w:sz="0" w:space="0" w:color="auto"/>
      </w:divBdr>
    </w:div>
    <w:div w:id="626937122">
      <w:bodyDiv w:val="1"/>
      <w:marLeft w:val="0"/>
      <w:marRight w:val="0"/>
      <w:marTop w:val="0"/>
      <w:marBottom w:val="0"/>
      <w:divBdr>
        <w:top w:val="none" w:sz="0" w:space="0" w:color="auto"/>
        <w:left w:val="none" w:sz="0" w:space="0" w:color="auto"/>
        <w:bottom w:val="none" w:sz="0" w:space="0" w:color="auto"/>
        <w:right w:val="none" w:sz="0" w:space="0" w:color="auto"/>
      </w:divBdr>
      <w:divsChild>
        <w:div w:id="1172642061">
          <w:marLeft w:val="0"/>
          <w:marRight w:val="0"/>
          <w:marTop w:val="0"/>
          <w:marBottom w:val="0"/>
          <w:divBdr>
            <w:top w:val="none" w:sz="0" w:space="0" w:color="auto"/>
            <w:left w:val="none" w:sz="0" w:space="0" w:color="auto"/>
            <w:bottom w:val="none" w:sz="0" w:space="0" w:color="auto"/>
            <w:right w:val="none" w:sz="0" w:space="0" w:color="auto"/>
          </w:divBdr>
        </w:div>
        <w:div w:id="550920380">
          <w:marLeft w:val="0"/>
          <w:marRight w:val="0"/>
          <w:marTop w:val="0"/>
          <w:marBottom w:val="0"/>
          <w:divBdr>
            <w:top w:val="none" w:sz="0" w:space="0" w:color="auto"/>
            <w:left w:val="none" w:sz="0" w:space="0" w:color="auto"/>
            <w:bottom w:val="none" w:sz="0" w:space="0" w:color="auto"/>
            <w:right w:val="none" w:sz="0" w:space="0" w:color="auto"/>
          </w:divBdr>
          <w:divsChild>
            <w:div w:id="159319875">
              <w:marLeft w:val="-75"/>
              <w:marRight w:val="0"/>
              <w:marTop w:val="30"/>
              <w:marBottom w:val="30"/>
              <w:divBdr>
                <w:top w:val="none" w:sz="0" w:space="0" w:color="auto"/>
                <w:left w:val="none" w:sz="0" w:space="0" w:color="auto"/>
                <w:bottom w:val="none" w:sz="0" w:space="0" w:color="auto"/>
                <w:right w:val="none" w:sz="0" w:space="0" w:color="auto"/>
              </w:divBdr>
              <w:divsChild>
                <w:div w:id="1770272723">
                  <w:marLeft w:val="0"/>
                  <w:marRight w:val="0"/>
                  <w:marTop w:val="0"/>
                  <w:marBottom w:val="0"/>
                  <w:divBdr>
                    <w:top w:val="none" w:sz="0" w:space="0" w:color="auto"/>
                    <w:left w:val="none" w:sz="0" w:space="0" w:color="auto"/>
                    <w:bottom w:val="none" w:sz="0" w:space="0" w:color="auto"/>
                    <w:right w:val="none" w:sz="0" w:space="0" w:color="auto"/>
                  </w:divBdr>
                  <w:divsChild>
                    <w:div w:id="509488454">
                      <w:marLeft w:val="0"/>
                      <w:marRight w:val="0"/>
                      <w:marTop w:val="0"/>
                      <w:marBottom w:val="0"/>
                      <w:divBdr>
                        <w:top w:val="none" w:sz="0" w:space="0" w:color="auto"/>
                        <w:left w:val="none" w:sz="0" w:space="0" w:color="auto"/>
                        <w:bottom w:val="none" w:sz="0" w:space="0" w:color="auto"/>
                        <w:right w:val="none" w:sz="0" w:space="0" w:color="auto"/>
                      </w:divBdr>
                    </w:div>
                  </w:divsChild>
                </w:div>
                <w:div w:id="2041472401">
                  <w:marLeft w:val="0"/>
                  <w:marRight w:val="0"/>
                  <w:marTop w:val="0"/>
                  <w:marBottom w:val="0"/>
                  <w:divBdr>
                    <w:top w:val="none" w:sz="0" w:space="0" w:color="auto"/>
                    <w:left w:val="none" w:sz="0" w:space="0" w:color="auto"/>
                    <w:bottom w:val="none" w:sz="0" w:space="0" w:color="auto"/>
                    <w:right w:val="none" w:sz="0" w:space="0" w:color="auto"/>
                  </w:divBdr>
                  <w:divsChild>
                    <w:div w:id="733508489">
                      <w:marLeft w:val="0"/>
                      <w:marRight w:val="0"/>
                      <w:marTop w:val="0"/>
                      <w:marBottom w:val="0"/>
                      <w:divBdr>
                        <w:top w:val="none" w:sz="0" w:space="0" w:color="auto"/>
                        <w:left w:val="none" w:sz="0" w:space="0" w:color="auto"/>
                        <w:bottom w:val="none" w:sz="0" w:space="0" w:color="auto"/>
                        <w:right w:val="none" w:sz="0" w:space="0" w:color="auto"/>
                      </w:divBdr>
                    </w:div>
                  </w:divsChild>
                </w:div>
                <w:div w:id="1912306279">
                  <w:marLeft w:val="0"/>
                  <w:marRight w:val="0"/>
                  <w:marTop w:val="0"/>
                  <w:marBottom w:val="0"/>
                  <w:divBdr>
                    <w:top w:val="none" w:sz="0" w:space="0" w:color="auto"/>
                    <w:left w:val="none" w:sz="0" w:space="0" w:color="auto"/>
                    <w:bottom w:val="none" w:sz="0" w:space="0" w:color="auto"/>
                    <w:right w:val="none" w:sz="0" w:space="0" w:color="auto"/>
                  </w:divBdr>
                  <w:divsChild>
                    <w:div w:id="491913989">
                      <w:marLeft w:val="0"/>
                      <w:marRight w:val="0"/>
                      <w:marTop w:val="0"/>
                      <w:marBottom w:val="0"/>
                      <w:divBdr>
                        <w:top w:val="none" w:sz="0" w:space="0" w:color="auto"/>
                        <w:left w:val="none" w:sz="0" w:space="0" w:color="auto"/>
                        <w:bottom w:val="none" w:sz="0" w:space="0" w:color="auto"/>
                        <w:right w:val="none" w:sz="0" w:space="0" w:color="auto"/>
                      </w:divBdr>
                    </w:div>
                  </w:divsChild>
                </w:div>
                <w:div w:id="46807770">
                  <w:marLeft w:val="0"/>
                  <w:marRight w:val="0"/>
                  <w:marTop w:val="0"/>
                  <w:marBottom w:val="0"/>
                  <w:divBdr>
                    <w:top w:val="none" w:sz="0" w:space="0" w:color="auto"/>
                    <w:left w:val="none" w:sz="0" w:space="0" w:color="auto"/>
                    <w:bottom w:val="none" w:sz="0" w:space="0" w:color="auto"/>
                    <w:right w:val="none" w:sz="0" w:space="0" w:color="auto"/>
                  </w:divBdr>
                  <w:divsChild>
                    <w:div w:id="1819611858">
                      <w:marLeft w:val="0"/>
                      <w:marRight w:val="0"/>
                      <w:marTop w:val="0"/>
                      <w:marBottom w:val="0"/>
                      <w:divBdr>
                        <w:top w:val="none" w:sz="0" w:space="0" w:color="auto"/>
                        <w:left w:val="none" w:sz="0" w:space="0" w:color="auto"/>
                        <w:bottom w:val="none" w:sz="0" w:space="0" w:color="auto"/>
                        <w:right w:val="none" w:sz="0" w:space="0" w:color="auto"/>
                      </w:divBdr>
                    </w:div>
                  </w:divsChild>
                </w:div>
                <w:div w:id="1485120817">
                  <w:marLeft w:val="0"/>
                  <w:marRight w:val="0"/>
                  <w:marTop w:val="0"/>
                  <w:marBottom w:val="0"/>
                  <w:divBdr>
                    <w:top w:val="none" w:sz="0" w:space="0" w:color="auto"/>
                    <w:left w:val="none" w:sz="0" w:space="0" w:color="auto"/>
                    <w:bottom w:val="none" w:sz="0" w:space="0" w:color="auto"/>
                    <w:right w:val="none" w:sz="0" w:space="0" w:color="auto"/>
                  </w:divBdr>
                  <w:divsChild>
                    <w:div w:id="1637833970">
                      <w:marLeft w:val="0"/>
                      <w:marRight w:val="0"/>
                      <w:marTop w:val="0"/>
                      <w:marBottom w:val="0"/>
                      <w:divBdr>
                        <w:top w:val="none" w:sz="0" w:space="0" w:color="auto"/>
                        <w:left w:val="none" w:sz="0" w:space="0" w:color="auto"/>
                        <w:bottom w:val="none" w:sz="0" w:space="0" w:color="auto"/>
                        <w:right w:val="none" w:sz="0" w:space="0" w:color="auto"/>
                      </w:divBdr>
                    </w:div>
                  </w:divsChild>
                </w:div>
                <w:div w:id="2065710421">
                  <w:marLeft w:val="0"/>
                  <w:marRight w:val="0"/>
                  <w:marTop w:val="0"/>
                  <w:marBottom w:val="0"/>
                  <w:divBdr>
                    <w:top w:val="none" w:sz="0" w:space="0" w:color="auto"/>
                    <w:left w:val="none" w:sz="0" w:space="0" w:color="auto"/>
                    <w:bottom w:val="none" w:sz="0" w:space="0" w:color="auto"/>
                    <w:right w:val="none" w:sz="0" w:space="0" w:color="auto"/>
                  </w:divBdr>
                  <w:divsChild>
                    <w:div w:id="1625229402">
                      <w:marLeft w:val="0"/>
                      <w:marRight w:val="0"/>
                      <w:marTop w:val="0"/>
                      <w:marBottom w:val="0"/>
                      <w:divBdr>
                        <w:top w:val="none" w:sz="0" w:space="0" w:color="auto"/>
                        <w:left w:val="none" w:sz="0" w:space="0" w:color="auto"/>
                        <w:bottom w:val="none" w:sz="0" w:space="0" w:color="auto"/>
                        <w:right w:val="none" w:sz="0" w:space="0" w:color="auto"/>
                      </w:divBdr>
                    </w:div>
                  </w:divsChild>
                </w:div>
                <w:div w:id="1459881851">
                  <w:marLeft w:val="0"/>
                  <w:marRight w:val="0"/>
                  <w:marTop w:val="0"/>
                  <w:marBottom w:val="0"/>
                  <w:divBdr>
                    <w:top w:val="none" w:sz="0" w:space="0" w:color="auto"/>
                    <w:left w:val="none" w:sz="0" w:space="0" w:color="auto"/>
                    <w:bottom w:val="none" w:sz="0" w:space="0" w:color="auto"/>
                    <w:right w:val="none" w:sz="0" w:space="0" w:color="auto"/>
                  </w:divBdr>
                  <w:divsChild>
                    <w:div w:id="212619745">
                      <w:marLeft w:val="0"/>
                      <w:marRight w:val="0"/>
                      <w:marTop w:val="0"/>
                      <w:marBottom w:val="0"/>
                      <w:divBdr>
                        <w:top w:val="none" w:sz="0" w:space="0" w:color="auto"/>
                        <w:left w:val="none" w:sz="0" w:space="0" w:color="auto"/>
                        <w:bottom w:val="none" w:sz="0" w:space="0" w:color="auto"/>
                        <w:right w:val="none" w:sz="0" w:space="0" w:color="auto"/>
                      </w:divBdr>
                    </w:div>
                  </w:divsChild>
                </w:div>
                <w:div w:id="2065563887">
                  <w:marLeft w:val="0"/>
                  <w:marRight w:val="0"/>
                  <w:marTop w:val="0"/>
                  <w:marBottom w:val="0"/>
                  <w:divBdr>
                    <w:top w:val="none" w:sz="0" w:space="0" w:color="auto"/>
                    <w:left w:val="none" w:sz="0" w:space="0" w:color="auto"/>
                    <w:bottom w:val="none" w:sz="0" w:space="0" w:color="auto"/>
                    <w:right w:val="none" w:sz="0" w:space="0" w:color="auto"/>
                  </w:divBdr>
                  <w:divsChild>
                    <w:div w:id="2061711854">
                      <w:marLeft w:val="0"/>
                      <w:marRight w:val="0"/>
                      <w:marTop w:val="0"/>
                      <w:marBottom w:val="0"/>
                      <w:divBdr>
                        <w:top w:val="none" w:sz="0" w:space="0" w:color="auto"/>
                        <w:left w:val="none" w:sz="0" w:space="0" w:color="auto"/>
                        <w:bottom w:val="none" w:sz="0" w:space="0" w:color="auto"/>
                        <w:right w:val="none" w:sz="0" w:space="0" w:color="auto"/>
                      </w:divBdr>
                    </w:div>
                  </w:divsChild>
                </w:div>
                <w:div w:id="1301961046">
                  <w:marLeft w:val="0"/>
                  <w:marRight w:val="0"/>
                  <w:marTop w:val="0"/>
                  <w:marBottom w:val="0"/>
                  <w:divBdr>
                    <w:top w:val="none" w:sz="0" w:space="0" w:color="auto"/>
                    <w:left w:val="none" w:sz="0" w:space="0" w:color="auto"/>
                    <w:bottom w:val="none" w:sz="0" w:space="0" w:color="auto"/>
                    <w:right w:val="none" w:sz="0" w:space="0" w:color="auto"/>
                  </w:divBdr>
                  <w:divsChild>
                    <w:div w:id="1207990342">
                      <w:marLeft w:val="0"/>
                      <w:marRight w:val="0"/>
                      <w:marTop w:val="0"/>
                      <w:marBottom w:val="0"/>
                      <w:divBdr>
                        <w:top w:val="none" w:sz="0" w:space="0" w:color="auto"/>
                        <w:left w:val="none" w:sz="0" w:space="0" w:color="auto"/>
                        <w:bottom w:val="none" w:sz="0" w:space="0" w:color="auto"/>
                        <w:right w:val="none" w:sz="0" w:space="0" w:color="auto"/>
                      </w:divBdr>
                    </w:div>
                  </w:divsChild>
                </w:div>
                <w:div w:id="805508539">
                  <w:marLeft w:val="0"/>
                  <w:marRight w:val="0"/>
                  <w:marTop w:val="0"/>
                  <w:marBottom w:val="0"/>
                  <w:divBdr>
                    <w:top w:val="none" w:sz="0" w:space="0" w:color="auto"/>
                    <w:left w:val="none" w:sz="0" w:space="0" w:color="auto"/>
                    <w:bottom w:val="none" w:sz="0" w:space="0" w:color="auto"/>
                    <w:right w:val="none" w:sz="0" w:space="0" w:color="auto"/>
                  </w:divBdr>
                  <w:divsChild>
                    <w:div w:id="1219442643">
                      <w:marLeft w:val="0"/>
                      <w:marRight w:val="0"/>
                      <w:marTop w:val="0"/>
                      <w:marBottom w:val="0"/>
                      <w:divBdr>
                        <w:top w:val="none" w:sz="0" w:space="0" w:color="auto"/>
                        <w:left w:val="none" w:sz="0" w:space="0" w:color="auto"/>
                        <w:bottom w:val="none" w:sz="0" w:space="0" w:color="auto"/>
                        <w:right w:val="none" w:sz="0" w:space="0" w:color="auto"/>
                      </w:divBdr>
                    </w:div>
                  </w:divsChild>
                </w:div>
                <w:div w:id="1505047828">
                  <w:marLeft w:val="0"/>
                  <w:marRight w:val="0"/>
                  <w:marTop w:val="0"/>
                  <w:marBottom w:val="0"/>
                  <w:divBdr>
                    <w:top w:val="none" w:sz="0" w:space="0" w:color="auto"/>
                    <w:left w:val="none" w:sz="0" w:space="0" w:color="auto"/>
                    <w:bottom w:val="none" w:sz="0" w:space="0" w:color="auto"/>
                    <w:right w:val="none" w:sz="0" w:space="0" w:color="auto"/>
                  </w:divBdr>
                  <w:divsChild>
                    <w:div w:id="686753101">
                      <w:marLeft w:val="0"/>
                      <w:marRight w:val="0"/>
                      <w:marTop w:val="0"/>
                      <w:marBottom w:val="0"/>
                      <w:divBdr>
                        <w:top w:val="none" w:sz="0" w:space="0" w:color="auto"/>
                        <w:left w:val="none" w:sz="0" w:space="0" w:color="auto"/>
                        <w:bottom w:val="none" w:sz="0" w:space="0" w:color="auto"/>
                        <w:right w:val="none" w:sz="0" w:space="0" w:color="auto"/>
                      </w:divBdr>
                    </w:div>
                  </w:divsChild>
                </w:div>
                <w:div w:id="570311809">
                  <w:marLeft w:val="0"/>
                  <w:marRight w:val="0"/>
                  <w:marTop w:val="0"/>
                  <w:marBottom w:val="0"/>
                  <w:divBdr>
                    <w:top w:val="none" w:sz="0" w:space="0" w:color="auto"/>
                    <w:left w:val="none" w:sz="0" w:space="0" w:color="auto"/>
                    <w:bottom w:val="none" w:sz="0" w:space="0" w:color="auto"/>
                    <w:right w:val="none" w:sz="0" w:space="0" w:color="auto"/>
                  </w:divBdr>
                  <w:divsChild>
                    <w:div w:id="1564758343">
                      <w:marLeft w:val="0"/>
                      <w:marRight w:val="0"/>
                      <w:marTop w:val="0"/>
                      <w:marBottom w:val="0"/>
                      <w:divBdr>
                        <w:top w:val="none" w:sz="0" w:space="0" w:color="auto"/>
                        <w:left w:val="none" w:sz="0" w:space="0" w:color="auto"/>
                        <w:bottom w:val="none" w:sz="0" w:space="0" w:color="auto"/>
                        <w:right w:val="none" w:sz="0" w:space="0" w:color="auto"/>
                      </w:divBdr>
                    </w:div>
                  </w:divsChild>
                </w:div>
                <w:div w:id="1013730701">
                  <w:marLeft w:val="0"/>
                  <w:marRight w:val="0"/>
                  <w:marTop w:val="0"/>
                  <w:marBottom w:val="0"/>
                  <w:divBdr>
                    <w:top w:val="none" w:sz="0" w:space="0" w:color="auto"/>
                    <w:left w:val="none" w:sz="0" w:space="0" w:color="auto"/>
                    <w:bottom w:val="none" w:sz="0" w:space="0" w:color="auto"/>
                    <w:right w:val="none" w:sz="0" w:space="0" w:color="auto"/>
                  </w:divBdr>
                  <w:divsChild>
                    <w:div w:id="718479611">
                      <w:marLeft w:val="0"/>
                      <w:marRight w:val="0"/>
                      <w:marTop w:val="0"/>
                      <w:marBottom w:val="0"/>
                      <w:divBdr>
                        <w:top w:val="none" w:sz="0" w:space="0" w:color="auto"/>
                        <w:left w:val="none" w:sz="0" w:space="0" w:color="auto"/>
                        <w:bottom w:val="none" w:sz="0" w:space="0" w:color="auto"/>
                        <w:right w:val="none" w:sz="0" w:space="0" w:color="auto"/>
                      </w:divBdr>
                    </w:div>
                  </w:divsChild>
                </w:div>
                <w:div w:id="415060615">
                  <w:marLeft w:val="0"/>
                  <w:marRight w:val="0"/>
                  <w:marTop w:val="0"/>
                  <w:marBottom w:val="0"/>
                  <w:divBdr>
                    <w:top w:val="none" w:sz="0" w:space="0" w:color="auto"/>
                    <w:left w:val="none" w:sz="0" w:space="0" w:color="auto"/>
                    <w:bottom w:val="none" w:sz="0" w:space="0" w:color="auto"/>
                    <w:right w:val="none" w:sz="0" w:space="0" w:color="auto"/>
                  </w:divBdr>
                  <w:divsChild>
                    <w:div w:id="1272199820">
                      <w:marLeft w:val="0"/>
                      <w:marRight w:val="0"/>
                      <w:marTop w:val="0"/>
                      <w:marBottom w:val="0"/>
                      <w:divBdr>
                        <w:top w:val="none" w:sz="0" w:space="0" w:color="auto"/>
                        <w:left w:val="none" w:sz="0" w:space="0" w:color="auto"/>
                        <w:bottom w:val="none" w:sz="0" w:space="0" w:color="auto"/>
                        <w:right w:val="none" w:sz="0" w:space="0" w:color="auto"/>
                      </w:divBdr>
                    </w:div>
                  </w:divsChild>
                </w:div>
                <w:div w:id="1106538104">
                  <w:marLeft w:val="0"/>
                  <w:marRight w:val="0"/>
                  <w:marTop w:val="0"/>
                  <w:marBottom w:val="0"/>
                  <w:divBdr>
                    <w:top w:val="none" w:sz="0" w:space="0" w:color="auto"/>
                    <w:left w:val="none" w:sz="0" w:space="0" w:color="auto"/>
                    <w:bottom w:val="none" w:sz="0" w:space="0" w:color="auto"/>
                    <w:right w:val="none" w:sz="0" w:space="0" w:color="auto"/>
                  </w:divBdr>
                  <w:divsChild>
                    <w:div w:id="691150635">
                      <w:marLeft w:val="0"/>
                      <w:marRight w:val="0"/>
                      <w:marTop w:val="0"/>
                      <w:marBottom w:val="0"/>
                      <w:divBdr>
                        <w:top w:val="none" w:sz="0" w:space="0" w:color="auto"/>
                        <w:left w:val="none" w:sz="0" w:space="0" w:color="auto"/>
                        <w:bottom w:val="none" w:sz="0" w:space="0" w:color="auto"/>
                        <w:right w:val="none" w:sz="0" w:space="0" w:color="auto"/>
                      </w:divBdr>
                    </w:div>
                    <w:div w:id="1456413062">
                      <w:marLeft w:val="0"/>
                      <w:marRight w:val="0"/>
                      <w:marTop w:val="0"/>
                      <w:marBottom w:val="0"/>
                      <w:divBdr>
                        <w:top w:val="none" w:sz="0" w:space="0" w:color="auto"/>
                        <w:left w:val="none" w:sz="0" w:space="0" w:color="auto"/>
                        <w:bottom w:val="none" w:sz="0" w:space="0" w:color="auto"/>
                        <w:right w:val="none" w:sz="0" w:space="0" w:color="auto"/>
                      </w:divBdr>
                    </w:div>
                  </w:divsChild>
                </w:div>
                <w:div w:id="972759906">
                  <w:marLeft w:val="0"/>
                  <w:marRight w:val="0"/>
                  <w:marTop w:val="0"/>
                  <w:marBottom w:val="0"/>
                  <w:divBdr>
                    <w:top w:val="none" w:sz="0" w:space="0" w:color="auto"/>
                    <w:left w:val="none" w:sz="0" w:space="0" w:color="auto"/>
                    <w:bottom w:val="none" w:sz="0" w:space="0" w:color="auto"/>
                    <w:right w:val="none" w:sz="0" w:space="0" w:color="auto"/>
                  </w:divBdr>
                  <w:divsChild>
                    <w:div w:id="354306448">
                      <w:marLeft w:val="0"/>
                      <w:marRight w:val="0"/>
                      <w:marTop w:val="0"/>
                      <w:marBottom w:val="0"/>
                      <w:divBdr>
                        <w:top w:val="none" w:sz="0" w:space="0" w:color="auto"/>
                        <w:left w:val="none" w:sz="0" w:space="0" w:color="auto"/>
                        <w:bottom w:val="none" w:sz="0" w:space="0" w:color="auto"/>
                        <w:right w:val="none" w:sz="0" w:space="0" w:color="auto"/>
                      </w:divBdr>
                    </w:div>
                  </w:divsChild>
                </w:div>
                <w:div w:id="289021923">
                  <w:marLeft w:val="0"/>
                  <w:marRight w:val="0"/>
                  <w:marTop w:val="0"/>
                  <w:marBottom w:val="0"/>
                  <w:divBdr>
                    <w:top w:val="none" w:sz="0" w:space="0" w:color="auto"/>
                    <w:left w:val="none" w:sz="0" w:space="0" w:color="auto"/>
                    <w:bottom w:val="none" w:sz="0" w:space="0" w:color="auto"/>
                    <w:right w:val="none" w:sz="0" w:space="0" w:color="auto"/>
                  </w:divBdr>
                  <w:divsChild>
                    <w:div w:id="2059553127">
                      <w:marLeft w:val="0"/>
                      <w:marRight w:val="0"/>
                      <w:marTop w:val="0"/>
                      <w:marBottom w:val="0"/>
                      <w:divBdr>
                        <w:top w:val="none" w:sz="0" w:space="0" w:color="auto"/>
                        <w:left w:val="none" w:sz="0" w:space="0" w:color="auto"/>
                        <w:bottom w:val="none" w:sz="0" w:space="0" w:color="auto"/>
                        <w:right w:val="none" w:sz="0" w:space="0" w:color="auto"/>
                      </w:divBdr>
                    </w:div>
                  </w:divsChild>
                </w:div>
                <w:div w:id="136805700">
                  <w:marLeft w:val="0"/>
                  <w:marRight w:val="0"/>
                  <w:marTop w:val="0"/>
                  <w:marBottom w:val="0"/>
                  <w:divBdr>
                    <w:top w:val="none" w:sz="0" w:space="0" w:color="auto"/>
                    <w:left w:val="none" w:sz="0" w:space="0" w:color="auto"/>
                    <w:bottom w:val="none" w:sz="0" w:space="0" w:color="auto"/>
                    <w:right w:val="none" w:sz="0" w:space="0" w:color="auto"/>
                  </w:divBdr>
                  <w:divsChild>
                    <w:div w:id="1762752751">
                      <w:marLeft w:val="0"/>
                      <w:marRight w:val="0"/>
                      <w:marTop w:val="0"/>
                      <w:marBottom w:val="0"/>
                      <w:divBdr>
                        <w:top w:val="none" w:sz="0" w:space="0" w:color="auto"/>
                        <w:left w:val="none" w:sz="0" w:space="0" w:color="auto"/>
                        <w:bottom w:val="none" w:sz="0" w:space="0" w:color="auto"/>
                        <w:right w:val="none" w:sz="0" w:space="0" w:color="auto"/>
                      </w:divBdr>
                    </w:div>
                    <w:div w:id="61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386">
          <w:marLeft w:val="0"/>
          <w:marRight w:val="0"/>
          <w:marTop w:val="0"/>
          <w:marBottom w:val="0"/>
          <w:divBdr>
            <w:top w:val="none" w:sz="0" w:space="0" w:color="auto"/>
            <w:left w:val="none" w:sz="0" w:space="0" w:color="auto"/>
            <w:bottom w:val="none" w:sz="0" w:space="0" w:color="auto"/>
            <w:right w:val="none" w:sz="0" w:space="0" w:color="auto"/>
          </w:divBdr>
        </w:div>
      </w:divsChild>
    </w:div>
    <w:div w:id="628438028">
      <w:bodyDiv w:val="1"/>
      <w:marLeft w:val="0"/>
      <w:marRight w:val="0"/>
      <w:marTop w:val="0"/>
      <w:marBottom w:val="0"/>
      <w:divBdr>
        <w:top w:val="none" w:sz="0" w:space="0" w:color="auto"/>
        <w:left w:val="none" w:sz="0" w:space="0" w:color="auto"/>
        <w:bottom w:val="none" w:sz="0" w:space="0" w:color="auto"/>
        <w:right w:val="none" w:sz="0" w:space="0" w:color="auto"/>
      </w:divBdr>
    </w:div>
    <w:div w:id="653030026">
      <w:bodyDiv w:val="1"/>
      <w:marLeft w:val="0"/>
      <w:marRight w:val="0"/>
      <w:marTop w:val="0"/>
      <w:marBottom w:val="0"/>
      <w:divBdr>
        <w:top w:val="none" w:sz="0" w:space="0" w:color="auto"/>
        <w:left w:val="none" w:sz="0" w:space="0" w:color="auto"/>
        <w:bottom w:val="none" w:sz="0" w:space="0" w:color="auto"/>
        <w:right w:val="none" w:sz="0" w:space="0" w:color="auto"/>
      </w:divBdr>
    </w:div>
    <w:div w:id="653723456">
      <w:bodyDiv w:val="1"/>
      <w:marLeft w:val="0"/>
      <w:marRight w:val="0"/>
      <w:marTop w:val="0"/>
      <w:marBottom w:val="0"/>
      <w:divBdr>
        <w:top w:val="none" w:sz="0" w:space="0" w:color="auto"/>
        <w:left w:val="none" w:sz="0" w:space="0" w:color="auto"/>
        <w:bottom w:val="none" w:sz="0" w:space="0" w:color="auto"/>
        <w:right w:val="none" w:sz="0" w:space="0" w:color="auto"/>
      </w:divBdr>
      <w:divsChild>
        <w:div w:id="1687902782">
          <w:marLeft w:val="0"/>
          <w:marRight w:val="0"/>
          <w:marTop w:val="0"/>
          <w:marBottom w:val="0"/>
          <w:divBdr>
            <w:top w:val="none" w:sz="0" w:space="0" w:color="auto"/>
            <w:left w:val="none" w:sz="0" w:space="0" w:color="auto"/>
            <w:bottom w:val="none" w:sz="0" w:space="0" w:color="auto"/>
            <w:right w:val="none" w:sz="0" w:space="0" w:color="auto"/>
          </w:divBdr>
          <w:divsChild>
            <w:div w:id="12412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18">
      <w:bodyDiv w:val="1"/>
      <w:marLeft w:val="0"/>
      <w:marRight w:val="0"/>
      <w:marTop w:val="0"/>
      <w:marBottom w:val="0"/>
      <w:divBdr>
        <w:top w:val="none" w:sz="0" w:space="0" w:color="auto"/>
        <w:left w:val="none" w:sz="0" w:space="0" w:color="auto"/>
        <w:bottom w:val="none" w:sz="0" w:space="0" w:color="auto"/>
        <w:right w:val="none" w:sz="0" w:space="0" w:color="auto"/>
      </w:divBdr>
    </w:div>
    <w:div w:id="669603417">
      <w:bodyDiv w:val="1"/>
      <w:marLeft w:val="0"/>
      <w:marRight w:val="0"/>
      <w:marTop w:val="0"/>
      <w:marBottom w:val="0"/>
      <w:divBdr>
        <w:top w:val="none" w:sz="0" w:space="0" w:color="auto"/>
        <w:left w:val="none" w:sz="0" w:space="0" w:color="auto"/>
        <w:bottom w:val="none" w:sz="0" w:space="0" w:color="auto"/>
        <w:right w:val="none" w:sz="0" w:space="0" w:color="auto"/>
      </w:divBdr>
    </w:div>
    <w:div w:id="674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793">
          <w:marLeft w:val="0"/>
          <w:marRight w:val="0"/>
          <w:marTop w:val="0"/>
          <w:marBottom w:val="75"/>
          <w:divBdr>
            <w:top w:val="none" w:sz="0" w:space="0" w:color="auto"/>
            <w:left w:val="none" w:sz="0" w:space="0" w:color="auto"/>
            <w:bottom w:val="none" w:sz="0" w:space="0" w:color="auto"/>
            <w:right w:val="none" w:sz="0" w:space="0" w:color="auto"/>
          </w:divBdr>
          <w:divsChild>
            <w:div w:id="2036611562">
              <w:marLeft w:val="0"/>
              <w:marRight w:val="0"/>
              <w:marTop w:val="0"/>
              <w:marBottom w:val="0"/>
              <w:divBdr>
                <w:top w:val="none" w:sz="0" w:space="0" w:color="auto"/>
                <w:left w:val="none" w:sz="0" w:space="0" w:color="auto"/>
                <w:bottom w:val="none" w:sz="0" w:space="0" w:color="auto"/>
                <w:right w:val="none" w:sz="0" w:space="0" w:color="auto"/>
              </w:divBdr>
              <w:divsChild>
                <w:div w:id="1035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492">
      <w:bodyDiv w:val="1"/>
      <w:marLeft w:val="0"/>
      <w:marRight w:val="0"/>
      <w:marTop w:val="0"/>
      <w:marBottom w:val="0"/>
      <w:divBdr>
        <w:top w:val="none" w:sz="0" w:space="0" w:color="auto"/>
        <w:left w:val="none" w:sz="0" w:space="0" w:color="auto"/>
        <w:bottom w:val="none" w:sz="0" w:space="0" w:color="auto"/>
        <w:right w:val="none" w:sz="0" w:space="0" w:color="auto"/>
      </w:divBdr>
      <w:divsChild>
        <w:div w:id="659693659">
          <w:marLeft w:val="0"/>
          <w:marRight w:val="0"/>
          <w:marTop w:val="0"/>
          <w:marBottom w:val="0"/>
          <w:divBdr>
            <w:top w:val="none" w:sz="0" w:space="0" w:color="auto"/>
            <w:left w:val="none" w:sz="0" w:space="0" w:color="auto"/>
            <w:bottom w:val="none" w:sz="0" w:space="0" w:color="auto"/>
            <w:right w:val="none" w:sz="0" w:space="0" w:color="auto"/>
          </w:divBdr>
          <w:divsChild>
            <w:div w:id="1998341353">
              <w:marLeft w:val="0"/>
              <w:marRight w:val="0"/>
              <w:marTop w:val="0"/>
              <w:marBottom w:val="0"/>
              <w:divBdr>
                <w:top w:val="none" w:sz="0" w:space="0" w:color="auto"/>
                <w:left w:val="none" w:sz="0" w:space="0" w:color="auto"/>
                <w:bottom w:val="none" w:sz="0" w:space="0" w:color="auto"/>
                <w:right w:val="none" w:sz="0" w:space="0" w:color="auto"/>
              </w:divBdr>
            </w:div>
            <w:div w:id="702249717">
              <w:marLeft w:val="0"/>
              <w:marRight w:val="0"/>
              <w:marTop w:val="0"/>
              <w:marBottom w:val="0"/>
              <w:divBdr>
                <w:top w:val="none" w:sz="0" w:space="0" w:color="auto"/>
                <w:left w:val="none" w:sz="0" w:space="0" w:color="auto"/>
                <w:bottom w:val="none" w:sz="0" w:space="0" w:color="auto"/>
                <w:right w:val="none" w:sz="0" w:space="0" w:color="auto"/>
              </w:divBdr>
            </w:div>
          </w:divsChild>
        </w:div>
        <w:div w:id="1004433467">
          <w:marLeft w:val="0"/>
          <w:marRight w:val="0"/>
          <w:marTop w:val="0"/>
          <w:marBottom w:val="0"/>
          <w:divBdr>
            <w:top w:val="none" w:sz="0" w:space="0" w:color="auto"/>
            <w:left w:val="none" w:sz="0" w:space="0" w:color="auto"/>
            <w:bottom w:val="none" w:sz="0" w:space="0" w:color="auto"/>
            <w:right w:val="none" w:sz="0" w:space="0" w:color="auto"/>
          </w:divBdr>
          <w:divsChild>
            <w:div w:id="700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015">
      <w:bodyDiv w:val="1"/>
      <w:marLeft w:val="0"/>
      <w:marRight w:val="0"/>
      <w:marTop w:val="0"/>
      <w:marBottom w:val="0"/>
      <w:divBdr>
        <w:top w:val="none" w:sz="0" w:space="0" w:color="auto"/>
        <w:left w:val="none" w:sz="0" w:space="0" w:color="auto"/>
        <w:bottom w:val="none" w:sz="0" w:space="0" w:color="auto"/>
        <w:right w:val="none" w:sz="0" w:space="0" w:color="auto"/>
      </w:divBdr>
    </w:div>
    <w:div w:id="762068327">
      <w:bodyDiv w:val="1"/>
      <w:marLeft w:val="0"/>
      <w:marRight w:val="0"/>
      <w:marTop w:val="0"/>
      <w:marBottom w:val="0"/>
      <w:divBdr>
        <w:top w:val="none" w:sz="0" w:space="0" w:color="auto"/>
        <w:left w:val="none" w:sz="0" w:space="0" w:color="auto"/>
        <w:bottom w:val="none" w:sz="0" w:space="0" w:color="auto"/>
        <w:right w:val="none" w:sz="0" w:space="0" w:color="auto"/>
      </w:divBdr>
    </w:div>
    <w:div w:id="781998981">
      <w:bodyDiv w:val="1"/>
      <w:marLeft w:val="0"/>
      <w:marRight w:val="0"/>
      <w:marTop w:val="0"/>
      <w:marBottom w:val="0"/>
      <w:divBdr>
        <w:top w:val="none" w:sz="0" w:space="0" w:color="auto"/>
        <w:left w:val="none" w:sz="0" w:space="0" w:color="auto"/>
        <w:bottom w:val="none" w:sz="0" w:space="0" w:color="auto"/>
        <w:right w:val="none" w:sz="0" w:space="0" w:color="auto"/>
      </w:divBdr>
    </w:div>
    <w:div w:id="790246135">
      <w:bodyDiv w:val="1"/>
      <w:marLeft w:val="0"/>
      <w:marRight w:val="0"/>
      <w:marTop w:val="0"/>
      <w:marBottom w:val="0"/>
      <w:divBdr>
        <w:top w:val="none" w:sz="0" w:space="0" w:color="auto"/>
        <w:left w:val="none" w:sz="0" w:space="0" w:color="auto"/>
        <w:bottom w:val="none" w:sz="0" w:space="0" w:color="auto"/>
        <w:right w:val="none" w:sz="0" w:space="0" w:color="auto"/>
      </w:divBdr>
    </w:div>
    <w:div w:id="799105573">
      <w:bodyDiv w:val="1"/>
      <w:marLeft w:val="0"/>
      <w:marRight w:val="0"/>
      <w:marTop w:val="0"/>
      <w:marBottom w:val="0"/>
      <w:divBdr>
        <w:top w:val="none" w:sz="0" w:space="0" w:color="auto"/>
        <w:left w:val="none" w:sz="0" w:space="0" w:color="auto"/>
        <w:bottom w:val="none" w:sz="0" w:space="0" w:color="auto"/>
        <w:right w:val="none" w:sz="0" w:space="0" w:color="auto"/>
      </w:divBdr>
      <w:divsChild>
        <w:div w:id="155613135">
          <w:marLeft w:val="0"/>
          <w:marRight w:val="0"/>
          <w:marTop w:val="0"/>
          <w:marBottom w:val="0"/>
          <w:divBdr>
            <w:top w:val="none" w:sz="0" w:space="0" w:color="auto"/>
            <w:left w:val="none" w:sz="0" w:space="0" w:color="auto"/>
            <w:bottom w:val="none" w:sz="0" w:space="0" w:color="auto"/>
            <w:right w:val="none" w:sz="0" w:space="0" w:color="auto"/>
          </w:divBdr>
          <w:divsChild>
            <w:div w:id="1241254313">
              <w:marLeft w:val="0"/>
              <w:marRight w:val="0"/>
              <w:marTop w:val="0"/>
              <w:marBottom w:val="0"/>
              <w:divBdr>
                <w:top w:val="none" w:sz="0" w:space="0" w:color="auto"/>
                <w:left w:val="none" w:sz="0" w:space="0" w:color="auto"/>
                <w:bottom w:val="none" w:sz="0" w:space="0" w:color="auto"/>
                <w:right w:val="none" w:sz="0" w:space="0" w:color="auto"/>
              </w:divBdr>
            </w:div>
            <w:div w:id="1419257152">
              <w:marLeft w:val="0"/>
              <w:marRight w:val="0"/>
              <w:marTop w:val="0"/>
              <w:marBottom w:val="0"/>
              <w:divBdr>
                <w:top w:val="none" w:sz="0" w:space="0" w:color="auto"/>
                <w:left w:val="none" w:sz="0" w:space="0" w:color="auto"/>
                <w:bottom w:val="none" w:sz="0" w:space="0" w:color="auto"/>
                <w:right w:val="none" w:sz="0" w:space="0" w:color="auto"/>
              </w:divBdr>
            </w:div>
          </w:divsChild>
        </w:div>
        <w:div w:id="540629907">
          <w:marLeft w:val="0"/>
          <w:marRight w:val="0"/>
          <w:marTop w:val="0"/>
          <w:marBottom w:val="0"/>
          <w:divBdr>
            <w:top w:val="none" w:sz="0" w:space="0" w:color="auto"/>
            <w:left w:val="none" w:sz="0" w:space="0" w:color="auto"/>
            <w:bottom w:val="none" w:sz="0" w:space="0" w:color="auto"/>
            <w:right w:val="none" w:sz="0" w:space="0" w:color="auto"/>
          </w:divBdr>
          <w:divsChild>
            <w:div w:id="739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33">
      <w:bodyDiv w:val="1"/>
      <w:marLeft w:val="0"/>
      <w:marRight w:val="0"/>
      <w:marTop w:val="0"/>
      <w:marBottom w:val="0"/>
      <w:divBdr>
        <w:top w:val="none" w:sz="0" w:space="0" w:color="auto"/>
        <w:left w:val="none" w:sz="0" w:space="0" w:color="auto"/>
        <w:bottom w:val="none" w:sz="0" w:space="0" w:color="auto"/>
        <w:right w:val="none" w:sz="0" w:space="0" w:color="auto"/>
      </w:divBdr>
    </w:div>
    <w:div w:id="837160670">
      <w:bodyDiv w:val="1"/>
      <w:marLeft w:val="0"/>
      <w:marRight w:val="0"/>
      <w:marTop w:val="0"/>
      <w:marBottom w:val="0"/>
      <w:divBdr>
        <w:top w:val="none" w:sz="0" w:space="0" w:color="auto"/>
        <w:left w:val="none" w:sz="0" w:space="0" w:color="auto"/>
        <w:bottom w:val="none" w:sz="0" w:space="0" w:color="auto"/>
        <w:right w:val="none" w:sz="0" w:space="0" w:color="auto"/>
      </w:divBdr>
    </w:div>
    <w:div w:id="848061149">
      <w:bodyDiv w:val="1"/>
      <w:marLeft w:val="0"/>
      <w:marRight w:val="0"/>
      <w:marTop w:val="0"/>
      <w:marBottom w:val="0"/>
      <w:divBdr>
        <w:top w:val="none" w:sz="0" w:space="0" w:color="auto"/>
        <w:left w:val="none" w:sz="0" w:space="0" w:color="auto"/>
        <w:bottom w:val="none" w:sz="0" w:space="0" w:color="auto"/>
        <w:right w:val="none" w:sz="0" w:space="0" w:color="auto"/>
      </w:divBdr>
    </w:div>
    <w:div w:id="852575262">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0">
          <w:marLeft w:val="0"/>
          <w:marRight w:val="0"/>
          <w:marTop w:val="0"/>
          <w:marBottom w:val="0"/>
          <w:divBdr>
            <w:top w:val="none" w:sz="0" w:space="0" w:color="auto"/>
            <w:left w:val="none" w:sz="0" w:space="0" w:color="auto"/>
            <w:bottom w:val="none" w:sz="0" w:space="0" w:color="auto"/>
            <w:right w:val="none" w:sz="0" w:space="0" w:color="auto"/>
          </w:divBdr>
        </w:div>
        <w:div w:id="1020933452">
          <w:marLeft w:val="0"/>
          <w:marRight w:val="0"/>
          <w:marTop w:val="0"/>
          <w:marBottom w:val="0"/>
          <w:divBdr>
            <w:top w:val="none" w:sz="0" w:space="0" w:color="auto"/>
            <w:left w:val="none" w:sz="0" w:space="0" w:color="auto"/>
            <w:bottom w:val="none" w:sz="0" w:space="0" w:color="auto"/>
            <w:right w:val="none" w:sz="0" w:space="0" w:color="auto"/>
          </w:divBdr>
        </w:div>
        <w:div w:id="372728754">
          <w:marLeft w:val="0"/>
          <w:marRight w:val="0"/>
          <w:marTop w:val="0"/>
          <w:marBottom w:val="0"/>
          <w:divBdr>
            <w:top w:val="none" w:sz="0" w:space="0" w:color="auto"/>
            <w:left w:val="none" w:sz="0" w:space="0" w:color="auto"/>
            <w:bottom w:val="none" w:sz="0" w:space="0" w:color="auto"/>
            <w:right w:val="none" w:sz="0" w:space="0" w:color="auto"/>
          </w:divBdr>
          <w:divsChild>
            <w:div w:id="493568708">
              <w:marLeft w:val="0"/>
              <w:marRight w:val="0"/>
              <w:marTop w:val="0"/>
              <w:marBottom w:val="0"/>
              <w:divBdr>
                <w:top w:val="none" w:sz="0" w:space="0" w:color="auto"/>
                <w:left w:val="none" w:sz="0" w:space="0" w:color="auto"/>
                <w:bottom w:val="none" w:sz="0" w:space="0" w:color="auto"/>
                <w:right w:val="none" w:sz="0" w:space="0" w:color="auto"/>
              </w:divBdr>
            </w:div>
            <w:div w:id="1991515415">
              <w:marLeft w:val="0"/>
              <w:marRight w:val="0"/>
              <w:marTop w:val="0"/>
              <w:marBottom w:val="0"/>
              <w:divBdr>
                <w:top w:val="none" w:sz="0" w:space="0" w:color="auto"/>
                <w:left w:val="none" w:sz="0" w:space="0" w:color="auto"/>
                <w:bottom w:val="none" w:sz="0" w:space="0" w:color="auto"/>
                <w:right w:val="none" w:sz="0" w:space="0" w:color="auto"/>
              </w:divBdr>
            </w:div>
          </w:divsChild>
        </w:div>
        <w:div w:id="63142753">
          <w:marLeft w:val="0"/>
          <w:marRight w:val="0"/>
          <w:marTop w:val="0"/>
          <w:marBottom w:val="0"/>
          <w:divBdr>
            <w:top w:val="none" w:sz="0" w:space="0" w:color="auto"/>
            <w:left w:val="none" w:sz="0" w:space="0" w:color="auto"/>
            <w:bottom w:val="none" w:sz="0" w:space="0" w:color="auto"/>
            <w:right w:val="none" w:sz="0" w:space="0" w:color="auto"/>
          </w:divBdr>
          <w:divsChild>
            <w:div w:id="1449086713">
              <w:marLeft w:val="0"/>
              <w:marRight w:val="0"/>
              <w:marTop w:val="0"/>
              <w:marBottom w:val="0"/>
              <w:divBdr>
                <w:top w:val="none" w:sz="0" w:space="0" w:color="auto"/>
                <w:left w:val="none" w:sz="0" w:space="0" w:color="auto"/>
                <w:bottom w:val="none" w:sz="0" w:space="0" w:color="auto"/>
                <w:right w:val="none" w:sz="0" w:space="0" w:color="auto"/>
              </w:divBdr>
            </w:div>
            <w:div w:id="1456823976">
              <w:marLeft w:val="0"/>
              <w:marRight w:val="0"/>
              <w:marTop w:val="0"/>
              <w:marBottom w:val="0"/>
              <w:divBdr>
                <w:top w:val="none" w:sz="0" w:space="0" w:color="auto"/>
                <w:left w:val="none" w:sz="0" w:space="0" w:color="auto"/>
                <w:bottom w:val="none" w:sz="0" w:space="0" w:color="auto"/>
                <w:right w:val="none" w:sz="0" w:space="0" w:color="auto"/>
              </w:divBdr>
            </w:div>
          </w:divsChild>
        </w:div>
        <w:div w:id="782845004">
          <w:marLeft w:val="0"/>
          <w:marRight w:val="0"/>
          <w:marTop w:val="0"/>
          <w:marBottom w:val="0"/>
          <w:divBdr>
            <w:top w:val="none" w:sz="0" w:space="0" w:color="auto"/>
            <w:left w:val="none" w:sz="0" w:space="0" w:color="auto"/>
            <w:bottom w:val="none" w:sz="0" w:space="0" w:color="auto"/>
            <w:right w:val="none" w:sz="0" w:space="0" w:color="auto"/>
          </w:divBdr>
          <w:divsChild>
            <w:div w:id="1614093826">
              <w:marLeft w:val="0"/>
              <w:marRight w:val="0"/>
              <w:marTop w:val="0"/>
              <w:marBottom w:val="0"/>
              <w:divBdr>
                <w:top w:val="none" w:sz="0" w:space="0" w:color="auto"/>
                <w:left w:val="none" w:sz="0" w:space="0" w:color="auto"/>
                <w:bottom w:val="none" w:sz="0" w:space="0" w:color="auto"/>
                <w:right w:val="none" w:sz="0" w:space="0" w:color="auto"/>
              </w:divBdr>
            </w:div>
            <w:div w:id="817108714">
              <w:marLeft w:val="0"/>
              <w:marRight w:val="0"/>
              <w:marTop w:val="0"/>
              <w:marBottom w:val="0"/>
              <w:divBdr>
                <w:top w:val="none" w:sz="0" w:space="0" w:color="auto"/>
                <w:left w:val="none" w:sz="0" w:space="0" w:color="auto"/>
                <w:bottom w:val="none" w:sz="0" w:space="0" w:color="auto"/>
                <w:right w:val="none" w:sz="0" w:space="0" w:color="auto"/>
              </w:divBdr>
            </w:div>
            <w:div w:id="457801186">
              <w:marLeft w:val="0"/>
              <w:marRight w:val="0"/>
              <w:marTop w:val="0"/>
              <w:marBottom w:val="0"/>
              <w:divBdr>
                <w:top w:val="none" w:sz="0" w:space="0" w:color="auto"/>
                <w:left w:val="none" w:sz="0" w:space="0" w:color="auto"/>
                <w:bottom w:val="none" w:sz="0" w:space="0" w:color="auto"/>
                <w:right w:val="none" w:sz="0" w:space="0" w:color="auto"/>
              </w:divBdr>
            </w:div>
            <w:div w:id="11566186">
              <w:marLeft w:val="0"/>
              <w:marRight w:val="0"/>
              <w:marTop w:val="0"/>
              <w:marBottom w:val="0"/>
              <w:divBdr>
                <w:top w:val="none" w:sz="0" w:space="0" w:color="auto"/>
                <w:left w:val="none" w:sz="0" w:space="0" w:color="auto"/>
                <w:bottom w:val="none" w:sz="0" w:space="0" w:color="auto"/>
                <w:right w:val="none" w:sz="0" w:space="0" w:color="auto"/>
              </w:divBdr>
            </w:div>
          </w:divsChild>
        </w:div>
        <w:div w:id="463473326">
          <w:marLeft w:val="0"/>
          <w:marRight w:val="0"/>
          <w:marTop w:val="0"/>
          <w:marBottom w:val="0"/>
          <w:divBdr>
            <w:top w:val="none" w:sz="0" w:space="0" w:color="auto"/>
            <w:left w:val="none" w:sz="0" w:space="0" w:color="auto"/>
            <w:bottom w:val="none" w:sz="0" w:space="0" w:color="auto"/>
            <w:right w:val="none" w:sz="0" w:space="0" w:color="auto"/>
          </w:divBdr>
          <w:divsChild>
            <w:div w:id="1723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37">
      <w:bodyDiv w:val="1"/>
      <w:marLeft w:val="0"/>
      <w:marRight w:val="0"/>
      <w:marTop w:val="0"/>
      <w:marBottom w:val="0"/>
      <w:divBdr>
        <w:top w:val="none" w:sz="0" w:space="0" w:color="auto"/>
        <w:left w:val="none" w:sz="0" w:space="0" w:color="auto"/>
        <w:bottom w:val="none" w:sz="0" w:space="0" w:color="auto"/>
        <w:right w:val="none" w:sz="0" w:space="0" w:color="auto"/>
      </w:divBdr>
    </w:div>
    <w:div w:id="906960172">
      <w:bodyDiv w:val="1"/>
      <w:marLeft w:val="0"/>
      <w:marRight w:val="0"/>
      <w:marTop w:val="0"/>
      <w:marBottom w:val="0"/>
      <w:divBdr>
        <w:top w:val="none" w:sz="0" w:space="0" w:color="auto"/>
        <w:left w:val="none" w:sz="0" w:space="0" w:color="auto"/>
        <w:bottom w:val="none" w:sz="0" w:space="0" w:color="auto"/>
        <w:right w:val="none" w:sz="0" w:space="0" w:color="auto"/>
      </w:divBdr>
      <w:divsChild>
        <w:div w:id="1035037191">
          <w:marLeft w:val="0"/>
          <w:marRight w:val="0"/>
          <w:marTop w:val="0"/>
          <w:marBottom w:val="0"/>
          <w:divBdr>
            <w:top w:val="single" w:sz="2" w:space="0" w:color="auto"/>
            <w:left w:val="single" w:sz="2" w:space="0" w:color="auto"/>
            <w:bottom w:val="single" w:sz="6" w:space="0" w:color="auto"/>
            <w:right w:val="single" w:sz="2" w:space="0" w:color="auto"/>
          </w:divBdr>
          <w:divsChild>
            <w:div w:id="114925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5447">
                  <w:marLeft w:val="0"/>
                  <w:marRight w:val="0"/>
                  <w:marTop w:val="0"/>
                  <w:marBottom w:val="0"/>
                  <w:divBdr>
                    <w:top w:val="single" w:sz="2" w:space="0" w:color="D9D9E3"/>
                    <w:left w:val="single" w:sz="2" w:space="0" w:color="D9D9E3"/>
                    <w:bottom w:val="single" w:sz="2" w:space="0" w:color="D9D9E3"/>
                    <w:right w:val="single" w:sz="2" w:space="0" w:color="D9D9E3"/>
                  </w:divBdr>
                  <w:divsChild>
                    <w:div w:id="106892983">
                      <w:marLeft w:val="0"/>
                      <w:marRight w:val="0"/>
                      <w:marTop w:val="0"/>
                      <w:marBottom w:val="0"/>
                      <w:divBdr>
                        <w:top w:val="single" w:sz="2" w:space="0" w:color="D9D9E3"/>
                        <w:left w:val="single" w:sz="2" w:space="0" w:color="D9D9E3"/>
                        <w:bottom w:val="single" w:sz="2" w:space="0" w:color="D9D9E3"/>
                        <w:right w:val="single" w:sz="2" w:space="0" w:color="D9D9E3"/>
                      </w:divBdr>
                      <w:divsChild>
                        <w:div w:id="725378389">
                          <w:marLeft w:val="0"/>
                          <w:marRight w:val="0"/>
                          <w:marTop w:val="0"/>
                          <w:marBottom w:val="0"/>
                          <w:divBdr>
                            <w:top w:val="single" w:sz="2" w:space="0" w:color="D9D9E3"/>
                            <w:left w:val="single" w:sz="2" w:space="0" w:color="D9D9E3"/>
                            <w:bottom w:val="single" w:sz="2" w:space="0" w:color="D9D9E3"/>
                            <w:right w:val="single" w:sz="2" w:space="0" w:color="D9D9E3"/>
                          </w:divBdr>
                          <w:divsChild>
                            <w:div w:id="11895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614260">
      <w:bodyDiv w:val="1"/>
      <w:marLeft w:val="0"/>
      <w:marRight w:val="0"/>
      <w:marTop w:val="0"/>
      <w:marBottom w:val="0"/>
      <w:divBdr>
        <w:top w:val="none" w:sz="0" w:space="0" w:color="auto"/>
        <w:left w:val="none" w:sz="0" w:space="0" w:color="auto"/>
        <w:bottom w:val="none" w:sz="0" w:space="0" w:color="auto"/>
        <w:right w:val="none" w:sz="0" w:space="0" w:color="auto"/>
      </w:divBdr>
    </w:div>
    <w:div w:id="941841493">
      <w:bodyDiv w:val="1"/>
      <w:marLeft w:val="0"/>
      <w:marRight w:val="0"/>
      <w:marTop w:val="0"/>
      <w:marBottom w:val="0"/>
      <w:divBdr>
        <w:top w:val="none" w:sz="0" w:space="0" w:color="auto"/>
        <w:left w:val="none" w:sz="0" w:space="0" w:color="auto"/>
        <w:bottom w:val="none" w:sz="0" w:space="0" w:color="auto"/>
        <w:right w:val="none" w:sz="0" w:space="0" w:color="auto"/>
      </w:divBdr>
    </w:div>
    <w:div w:id="953560889">
      <w:bodyDiv w:val="1"/>
      <w:marLeft w:val="0"/>
      <w:marRight w:val="0"/>
      <w:marTop w:val="0"/>
      <w:marBottom w:val="0"/>
      <w:divBdr>
        <w:top w:val="none" w:sz="0" w:space="0" w:color="auto"/>
        <w:left w:val="none" w:sz="0" w:space="0" w:color="auto"/>
        <w:bottom w:val="none" w:sz="0" w:space="0" w:color="auto"/>
        <w:right w:val="none" w:sz="0" w:space="0" w:color="auto"/>
      </w:divBdr>
    </w:div>
    <w:div w:id="961309259">
      <w:bodyDiv w:val="1"/>
      <w:marLeft w:val="0"/>
      <w:marRight w:val="0"/>
      <w:marTop w:val="0"/>
      <w:marBottom w:val="0"/>
      <w:divBdr>
        <w:top w:val="none" w:sz="0" w:space="0" w:color="auto"/>
        <w:left w:val="none" w:sz="0" w:space="0" w:color="auto"/>
        <w:bottom w:val="none" w:sz="0" w:space="0" w:color="auto"/>
        <w:right w:val="none" w:sz="0" w:space="0" w:color="auto"/>
      </w:divBdr>
    </w:div>
    <w:div w:id="983897677">
      <w:bodyDiv w:val="1"/>
      <w:marLeft w:val="0"/>
      <w:marRight w:val="0"/>
      <w:marTop w:val="0"/>
      <w:marBottom w:val="0"/>
      <w:divBdr>
        <w:top w:val="none" w:sz="0" w:space="0" w:color="auto"/>
        <w:left w:val="none" w:sz="0" w:space="0" w:color="auto"/>
        <w:bottom w:val="none" w:sz="0" w:space="0" w:color="auto"/>
        <w:right w:val="none" w:sz="0" w:space="0" w:color="auto"/>
      </w:divBdr>
    </w:div>
    <w:div w:id="9881739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sChild>
    </w:div>
    <w:div w:id="1000888599">
      <w:bodyDiv w:val="1"/>
      <w:marLeft w:val="0"/>
      <w:marRight w:val="0"/>
      <w:marTop w:val="0"/>
      <w:marBottom w:val="0"/>
      <w:divBdr>
        <w:top w:val="none" w:sz="0" w:space="0" w:color="auto"/>
        <w:left w:val="none" w:sz="0" w:space="0" w:color="auto"/>
        <w:bottom w:val="none" w:sz="0" w:space="0" w:color="auto"/>
        <w:right w:val="none" w:sz="0" w:space="0" w:color="auto"/>
      </w:divBdr>
    </w:div>
    <w:div w:id="1060980914">
      <w:bodyDiv w:val="1"/>
      <w:marLeft w:val="0"/>
      <w:marRight w:val="0"/>
      <w:marTop w:val="0"/>
      <w:marBottom w:val="0"/>
      <w:divBdr>
        <w:top w:val="none" w:sz="0" w:space="0" w:color="auto"/>
        <w:left w:val="none" w:sz="0" w:space="0" w:color="auto"/>
        <w:bottom w:val="none" w:sz="0" w:space="0" w:color="auto"/>
        <w:right w:val="none" w:sz="0" w:space="0" w:color="auto"/>
      </w:divBdr>
      <w:divsChild>
        <w:div w:id="452789607">
          <w:marLeft w:val="0"/>
          <w:marRight w:val="0"/>
          <w:marTop w:val="0"/>
          <w:marBottom w:val="0"/>
          <w:divBdr>
            <w:top w:val="single" w:sz="2" w:space="0" w:color="auto"/>
            <w:left w:val="single" w:sz="2" w:space="0" w:color="auto"/>
            <w:bottom w:val="single" w:sz="6" w:space="0" w:color="auto"/>
            <w:right w:val="single" w:sz="2" w:space="0" w:color="auto"/>
          </w:divBdr>
          <w:divsChild>
            <w:div w:id="1892502010">
              <w:marLeft w:val="0"/>
              <w:marRight w:val="0"/>
              <w:marTop w:val="100"/>
              <w:marBottom w:val="100"/>
              <w:divBdr>
                <w:top w:val="single" w:sz="2" w:space="0" w:color="D9D9E3"/>
                <w:left w:val="single" w:sz="2" w:space="0" w:color="D9D9E3"/>
                <w:bottom w:val="single" w:sz="2" w:space="0" w:color="D9D9E3"/>
                <w:right w:val="single" w:sz="2" w:space="0" w:color="D9D9E3"/>
              </w:divBdr>
              <w:divsChild>
                <w:div w:id="988249473">
                  <w:marLeft w:val="0"/>
                  <w:marRight w:val="0"/>
                  <w:marTop w:val="0"/>
                  <w:marBottom w:val="0"/>
                  <w:divBdr>
                    <w:top w:val="single" w:sz="2" w:space="0" w:color="D9D9E3"/>
                    <w:left w:val="single" w:sz="2" w:space="0" w:color="D9D9E3"/>
                    <w:bottom w:val="single" w:sz="2" w:space="0" w:color="D9D9E3"/>
                    <w:right w:val="single" w:sz="2" w:space="0" w:color="D9D9E3"/>
                  </w:divBdr>
                  <w:divsChild>
                    <w:div w:id="810292557">
                      <w:marLeft w:val="0"/>
                      <w:marRight w:val="0"/>
                      <w:marTop w:val="0"/>
                      <w:marBottom w:val="0"/>
                      <w:divBdr>
                        <w:top w:val="single" w:sz="2" w:space="0" w:color="D9D9E3"/>
                        <w:left w:val="single" w:sz="2" w:space="0" w:color="D9D9E3"/>
                        <w:bottom w:val="single" w:sz="2" w:space="0" w:color="D9D9E3"/>
                        <w:right w:val="single" w:sz="2" w:space="0" w:color="D9D9E3"/>
                      </w:divBdr>
                      <w:divsChild>
                        <w:div w:id="25183925">
                          <w:marLeft w:val="0"/>
                          <w:marRight w:val="0"/>
                          <w:marTop w:val="0"/>
                          <w:marBottom w:val="0"/>
                          <w:divBdr>
                            <w:top w:val="single" w:sz="2" w:space="0" w:color="D9D9E3"/>
                            <w:left w:val="single" w:sz="2" w:space="0" w:color="D9D9E3"/>
                            <w:bottom w:val="single" w:sz="2" w:space="0" w:color="D9D9E3"/>
                            <w:right w:val="single" w:sz="2" w:space="0" w:color="D9D9E3"/>
                          </w:divBdr>
                          <w:divsChild>
                            <w:div w:id="214140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2407600">
      <w:bodyDiv w:val="1"/>
      <w:marLeft w:val="0"/>
      <w:marRight w:val="0"/>
      <w:marTop w:val="0"/>
      <w:marBottom w:val="0"/>
      <w:divBdr>
        <w:top w:val="none" w:sz="0" w:space="0" w:color="auto"/>
        <w:left w:val="none" w:sz="0" w:space="0" w:color="auto"/>
        <w:bottom w:val="none" w:sz="0" w:space="0" w:color="auto"/>
        <w:right w:val="none" w:sz="0" w:space="0" w:color="auto"/>
      </w:divBdr>
    </w:div>
    <w:div w:id="1093892913">
      <w:bodyDiv w:val="1"/>
      <w:marLeft w:val="0"/>
      <w:marRight w:val="0"/>
      <w:marTop w:val="0"/>
      <w:marBottom w:val="0"/>
      <w:divBdr>
        <w:top w:val="none" w:sz="0" w:space="0" w:color="auto"/>
        <w:left w:val="none" w:sz="0" w:space="0" w:color="auto"/>
        <w:bottom w:val="none" w:sz="0" w:space="0" w:color="auto"/>
        <w:right w:val="none" w:sz="0" w:space="0" w:color="auto"/>
      </w:divBdr>
    </w:div>
    <w:div w:id="1109349307">
      <w:bodyDiv w:val="1"/>
      <w:marLeft w:val="0"/>
      <w:marRight w:val="0"/>
      <w:marTop w:val="0"/>
      <w:marBottom w:val="0"/>
      <w:divBdr>
        <w:top w:val="none" w:sz="0" w:space="0" w:color="auto"/>
        <w:left w:val="none" w:sz="0" w:space="0" w:color="auto"/>
        <w:bottom w:val="none" w:sz="0" w:space="0" w:color="auto"/>
        <w:right w:val="none" w:sz="0" w:space="0" w:color="auto"/>
      </w:divBdr>
    </w:div>
    <w:div w:id="1144783998">
      <w:bodyDiv w:val="1"/>
      <w:marLeft w:val="0"/>
      <w:marRight w:val="0"/>
      <w:marTop w:val="0"/>
      <w:marBottom w:val="0"/>
      <w:divBdr>
        <w:top w:val="none" w:sz="0" w:space="0" w:color="auto"/>
        <w:left w:val="none" w:sz="0" w:space="0" w:color="auto"/>
        <w:bottom w:val="none" w:sz="0" w:space="0" w:color="auto"/>
        <w:right w:val="none" w:sz="0" w:space="0" w:color="auto"/>
      </w:divBdr>
    </w:div>
    <w:div w:id="1151558700">
      <w:bodyDiv w:val="1"/>
      <w:marLeft w:val="0"/>
      <w:marRight w:val="0"/>
      <w:marTop w:val="0"/>
      <w:marBottom w:val="0"/>
      <w:divBdr>
        <w:top w:val="none" w:sz="0" w:space="0" w:color="auto"/>
        <w:left w:val="none" w:sz="0" w:space="0" w:color="auto"/>
        <w:bottom w:val="none" w:sz="0" w:space="0" w:color="auto"/>
        <w:right w:val="none" w:sz="0" w:space="0" w:color="auto"/>
      </w:divBdr>
    </w:div>
    <w:div w:id="1164321966">
      <w:bodyDiv w:val="1"/>
      <w:marLeft w:val="0"/>
      <w:marRight w:val="0"/>
      <w:marTop w:val="0"/>
      <w:marBottom w:val="0"/>
      <w:divBdr>
        <w:top w:val="none" w:sz="0" w:space="0" w:color="auto"/>
        <w:left w:val="none" w:sz="0" w:space="0" w:color="auto"/>
        <w:bottom w:val="none" w:sz="0" w:space="0" w:color="auto"/>
        <w:right w:val="none" w:sz="0" w:space="0" w:color="auto"/>
      </w:divBdr>
      <w:divsChild>
        <w:div w:id="2014867515">
          <w:marLeft w:val="0"/>
          <w:marRight w:val="0"/>
          <w:marTop w:val="0"/>
          <w:marBottom w:val="0"/>
          <w:divBdr>
            <w:top w:val="single" w:sz="2" w:space="0" w:color="auto"/>
            <w:left w:val="single" w:sz="2" w:space="0" w:color="auto"/>
            <w:bottom w:val="single" w:sz="6" w:space="0" w:color="auto"/>
            <w:right w:val="single" w:sz="2" w:space="0" w:color="auto"/>
          </w:divBdr>
          <w:divsChild>
            <w:div w:id="77556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859514840">
                  <w:marLeft w:val="0"/>
                  <w:marRight w:val="0"/>
                  <w:marTop w:val="0"/>
                  <w:marBottom w:val="0"/>
                  <w:divBdr>
                    <w:top w:val="single" w:sz="2" w:space="0" w:color="D9D9E3"/>
                    <w:left w:val="single" w:sz="2" w:space="0" w:color="D9D9E3"/>
                    <w:bottom w:val="single" w:sz="2" w:space="0" w:color="D9D9E3"/>
                    <w:right w:val="single" w:sz="2" w:space="0" w:color="D9D9E3"/>
                  </w:divBdr>
                  <w:divsChild>
                    <w:div w:id="577909354">
                      <w:marLeft w:val="0"/>
                      <w:marRight w:val="0"/>
                      <w:marTop w:val="0"/>
                      <w:marBottom w:val="0"/>
                      <w:divBdr>
                        <w:top w:val="single" w:sz="2" w:space="0" w:color="D9D9E3"/>
                        <w:left w:val="single" w:sz="2" w:space="0" w:color="D9D9E3"/>
                        <w:bottom w:val="single" w:sz="2" w:space="0" w:color="D9D9E3"/>
                        <w:right w:val="single" w:sz="2" w:space="0" w:color="D9D9E3"/>
                      </w:divBdr>
                      <w:divsChild>
                        <w:div w:id="875044130">
                          <w:marLeft w:val="0"/>
                          <w:marRight w:val="0"/>
                          <w:marTop w:val="0"/>
                          <w:marBottom w:val="0"/>
                          <w:divBdr>
                            <w:top w:val="single" w:sz="2" w:space="0" w:color="D9D9E3"/>
                            <w:left w:val="single" w:sz="2" w:space="0" w:color="D9D9E3"/>
                            <w:bottom w:val="single" w:sz="2" w:space="0" w:color="D9D9E3"/>
                            <w:right w:val="single" w:sz="2" w:space="0" w:color="D9D9E3"/>
                          </w:divBdr>
                          <w:divsChild>
                            <w:div w:id="39709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385960">
      <w:bodyDiv w:val="1"/>
      <w:marLeft w:val="0"/>
      <w:marRight w:val="0"/>
      <w:marTop w:val="0"/>
      <w:marBottom w:val="0"/>
      <w:divBdr>
        <w:top w:val="none" w:sz="0" w:space="0" w:color="auto"/>
        <w:left w:val="none" w:sz="0" w:space="0" w:color="auto"/>
        <w:bottom w:val="none" w:sz="0" w:space="0" w:color="auto"/>
        <w:right w:val="none" w:sz="0" w:space="0" w:color="auto"/>
      </w:divBdr>
    </w:div>
    <w:div w:id="1211502301">
      <w:bodyDiv w:val="1"/>
      <w:marLeft w:val="0"/>
      <w:marRight w:val="0"/>
      <w:marTop w:val="0"/>
      <w:marBottom w:val="0"/>
      <w:divBdr>
        <w:top w:val="none" w:sz="0" w:space="0" w:color="auto"/>
        <w:left w:val="none" w:sz="0" w:space="0" w:color="auto"/>
        <w:bottom w:val="none" w:sz="0" w:space="0" w:color="auto"/>
        <w:right w:val="none" w:sz="0" w:space="0" w:color="auto"/>
      </w:divBdr>
    </w:div>
    <w:div w:id="1221525632">
      <w:bodyDiv w:val="1"/>
      <w:marLeft w:val="0"/>
      <w:marRight w:val="0"/>
      <w:marTop w:val="0"/>
      <w:marBottom w:val="0"/>
      <w:divBdr>
        <w:top w:val="none" w:sz="0" w:space="0" w:color="auto"/>
        <w:left w:val="none" w:sz="0" w:space="0" w:color="auto"/>
        <w:bottom w:val="none" w:sz="0" w:space="0" w:color="auto"/>
        <w:right w:val="none" w:sz="0" w:space="0" w:color="auto"/>
      </w:divBdr>
    </w:div>
    <w:div w:id="1231774745">
      <w:bodyDiv w:val="1"/>
      <w:marLeft w:val="0"/>
      <w:marRight w:val="0"/>
      <w:marTop w:val="0"/>
      <w:marBottom w:val="0"/>
      <w:divBdr>
        <w:top w:val="none" w:sz="0" w:space="0" w:color="auto"/>
        <w:left w:val="none" w:sz="0" w:space="0" w:color="auto"/>
        <w:bottom w:val="none" w:sz="0" w:space="0" w:color="auto"/>
        <w:right w:val="none" w:sz="0" w:space="0" w:color="auto"/>
      </w:divBdr>
    </w:div>
    <w:div w:id="1241017238">
      <w:bodyDiv w:val="1"/>
      <w:marLeft w:val="0"/>
      <w:marRight w:val="0"/>
      <w:marTop w:val="0"/>
      <w:marBottom w:val="0"/>
      <w:divBdr>
        <w:top w:val="none" w:sz="0" w:space="0" w:color="auto"/>
        <w:left w:val="none" w:sz="0" w:space="0" w:color="auto"/>
        <w:bottom w:val="none" w:sz="0" w:space="0" w:color="auto"/>
        <w:right w:val="none" w:sz="0" w:space="0" w:color="auto"/>
      </w:divBdr>
      <w:divsChild>
        <w:div w:id="1427993172">
          <w:marLeft w:val="0"/>
          <w:marRight w:val="0"/>
          <w:marTop w:val="0"/>
          <w:marBottom w:val="0"/>
          <w:divBdr>
            <w:top w:val="none" w:sz="0" w:space="0" w:color="auto"/>
            <w:left w:val="none" w:sz="0" w:space="0" w:color="auto"/>
            <w:bottom w:val="none" w:sz="0" w:space="0" w:color="auto"/>
            <w:right w:val="none" w:sz="0" w:space="0" w:color="auto"/>
          </w:divBdr>
          <w:divsChild>
            <w:div w:id="569313548">
              <w:marLeft w:val="0"/>
              <w:marRight w:val="0"/>
              <w:marTop w:val="0"/>
              <w:marBottom w:val="0"/>
              <w:divBdr>
                <w:top w:val="none" w:sz="0" w:space="0" w:color="auto"/>
                <w:left w:val="none" w:sz="0" w:space="0" w:color="auto"/>
                <w:bottom w:val="none" w:sz="0" w:space="0" w:color="auto"/>
                <w:right w:val="none" w:sz="0" w:space="0" w:color="auto"/>
              </w:divBdr>
            </w:div>
            <w:div w:id="441803276">
              <w:marLeft w:val="0"/>
              <w:marRight w:val="0"/>
              <w:marTop w:val="0"/>
              <w:marBottom w:val="0"/>
              <w:divBdr>
                <w:top w:val="none" w:sz="0" w:space="0" w:color="auto"/>
                <w:left w:val="none" w:sz="0" w:space="0" w:color="auto"/>
                <w:bottom w:val="none" w:sz="0" w:space="0" w:color="auto"/>
                <w:right w:val="none" w:sz="0" w:space="0" w:color="auto"/>
              </w:divBdr>
            </w:div>
            <w:div w:id="544215437">
              <w:marLeft w:val="0"/>
              <w:marRight w:val="0"/>
              <w:marTop w:val="0"/>
              <w:marBottom w:val="0"/>
              <w:divBdr>
                <w:top w:val="none" w:sz="0" w:space="0" w:color="auto"/>
                <w:left w:val="none" w:sz="0" w:space="0" w:color="auto"/>
                <w:bottom w:val="none" w:sz="0" w:space="0" w:color="auto"/>
                <w:right w:val="none" w:sz="0" w:space="0" w:color="auto"/>
              </w:divBdr>
            </w:div>
          </w:divsChild>
        </w:div>
        <w:div w:id="239994395">
          <w:marLeft w:val="0"/>
          <w:marRight w:val="0"/>
          <w:marTop w:val="0"/>
          <w:marBottom w:val="0"/>
          <w:divBdr>
            <w:top w:val="none" w:sz="0" w:space="0" w:color="auto"/>
            <w:left w:val="none" w:sz="0" w:space="0" w:color="auto"/>
            <w:bottom w:val="none" w:sz="0" w:space="0" w:color="auto"/>
            <w:right w:val="none" w:sz="0" w:space="0" w:color="auto"/>
          </w:divBdr>
          <w:divsChild>
            <w:div w:id="212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7">
      <w:bodyDiv w:val="1"/>
      <w:marLeft w:val="0"/>
      <w:marRight w:val="0"/>
      <w:marTop w:val="0"/>
      <w:marBottom w:val="0"/>
      <w:divBdr>
        <w:top w:val="none" w:sz="0" w:space="0" w:color="auto"/>
        <w:left w:val="none" w:sz="0" w:space="0" w:color="auto"/>
        <w:bottom w:val="none" w:sz="0" w:space="0" w:color="auto"/>
        <w:right w:val="none" w:sz="0" w:space="0" w:color="auto"/>
      </w:divBdr>
    </w:div>
    <w:div w:id="1250116659">
      <w:bodyDiv w:val="1"/>
      <w:marLeft w:val="0"/>
      <w:marRight w:val="0"/>
      <w:marTop w:val="0"/>
      <w:marBottom w:val="0"/>
      <w:divBdr>
        <w:top w:val="none" w:sz="0" w:space="0" w:color="auto"/>
        <w:left w:val="none" w:sz="0" w:space="0" w:color="auto"/>
        <w:bottom w:val="none" w:sz="0" w:space="0" w:color="auto"/>
        <w:right w:val="none" w:sz="0" w:space="0" w:color="auto"/>
      </w:divBdr>
    </w:div>
    <w:div w:id="1269268040">
      <w:bodyDiv w:val="1"/>
      <w:marLeft w:val="0"/>
      <w:marRight w:val="0"/>
      <w:marTop w:val="0"/>
      <w:marBottom w:val="0"/>
      <w:divBdr>
        <w:top w:val="none" w:sz="0" w:space="0" w:color="auto"/>
        <w:left w:val="none" w:sz="0" w:space="0" w:color="auto"/>
        <w:bottom w:val="none" w:sz="0" w:space="0" w:color="auto"/>
        <w:right w:val="none" w:sz="0" w:space="0" w:color="auto"/>
      </w:divBdr>
      <w:divsChild>
        <w:div w:id="213469990">
          <w:marLeft w:val="0"/>
          <w:marRight w:val="0"/>
          <w:marTop w:val="0"/>
          <w:marBottom w:val="0"/>
          <w:divBdr>
            <w:top w:val="none" w:sz="0" w:space="0" w:color="auto"/>
            <w:left w:val="none" w:sz="0" w:space="0" w:color="auto"/>
            <w:bottom w:val="none" w:sz="0" w:space="0" w:color="auto"/>
            <w:right w:val="none" w:sz="0" w:space="0" w:color="auto"/>
          </w:divBdr>
        </w:div>
        <w:div w:id="325281601">
          <w:marLeft w:val="0"/>
          <w:marRight w:val="0"/>
          <w:marTop w:val="0"/>
          <w:marBottom w:val="0"/>
          <w:divBdr>
            <w:top w:val="none" w:sz="0" w:space="0" w:color="auto"/>
            <w:left w:val="none" w:sz="0" w:space="0" w:color="auto"/>
            <w:bottom w:val="none" w:sz="0" w:space="0" w:color="auto"/>
            <w:right w:val="none" w:sz="0" w:space="0" w:color="auto"/>
          </w:divBdr>
        </w:div>
      </w:divsChild>
    </w:div>
    <w:div w:id="1269702261">
      <w:bodyDiv w:val="1"/>
      <w:marLeft w:val="0"/>
      <w:marRight w:val="0"/>
      <w:marTop w:val="0"/>
      <w:marBottom w:val="0"/>
      <w:divBdr>
        <w:top w:val="none" w:sz="0" w:space="0" w:color="auto"/>
        <w:left w:val="none" w:sz="0" w:space="0" w:color="auto"/>
        <w:bottom w:val="none" w:sz="0" w:space="0" w:color="auto"/>
        <w:right w:val="none" w:sz="0" w:space="0" w:color="auto"/>
      </w:divBdr>
    </w:div>
    <w:div w:id="1280258032">
      <w:bodyDiv w:val="1"/>
      <w:marLeft w:val="0"/>
      <w:marRight w:val="0"/>
      <w:marTop w:val="0"/>
      <w:marBottom w:val="0"/>
      <w:divBdr>
        <w:top w:val="none" w:sz="0" w:space="0" w:color="auto"/>
        <w:left w:val="none" w:sz="0" w:space="0" w:color="auto"/>
        <w:bottom w:val="none" w:sz="0" w:space="0" w:color="auto"/>
        <w:right w:val="none" w:sz="0" w:space="0" w:color="auto"/>
      </w:divBdr>
      <w:divsChild>
        <w:div w:id="827552037">
          <w:marLeft w:val="0"/>
          <w:marRight w:val="0"/>
          <w:marTop w:val="0"/>
          <w:marBottom w:val="0"/>
          <w:divBdr>
            <w:top w:val="single" w:sz="2" w:space="0" w:color="auto"/>
            <w:left w:val="single" w:sz="2" w:space="0" w:color="auto"/>
            <w:bottom w:val="single" w:sz="6" w:space="0" w:color="auto"/>
            <w:right w:val="single" w:sz="2" w:space="0" w:color="auto"/>
          </w:divBdr>
          <w:divsChild>
            <w:div w:id="42973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75746">
                  <w:marLeft w:val="0"/>
                  <w:marRight w:val="0"/>
                  <w:marTop w:val="0"/>
                  <w:marBottom w:val="0"/>
                  <w:divBdr>
                    <w:top w:val="single" w:sz="2" w:space="0" w:color="D9D9E3"/>
                    <w:left w:val="single" w:sz="2" w:space="0" w:color="D9D9E3"/>
                    <w:bottom w:val="single" w:sz="2" w:space="0" w:color="D9D9E3"/>
                    <w:right w:val="single" w:sz="2" w:space="0" w:color="D9D9E3"/>
                  </w:divBdr>
                  <w:divsChild>
                    <w:div w:id="1140540634">
                      <w:marLeft w:val="0"/>
                      <w:marRight w:val="0"/>
                      <w:marTop w:val="0"/>
                      <w:marBottom w:val="0"/>
                      <w:divBdr>
                        <w:top w:val="single" w:sz="2" w:space="0" w:color="D9D9E3"/>
                        <w:left w:val="single" w:sz="2" w:space="0" w:color="D9D9E3"/>
                        <w:bottom w:val="single" w:sz="2" w:space="0" w:color="D9D9E3"/>
                        <w:right w:val="single" w:sz="2" w:space="0" w:color="D9D9E3"/>
                      </w:divBdr>
                      <w:divsChild>
                        <w:div w:id="1502741529">
                          <w:marLeft w:val="0"/>
                          <w:marRight w:val="0"/>
                          <w:marTop w:val="0"/>
                          <w:marBottom w:val="0"/>
                          <w:divBdr>
                            <w:top w:val="single" w:sz="2" w:space="0" w:color="D9D9E3"/>
                            <w:left w:val="single" w:sz="2" w:space="0" w:color="D9D9E3"/>
                            <w:bottom w:val="single" w:sz="2" w:space="0" w:color="D9D9E3"/>
                            <w:right w:val="single" w:sz="2" w:space="0" w:color="D9D9E3"/>
                          </w:divBdr>
                          <w:divsChild>
                            <w:div w:id="77112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576227">
      <w:bodyDiv w:val="1"/>
      <w:marLeft w:val="0"/>
      <w:marRight w:val="0"/>
      <w:marTop w:val="0"/>
      <w:marBottom w:val="0"/>
      <w:divBdr>
        <w:top w:val="none" w:sz="0" w:space="0" w:color="auto"/>
        <w:left w:val="none" w:sz="0" w:space="0" w:color="auto"/>
        <w:bottom w:val="none" w:sz="0" w:space="0" w:color="auto"/>
        <w:right w:val="none" w:sz="0" w:space="0" w:color="auto"/>
      </w:divBdr>
    </w:div>
    <w:div w:id="1292243282">
      <w:bodyDiv w:val="1"/>
      <w:marLeft w:val="0"/>
      <w:marRight w:val="0"/>
      <w:marTop w:val="0"/>
      <w:marBottom w:val="0"/>
      <w:divBdr>
        <w:top w:val="none" w:sz="0" w:space="0" w:color="auto"/>
        <w:left w:val="none" w:sz="0" w:space="0" w:color="auto"/>
        <w:bottom w:val="none" w:sz="0" w:space="0" w:color="auto"/>
        <w:right w:val="none" w:sz="0" w:space="0" w:color="auto"/>
      </w:divBdr>
    </w:div>
    <w:div w:id="1329401735">
      <w:bodyDiv w:val="1"/>
      <w:marLeft w:val="0"/>
      <w:marRight w:val="0"/>
      <w:marTop w:val="0"/>
      <w:marBottom w:val="0"/>
      <w:divBdr>
        <w:top w:val="none" w:sz="0" w:space="0" w:color="auto"/>
        <w:left w:val="none" w:sz="0" w:space="0" w:color="auto"/>
        <w:bottom w:val="none" w:sz="0" w:space="0" w:color="auto"/>
        <w:right w:val="none" w:sz="0" w:space="0" w:color="auto"/>
      </w:divBdr>
    </w:div>
    <w:div w:id="1368675039">
      <w:bodyDiv w:val="1"/>
      <w:marLeft w:val="0"/>
      <w:marRight w:val="0"/>
      <w:marTop w:val="0"/>
      <w:marBottom w:val="0"/>
      <w:divBdr>
        <w:top w:val="none" w:sz="0" w:space="0" w:color="auto"/>
        <w:left w:val="none" w:sz="0" w:space="0" w:color="auto"/>
        <w:bottom w:val="none" w:sz="0" w:space="0" w:color="auto"/>
        <w:right w:val="none" w:sz="0" w:space="0" w:color="auto"/>
      </w:divBdr>
    </w:div>
    <w:div w:id="1415009931">
      <w:bodyDiv w:val="1"/>
      <w:marLeft w:val="0"/>
      <w:marRight w:val="0"/>
      <w:marTop w:val="0"/>
      <w:marBottom w:val="0"/>
      <w:divBdr>
        <w:top w:val="none" w:sz="0" w:space="0" w:color="auto"/>
        <w:left w:val="none" w:sz="0" w:space="0" w:color="auto"/>
        <w:bottom w:val="none" w:sz="0" w:space="0" w:color="auto"/>
        <w:right w:val="none" w:sz="0" w:space="0" w:color="auto"/>
      </w:divBdr>
    </w:div>
    <w:div w:id="1460147296">
      <w:bodyDiv w:val="1"/>
      <w:marLeft w:val="0"/>
      <w:marRight w:val="0"/>
      <w:marTop w:val="0"/>
      <w:marBottom w:val="0"/>
      <w:divBdr>
        <w:top w:val="none" w:sz="0" w:space="0" w:color="auto"/>
        <w:left w:val="none" w:sz="0" w:space="0" w:color="auto"/>
        <w:bottom w:val="none" w:sz="0" w:space="0" w:color="auto"/>
        <w:right w:val="none" w:sz="0" w:space="0" w:color="auto"/>
      </w:divBdr>
    </w:div>
    <w:div w:id="1510176692">
      <w:bodyDiv w:val="1"/>
      <w:marLeft w:val="0"/>
      <w:marRight w:val="0"/>
      <w:marTop w:val="0"/>
      <w:marBottom w:val="0"/>
      <w:divBdr>
        <w:top w:val="none" w:sz="0" w:space="0" w:color="auto"/>
        <w:left w:val="none" w:sz="0" w:space="0" w:color="auto"/>
        <w:bottom w:val="none" w:sz="0" w:space="0" w:color="auto"/>
        <w:right w:val="none" w:sz="0" w:space="0" w:color="auto"/>
      </w:divBdr>
    </w:div>
    <w:div w:id="1524901442">
      <w:bodyDiv w:val="1"/>
      <w:marLeft w:val="0"/>
      <w:marRight w:val="0"/>
      <w:marTop w:val="0"/>
      <w:marBottom w:val="0"/>
      <w:divBdr>
        <w:top w:val="none" w:sz="0" w:space="0" w:color="auto"/>
        <w:left w:val="none" w:sz="0" w:space="0" w:color="auto"/>
        <w:bottom w:val="none" w:sz="0" w:space="0" w:color="auto"/>
        <w:right w:val="none" w:sz="0" w:space="0" w:color="auto"/>
      </w:divBdr>
      <w:divsChild>
        <w:div w:id="1278634434">
          <w:marLeft w:val="0"/>
          <w:marRight w:val="0"/>
          <w:marTop w:val="0"/>
          <w:marBottom w:val="0"/>
          <w:divBdr>
            <w:top w:val="single" w:sz="2" w:space="0" w:color="auto"/>
            <w:left w:val="single" w:sz="2" w:space="0" w:color="auto"/>
            <w:bottom w:val="single" w:sz="6" w:space="0" w:color="auto"/>
            <w:right w:val="single" w:sz="2" w:space="0" w:color="auto"/>
          </w:divBdr>
          <w:divsChild>
            <w:div w:id="137600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240681">
                  <w:marLeft w:val="0"/>
                  <w:marRight w:val="0"/>
                  <w:marTop w:val="0"/>
                  <w:marBottom w:val="0"/>
                  <w:divBdr>
                    <w:top w:val="single" w:sz="2" w:space="0" w:color="D9D9E3"/>
                    <w:left w:val="single" w:sz="2" w:space="0" w:color="D9D9E3"/>
                    <w:bottom w:val="single" w:sz="2" w:space="0" w:color="D9D9E3"/>
                    <w:right w:val="single" w:sz="2" w:space="0" w:color="D9D9E3"/>
                  </w:divBdr>
                  <w:divsChild>
                    <w:div w:id="314996370">
                      <w:marLeft w:val="0"/>
                      <w:marRight w:val="0"/>
                      <w:marTop w:val="0"/>
                      <w:marBottom w:val="0"/>
                      <w:divBdr>
                        <w:top w:val="single" w:sz="2" w:space="0" w:color="D9D9E3"/>
                        <w:left w:val="single" w:sz="2" w:space="0" w:color="D9D9E3"/>
                        <w:bottom w:val="single" w:sz="2" w:space="0" w:color="D9D9E3"/>
                        <w:right w:val="single" w:sz="2" w:space="0" w:color="D9D9E3"/>
                      </w:divBdr>
                      <w:divsChild>
                        <w:div w:id="1262643027">
                          <w:marLeft w:val="0"/>
                          <w:marRight w:val="0"/>
                          <w:marTop w:val="0"/>
                          <w:marBottom w:val="0"/>
                          <w:divBdr>
                            <w:top w:val="single" w:sz="2" w:space="0" w:color="D9D9E3"/>
                            <w:left w:val="single" w:sz="2" w:space="0" w:color="D9D9E3"/>
                            <w:bottom w:val="single" w:sz="2" w:space="0" w:color="D9D9E3"/>
                            <w:right w:val="single" w:sz="2" w:space="0" w:color="D9D9E3"/>
                          </w:divBdr>
                          <w:divsChild>
                            <w:div w:id="140741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5241459">
      <w:bodyDiv w:val="1"/>
      <w:marLeft w:val="0"/>
      <w:marRight w:val="0"/>
      <w:marTop w:val="0"/>
      <w:marBottom w:val="0"/>
      <w:divBdr>
        <w:top w:val="none" w:sz="0" w:space="0" w:color="auto"/>
        <w:left w:val="none" w:sz="0" w:space="0" w:color="auto"/>
        <w:bottom w:val="none" w:sz="0" w:space="0" w:color="auto"/>
        <w:right w:val="none" w:sz="0" w:space="0" w:color="auto"/>
      </w:divBdr>
    </w:div>
    <w:div w:id="1567645498">
      <w:bodyDiv w:val="1"/>
      <w:marLeft w:val="0"/>
      <w:marRight w:val="0"/>
      <w:marTop w:val="0"/>
      <w:marBottom w:val="0"/>
      <w:divBdr>
        <w:top w:val="none" w:sz="0" w:space="0" w:color="auto"/>
        <w:left w:val="none" w:sz="0" w:space="0" w:color="auto"/>
        <w:bottom w:val="none" w:sz="0" w:space="0" w:color="auto"/>
        <w:right w:val="none" w:sz="0" w:space="0" w:color="auto"/>
      </w:divBdr>
      <w:divsChild>
        <w:div w:id="587932743">
          <w:marLeft w:val="0"/>
          <w:marRight w:val="0"/>
          <w:marTop w:val="0"/>
          <w:marBottom w:val="0"/>
          <w:divBdr>
            <w:top w:val="single" w:sz="2" w:space="0" w:color="auto"/>
            <w:left w:val="single" w:sz="2" w:space="0" w:color="auto"/>
            <w:bottom w:val="single" w:sz="6" w:space="0" w:color="auto"/>
            <w:right w:val="single" w:sz="2" w:space="0" w:color="auto"/>
          </w:divBdr>
          <w:divsChild>
            <w:div w:id="132030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6439">
                  <w:marLeft w:val="0"/>
                  <w:marRight w:val="0"/>
                  <w:marTop w:val="0"/>
                  <w:marBottom w:val="0"/>
                  <w:divBdr>
                    <w:top w:val="single" w:sz="2" w:space="0" w:color="D9D9E3"/>
                    <w:left w:val="single" w:sz="2" w:space="0" w:color="D9D9E3"/>
                    <w:bottom w:val="single" w:sz="2" w:space="0" w:color="D9D9E3"/>
                    <w:right w:val="single" w:sz="2" w:space="0" w:color="D9D9E3"/>
                  </w:divBdr>
                  <w:divsChild>
                    <w:div w:id="1465654180">
                      <w:marLeft w:val="0"/>
                      <w:marRight w:val="0"/>
                      <w:marTop w:val="0"/>
                      <w:marBottom w:val="0"/>
                      <w:divBdr>
                        <w:top w:val="single" w:sz="2" w:space="0" w:color="D9D9E3"/>
                        <w:left w:val="single" w:sz="2" w:space="0" w:color="D9D9E3"/>
                        <w:bottom w:val="single" w:sz="2" w:space="0" w:color="D9D9E3"/>
                        <w:right w:val="single" w:sz="2" w:space="0" w:color="D9D9E3"/>
                      </w:divBdr>
                      <w:divsChild>
                        <w:div w:id="99647172">
                          <w:marLeft w:val="0"/>
                          <w:marRight w:val="0"/>
                          <w:marTop w:val="0"/>
                          <w:marBottom w:val="0"/>
                          <w:divBdr>
                            <w:top w:val="single" w:sz="2" w:space="0" w:color="D9D9E3"/>
                            <w:left w:val="single" w:sz="2" w:space="0" w:color="D9D9E3"/>
                            <w:bottom w:val="single" w:sz="2" w:space="0" w:color="D9D9E3"/>
                            <w:right w:val="single" w:sz="2" w:space="0" w:color="D9D9E3"/>
                          </w:divBdr>
                          <w:divsChild>
                            <w:div w:id="95501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3906455">
      <w:bodyDiv w:val="1"/>
      <w:marLeft w:val="0"/>
      <w:marRight w:val="0"/>
      <w:marTop w:val="0"/>
      <w:marBottom w:val="0"/>
      <w:divBdr>
        <w:top w:val="none" w:sz="0" w:space="0" w:color="auto"/>
        <w:left w:val="none" w:sz="0" w:space="0" w:color="auto"/>
        <w:bottom w:val="none" w:sz="0" w:space="0" w:color="auto"/>
        <w:right w:val="none" w:sz="0" w:space="0" w:color="auto"/>
      </w:divBdr>
      <w:divsChild>
        <w:div w:id="911159018">
          <w:marLeft w:val="0"/>
          <w:marRight w:val="0"/>
          <w:marTop w:val="0"/>
          <w:marBottom w:val="0"/>
          <w:divBdr>
            <w:top w:val="single" w:sz="2" w:space="0" w:color="auto"/>
            <w:left w:val="single" w:sz="2" w:space="0" w:color="auto"/>
            <w:bottom w:val="single" w:sz="6" w:space="0" w:color="auto"/>
            <w:right w:val="single" w:sz="2" w:space="0" w:color="auto"/>
          </w:divBdr>
          <w:divsChild>
            <w:div w:id="1909878253">
              <w:marLeft w:val="0"/>
              <w:marRight w:val="0"/>
              <w:marTop w:val="100"/>
              <w:marBottom w:val="100"/>
              <w:divBdr>
                <w:top w:val="single" w:sz="2" w:space="0" w:color="D9D9E3"/>
                <w:left w:val="single" w:sz="2" w:space="0" w:color="D9D9E3"/>
                <w:bottom w:val="single" w:sz="2" w:space="0" w:color="D9D9E3"/>
                <w:right w:val="single" w:sz="2" w:space="0" w:color="D9D9E3"/>
              </w:divBdr>
              <w:divsChild>
                <w:div w:id="623926161">
                  <w:marLeft w:val="0"/>
                  <w:marRight w:val="0"/>
                  <w:marTop w:val="0"/>
                  <w:marBottom w:val="0"/>
                  <w:divBdr>
                    <w:top w:val="single" w:sz="2" w:space="0" w:color="D9D9E3"/>
                    <w:left w:val="single" w:sz="2" w:space="0" w:color="D9D9E3"/>
                    <w:bottom w:val="single" w:sz="2" w:space="0" w:color="D9D9E3"/>
                    <w:right w:val="single" w:sz="2" w:space="0" w:color="D9D9E3"/>
                  </w:divBdr>
                  <w:divsChild>
                    <w:div w:id="746028082">
                      <w:marLeft w:val="0"/>
                      <w:marRight w:val="0"/>
                      <w:marTop w:val="0"/>
                      <w:marBottom w:val="0"/>
                      <w:divBdr>
                        <w:top w:val="single" w:sz="2" w:space="0" w:color="D9D9E3"/>
                        <w:left w:val="single" w:sz="2" w:space="0" w:color="D9D9E3"/>
                        <w:bottom w:val="single" w:sz="2" w:space="0" w:color="D9D9E3"/>
                        <w:right w:val="single" w:sz="2" w:space="0" w:color="D9D9E3"/>
                      </w:divBdr>
                      <w:divsChild>
                        <w:div w:id="805200173">
                          <w:marLeft w:val="0"/>
                          <w:marRight w:val="0"/>
                          <w:marTop w:val="0"/>
                          <w:marBottom w:val="0"/>
                          <w:divBdr>
                            <w:top w:val="single" w:sz="2" w:space="0" w:color="D9D9E3"/>
                            <w:left w:val="single" w:sz="2" w:space="0" w:color="D9D9E3"/>
                            <w:bottom w:val="single" w:sz="2" w:space="0" w:color="D9D9E3"/>
                            <w:right w:val="single" w:sz="2" w:space="0" w:color="D9D9E3"/>
                          </w:divBdr>
                          <w:divsChild>
                            <w:div w:id="84339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135240">
      <w:bodyDiv w:val="1"/>
      <w:marLeft w:val="0"/>
      <w:marRight w:val="0"/>
      <w:marTop w:val="0"/>
      <w:marBottom w:val="0"/>
      <w:divBdr>
        <w:top w:val="none" w:sz="0" w:space="0" w:color="auto"/>
        <w:left w:val="none" w:sz="0" w:space="0" w:color="auto"/>
        <w:bottom w:val="none" w:sz="0" w:space="0" w:color="auto"/>
        <w:right w:val="none" w:sz="0" w:space="0" w:color="auto"/>
      </w:divBdr>
      <w:divsChild>
        <w:div w:id="945582110">
          <w:marLeft w:val="0"/>
          <w:marRight w:val="0"/>
          <w:marTop w:val="0"/>
          <w:marBottom w:val="0"/>
          <w:divBdr>
            <w:top w:val="none" w:sz="0" w:space="0" w:color="auto"/>
            <w:left w:val="none" w:sz="0" w:space="0" w:color="auto"/>
            <w:bottom w:val="none" w:sz="0" w:space="0" w:color="auto"/>
            <w:right w:val="none" w:sz="0" w:space="0" w:color="auto"/>
          </w:divBdr>
          <w:divsChild>
            <w:div w:id="1616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095">
      <w:bodyDiv w:val="1"/>
      <w:marLeft w:val="0"/>
      <w:marRight w:val="0"/>
      <w:marTop w:val="0"/>
      <w:marBottom w:val="0"/>
      <w:divBdr>
        <w:top w:val="none" w:sz="0" w:space="0" w:color="auto"/>
        <w:left w:val="none" w:sz="0" w:space="0" w:color="auto"/>
        <w:bottom w:val="none" w:sz="0" w:space="0" w:color="auto"/>
        <w:right w:val="none" w:sz="0" w:space="0" w:color="auto"/>
      </w:divBdr>
    </w:div>
    <w:div w:id="1612973182">
      <w:bodyDiv w:val="1"/>
      <w:marLeft w:val="0"/>
      <w:marRight w:val="0"/>
      <w:marTop w:val="0"/>
      <w:marBottom w:val="0"/>
      <w:divBdr>
        <w:top w:val="none" w:sz="0" w:space="0" w:color="auto"/>
        <w:left w:val="none" w:sz="0" w:space="0" w:color="auto"/>
        <w:bottom w:val="none" w:sz="0" w:space="0" w:color="auto"/>
        <w:right w:val="none" w:sz="0" w:space="0" w:color="auto"/>
      </w:divBdr>
      <w:divsChild>
        <w:div w:id="869336013">
          <w:marLeft w:val="0"/>
          <w:marRight w:val="0"/>
          <w:marTop w:val="0"/>
          <w:marBottom w:val="0"/>
          <w:divBdr>
            <w:top w:val="single" w:sz="2" w:space="0" w:color="auto"/>
            <w:left w:val="single" w:sz="2" w:space="0" w:color="auto"/>
            <w:bottom w:val="single" w:sz="6" w:space="0" w:color="auto"/>
            <w:right w:val="single" w:sz="2" w:space="0" w:color="auto"/>
          </w:divBdr>
          <w:divsChild>
            <w:div w:id="154737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635992">
                  <w:marLeft w:val="0"/>
                  <w:marRight w:val="0"/>
                  <w:marTop w:val="0"/>
                  <w:marBottom w:val="0"/>
                  <w:divBdr>
                    <w:top w:val="single" w:sz="2" w:space="0" w:color="D9D9E3"/>
                    <w:left w:val="single" w:sz="2" w:space="0" w:color="D9D9E3"/>
                    <w:bottom w:val="single" w:sz="2" w:space="0" w:color="D9D9E3"/>
                    <w:right w:val="single" w:sz="2" w:space="0" w:color="D9D9E3"/>
                  </w:divBdr>
                  <w:divsChild>
                    <w:div w:id="1473600761">
                      <w:marLeft w:val="0"/>
                      <w:marRight w:val="0"/>
                      <w:marTop w:val="0"/>
                      <w:marBottom w:val="0"/>
                      <w:divBdr>
                        <w:top w:val="single" w:sz="2" w:space="0" w:color="D9D9E3"/>
                        <w:left w:val="single" w:sz="2" w:space="0" w:color="D9D9E3"/>
                        <w:bottom w:val="single" w:sz="2" w:space="0" w:color="D9D9E3"/>
                        <w:right w:val="single" w:sz="2" w:space="0" w:color="D9D9E3"/>
                      </w:divBdr>
                      <w:divsChild>
                        <w:div w:id="98717170">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415215">
      <w:bodyDiv w:val="1"/>
      <w:marLeft w:val="0"/>
      <w:marRight w:val="0"/>
      <w:marTop w:val="0"/>
      <w:marBottom w:val="0"/>
      <w:divBdr>
        <w:top w:val="none" w:sz="0" w:space="0" w:color="auto"/>
        <w:left w:val="none" w:sz="0" w:space="0" w:color="auto"/>
        <w:bottom w:val="none" w:sz="0" w:space="0" w:color="auto"/>
        <w:right w:val="none" w:sz="0" w:space="0" w:color="auto"/>
      </w:divBdr>
      <w:divsChild>
        <w:div w:id="1082681501">
          <w:marLeft w:val="0"/>
          <w:marRight w:val="0"/>
          <w:marTop w:val="0"/>
          <w:marBottom w:val="0"/>
          <w:divBdr>
            <w:top w:val="single" w:sz="2" w:space="0" w:color="auto"/>
            <w:left w:val="single" w:sz="2" w:space="0" w:color="auto"/>
            <w:bottom w:val="single" w:sz="6" w:space="0" w:color="auto"/>
            <w:right w:val="single" w:sz="2" w:space="0" w:color="auto"/>
          </w:divBdr>
          <w:divsChild>
            <w:div w:id="151349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57854">
                  <w:marLeft w:val="0"/>
                  <w:marRight w:val="0"/>
                  <w:marTop w:val="0"/>
                  <w:marBottom w:val="0"/>
                  <w:divBdr>
                    <w:top w:val="single" w:sz="2" w:space="0" w:color="D9D9E3"/>
                    <w:left w:val="single" w:sz="2" w:space="0" w:color="D9D9E3"/>
                    <w:bottom w:val="single" w:sz="2" w:space="0" w:color="D9D9E3"/>
                    <w:right w:val="single" w:sz="2" w:space="0" w:color="D9D9E3"/>
                  </w:divBdr>
                  <w:divsChild>
                    <w:div w:id="529683383">
                      <w:marLeft w:val="0"/>
                      <w:marRight w:val="0"/>
                      <w:marTop w:val="0"/>
                      <w:marBottom w:val="0"/>
                      <w:divBdr>
                        <w:top w:val="single" w:sz="2" w:space="0" w:color="D9D9E3"/>
                        <w:left w:val="single" w:sz="2" w:space="0" w:color="D9D9E3"/>
                        <w:bottom w:val="single" w:sz="2" w:space="0" w:color="D9D9E3"/>
                        <w:right w:val="single" w:sz="2" w:space="0" w:color="D9D9E3"/>
                      </w:divBdr>
                      <w:divsChild>
                        <w:div w:id="50276529">
                          <w:marLeft w:val="0"/>
                          <w:marRight w:val="0"/>
                          <w:marTop w:val="0"/>
                          <w:marBottom w:val="0"/>
                          <w:divBdr>
                            <w:top w:val="single" w:sz="2" w:space="0" w:color="D9D9E3"/>
                            <w:left w:val="single" w:sz="2" w:space="0" w:color="D9D9E3"/>
                            <w:bottom w:val="single" w:sz="2" w:space="0" w:color="D9D9E3"/>
                            <w:right w:val="single" w:sz="2" w:space="0" w:color="D9D9E3"/>
                          </w:divBdr>
                          <w:divsChild>
                            <w:div w:id="9274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584398">
      <w:bodyDiv w:val="1"/>
      <w:marLeft w:val="0"/>
      <w:marRight w:val="0"/>
      <w:marTop w:val="0"/>
      <w:marBottom w:val="0"/>
      <w:divBdr>
        <w:top w:val="none" w:sz="0" w:space="0" w:color="auto"/>
        <w:left w:val="none" w:sz="0" w:space="0" w:color="auto"/>
        <w:bottom w:val="none" w:sz="0" w:space="0" w:color="auto"/>
        <w:right w:val="none" w:sz="0" w:space="0" w:color="auto"/>
      </w:divBdr>
      <w:divsChild>
        <w:div w:id="655188227">
          <w:marLeft w:val="0"/>
          <w:marRight w:val="0"/>
          <w:marTop w:val="0"/>
          <w:marBottom w:val="0"/>
          <w:divBdr>
            <w:top w:val="none" w:sz="0" w:space="0" w:color="auto"/>
            <w:left w:val="none" w:sz="0" w:space="0" w:color="auto"/>
            <w:bottom w:val="none" w:sz="0" w:space="0" w:color="auto"/>
            <w:right w:val="none" w:sz="0" w:space="0" w:color="auto"/>
          </w:divBdr>
        </w:div>
        <w:div w:id="2064519718">
          <w:marLeft w:val="0"/>
          <w:marRight w:val="0"/>
          <w:marTop w:val="0"/>
          <w:marBottom w:val="0"/>
          <w:divBdr>
            <w:top w:val="none" w:sz="0" w:space="0" w:color="auto"/>
            <w:left w:val="none" w:sz="0" w:space="0" w:color="auto"/>
            <w:bottom w:val="none" w:sz="0" w:space="0" w:color="auto"/>
            <w:right w:val="none" w:sz="0" w:space="0" w:color="auto"/>
          </w:divBdr>
          <w:divsChild>
            <w:div w:id="782117716">
              <w:marLeft w:val="0"/>
              <w:marRight w:val="0"/>
              <w:marTop w:val="0"/>
              <w:marBottom w:val="0"/>
              <w:divBdr>
                <w:top w:val="none" w:sz="0" w:space="0" w:color="auto"/>
                <w:left w:val="none" w:sz="0" w:space="0" w:color="auto"/>
                <w:bottom w:val="none" w:sz="0" w:space="0" w:color="auto"/>
                <w:right w:val="none" w:sz="0" w:space="0" w:color="auto"/>
              </w:divBdr>
            </w:div>
            <w:div w:id="941187639">
              <w:marLeft w:val="0"/>
              <w:marRight w:val="0"/>
              <w:marTop w:val="0"/>
              <w:marBottom w:val="0"/>
              <w:divBdr>
                <w:top w:val="none" w:sz="0" w:space="0" w:color="auto"/>
                <w:left w:val="none" w:sz="0" w:space="0" w:color="auto"/>
                <w:bottom w:val="none" w:sz="0" w:space="0" w:color="auto"/>
                <w:right w:val="none" w:sz="0" w:space="0" w:color="auto"/>
              </w:divBdr>
            </w:div>
          </w:divsChild>
        </w:div>
        <w:div w:id="77211346">
          <w:marLeft w:val="0"/>
          <w:marRight w:val="0"/>
          <w:marTop w:val="0"/>
          <w:marBottom w:val="0"/>
          <w:divBdr>
            <w:top w:val="none" w:sz="0" w:space="0" w:color="auto"/>
            <w:left w:val="none" w:sz="0" w:space="0" w:color="auto"/>
            <w:bottom w:val="none" w:sz="0" w:space="0" w:color="auto"/>
            <w:right w:val="none" w:sz="0" w:space="0" w:color="auto"/>
          </w:divBdr>
          <w:divsChild>
            <w:div w:id="928463268">
              <w:marLeft w:val="0"/>
              <w:marRight w:val="0"/>
              <w:marTop w:val="0"/>
              <w:marBottom w:val="0"/>
              <w:divBdr>
                <w:top w:val="none" w:sz="0" w:space="0" w:color="auto"/>
                <w:left w:val="none" w:sz="0" w:space="0" w:color="auto"/>
                <w:bottom w:val="none" w:sz="0" w:space="0" w:color="auto"/>
                <w:right w:val="none" w:sz="0" w:space="0" w:color="auto"/>
              </w:divBdr>
            </w:div>
            <w:div w:id="1670983313">
              <w:marLeft w:val="0"/>
              <w:marRight w:val="0"/>
              <w:marTop w:val="0"/>
              <w:marBottom w:val="0"/>
              <w:divBdr>
                <w:top w:val="none" w:sz="0" w:space="0" w:color="auto"/>
                <w:left w:val="none" w:sz="0" w:space="0" w:color="auto"/>
                <w:bottom w:val="none" w:sz="0" w:space="0" w:color="auto"/>
                <w:right w:val="none" w:sz="0" w:space="0" w:color="auto"/>
              </w:divBdr>
            </w:div>
          </w:divsChild>
        </w:div>
        <w:div w:id="931427321">
          <w:marLeft w:val="0"/>
          <w:marRight w:val="0"/>
          <w:marTop w:val="0"/>
          <w:marBottom w:val="0"/>
          <w:divBdr>
            <w:top w:val="none" w:sz="0" w:space="0" w:color="auto"/>
            <w:left w:val="none" w:sz="0" w:space="0" w:color="auto"/>
            <w:bottom w:val="none" w:sz="0" w:space="0" w:color="auto"/>
            <w:right w:val="none" w:sz="0" w:space="0" w:color="auto"/>
          </w:divBdr>
          <w:divsChild>
            <w:div w:id="1817650023">
              <w:marLeft w:val="0"/>
              <w:marRight w:val="0"/>
              <w:marTop w:val="0"/>
              <w:marBottom w:val="0"/>
              <w:divBdr>
                <w:top w:val="none" w:sz="0" w:space="0" w:color="auto"/>
                <w:left w:val="none" w:sz="0" w:space="0" w:color="auto"/>
                <w:bottom w:val="none" w:sz="0" w:space="0" w:color="auto"/>
                <w:right w:val="none" w:sz="0" w:space="0" w:color="auto"/>
              </w:divBdr>
            </w:div>
            <w:div w:id="1040977024">
              <w:marLeft w:val="0"/>
              <w:marRight w:val="0"/>
              <w:marTop w:val="0"/>
              <w:marBottom w:val="0"/>
              <w:divBdr>
                <w:top w:val="none" w:sz="0" w:space="0" w:color="auto"/>
                <w:left w:val="none" w:sz="0" w:space="0" w:color="auto"/>
                <w:bottom w:val="none" w:sz="0" w:space="0" w:color="auto"/>
                <w:right w:val="none" w:sz="0" w:space="0" w:color="auto"/>
              </w:divBdr>
            </w:div>
            <w:div w:id="106197163">
              <w:marLeft w:val="0"/>
              <w:marRight w:val="0"/>
              <w:marTop w:val="0"/>
              <w:marBottom w:val="0"/>
              <w:divBdr>
                <w:top w:val="none" w:sz="0" w:space="0" w:color="auto"/>
                <w:left w:val="none" w:sz="0" w:space="0" w:color="auto"/>
                <w:bottom w:val="none" w:sz="0" w:space="0" w:color="auto"/>
                <w:right w:val="none" w:sz="0" w:space="0" w:color="auto"/>
              </w:divBdr>
            </w:div>
            <w:div w:id="1221207111">
              <w:marLeft w:val="0"/>
              <w:marRight w:val="0"/>
              <w:marTop w:val="0"/>
              <w:marBottom w:val="0"/>
              <w:divBdr>
                <w:top w:val="none" w:sz="0" w:space="0" w:color="auto"/>
                <w:left w:val="none" w:sz="0" w:space="0" w:color="auto"/>
                <w:bottom w:val="none" w:sz="0" w:space="0" w:color="auto"/>
                <w:right w:val="none" w:sz="0" w:space="0" w:color="auto"/>
              </w:divBdr>
            </w:div>
          </w:divsChild>
        </w:div>
        <w:div w:id="32191741">
          <w:marLeft w:val="0"/>
          <w:marRight w:val="0"/>
          <w:marTop w:val="0"/>
          <w:marBottom w:val="0"/>
          <w:divBdr>
            <w:top w:val="none" w:sz="0" w:space="0" w:color="auto"/>
            <w:left w:val="none" w:sz="0" w:space="0" w:color="auto"/>
            <w:bottom w:val="none" w:sz="0" w:space="0" w:color="auto"/>
            <w:right w:val="none" w:sz="0" w:space="0" w:color="auto"/>
          </w:divBdr>
          <w:divsChild>
            <w:div w:id="390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98">
      <w:bodyDiv w:val="1"/>
      <w:marLeft w:val="0"/>
      <w:marRight w:val="0"/>
      <w:marTop w:val="0"/>
      <w:marBottom w:val="0"/>
      <w:divBdr>
        <w:top w:val="none" w:sz="0" w:space="0" w:color="auto"/>
        <w:left w:val="none" w:sz="0" w:space="0" w:color="auto"/>
        <w:bottom w:val="none" w:sz="0" w:space="0" w:color="auto"/>
        <w:right w:val="none" w:sz="0" w:space="0" w:color="auto"/>
      </w:divBdr>
    </w:div>
    <w:div w:id="1726172613">
      <w:bodyDiv w:val="1"/>
      <w:marLeft w:val="0"/>
      <w:marRight w:val="0"/>
      <w:marTop w:val="0"/>
      <w:marBottom w:val="0"/>
      <w:divBdr>
        <w:top w:val="none" w:sz="0" w:space="0" w:color="auto"/>
        <w:left w:val="none" w:sz="0" w:space="0" w:color="auto"/>
        <w:bottom w:val="none" w:sz="0" w:space="0" w:color="auto"/>
        <w:right w:val="none" w:sz="0" w:space="0" w:color="auto"/>
      </w:divBdr>
      <w:divsChild>
        <w:div w:id="894705967">
          <w:marLeft w:val="0"/>
          <w:marRight w:val="0"/>
          <w:marTop w:val="0"/>
          <w:marBottom w:val="0"/>
          <w:divBdr>
            <w:top w:val="none" w:sz="0" w:space="0" w:color="auto"/>
            <w:left w:val="none" w:sz="0" w:space="0" w:color="auto"/>
            <w:bottom w:val="none" w:sz="0" w:space="0" w:color="auto"/>
            <w:right w:val="none" w:sz="0" w:space="0" w:color="auto"/>
          </w:divBdr>
        </w:div>
        <w:div w:id="59817406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1578785127">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443502343">
          <w:marLeft w:val="0"/>
          <w:marRight w:val="0"/>
          <w:marTop w:val="0"/>
          <w:marBottom w:val="0"/>
          <w:divBdr>
            <w:top w:val="none" w:sz="0" w:space="0" w:color="auto"/>
            <w:left w:val="none" w:sz="0" w:space="0" w:color="auto"/>
            <w:bottom w:val="none" w:sz="0" w:space="0" w:color="auto"/>
            <w:right w:val="none" w:sz="0" w:space="0" w:color="auto"/>
          </w:divBdr>
        </w:div>
        <w:div w:id="1767799539">
          <w:marLeft w:val="0"/>
          <w:marRight w:val="0"/>
          <w:marTop w:val="0"/>
          <w:marBottom w:val="0"/>
          <w:divBdr>
            <w:top w:val="none" w:sz="0" w:space="0" w:color="auto"/>
            <w:left w:val="none" w:sz="0" w:space="0" w:color="auto"/>
            <w:bottom w:val="none" w:sz="0" w:space="0" w:color="auto"/>
            <w:right w:val="none" w:sz="0" w:space="0" w:color="auto"/>
          </w:divBdr>
        </w:div>
        <w:div w:id="579408703">
          <w:marLeft w:val="0"/>
          <w:marRight w:val="0"/>
          <w:marTop w:val="0"/>
          <w:marBottom w:val="0"/>
          <w:divBdr>
            <w:top w:val="none" w:sz="0" w:space="0" w:color="auto"/>
            <w:left w:val="none" w:sz="0" w:space="0" w:color="auto"/>
            <w:bottom w:val="none" w:sz="0" w:space="0" w:color="auto"/>
            <w:right w:val="none" w:sz="0" w:space="0" w:color="auto"/>
          </w:divBdr>
        </w:div>
      </w:divsChild>
    </w:div>
    <w:div w:id="1735466633">
      <w:bodyDiv w:val="1"/>
      <w:marLeft w:val="0"/>
      <w:marRight w:val="0"/>
      <w:marTop w:val="0"/>
      <w:marBottom w:val="0"/>
      <w:divBdr>
        <w:top w:val="none" w:sz="0" w:space="0" w:color="auto"/>
        <w:left w:val="none" w:sz="0" w:space="0" w:color="auto"/>
        <w:bottom w:val="none" w:sz="0" w:space="0" w:color="auto"/>
        <w:right w:val="none" w:sz="0" w:space="0" w:color="auto"/>
      </w:divBdr>
    </w:div>
    <w:div w:id="1779593091">
      <w:bodyDiv w:val="1"/>
      <w:marLeft w:val="0"/>
      <w:marRight w:val="0"/>
      <w:marTop w:val="0"/>
      <w:marBottom w:val="0"/>
      <w:divBdr>
        <w:top w:val="none" w:sz="0" w:space="0" w:color="auto"/>
        <w:left w:val="none" w:sz="0" w:space="0" w:color="auto"/>
        <w:bottom w:val="none" w:sz="0" w:space="0" w:color="auto"/>
        <w:right w:val="none" w:sz="0" w:space="0" w:color="auto"/>
      </w:divBdr>
      <w:divsChild>
        <w:div w:id="152455860">
          <w:marLeft w:val="0"/>
          <w:marRight w:val="0"/>
          <w:marTop w:val="0"/>
          <w:marBottom w:val="0"/>
          <w:divBdr>
            <w:top w:val="none" w:sz="0" w:space="0" w:color="auto"/>
            <w:left w:val="none" w:sz="0" w:space="0" w:color="auto"/>
            <w:bottom w:val="none" w:sz="0" w:space="0" w:color="auto"/>
            <w:right w:val="none" w:sz="0" w:space="0" w:color="auto"/>
          </w:divBdr>
          <w:divsChild>
            <w:div w:id="29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25">
      <w:bodyDiv w:val="1"/>
      <w:marLeft w:val="0"/>
      <w:marRight w:val="0"/>
      <w:marTop w:val="0"/>
      <w:marBottom w:val="0"/>
      <w:divBdr>
        <w:top w:val="none" w:sz="0" w:space="0" w:color="auto"/>
        <w:left w:val="none" w:sz="0" w:space="0" w:color="auto"/>
        <w:bottom w:val="none" w:sz="0" w:space="0" w:color="auto"/>
        <w:right w:val="none" w:sz="0" w:space="0" w:color="auto"/>
      </w:divBdr>
    </w:div>
    <w:div w:id="1800804344">
      <w:bodyDiv w:val="1"/>
      <w:marLeft w:val="0"/>
      <w:marRight w:val="0"/>
      <w:marTop w:val="0"/>
      <w:marBottom w:val="0"/>
      <w:divBdr>
        <w:top w:val="none" w:sz="0" w:space="0" w:color="auto"/>
        <w:left w:val="none" w:sz="0" w:space="0" w:color="auto"/>
        <w:bottom w:val="none" w:sz="0" w:space="0" w:color="auto"/>
        <w:right w:val="none" w:sz="0" w:space="0" w:color="auto"/>
      </w:divBdr>
    </w:div>
    <w:div w:id="1807357781">
      <w:bodyDiv w:val="1"/>
      <w:marLeft w:val="0"/>
      <w:marRight w:val="0"/>
      <w:marTop w:val="0"/>
      <w:marBottom w:val="0"/>
      <w:divBdr>
        <w:top w:val="none" w:sz="0" w:space="0" w:color="auto"/>
        <w:left w:val="none" w:sz="0" w:space="0" w:color="auto"/>
        <w:bottom w:val="none" w:sz="0" w:space="0" w:color="auto"/>
        <w:right w:val="none" w:sz="0" w:space="0" w:color="auto"/>
      </w:divBdr>
      <w:divsChild>
        <w:div w:id="1477334452">
          <w:marLeft w:val="0"/>
          <w:marRight w:val="0"/>
          <w:marTop w:val="0"/>
          <w:marBottom w:val="0"/>
          <w:divBdr>
            <w:top w:val="none" w:sz="0" w:space="0" w:color="auto"/>
            <w:left w:val="none" w:sz="0" w:space="0" w:color="auto"/>
            <w:bottom w:val="none" w:sz="0" w:space="0" w:color="auto"/>
            <w:right w:val="none" w:sz="0" w:space="0" w:color="auto"/>
          </w:divBdr>
          <w:divsChild>
            <w:div w:id="1585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0793">
      <w:bodyDiv w:val="1"/>
      <w:marLeft w:val="0"/>
      <w:marRight w:val="0"/>
      <w:marTop w:val="0"/>
      <w:marBottom w:val="0"/>
      <w:divBdr>
        <w:top w:val="none" w:sz="0" w:space="0" w:color="auto"/>
        <w:left w:val="none" w:sz="0" w:space="0" w:color="auto"/>
        <w:bottom w:val="none" w:sz="0" w:space="0" w:color="auto"/>
        <w:right w:val="none" w:sz="0" w:space="0" w:color="auto"/>
      </w:divBdr>
    </w:div>
    <w:div w:id="1834561959">
      <w:bodyDiv w:val="1"/>
      <w:marLeft w:val="0"/>
      <w:marRight w:val="0"/>
      <w:marTop w:val="0"/>
      <w:marBottom w:val="0"/>
      <w:divBdr>
        <w:top w:val="none" w:sz="0" w:space="0" w:color="auto"/>
        <w:left w:val="none" w:sz="0" w:space="0" w:color="auto"/>
        <w:bottom w:val="none" w:sz="0" w:space="0" w:color="auto"/>
        <w:right w:val="none" w:sz="0" w:space="0" w:color="auto"/>
      </w:divBdr>
    </w:div>
    <w:div w:id="1873377829">
      <w:bodyDiv w:val="1"/>
      <w:marLeft w:val="0"/>
      <w:marRight w:val="0"/>
      <w:marTop w:val="0"/>
      <w:marBottom w:val="0"/>
      <w:divBdr>
        <w:top w:val="none" w:sz="0" w:space="0" w:color="auto"/>
        <w:left w:val="none" w:sz="0" w:space="0" w:color="auto"/>
        <w:bottom w:val="none" w:sz="0" w:space="0" w:color="auto"/>
        <w:right w:val="none" w:sz="0" w:space="0" w:color="auto"/>
      </w:divBdr>
      <w:divsChild>
        <w:div w:id="312835049">
          <w:marLeft w:val="0"/>
          <w:marRight w:val="0"/>
          <w:marTop w:val="0"/>
          <w:marBottom w:val="0"/>
          <w:divBdr>
            <w:top w:val="none" w:sz="0" w:space="0" w:color="auto"/>
            <w:left w:val="none" w:sz="0" w:space="0" w:color="auto"/>
            <w:bottom w:val="none" w:sz="0" w:space="0" w:color="auto"/>
            <w:right w:val="none" w:sz="0" w:space="0" w:color="auto"/>
          </w:divBdr>
        </w:div>
        <w:div w:id="1232933005">
          <w:marLeft w:val="0"/>
          <w:marRight w:val="0"/>
          <w:marTop w:val="0"/>
          <w:marBottom w:val="0"/>
          <w:divBdr>
            <w:top w:val="none" w:sz="0" w:space="0" w:color="auto"/>
            <w:left w:val="none" w:sz="0" w:space="0" w:color="auto"/>
            <w:bottom w:val="none" w:sz="0" w:space="0" w:color="auto"/>
            <w:right w:val="none" w:sz="0" w:space="0" w:color="auto"/>
          </w:divBdr>
        </w:div>
        <w:div w:id="474572384">
          <w:marLeft w:val="0"/>
          <w:marRight w:val="0"/>
          <w:marTop w:val="0"/>
          <w:marBottom w:val="0"/>
          <w:divBdr>
            <w:top w:val="none" w:sz="0" w:space="0" w:color="auto"/>
            <w:left w:val="none" w:sz="0" w:space="0" w:color="auto"/>
            <w:bottom w:val="none" w:sz="0" w:space="0" w:color="auto"/>
            <w:right w:val="none" w:sz="0" w:space="0" w:color="auto"/>
          </w:divBdr>
          <w:divsChild>
            <w:div w:id="1072922298">
              <w:marLeft w:val="0"/>
              <w:marRight w:val="0"/>
              <w:marTop w:val="0"/>
              <w:marBottom w:val="0"/>
              <w:divBdr>
                <w:top w:val="none" w:sz="0" w:space="0" w:color="auto"/>
                <w:left w:val="none" w:sz="0" w:space="0" w:color="auto"/>
                <w:bottom w:val="none" w:sz="0" w:space="0" w:color="auto"/>
                <w:right w:val="none" w:sz="0" w:space="0" w:color="auto"/>
              </w:divBdr>
            </w:div>
            <w:div w:id="1421176287">
              <w:marLeft w:val="0"/>
              <w:marRight w:val="0"/>
              <w:marTop w:val="0"/>
              <w:marBottom w:val="0"/>
              <w:divBdr>
                <w:top w:val="none" w:sz="0" w:space="0" w:color="auto"/>
                <w:left w:val="none" w:sz="0" w:space="0" w:color="auto"/>
                <w:bottom w:val="none" w:sz="0" w:space="0" w:color="auto"/>
                <w:right w:val="none" w:sz="0" w:space="0" w:color="auto"/>
              </w:divBdr>
            </w:div>
          </w:divsChild>
        </w:div>
        <w:div w:id="969360564">
          <w:marLeft w:val="0"/>
          <w:marRight w:val="0"/>
          <w:marTop w:val="0"/>
          <w:marBottom w:val="0"/>
          <w:divBdr>
            <w:top w:val="none" w:sz="0" w:space="0" w:color="auto"/>
            <w:left w:val="none" w:sz="0" w:space="0" w:color="auto"/>
            <w:bottom w:val="none" w:sz="0" w:space="0" w:color="auto"/>
            <w:right w:val="none" w:sz="0" w:space="0" w:color="auto"/>
          </w:divBdr>
          <w:divsChild>
            <w:div w:id="402992498">
              <w:marLeft w:val="0"/>
              <w:marRight w:val="0"/>
              <w:marTop w:val="0"/>
              <w:marBottom w:val="0"/>
              <w:divBdr>
                <w:top w:val="none" w:sz="0" w:space="0" w:color="auto"/>
                <w:left w:val="none" w:sz="0" w:space="0" w:color="auto"/>
                <w:bottom w:val="none" w:sz="0" w:space="0" w:color="auto"/>
                <w:right w:val="none" w:sz="0" w:space="0" w:color="auto"/>
              </w:divBdr>
            </w:div>
            <w:div w:id="166362235">
              <w:marLeft w:val="0"/>
              <w:marRight w:val="0"/>
              <w:marTop w:val="0"/>
              <w:marBottom w:val="0"/>
              <w:divBdr>
                <w:top w:val="none" w:sz="0" w:space="0" w:color="auto"/>
                <w:left w:val="none" w:sz="0" w:space="0" w:color="auto"/>
                <w:bottom w:val="none" w:sz="0" w:space="0" w:color="auto"/>
                <w:right w:val="none" w:sz="0" w:space="0" w:color="auto"/>
              </w:divBdr>
            </w:div>
          </w:divsChild>
        </w:div>
        <w:div w:id="353727876">
          <w:marLeft w:val="0"/>
          <w:marRight w:val="0"/>
          <w:marTop w:val="0"/>
          <w:marBottom w:val="0"/>
          <w:divBdr>
            <w:top w:val="none" w:sz="0" w:space="0" w:color="auto"/>
            <w:left w:val="none" w:sz="0" w:space="0" w:color="auto"/>
            <w:bottom w:val="none" w:sz="0" w:space="0" w:color="auto"/>
            <w:right w:val="none" w:sz="0" w:space="0" w:color="auto"/>
          </w:divBdr>
          <w:divsChild>
            <w:div w:id="92433441">
              <w:marLeft w:val="0"/>
              <w:marRight w:val="0"/>
              <w:marTop w:val="0"/>
              <w:marBottom w:val="0"/>
              <w:divBdr>
                <w:top w:val="none" w:sz="0" w:space="0" w:color="auto"/>
                <w:left w:val="none" w:sz="0" w:space="0" w:color="auto"/>
                <w:bottom w:val="none" w:sz="0" w:space="0" w:color="auto"/>
                <w:right w:val="none" w:sz="0" w:space="0" w:color="auto"/>
              </w:divBdr>
            </w:div>
            <w:div w:id="1485505412">
              <w:marLeft w:val="0"/>
              <w:marRight w:val="0"/>
              <w:marTop w:val="0"/>
              <w:marBottom w:val="0"/>
              <w:divBdr>
                <w:top w:val="none" w:sz="0" w:space="0" w:color="auto"/>
                <w:left w:val="none" w:sz="0" w:space="0" w:color="auto"/>
                <w:bottom w:val="none" w:sz="0" w:space="0" w:color="auto"/>
                <w:right w:val="none" w:sz="0" w:space="0" w:color="auto"/>
              </w:divBdr>
            </w:div>
            <w:div w:id="2049837689">
              <w:marLeft w:val="0"/>
              <w:marRight w:val="0"/>
              <w:marTop w:val="0"/>
              <w:marBottom w:val="0"/>
              <w:divBdr>
                <w:top w:val="none" w:sz="0" w:space="0" w:color="auto"/>
                <w:left w:val="none" w:sz="0" w:space="0" w:color="auto"/>
                <w:bottom w:val="none" w:sz="0" w:space="0" w:color="auto"/>
                <w:right w:val="none" w:sz="0" w:space="0" w:color="auto"/>
              </w:divBdr>
            </w:div>
            <w:div w:id="2042705314">
              <w:marLeft w:val="0"/>
              <w:marRight w:val="0"/>
              <w:marTop w:val="0"/>
              <w:marBottom w:val="0"/>
              <w:divBdr>
                <w:top w:val="none" w:sz="0" w:space="0" w:color="auto"/>
                <w:left w:val="none" w:sz="0" w:space="0" w:color="auto"/>
                <w:bottom w:val="none" w:sz="0" w:space="0" w:color="auto"/>
                <w:right w:val="none" w:sz="0" w:space="0" w:color="auto"/>
              </w:divBdr>
            </w:div>
          </w:divsChild>
        </w:div>
        <w:div w:id="1304776135">
          <w:marLeft w:val="0"/>
          <w:marRight w:val="0"/>
          <w:marTop w:val="0"/>
          <w:marBottom w:val="0"/>
          <w:divBdr>
            <w:top w:val="none" w:sz="0" w:space="0" w:color="auto"/>
            <w:left w:val="none" w:sz="0" w:space="0" w:color="auto"/>
            <w:bottom w:val="none" w:sz="0" w:space="0" w:color="auto"/>
            <w:right w:val="none" w:sz="0" w:space="0" w:color="auto"/>
          </w:divBdr>
          <w:divsChild>
            <w:div w:id="9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64">
      <w:bodyDiv w:val="1"/>
      <w:marLeft w:val="0"/>
      <w:marRight w:val="0"/>
      <w:marTop w:val="0"/>
      <w:marBottom w:val="0"/>
      <w:divBdr>
        <w:top w:val="none" w:sz="0" w:space="0" w:color="auto"/>
        <w:left w:val="none" w:sz="0" w:space="0" w:color="auto"/>
        <w:bottom w:val="none" w:sz="0" w:space="0" w:color="auto"/>
        <w:right w:val="none" w:sz="0" w:space="0" w:color="auto"/>
      </w:divBdr>
    </w:div>
    <w:div w:id="1927760720">
      <w:bodyDiv w:val="1"/>
      <w:marLeft w:val="0"/>
      <w:marRight w:val="0"/>
      <w:marTop w:val="0"/>
      <w:marBottom w:val="0"/>
      <w:divBdr>
        <w:top w:val="none" w:sz="0" w:space="0" w:color="auto"/>
        <w:left w:val="none" w:sz="0" w:space="0" w:color="auto"/>
        <w:bottom w:val="none" w:sz="0" w:space="0" w:color="auto"/>
        <w:right w:val="none" w:sz="0" w:space="0" w:color="auto"/>
      </w:divBdr>
    </w:div>
    <w:div w:id="1951231148">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5">
          <w:marLeft w:val="0"/>
          <w:marRight w:val="0"/>
          <w:marTop w:val="0"/>
          <w:marBottom w:val="0"/>
          <w:divBdr>
            <w:top w:val="none" w:sz="0" w:space="0" w:color="auto"/>
            <w:left w:val="none" w:sz="0" w:space="0" w:color="auto"/>
            <w:bottom w:val="none" w:sz="0" w:space="0" w:color="auto"/>
            <w:right w:val="none" w:sz="0" w:space="0" w:color="auto"/>
          </w:divBdr>
        </w:div>
        <w:div w:id="1416704789">
          <w:marLeft w:val="0"/>
          <w:marRight w:val="0"/>
          <w:marTop w:val="0"/>
          <w:marBottom w:val="0"/>
          <w:divBdr>
            <w:top w:val="none" w:sz="0" w:space="0" w:color="auto"/>
            <w:left w:val="none" w:sz="0" w:space="0" w:color="auto"/>
            <w:bottom w:val="none" w:sz="0" w:space="0" w:color="auto"/>
            <w:right w:val="none" w:sz="0" w:space="0" w:color="auto"/>
          </w:divBdr>
          <w:divsChild>
            <w:div w:id="2124110683">
              <w:marLeft w:val="0"/>
              <w:marRight w:val="0"/>
              <w:marTop w:val="0"/>
              <w:marBottom w:val="0"/>
              <w:divBdr>
                <w:top w:val="none" w:sz="0" w:space="0" w:color="auto"/>
                <w:left w:val="none" w:sz="0" w:space="0" w:color="auto"/>
                <w:bottom w:val="none" w:sz="0" w:space="0" w:color="auto"/>
                <w:right w:val="none" w:sz="0" w:space="0" w:color="auto"/>
              </w:divBdr>
            </w:div>
            <w:div w:id="1745375553">
              <w:marLeft w:val="0"/>
              <w:marRight w:val="0"/>
              <w:marTop w:val="0"/>
              <w:marBottom w:val="0"/>
              <w:divBdr>
                <w:top w:val="none" w:sz="0" w:space="0" w:color="auto"/>
                <w:left w:val="none" w:sz="0" w:space="0" w:color="auto"/>
                <w:bottom w:val="none" w:sz="0" w:space="0" w:color="auto"/>
                <w:right w:val="none" w:sz="0" w:space="0" w:color="auto"/>
              </w:divBdr>
            </w:div>
          </w:divsChild>
        </w:div>
        <w:div w:id="2043285612">
          <w:marLeft w:val="0"/>
          <w:marRight w:val="0"/>
          <w:marTop w:val="0"/>
          <w:marBottom w:val="0"/>
          <w:divBdr>
            <w:top w:val="none" w:sz="0" w:space="0" w:color="auto"/>
            <w:left w:val="none" w:sz="0" w:space="0" w:color="auto"/>
            <w:bottom w:val="none" w:sz="0" w:space="0" w:color="auto"/>
            <w:right w:val="none" w:sz="0" w:space="0" w:color="auto"/>
          </w:divBdr>
          <w:divsChild>
            <w:div w:id="1369069366">
              <w:marLeft w:val="0"/>
              <w:marRight w:val="0"/>
              <w:marTop w:val="0"/>
              <w:marBottom w:val="0"/>
              <w:divBdr>
                <w:top w:val="none" w:sz="0" w:space="0" w:color="auto"/>
                <w:left w:val="none" w:sz="0" w:space="0" w:color="auto"/>
                <w:bottom w:val="none" w:sz="0" w:space="0" w:color="auto"/>
                <w:right w:val="none" w:sz="0" w:space="0" w:color="auto"/>
              </w:divBdr>
            </w:div>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 w:id="138772032">
          <w:marLeft w:val="0"/>
          <w:marRight w:val="0"/>
          <w:marTop w:val="0"/>
          <w:marBottom w:val="0"/>
          <w:divBdr>
            <w:top w:val="none" w:sz="0" w:space="0" w:color="auto"/>
            <w:left w:val="none" w:sz="0" w:space="0" w:color="auto"/>
            <w:bottom w:val="none" w:sz="0" w:space="0" w:color="auto"/>
            <w:right w:val="none" w:sz="0" w:space="0" w:color="auto"/>
          </w:divBdr>
          <w:divsChild>
            <w:div w:id="652221573">
              <w:marLeft w:val="0"/>
              <w:marRight w:val="0"/>
              <w:marTop w:val="0"/>
              <w:marBottom w:val="0"/>
              <w:divBdr>
                <w:top w:val="none" w:sz="0" w:space="0" w:color="auto"/>
                <w:left w:val="none" w:sz="0" w:space="0" w:color="auto"/>
                <w:bottom w:val="none" w:sz="0" w:space="0" w:color="auto"/>
                <w:right w:val="none" w:sz="0" w:space="0" w:color="auto"/>
              </w:divBdr>
            </w:div>
            <w:div w:id="650212148">
              <w:marLeft w:val="0"/>
              <w:marRight w:val="0"/>
              <w:marTop w:val="0"/>
              <w:marBottom w:val="0"/>
              <w:divBdr>
                <w:top w:val="none" w:sz="0" w:space="0" w:color="auto"/>
                <w:left w:val="none" w:sz="0" w:space="0" w:color="auto"/>
                <w:bottom w:val="none" w:sz="0" w:space="0" w:color="auto"/>
                <w:right w:val="none" w:sz="0" w:space="0" w:color="auto"/>
              </w:divBdr>
            </w:div>
            <w:div w:id="1291205498">
              <w:marLeft w:val="0"/>
              <w:marRight w:val="0"/>
              <w:marTop w:val="0"/>
              <w:marBottom w:val="0"/>
              <w:divBdr>
                <w:top w:val="none" w:sz="0" w:space="0" w:color="auto"/>
                <w:left w:val="none" w:sz="0" w:space="0" w:color="auto"/>
                <w:bottom w:val="none" w:sz="0" w:space="0" w:color="auto"/>
                <w:right w:val="none" w:sz="0" w:space="0" w:color="auto"/>
              </w:divBdr>
            </w:div>
            <w:div w:id="1218979179">
              <w:marLeft w:val="0"/>
              <w:marRight w:val="0"/>
              <w:marTop w:val="0"/>
              <w:marBottom w:val="0"/>
              <w:divBdr>
                <w:top w:val="none" w:sz="0" w:space="0" w:color="auto"/>
                <w:left w:val="none" w:sz="0" w:space="0" w:color="auto"/>
                <w:bottom w:val="none" w:sz="0" w:space="0" w:color="auto"/>
                <w:right w:val="none" w:sz="0" w:space="0" w:color="auto"/>
              </w:divBdr>
            </w:div>
          </w:divsChild>
        </w:div>
        <w:div w:id="362944593">
          <w:marLeft w:val="0"/>
          <w:marRight w:val="0"/>
          <w:marTop w:val="0"/>
          <w:marBottom w:val="0"/>
          <w:divBdr>
            <w:top w:val="none" w:sz="0" w:space="0" w:color="auto"/>
            <w:left w:val="none" w:sz="0" w:space="0" w:color="auto"/>
            <w:bottom w:val="none" w:sz="0" w:space="0" w:color="auto"/>
            <w:right w:val="none" w:sz="0" w:space="0" w:color="auto"/>
          </w:divBdr>
          <w:divsChild>
            <w:div w:id="1853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416">
      <w:bodyDiv w:val="1"/>
      <w:marLeft w:val="0"/>
      <w:marRight w:val="0"/>
      <w:marTop w:val="0"/>
      <w:marBottom w:val="0"/>
      <w:divBdr>
        <w:top w:val="none" w:sz="0" w:space="0" w:color="auto"/>
        <w:left w:val="none" w:sz="0" w:space="0" w:color="auto"/>
        <w:bottom w:val="none" w:sz="0" w:space="0" w:color="auto"/>
        <w:right w:val="none" w:sz="0" w:space="0" w:color="auto"/>
      </w:divBdr>
    </w:div>
    <w:div w:id="1956521545">
      <w:bodyDiv w:val="1"/>
      <w:marLeft w:val="0"/>
      <w:marRight w:val="0"/>
      <w:marTop w:val="0"/>
      <w:marBottom w:val="0"/>
      <w:divBdr>
        <w:top w:val="none" w:sz="0" w:space="0" w:color="auto"/>
        <w:left w:val="none" w:sz="0" w:space="0" w:color="auto"/>
        <w:bottom w:val="none" w:sz="0" w:space="0" w:color="auto"/>
        <w:right w:val="none" w:sz="0" w:space="0" w:color="auto"/>
      </w:divBdr>
    </w:div>
    <w:div w:id="1960599456">
      <w:bodyDiv w:val="1"/>
      <w:marLeft w:val="0"/>
      <w:marRight w:val="0"/>
      <w:marTop w:val="0"/>
      <w:marBottom w:val="0"/>
      <w:divBdr>
        <w:top w:val="none" w:sz="0" w:space="0" w:color="auto"/>
        <w:left w:val="none" w:sz="0" w:space="0" w:color="auto"/>
        <w:bottom w:val="none" w:sz="0" w:space="0" w:color="auto"/>
        <w:right w:val="none" w:sz="0" w:space="0" w:color="auto"/>
      </w:divBdr>
    </w:div>
    <w:div w:id="1977448635">
      <w:bodyDiv w:val="1"/>
      <w:marLeft w:val="0"/>
      <w:marRight w:val="0"/>
      <w:marTop w:val="0"/>
      <w:marBottom w:val="0"/>
      <w:divBdr>
        <w:top w:val="none" w:sz="0" w:space="0" w:color="auto"/>
        <w:left w:val="none" w:sz="0" w:space="0" w:color="auto"/>
        <w:bottom w:val="none" w:sz="0" w:space="0" w:color="auto"/>
        <w:right w:val="none" w:sz="0" w:space="0" w:color="auto"/>
      </w:divBdr>
    </w:div>
    <w:div w:id="2003894706">
      <w:bodyDiv w:val="1"/>
      <w:marLeft w:val="0"/>
      <w:marRight w:val="0"/>
      <w:marTop w:val="0"/>
      <w:marBottom w:val="0"/>
      <w:divBdr>
        <w:top w:val="none" w:sz="0" w:space="0" w:color="auto"/>
        <w:left w:val="none" w:sz="0" w:space="0" w:color="auto"/>
        <w:bottom w:val="none" w:sz="0" w:space="0" w:color="auto"/>
        <w:right w:val="none" w:sz="0" w:space="0" w:color="auto"/>
      </w:divBdr>
    </w:div>
    <w:div w:id="2006863248">
      <w:bodyDiv w:val="1"/>
      <w:marLeft w:val="0"/>
      <w:marRight w:val="0"/>
      <w:marTop w:val="0"/>
      <w:marBottom w:val="0"/>
      <w:divBdr>
        <w:top w:val="none" w:sz="0" w:space="0" w:color="auto"/>
        <w:left w:val="none" w:sz="0" w:space="0" w:color="auto"/>
        <w:bottom w:val="none" w:sz="0" w:space="0" w:color="auto"/>
        <w:right w:val="none" w:sz="0" w:space="0" w:color="auto"/>
      </w:divBdr>
    </w:div>
    <w:div w:id="2050446481">
      <w:bodyDiv w:val="1"/>
      <w:marLeft w:val="0"/>
      <w:marRight w:val="0"/>
      <w:marTop w:val="0"/>
      <w:marBottom w:val="0"/>
      <w:divBdr>
        <w:top w:val="none" w:sz="0" w:space="0" w:color="auto"/>
        <w:left w:val="none" w:sz="0" w:space="0" w:color="auto"/>
        <w:bottom w:val="none" w:sz="0" w:space="0" w:color="auto"/>
        <w:right w:val="none" w:sz="0" w:space="0" w:color="auto"/>
      </w:divBdr>
    </w:div>
    <w:div w:id="2060351142">
      <w:bodyDiv w:val="1"/>
      <w:marLeft w:val="0"/>
      <w:marRight w:val="0"/>
      <w:marTop w:val="0"/>
      <w:marBottom w:val="0"/>
      <w:divBdr>
        <w:top w:val="none" w:sz="0" w:space="0" w:color="auto"/>
        <w:left w:val="none" w:sz="0" w:space="0" w:color="auto"/>
        <w:bottom w:val="none" w:sz="0" w:space="0" w:color="auto"/>
        <w:right w:val="none" w:sz="0" w:space="0" w:color="auto"/>
      </w:divBdr>
    </w:div>
    <w:div w:id="2083215916">
      <w:bodyDiv w:val="1"/>
      <w:marLeft w:val="0"/>
      <w:marRight w:val="0"/>
      <w:marTop w:val="0"/>
      <w:marBottom w:val="0"/>
      <w:divBdr>
        <w:top w:val="none" w:sz="0" w:space="0" w:color="auto"/>
        <w:left w:val="none" w:sz="0" w:space="0" w:color="auto"/>
        <w:bottom w:val="none" w:sz="0" w:space="0" w:color="auto"/>
        <w:right w:val="none" w:sz="0" w:space="0" w:color="auto"/>
      </w:divBdr>
    </w:div>
    <w:div w:id="2086799529">
      <w:bodyDiv w:val="1"/>
      <w:marLeft w:val="0"/>
      <w:marRight w:val="0"/>
      <w:marTop w:val="0"/>
      <w:marBottom w:val="0"/>
      <w:divBdr>
        <w:top w:val="none" w:sz="0" w:space="0" w:color="auto"/>
        <w:left w:val="none" w:sz="0" w:space="0" w:color="auto"/>
        <w:bottom w:val="none" w:sz="0" w:space="0" w:color="auto"/>
        <w:right w:val="none" w:sz="0" w:space="0" w:color="auto"/>
      </w:divBdr>
      <w:divsChild>
        <w:div w:id="16123404">
          <w:marLeft w:val="0"/>
          <w:marRight w:val="0"/>
          <w:marTop w:val="0"/>
          <w:marBottom w:val="0"/>
          <w:divBdr>
            <w:top w:val="none" w:sz="0" w:space="0" w:color="auto"/>
            <w:left w:val="none" w:sz="0" w:space="0" w:color="auto"/>
            <w:bottom w:val="none" w:sz="0" w:space="0" w:color="auto"/>
            <w:right w:val="none" w:sz="0" w:space="0" w:color="auto"/>
          </w:divBdr>
          <w:divsChild>
            <w:div w:id="14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834C-A4CF-4286-B200-CD1CAE7E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7194</TotalTime>
  <Pages>30</Pages>
  <Words>11145</Words>
  <Characters>63530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2577</cp:revision>
  <cp:lastPrinted>2022-06-24T13:56:00Z</cp:lastPrinted>
  <dcterms:created xsi:type="dcterms:W3CDTF">2022-06-05T21:09:00Z</dcterms:created>
  <dcterms:modified xsi:type="dcterms:W3CDTF">2023-03-14T23:36:00Z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2022-06-05T21:10:18Z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0b9e80f5-3c0a-4d1e-a923-726e52f55efc</vt:lpwstr>
  </property>
  <property fmtid="{D5CDD505-2E9C-101B-9397-08002B2CF9AE}" pid="8" name="MSIP_Label_db8ec613-5e1e-443a-bf38-e2430016435f_ContentBits">
    <vt:lpwstr>0</vt:lpwstr>
  </property>
</Properties>
</file>