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6644" w14:textId="77777777" w:rsidR="005A5FFA" w:rsidRDefault="005A5FFA" w:rsidP="005A5FFA">
      <w:bookmarkStart w:id="0" w:name="_Hlk106484523"/>
      <w:bookmarkEnd w:id="0"/>
      <w:r>
        <w:rPr>
          <w:noProof/>
        </w:rPr>
        <mc:AlternateContent>
          <mc:Choice Requires="wps">
            <w:drawing>
              <wp:anchor distT="45720" distB="45720" distL="114300" distR="114300" simplePos="0" relativeHeight="251659264" behindDoc="0" locked="0" layoutInCell="1" allowOverlap="1" wp14:anchorId="178FA785" wp14:editId="7D1A6A16">
                <wp:simplePos x="0" y="0"/>
                <wp:positionH relativeFrom="margin">
                  <wp:posOffset>3390265</wp:posOffset>
                </wp:positionH>
                <wp:positionV relativeFrom="paragraph">
                  <wp:posOffset>9525</wp:posOffset>
                </wp:positionV>
                <wp:extent cx="2925445" cy="9525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952500"/>
                        </a:xfrm>
                        <a:prstGeom prst="rect">
                          <a:avLst/>
                        </a:prstGeom>
                        <a:noFill/>
                        <a:ln w="9525">
                          <a:noFill/>
                          <a:miter lim="800000"/>
                          <a:headEnd/>
                          <a:tailEnd/>
                        </a:ln>
                      </wps:spPr>
                      <wps:txbx>
                        <w:txbxContent>
                          <w:p w14:paraId="3DDA57E1" w14:textId="77777777" w:rsidR="005A5FFA" w:rsidRDefault="005A5FFA" w:rsidP="005A5FFA">
                            <w:pPr>
                              <w:jc w:val="center"/>
                              <w:rPr>
                                <w:b/>
                                <w:color w:val="748187"/>
                                <w:sz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78FA785" id="_x0000_t202" coordsize="21600,21600" o:spt="202" path="m,l,21600r21600,l21600,xe">
                <v:stroke joinstyle="miter"/>
                <v:path gradientshapeok="t" o:connecttype="rect"/>
              </v:shapetype>
              <v:shape id="Text Box 8" o:spid="_x0000_s1026" type="#_x0000_t202" style="position:absolute;margin-left:266.95pt;margin-top:.75pt;width:230.35pt;height:7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" filled="f" stroked="f">
                <v:textbox>
                  <w:txbxContent>
                    <w:p w14:paraId="3DDA57E1" w14:textId="77777777" w:rsidR="005A5FFA" w:rsidRDefault="005A5FFA" w:rsidP="005A5FFA">
                      <w:pPr>
                        <w:jc w:val="center"/>
                        <w:rPr>
                          <w:b/>
                          <w:color w:val="748187"/>
                          <w:sz w:val="28"/>
                        </w:rPr>
                      </w:pPr>
                    </w:p>
                  </w:txbxContent>
                </v:textbox>
                <w10:wrap type="square" anchorx="margin"/>
              </v:shape>
            </w:pict>
          </mc:Fallback>
        </mc:AlternateContent>
      </w:r>
      <w:bookmarkStart w:id="1" w:name="_Toc56110869"/>
      <w:r>
        <w:rPr>
          <w:noProof/>
        </w:rPr>
        <mc:AlternateContent>
          <mc:Choice Requires="wps">
            <w:drawing>
              <wp:anchor distT="0" distB="0" distL="114300" distR="114300" simplePos="0" relativeHeight="251660288" behindDoc="1" locked="0" layoutInCell="1" allowOverlap="1" wp14:anchorId="7964C6D9" wp14:editId="2A2D7296">
                <wp:simplePos x="0" y="0"/>
                <wp:positionH relativeFrom="page">
                  <wp:align>left</wp:align>
                </wp:positionH>
                <wp:positionV relativeFrom="paragraph">
                  <wp:posOffset>-59690</wp:posOffset>
                </wp:positionV>
                <wp:extent cx="7553325" cy="1139190"/>
                <wp:effectExtent l="0" t="0" r="9525" b="3810"/>
                <wp:wrapNone/>
                <wp:docPr id="7" name="Rectangle 7"/>
                <wp:cNvGraphicFramePr/>
                <a:graphic xmlns:a="http://schemas.openxmlformats.org/drawingml/2006/main">
                  <a:graphicData uri="http://schemas.microsoft.com/office/word/2010/wordprocessingShape">
                    <wps:wsp>
                      <wps:cNvSpPr/>
                      <wps:spPr>
                        <a:xfrm>
                          <a:off x="0" y="0"/>
                          <a:ext cx="7553325" cy="113919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1BF50" id="Rectangle 7" o:spid="_x0000_s1026" style="position:absolute;margin-left:0;margin-top:-4.7pt;width:594.75pt;height:89.7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" fillcolor="#002060" stroked="f" strokeweight="1pt">
                <w10:wrap anchorx="page"/>
              </v:rect>
            </w:pict>
          </mc:Fallback>
        </mc:AlternateContent>
      </w:r>
    </w:p>
    <w:p w14:paraId="15BE2655" w14:textId="77777777" w:rsidR="005A5FFA" w:rsidRDefault="005A5FFA" w:rsidP="005A5FFA"/>
    <w:p w14:paraId="3AD1465F" w14:textId="77777777" w:rsidR="005A5FFA" w:rsidRDefault="005A5FFA" w:rsidP="005A5FFA"/>
    <w:p w14:paraId="09858CE5" w14:textId="77777777" w:rsidR="005A5FFA" w:rsidRDefault="005A5FFA" w:rsidP="005A5FFA">
      <w:pPr>
        <w:tabs>
          <w:tab w:val="left" w:pos="1110"/>
        </w:tabs>
      </w:pPr>
      <w:r>
        <w:tab/>
      </w:r>
    </w:p>
    <w:p w14:paraId="3744ED9E" w14:textId="1E9B85BC" w:rsidR="00C544AD" w:rsidRDefault="006E4A67" w:rsidP="00C544AD">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Knowledge</w:t>
      </w:r>
      <w:r w:rsidR="00AB451D">
        <w:rPr>
          <w:rFonts w:asciiTheme="majorHAnsi" w:eastAsiaTheme="majorEastAsia" w:hAnsiTheme="majorHAnsi" w:cstheme="majorBidi"/>
          <w:spacing w:val="-10"/>
          <w:kern w:val="28"/>
          <w:sz w:val="56"/>
          <w:szCs w:val="56"/>
        </w:rPr>
        <w:t xml:space="preserve"> sharing</w:t>
      </w:r>
      <w:r>
        <w:rPr>
          <w:rFonts w:asciiTheme="majorHAnsi" w:eastAsiaTheme="majorEastAsia" w:hAnsiTheme="majorHAnsi" w:cstheme="majorBidi"/>
          <w:spacing w:val="-10"/>
          <w:kern w:val="28"/>
          <w:sz w:val="56"/>
          <w:szCs w:val="56"/>
        </w:rPr>
        <w:t xml:space="preserve"> </w:t>
      </w:r>
      <w:r w:rsidR="00935710">
        <w:rPr>
          <w:rFonts w:asciiTheme="majorHAnsi" w:eastAsiaTheme="majorEastAsia" w:hAnsiTheme="majorHAnsi" w:cstheme="majorBidi"/>
          <w:spacing w:val="-10"/>
          <w:kern w:val="28"/>
          <w:sz w:val="56"/>
          <w:szCs w:val="56"/>
        </w:rPr>
        <w:t>platform.</w:t>
      </w:r>
    </w:p>
    <w:p w14:paraId="7EE11112" w14:textId="2C10F82A" w:rsidR="005A5FFA" w:rsidRDefault="005A5FFA" w:rsidP="00C544AD">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Code </w:t>
      </w:r>
      <w:r w:rsidR="00912F1F">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D858FC" w:rsidRPr="00D858FC">
        <w:rPr>
          <w:rFonts w:asciiTheme="majorHAnsi" w:eastAsiaTheme="majorEastAsia" w:hAnsiTheme="majorHAnsi" w:cstheme="majorBidi"/>
          <w:spacing w:val="-10"/>
          <w:kern w:val="28"/>
          <w:sz w:val="32"/>
          <w:szCs w:val="32"/>
        </w:rPr>
        <w:t>COMP3700</w:t>
      </w:r>
      <w:r w:rsidR="007C04D0">
        <w:rPr>
          <w:rFonts w:asciiTheme="majorHAnsi" w:eastAsiaTheme="majorEastAsia" w:hAnsiTheme="majorHAnsi" w:cstheme="majorBidi"/>
          <w:spacing w:val="-10"/>
          <w:kern w:val="28"/>
          <w:sz w:val="32"/>
          <w:szCs w:val="32"/>
        </w:rPr>
        <w:t>6</w:t>
      </w:r>
    </w:p>
    <w:p w14:paraId="1B58D87A" w14:textId="25DBF62E" w:rsidR="005A5FFA" w:rsidRDefault="005A5FFA" w:rsidP="005A5FFA">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Title </w:t>
      </w:r>
      <w:r w:rsidR="00FE62A2">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935710">
        <w:rPr>
          <w:rFonts w:asciiTheme="majorHAnsi" w:eastAsiaTheme="majorEastAsia" w:hAnsiTheme="majorHAnsi" w:cstheme="majorBidi"/>
          <w:spacing w:val="-10"/>
          <w:kern w:val="28"/>
          <w:sz w:val="32"/>
          <w:szCs w:val="32"/>
        </w:rPr>
        <w:t>Workplace project</w:t>
      </w:r>
    </w:p>
    <w:p w14:paraId="3A757A64" w14:textId="5F6AF779" w:rsidR="005A5FFA" w:rsidRDefault="005A5FFA" w:rsidP="005A5FFA">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Leader </w:t>
      </w:r>
      <w:r w:rsidR="00025AE7">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6C6049" w:rsidRPr="006C6049">
        <w:rPr>
          <w:rFonts w:asciiTheme="majorHAnsi" w:eastAsiaTheme="majorEastAsia" w:hAnsiTheme="majorHAnsi" w:cstheme="majorBidi"/>
          <w:spacing w:val="-10"/>
          <w:kern w:val="28"/>
          <w:sz w:val="32"/>
          <w:szCs w:val="32"/>
        </w:rPr>
        <w:t xml:space="preserve">Dr </w:t>
      </w:r>
      <w:r w:rsidR="00935710">
        <w:rPr>
          <w:rFonts w:asciiTheme="majorHAnsi" w:eastAsiaTheme="majorEastAsia" w:hAnsiTheme="majorHAnsi" w:cstheme="majorBidi"/>
          <w:spacing w:val="-10"/>
          <w:kern w:val="28"/>
          <w:sz w:val="32"/>
          <w:szCs w:val="32"/>
        </w:rPr>
        <w:t>Beverley Cook</w:t>
      </w:r>
    </w:p>
    <w:p w14:paraId="3AA6D04A" w14:textId="0FE34B7A" w:rsidR="00C13AD5" w:rsidRDefault="005A5FFA" w:rsidP="00C13AD5">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Word Count – </w:t>
      </w:r>
      <w:r w:rsidR="00DB7069">
        <w:rPr>
          <w:rFonts w:asciiTheme="majorHAnsi" w:eastAsiaTheme="majorEastAsia" w:hAnsiTheme="majorHAnsi" w:cstheme="majorBidi"/>
          <w:spacing w:val="-10"/>
          <w:kern w:val="28"/>
          <w:sz w:val="32"/>
          <w:szCs w:val="32"/>
        </w:rPr>
        <w:t>0</w:t>
      </w:r>
    </w:p>
    <w:p w14:paraId="2C917A34" w14:textId="1DD34DD5" w:rsidR="00C13AD5" w:rsidRPr="004C64A1" w:rsidRDefault="00386866" w:rsidP="00C13AD5">
      <w:pPr>
        <w:rPr>
          <w:rFonts w:asciiTheme="majorHAnsi" w:eastAsiaTheme="majorEastAsia" w:hAnsiTheme="majorHAnsi" w:cstheme="majorBidi"/>
          <w:i/>
          <w:iCs/>
          <w:spacing w:val="-10"/>
          <w:kern w:val="28"/>
          <w:sz w:val="32"/>
          <w:szCs w:val="32"/>
        </w:rPr>
      </w:pPr>
      <w:r>
        <w:rPr>
          <w:rFonts w:asciiTheme="majorHAnsi" w:eastAsiaTheme="majorEastAsia" w:hAnsiTheme="majorHAnsi" w:cstheme="majorBidi"/>
          <w:spacing w:val="-10"/>
          <w:kern w:val="28"/>
          <w:sz w:val="32"/>
          <w:szCs w:val="32"/>
        </w:rPr>
        <w:t>Content Page</w:t>
      </w:r>
      <w:r w:rsidR="00C13AD5">
        <w:rPr>
          <w:rFonts w:asciiTheme="majorHAnsi" w:eastAsiaTheme="majorEastAsia" w:hAnsiTheme="majorHAnsi" w:cstheme="majorBidi"/>
          <w:spacing w:val="-10"/>
          <w:kern w:val="28"/>
          <w:sz w:val="32"/>
          <w:szCs w:val="32"/>
        </w:rPr>
        <w:t xml:space="preserve"> Count – </w:t>
      </w:r>
      <w:r w:rsidR="00DB7069">
        <w:rPr>
          <w:rFonts w:asciiTheme="majorHAnsi" w:eastAsiaTheme="majorEastAsia" w:hAnsiTheme="majorHAnsi" w:cstheme="majorBidi"/>
          <w:spacing w:val="-10"/>
          <w:kern w:val="28"/>
          <w:sz w:val="32"/>
          <w:szCs w:val="32"/>
        </w:rPr>
        <w:t xml:space="preserve">0 </w:t>
      </w:r>
      <w:r w:rsidR="009D0A8D" w:rsidRPr="004C64A1">
        <w:rPr>
          <w:rFonts w:asciiTheme="majorHAnsi" w:eastAsiaTheme="majorEastAsia" w:hAnsiTheme="majorHAnsi" w:cstheme="majorBidi"/>
          <w:i/>
          <w:iCs/>
          <w:spacing w:val="-10"/>
          <w:kern w:val="28"/>
          <w:sz w:val="32"/>
          <w:szCs w:val="32"/>
        </w:rPr>
        <w:t xml:space="preserve">(excluding contents, list of tables, </w:t>
      </w:r>
      <w:r w:rsidR="004C64A1" w:rsidRPr="004C64A1">
        <w:rPr>
          <w:rFonts w:asciiTheme="majorHAnsi" w:eastAsiaTheme="majorEastAsia" w:hAnsiTheme="majorHAnsi" w:cstheme="majorBidi"/>
          <w:i/>
          <w:iCs/>
          <w:spacing w:val="-10"/>
          <w:kern w:val="28"/>
          <w:sz w:val="32"/>
          <w:szCs w:val="32"/>
        </w:rPr>
        <w:t>references,</w:t>
      </w:r>
      <w:r w:rsidR="009D0A8D" w:rsidRPr="004C64A1">
        <w:rPr>
          <w:rFonts w:asciiTheme="majorHAnsi" w:eastAsiaTheme="majorEastAsia" w:hAnsiTheme="majorHAnsi" w:cstheme="majorBidi"/>
          <w:i/>
          <w:iCs/>
          <w:spacing w:val="-10"/>
          <w:kern w:val="28"/>
          <w:sz w:val="32"/>
          <w:szCs w:val="32"/>
        </w:rPr>
        <w:t xml:space="preserve"> and annex)</w:t>
      </w:r>
    </w:p>
    <w:p w14:paraId="604F706D" w14:textId="77777777" w:rsidR="005A5FFA" w:rsidRDefault="005A5FFA" w:rsidP="005A5FFA"/>
    <w:p w14:paraId="6298F4B7" w14:textId="77777777" w:rsidR="005A5FFA" w:rsidRDefault="005A5FFA" w:rsidP="005A5FFA"/>
    <w:p w14:paraId="20F0F8A2" w14:textId="77777777" w:rsidR="005A5FFA" w:rsidRDefault="005A5FFA" w:rsidP="005A5FFA"/>
    <w:p w14:paraId="577F24C2" w14:textId="77777777" w:rsidR="005A5FFA" w:rsidRDefault="005A5FFA" w:rsidP="005A5FFA"/>
    <w:p w14:paraId="43B21260" w14:textId="77777777" w:rsidR="005A5FFA" w:rsidRDefault="005A5FFA" w:rsidP="005A5FFA"/>
    <w:p w14:paraId="2177B5EF" w14:textId="77777777" w:rsidR="005A5FFA" w:rsidRDefault="005A5FFA" w:rsidP="005A5FFA"/>
    <w:p w14:paraId="088B4920" w14:textId="77777777" w:rsidR="005A5FFA" w:rsidRDefault="005A5FFA" w:rsidP="005A5FFA"/>
    <w:p w14:paraId="6281060C" w14:textId="77777777" w:rsidR="005A5FFA" w:rsidRDefault="005A5FFA" w:rsidP="005A5FFA"/>
    <w:p w14:paraId="0AD1E7C2" w14:textId="7E4C576D" w:rsidR="005A5FFA" w:rsidRDefault="005A5FFA" w:rsidP="005A5FFA"/>
    <w:p w14:paraId="51C2FDC3" w14:textId="77777777" w:rsidR="00525E18" w:rsidRDefault="00525E18" w:rsidP="005A5FFA"/>
    <w:p w14:paraId="31B4B872" w14:textId="77777777" w:rsidR="005A5FFA" w:rsidRDefault="005A5FFA" w:rsidP="005A5FFA"/>
    <w:p w14:paraId="7D14C560" w14:textId="77777777" w:rsidR="005A5FFA" w:rsidRDefault="005A5FFA" w:rsidP="005A5FFA"/>
    <w:p w14:paraId="20E4FD85" w14:textId="77777777" w:rsidR="005A5FFA" w:rsidRDefault="005A5FFA" w:rsidP="005A5FFA"/>
    <w:p w14:paraId="0BDEA4B9" w14:textId="77777777" w:rsidR="005A5FFA" w:rsidRDefault="005A5FFA" w:rsidP="005A5FFA"/>
    <w:p w14:paraId="7761F2AB" w14:textId="77777777" w:rsidR="005A5FFA" w:rsidRDefault="005A5FFA" w:rsidP="005A5FFA"/>
    <w:p w14:paraId="6256C3D2" w14:textId="77777777" w:rsidR="005A5FFA" w:rsidRPr="007C569D" w:rsidRDefault="005A5FFA" w:rsidP="005A5FFA"/>
    <w:p w14:paraId="717C0886" w14:textId="3E5FF624" w:rsidR="00F2472E" w:rsidRDefault="00F2472E" w:rsidP="00C544AD">
      <w:pPr>
        <w:rPr>
          <w:rFonts w:asciiTheme="minorHAnsi" w:hAnsiTheme="minorHAnsi" w:cstheme="minorHAnsi"/>
        </w:rPr>
      </w:pPr>
      <w:bookmarkStart w:id="2" w:name="_Toc56110884"/>
      <w:bookmarkEnd w:id="1"/>
    </w:p>
    <w:p w14:paraId="4737B3F3" w14:textId="77777777" w:rsidR="00F2472E" w:rsidRDefault="00F2472E" w:rsidP="00C544AD"/>
    <w:sdt>
      <w:sdtPr>
        <w:rPr>
          <w:rFonts w:ascii="Arial" w:eastAsiaTheme="minorHAnsi" w:hAnsi="Arial" w:cstheme="minorBidi"/>
          <w:color w:val="auto"/>
          <w:sz w:val="22"/>
          <w:szCs w:val="22"/>
          <w:lang w:val="en-GB"/>
        </w:rPr>
        <w:id w:val="-1333294483"/>
        <w:docPartObj>
          <w:docPartGallery w:val="Table of Contents"/>
          <w:docPartUnique/>
        </w:docPartObj>
      </w:sdtPr>
      <w:sdtContent>
        <w:p w14:paraId="62D5CA17" w14:textId="77777777" w:rsidR="008C4969" w:rsidRDefault="008C4969" w:rsidP="008C4969">
          <w:pPr>
            <w:pStyle w:val="TOCHeading"/>
            <w:tabs>
              <w:tab w:val="left" w:pos="1995"/>
            </w:tabs>
          </w:pPr>
          <w:r>
            <w:t>Contents</w:t>
          </w:r>
          <w:r>
            <w:tab/>
          </w:r>
        </w:p>
        <w:p w14:paraId="1B4C0FE5" w14:textId="46BDE58A" w:rsidR="00B339E9" w:rsidRDefault="008C4969">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25921819" w:history="1">
            <w:r w:rsidR="00B339E9" w:rsidRPr="00466BEC">
              <w:rPr>
                <w:rStyle w:val="Hyperlink"/>
                <w:noProof/>
              </w:rPr>
              <w:t>List of Tables</w:t>
            </w:r>
            <w:r w:rsidR="00B339E9">
              <w:rPr>
                <w:noProof/>
                <w:webHidden/>
              </w:rPr>
              <w:tab/>
            </w:r>
            <w:r w:rsidR="00B339E9">
              <w:rPr>
                <w:noProof/>
                <w:webHidden/>
              </w:rPr>
              <w:fldChar w:fldCharType="begin"/>
            </w:r>
            <w:r w:rsidR="00B339E9">
              <w:rPr>
                <w:noProof/>
                <w:webHidden/>
              </w:rPr>
              <w:instrText xml:space="preserve"> PAGEREF _Toc125921819 \h </w:instrText>
            </w:r>
            <w:r w:rsidR="00B339E9">
              <w:rPr>
                <w:noProof/>
                <w:webHidden/>
              </w:rPr>
            </w:r>
            <w:r w:rsidR="00B339E9">
              <w:rPr>
                <w:noProof/>
                <w:webHidden/>
              </w:rPr>
              <w:fldChar w:fldCharType="separate"/>
            </w:r>
            <w:r w:rsidR="00B339E9">
              <w:rPr>
                <w:noProof/>
                <w:webHidden/>
              </w:rPr>
              <w:t>3</w:t>
            </w:r>
            <w:r w:rsidR="00B339E9">
              <w:rPr>
                <w:noProof/>
                <w:webHidden/>
              </w:rPr>
              <w:fldChar w:fldCharType="end"/>
            </w:r>
          </w:hyperlink>
        </w:p>
        <w:p w14:paraId="500A9736" w14:textId="1C30061A" w:rsidR="00B339E9" w:rsidRDefault="00B339E9">
          <w:pPr>
            <w:pStyle w:val="TOC1"/>
            <w:tabs>
              <w:tab w:val="left" w:pos="440"/>
              <w:tab w:val="right" w:leader="dot" w:pos="9016"/>
            </w:tabs>
            <w:rPr>
              <w:rFonts w:asciiTheme="minorHAnsi" w:eastAsiaTheme="minorEastAsia" w:hAnsiTheme="minorHAnsi"/>
              <w:noProof/>
              <w:lang w:eastAsia="en-GB"/>
            </w:rPr>
          </w:pPr>
          <w:hyperlink w:anchor="_Toc125921820" w:history="1">
            <w:r w:rsidRPr="00466BEC">
              <w:rPr>
                <w:rStyle w:val="Hyperlink"/>
                <w:noProof/>
              </w:rPr>
              <w:t>1.</w:t>
            </w:r>
            <w:r>
              <w:rPr>
                <w:rFonts w:asciiTheme="minorHAnsi" w:eastAsiaTheme="minorEastAsia" w:hAnsiTheme="minorHAnsi"/>
                <w:noProof/>
                <w:lang w:eastAsia="en-GB"/>
              </w:rPr>
              <w:tab/>
            </w:r>
            <w:r w:rsidRPr="00466BEC">
              <w:rPr>
                <w:rStyle w:val="Hyperlink"/>
                <w:noProof/>
              </w:rPr>
              <w:t>Executive summary</w:t>
            </w:r>
            <w:r>
              <w:rPr>
                <w:noProof/>
                <w:webHidden/>
              </w:rPr>
              <w:tab/>
            </w:r>
            <w:r>
              <w:rPr>
                <w:noProof/>
                <w:webHidden/>
              </w:rPr>
              <w:fldChar w:fldCharType="begin"/>
            </w:r>
            <w:r>
              <w:rPr>
                <w:noProof/>
                <w:webHidden/>
              </w:rPr>
              <w:instrText xml:space="preserve"> PAGEREF _Toc125921820 \h </w:instrText>
            </w:r>
            <w:r>
              <w:rPr>
                <w:noProof/>
                <w:webHidden/>
              </w:rPr>
            </w:r>
            <w:r>
              <w:rPr>
                <w:noProof/>
                <w:webHidden/>
              </w:rPr>
              <w:fldChar w:fldCharType="separate"/>
            </w:r>
            <w:r>
              <w:rPr>
                <w:noProof/>
                <w:webHidden/>
              </w:rPr>
              <w:t>4</w:t>
            </w:r>
            <w:r>
              <w:rPr>
                <w:noProof/>
                <w:webHidden/>
              </w:rPr>
              <w:fldChar w:fldCharType="end"/>
            </w:r>
          </w:hyperlink>
        </w:p>
        <w:p w14:paraId="4157D659" w14:textId="6716E6CA" w:rsidR="00B339E9" w:rsidRDefault="00B339E9">
          <w:pPr>
            <w:pStyle w:val="TOC2"/>
            <w:tabs>
              <w:tab w:val="right" w:leader="dot" w:pos="9016"/>
            </w:tabs>
            <w:rPr>
              <w:rFonts w:asciiTheme="minorHAnsi" w:eastAsiaTheme="minorEastAsia" w:hAnsiTheme="minorHAnsi"/>
              <w:noProof/>
              <w:lang w:eastAsia="en-GB"/>
            </w:rPr>
          </w:pPr>
          <w:hyperlink w:anchor="_Toc125921821" w:history="1">
            <w:r w:rsidRPr="00466BEC">
              <w:rPr>
                <w:rStyle w:val="Hyperlink"/>
                <w:noProof/>
              </w:rPr>
              <w:t xml:space="preserve">1.1 </w:t>
            </w:r>
            <w:r w:rsidRPr="00466BEC">
              <w:rPr>
                <w:rStyle w:val="Hyperlink"/>
                <w:rFonts w:ascii="Calibri Light" w:hAnsi="Calibri Light" w:cs="Calibri Light"/>
                <w:noProof/>
                <w:shd w:val="clear" w:color="auto" w:fill="FFFFFF"/>
              </w:rPr>
              <w:t>Introduction</w:t>
            </w:r>
            <w:r>
              <w:rPr>
                <w:noProof/>
                <w:webHidden/>
              </w:rPr>
              <w:tab/>
            </w:r>
            <w:r>
              <w:rPr>
                <w:noProof/>
                <w:webHidden/>
              </w:rPr>
              <w:fldChar w:fldCharType="begin"/>
            </w:r>
            <w:r>
              <w:rPr>
                <w:noProof/>
                <w:webHidden/>
              </w:rPr>
              <w:instrText xml:space="preserve"> PAGEREF _Toc125921821 \h </w:instrText>
            </w:r>
            <w:r>
              <w:rPr>
                <w:noProof/>
                <w:webHidden/>
              </w:rPr>
            </w:r>
            <w:r>
              <w:rPr>
                <w:noProof/>
                <w:webHidden/>
              </w:rPr>
              <w:fldChar w:fldCharType="separate"/>
            </w:r>
            <w:r>
              <w:rPr>
                <w:noProof/>
                <w:webHidden/>
              </w:rPr>
              <w:t>4</w:t>
            </w:r>
            <w:r>
              <w:rPr>
                <w:noProof/>
                <w:webHidden/>
              </w:rPr>
              <w:fldChar w:fldCharType="end"/>
            </w:r>
          </w:hyperlink>
        </w:p>
        <w:p w14:paraId="61C6E51A" w14:textId="6392D90C" w:rsidR="00B339E9" w:rsidRDefault="00B339E9">
          <w:pPr>
            <w:pStyle w:val="TOC2"/>
            <w:tabs>
              <w:tab w:val="right" w:leader="dot" w:pos="9016"/>
            </w:tabs>
            <w:rPr>
              <w:rFonts w:asciiTheme="minorHAnsi" w:eastAsiaTheme="minorEastAsia" w:hAnsiTheme="minorHAnsi"/>
              <w:noProof/>
              <w:lang w:eastAsia="en-GB"/>
            </w:rPr>
          </w:pPr>
          <w:hyperlink w:anchor="_Toc125921822" w:history="1">
            <w:r w:rsidRPr="00466BEC">
              <w:rPr>
                <w:rStyle w:val="Hyperlink"/>
                <w:noProof/>
              </w:rPr>
              <w:t xml:space="preserve">1.2 </w:t>
            </w:r>
            <w:r w:rsidRPr="00466BEC">
              <w:rPr>
                <w:rStyle w:val="Hyperlink"/>
                <w:rFonts w:ascii="Calibri Light" w:hAnsi="Calibri Light" w:cs="Calibri Light"/>
                <w:noProof/>
                <w:shd w:val="clear" w:color="auto" w:fill="FFFFFF"/>
              </w:rPr>
              <w:t>Opportunity</w:t>
            </w:r>
            <w:r>
              <w:rPr>
                <w:noProof/>
                <w:webHidden/>
              </w:rPr>
              <w:tab/>
            </w:r>
            <w:r>
              <w:rPr>
                <w:noProof/>
                <w:webHidden/>
              </w:rPr>
              <w:fldChar w:fldCharType="begin"/>
            </w:r>
            <w:r>
              <w:rPr>
                <w:noProof/>
                <w:webHidden/>
              </w:rPr>
              <w:instrText xml:space="preserve"> PAGEREF _Toc125921822 \h </w:instrText>
            </w:r>
            <w:r>
              <w:rPr>
                <w:noProof/>
                <w:webHidden/>
              </w:rPr>
            </w:r>
            <w:r>
              <w:rPr>
                <w:noProof/>
                <w:webHidden/>
              </w:rPr>
              <w:fldChar w:fldCharType="separate"/>
            </w:r>
            <w:r>
              <w:rPr>
                <w:noProof/>
                <w:webHidden/>
              </w:rPr>
              <w:t>4</w:t>
            </w:r>
            <w:r>
              <w:rPr>
                <w:noProof/>
                <w:webHidden/>
              </w:rPr>
              <w:fldChar w:fldCharType="end"/>
            </w:r>
          </w:hyperlink>
        </w:p>
        <w:p w14:paraId="26500F4E" w14:textId="053B84EC" w:rsidR="00B339E9" w:rsidRDefault="00B339E9">
          <w:pPr>
            <w:pStyle w:val="TOC2"/>
            <w:tabs>
              <w:tab w:val="right" w:leader="dot" w:pos="9016"/>
            </w:tabs>
            <w:rPr>
              <w:rFonts w:asciiTheme="minorHAnsi" w:eastAsiaTheme="minorEastAsia" w:hAnsiTheme="minorHAnsi"/>
              <w:noProof/>
              <w:lang w:eastAsia="en-GB"/>
            </w:rPr>
          </w:pPr>
          <w:hyperlink w:anchor="_Toc125921823" w:history="1">
            <w:r w:rsidRPr="00466BEC">
              <w:rPr>
                <w:rStyle w:val="Hyperlink"/>
                <w:noProof/>
              </w:rPr>
              <w:t>1.3 Gap Analysis</w:t>
            </w:r>
            <w:r>
              <w:rPr>
                <w:noProof/>
                <w:webHidden/>
              </w:rPr>
              <w:tab/>
            </w:r>
            <w:r>
              <w:rPr>
                <w:noProof/>
                <w:webHidden/>
              </w:rPr>
              <w:fldChar w:fldCharType="begin"/>
            </w:r>
            <w:r>
              <w:rPr>
                <w:noProof/>
                <w:webHidden/>
              </w:rPr>
              <w:instrText xml:space="preserve"> PAGEREF _Toc125921823 \h </w:instrText>
            </w:r>
            <w:r>
              <w:rPr>
                <w:noProof/>
                <w:webHidden/>
              </w:rPr>
            </w:r>
            <w:r>
              <w:rPr>
                <w:noProof/>
                <w:webHidden/>
              </w:rPr>
              <w:fldChar w:fldCharType="separate"/>
            </w:r>
            <w:r>
              <w:rPr>
                <w:noProof/>
                <w:webHidden/>
              </w:rPr>
              <w:t>4</w:t>
            </w:r>
            <w:r>
              <w:rPr>
                <w:noProof/>
                <w:webHidden/>
              </w:rPr>
              <w:fldChar w:fldCharType="end"/>
            </w:r>
          </w:hyperlink>
        </w:p>
        <w:p w14:paraId="6867FCA6" w14:textId="03A73327" w:rsidR="00B339E9" w:rsidRDefault="00B339E9">
          <w:pPr>
            <w:pStyle w:val="TOC2"/>
            <w:tabs>
              <w:tab w:val="right" w:leader="dot" w:pos="9016"/>
            </w:tabs>
            <w:rPr>
              <w:rFonts w:asciiTheme="minorHAnsi" w:eastAsiaTheme="minorEastAsia" w:hAnsiTheme="minorHAnsi"/>
              <w:noProof/>
              <w:lang w:eastAsia="en-GB"/>
            </w:rPr>
          </w:pPr>
          <w:hyperlink w:anchor="_Toc125921824" w:history="1">
            <w:r w:rsidRPr="00466BEC">
              <w:rPr>
                <w:rStyle w:val="Hyperlink"/>
                <w:noProof/>
              </w:rPr>
              <w:t>1.4 Feasibility Analysis</w:t>
            </w:r>
            <w:r>
              <w:rPr>
                <w:noProof/>
                <w:webHidden/>
              </w:rPr>
              <w:tab/>
            </w:r>
            <w:r>
              <w:rPr>
                <w:noProof/>
                <w:webHidden/>
              </w:rPr>
              <w:fldChar w:fldCharType="begin"/>
            </w:r>
            <w:r>
              <w:rPr>
                <w:noProof/>
                <w:webHidden/>
              </w:rPr>
              <w:instrText xml:space="preserve"> PAGEREF _Toc125921824 \h </w:instrText>
            </w:r>
            <w:r>
              <w:rPr>
                <w:noProof/>
                <w:webHidden/>
              </w:rPr>
            </w:r>
            <w:r>
              <w:rPr>
                <w:noProof/>
                <w:webHidden/>
              </w:rPr>
              <w:fldChar w:fldCharType="separate"/>
            </w:r>
            <w:r>
              <w:rPr>
                <w:noProof/>
                <w:webHidden/>
              </w:rPr>
              <w:t>5</w:t>
            </w:r>
            <w:r>
              <w:rPr>
                <w:noProof/>
                <w:webHidden/>
              </w:rPr>
              <w:fldChar w:fldCharType="end"/>
            </w:r>
          </w:hyperlink>
        </w:p>
        <w:p w14:paraId="785459EC" w14:textId="6D1158BE" w:rsidR="00B339E9" w:rsidRDefault="00B339E9">
          <w:pPr>
            <w:pStyle w:val="TOC3"/>
            <w:tabs>
              <w:tab w:val="right" w:leader="dot" w:pos="9016"/>
            </w:tabs>
            <w:rPr>
              <w:rFonts w:asciiTheme="minorHAnsi" w:eastAsiaTheme="minorEastAsia" w:hAnsiTheme="minorHAnsi"/>
              <w:noProof/>
              <w:lang w:eastAsia="en-GB"/>
            </w:rPr>
          </w:pPr>
          <w:hyperlink w:anchor="_Toc125921825" w:history="1">
            <w:r w:rsidRPr="00466BEC">
              <w:rPr>
                <w:rStyle w:val="Hyperlink"/>
                <w:noProof/>
              </w:rPr>
              <w:t>1.4.1 Operational</w:t>
            </w:r>
            <w:r>
              <w:rPr>
                <w:noProof/>
                <w:webHidden/>
              </w:rPr>
              <w:tab/>
            </w:r>
            <w:r>
              <w:rPr>
                <w:noProof/>
                <w:webHidden/>
              </w:rPr>
              <w:fldChar w:fldCharType="begin"/>
            </w:r>
            <w:r>
              <w:rPr>
                <w:noProof/>
                <w:webHidden/>
              </w:rPr>
              <w:instrText xml:space="preserve"> PAGEREF _Toc125921825 \h </w:instrText>
            </w:r>
            <w:r>
              <w:rPr>
                <w:noProof/>
                <w:webHidden/>
              </w:rPr>
            </w:r>
            <w:r>
              <w:rPr>
                <w:noProof/>
                <w:webHidden/>
              </w:rPr>
              <w:fldChar w:fldCharType="separate"/>
            </w:r>
            <w:r>
              <w:rPr>
                <w:noProof/>
                <w:webHidden/>
              </w:rPr>
              <w:t>5</w:t>
            </w:r>
            <w:r>
              <w:rPr>
                <w:noProof/>
                <w:webHidden/>
              </w:rPr>
              <w:fldChar w:fldCharType="end"/>
            </w:r>
          </w:hyperlink>
        </w:p>
        <w:p w14:paraId="570AA8F8" w14:textId="691C4CDF" w:rsidR="00B339E9" w:rsidRDefault="00B339E9">
          <w:pPr>
            <w:pStyle w:val="TOC3"/>
            <w:tabs>
              <w:tab w:val="right" w:leader="dot" w:pos="9016"/>
            </w:tabs>
            <w:rPr>
              <w:rFonts w:asciiTheme="minorHAnsi" w:eastAsiaTheme="minorEastAsia" w:hAnsiTheme="minorHAnsi"/>
              <w:noProof/>
              <w:lang w:eastAsia="en-GB"/>
            </w:rPr>
          </w:pPr>
          <w:hyperlink w:anchor="_Toc125921826" w:history="1">
            <w:r w:rsidRPr="00466BEC">
              <w:rPr>
                <w:rStyle w:val="Hyperlink"/>
                <w:noProof/>
              </w:rPr>
              <w:t>1.4.2 Technical</w:t>
            </w:r>
            <w:r>
              <w:rPr>
                <w:noProof/>
                <w:webHidden/>
              </w:rPr>
              <w:tab/>
            </w:r>
            <w:r>
              <w:rPr>
                <w:noProof/>
                <w:webHidden/>
              </w:rPr>
              <w:fldChar w:fldCharType="begin"/>
            </w:r>
            <w:r>
              <w:rPr>
                <w:noProof/>
                <w:webHidden/>
              </w:rPr>
              <w:instrText xml:space="preserve"> PAGEREF _Toc125921826 \h </w:instrText>
            </w:r>
            <w:r>
              <w:rPr>
                <w:noProof/>
                <w:webHidden/>
              </w:rPr>
            </w:r>
            <w:r>
              <w:rPr>
                <w:noProof/>
                <w:webHidden/>
              </w:rPr>
              <w:fldChar w:fldCharType="separate"/>
            </w:r>
            <w:r>
              <w:rPr>
                <w:noProof/>
                <w:webHidden/>
              </w:rPr>
              <w:t>5</w:t>
            </w:r>
            <w:r>
              <w:rPr>
                <w:noProof/>
                <w:webHidden/>
              </w:rPr>
              <w:fldChar w:fldCharType="end"/>
            </w:r>
          </w:hyperlink>
        </w:p>
        <w:p w14:paraId="4F012435" w14:textId="19AE8324" w:rsidR="00B339E9" w:rsidRDefault="00B339E9">
          <w:pPr>
            <w:pStyle w:val="TOC3"/>
            <w:tabs>
              <w:tab w:val="right" w:leader="dot" w:pos="9016"/>
            </w:tabs>
            <w:rPr>
              <w:rFonts w:asciiTheme="minorHAnsi" w:eastAsiaTheme="minorEastAsia" w:hAnsiTheme="minorHAnsi"/>
              <w:noProof/>
              <w:lang w:eastAsia="en-GB"/>
            </w:rPr>
          </w:pPr>
          <w:hyperlink w:anchor="_Toc125921827" w:history="1">
            <w:r w:rsidRPr="00466BEC">
              <w:rPr>
                <w:rStyle w:val="Hyperlink"/>
                <w:noProof/>
              </w:rPr>
              <w:t>1.4.3 Schedule</w:t>
            </w:r>
            <w:r>
              <w:rPr>
                <w:noProof/>
                <w:webHidden/>
              </w:rPr>
              <w:tab/>
            </w:r>
            <w:r>
              <w:rPr>
                <w:noProof/>
                <w:webHidden/>
              </w:rPr>
              <w:fldChar w:fldCharType="begin"/>
            </w:r>
            <w:r>
              <w:rPr>
                <w:noProof/>
                <w:webHidden/>
              </w:rPr>
              <w:instrText xml:space="preserve"> PAGEREF _Toc125921827 \h </w:instrText>
            </w:r>
            <w:r>
              <w:rPr>
                <w:noProof/>
                <w:webHidden/>
              </w:rPr>
            </w:r>
            <w:r>
              <w:rPr>
                <w:noProof/>
                <w:webHidden/>
              </w:rPr>
              <w:fldChar w:fldCharType="separate"/>
            </w:r>
            <w:r>
              <w:rPr>
                <w:noProof/>
                <w:webHidden/>
              </w:rPr>
              <w:t>5</w:t>
            </w:r>
            <w:r>
              <w:rPr>
                <w:noProof/>
                <w:webHidden/>
              </w:rPr>
              <w:fldChar w:fldCharType="end"/>
            </w:r>
          </w:hyperlink>
        </w:p>
        <w:p w14:paraId="79D6F797" w14:textId="2BC27A8D" w:rsidR="00B339E9" w:rsidRDefault="00B339E9">
          <w:pPr>
            <w:pStyle w:val="TOC3"/>
            <w:tabs>
              <w:tab w:val="right" w:leader="dot" w:pos="9016"/>
            </w:tabs>
            <w:rPr>
              <w:rFonts w:asciiTheme="minorHAnsi" w:eastAsiaTheme="minorEastAsia" w:hAnsiTheme="minorHAnsi"/>
              <w:noProof/>
              <w:lang w:eastAsia="en-GB"/>
            </w:rPr>
          </w:pPr>
          <w:hyperlink w:anchor="_Toc125921828" w:history="1">
            <w:r w:rsidRPr="00466BEC">
              <w:rPr>
                <w:rStyle w:val="Hyperlink"/>
                <w:noProof/>
              </w:rPr>
              <w:t>1.4.4 Economic</w:t>
            </w:r>
            <w:r>
              <w:rPr>
                <w:noProof/>
                <w:webHidden/>
              </w:rPr>
              <w:tab/>
            </w:r>
            <w:r>
              <w:rPr>
                <w:noProof/>
                <w:webHidden/>
              </w:rPr>
              <w:fldChar w:fldCharType="begin"/>
            </w:r>
            <w:r>
              <w:rPr>
                <w:noProof/>
                <w:webHidden/>
              </w:rPr>
              <w:instrText xml:space="preserve"> PAGEREF _Toc125921828 \h </w:instrText>
            </w:r>
            <w:r>
              <w:rPr>
                <w:noProof/>
                <w:webHidden/>
              </w:rPr>
            </w:r>
            <w:r>
              <w:rPr>
                <w:noProof/>
                <w:webHidden/>
              </w:rPr>
              <w:fldChar w:fldCharType="separate"/>
            </w:r>
            <w:r>
              <w:rPr>
                <w:noProof/>
                <w:webHidden/>
              </w:rPr>
              <w:t>5</w:t>
            </w:r>
            <w:r>
              <w:rPr>
                <w:noProof/>
                <w:webHidden/>
              </w:rPr>
              <w:fldChar w:fldCharType="end"/>
            </w:r>
          </w:hyperlink>
        </w:p>
        <w:p w14:paraId="46E5631A" w14:textId="0F95CF54" w:rsidR="00B339E9" w:rsidRDefault="00B339E9">
          <w:pPr>
            <w:pStyle w:val="TOC2"/>
            <w:tabs>
              <w:tab w:val="right" w:leader="dot" w:pos="9016"/>
            </w:tabs>
            <w:rPr>
              <w:rFonts w:asciiTheme="minorHAnsi" w:eastAsiaTheme="minorEastAsia" w:hAnsiTheme="minorHAnsi"/>
              <w:noProof/>
              <w:lang w:eastAsia="en-GB"/>
            </w:rPr>
          </w:pPr>
          <w:hyperlink w:anchor="_Toc125921829" w:history="1">
            <w:r w:rsidRPr="00466BEC">
              <w:rPr>
                <w:rStyle w:val="Hyperlink"/>
                <w:noProof/>
              </w:rPr>
              <w:t xml:space="preserve">1.4 </w:t>
            </w:r>
            <w:r w:rsidRPr="00466BEC">
              <w:rPr>
                <w:rStyle w:val="Hyperlink"/>
                <w:rFonts w:ascii="Calibri Light" w:hAnsi="Calibri Light" w:cs="Calibri Light"/>
                <w:noProof/>
                <w:shd w:val="clear" w:color="auto" w:fill="FFFFFF"/>
              </w:rPr>
              <w:t>Risk Analysis</w:t>
            </w:r>
            <w:r>
              <w:rPr>
                <w:noProof/>
                <w:webHidden/>
              </w:rPr>
              <w:tab/>
            </w:r>
            <w:r>
              <w:rPr>
                <w:noProof/>
                <w:webHidden/>
              </w:rPr>
              <w:fldChar w:fldCharType="begin"/>
            </w:r>
            <w:r>
              <w:rPr>
                <w:noProof/>
                <w:webHidden/>
              </w:rPr>
              <w:instrText xml:space="preserve"> PAGEREF _Toc125921829 \h </w:instrText>
            </w:r>
            <w:r>
              <w:rPr>
                <w:noProof/>
                <w:webHidden/>
              </w:rPr>
            </w:r>
            <w:r>
              <w:rPr>
                <w:noProof/>
                <w:webHidden/>
              </w:rPr>
              <w:fldChar w:fldCharType="separate"/>
            </w:r>
            <w:r>
              <w:rPr>
                <w:noProof/>
                <w:webHidden/>
              </w:rPr>
              <w:t>5</w:t>
            </w:r>
            <w:r>
              <w:rPr>
                <w:noProof/>
                <w:webHidden/>
              </w:rPr>
              <w:fldChar w:fldCharType="end"/>
            </w:r>
          </w:hyperlink>
        </w:p>
        <w:p w14:paraId="6917B10A" w14:textId="5B91697E" w:rsidR="00B339E9" w:rsidRDefault="00B339E9">
          <w:pPr>
            <w:pStyle w:val="TOC1"/>
            <w:tabs>
              <w:tab w:val="left" w:pos="440"/>
              <w:tab w:val="right" w:leader="dot" w:pos="9016"/>
            </w:tabs>
            <w:rPr>
              <w:rFonts w:asciiTheme="minorHAnsi" w:eastAsiaTheme="minorEastAsia" w:hAnsiTheme="minorHAnsi"/>
              <w:noProof/>
              <w:lang w:eastAsia="en-GB"/>
            </w:rPr>
          </w:pPr>
          <w:hyperlink w:anchor="_Toc125921830" w:history="1">
            <w:r w:rsidRPr="00466BEC">
              <w:rPr>
                <w:rStyle w:val="Hyperlink"/>
                <w:noProof/>
              </w:rPr>
              <w:t>2.</w:t>
            </w:r>
            <w:r>
              <w:rPr>
                <w:rFonts w:asciiTheme="minorHAnsi" w:eastAsiaTheme="minorEastAsia" w:hAnsiTheme="minorHAnsi"/>
                <w:noProof/>
                <w:lang w:eastAsia="en-GB"/>
              </w:rPr>
              <w:tab/>
            </w:r>
            <w:r w:rsidRPr="00466BEC">
              <w:rPr>
                <w:rStyle w:val="Hyperlink"/>
                <w:noProof/>
              </w:rPr>
              <w:t>Technical literature review</w:t>
            </w:r>
            <w:r>
              <w:rPr>
                <w:noProof/>
                <w:webHidden/>
              </w:rPr>
              <w:tab/>
            </w:r>
            <w:r>
              <w:rPr>
                <w:noProof/>
                <w:webHidden/>
              </w:rPr>
              <w:fldChar w:fldCharType="begin"/>
            </w:r>
            <w:r>
              <w:rPr>
                <w:noProof/>
                <w:webHidden/>
              </w:rPr>
              <w:instrText xml:space="preserve"> PAGEREF _Toc125921830 \h </w:instrText>
            </w:r>
            <w:r>
              <w:rPr>
                <w:noProof/>
                <w:webHidden/>
              </w:rPr>
            </w:r>
            <w:r>
              <w:rPr>
                <w:noProof/>
                <w:webHidden/>
              </w:rPr>
              <w:fldChar w:fldCharType="separate"/>
            </w:r>
            <w:r>
              <w:rPr>
                <w:noProof/>
                <w:webHidden/>
              </w:rPr>
              <w:t>6</w:t>
            </w:r>
            <w:r>
              <w:rPr>
                <w:noProof/>
                <w:webHidden/>
              </w:rPr>
              <w:fldChar w:fldCharType="end"/>
            </w:r>
          </w:hyperlink>
        </w:p>
        <w:p w14:paraId="4CEFA93E" w14:textId="4DC6D13D" w:rsidR="00B339E9" w:rsidRDefault="00B339E9">
          <w:pPr>
            <w:pStyle w:val="TOC2"/>
            <w:tabs>
              <w:tab w:val="right" w:leader="dot" w:pos="9016"/>
            </w:tabs>
            <w:rPr>
              <w:rFonts w:asciiTheme="minorHAnsi" w:eastAsiaTheme="minorEastAsia" w:hAnsiTheme="minorHAnsi"/>
              <w:noProof/>
              <w:lang w:eastAsia="en-GB"/>
            </w:rPr>
          </w:pPr>
          <w:hyperlink w:anchor="_Toc125921831" w:history="1">
            <w:r w:rsidRPr="00466BEC">
              <w:rPr>
                <w:rStyle w:val="Hyperlink"/>
                <w:noProof/>
              </w:rPr>
              <w:t>2.1 Team on MS Teams</w:t>
            </w:r>
            <w:r>
              <w:rPr>
                <w:noProof/>
                <w:webHidden/>
              </w:rPr>
              <w:tab/>
            </w:r>
            <w:r>
              <w:rPr>
                <w:noProof/>
                <w:webHidden/>
              </w:rPr>
              <w:fldChar w:fldCharType="begin"/>
            </w:r>
            <w:r>
              <w:rPr>
                <w:noProof/>
                <w:webHidden/>
              </w:rPr>
              <w:instrText xml:space="preserve"> PAGEREF _Toc125921831 \h </w:instrText>
            </w:r>
            <w:r>
              <w:rPr>
                <w:noProof/>
                <w:webHidden/>
              </w:rPr>
            </w:r>
            <w:r>
              <w:rPr>
                <w:noProof/>
                <w:webHidden/>
              </w:rPr>
              <w:fldChar w:fldCharType="separate"/>
            </w:r>
            <w:r>
              <w:rPr>
                <w:noProof/>
                <w:webHidden/>
              </w:rPr>
              <w:t>6</w:t>
            </w:r>
            <w:r>
              <w:rPr>
                <w:noProof/>
                <w:webHidden/>
              </w:rPr>
              <w:fldChar w:fldCharType="end"/>
            </w:r>
          </w:hyperlink>
        </w:p>
        <w:p w14:paraId="213C9CD9" w14:textId="0B37522E" w:rsidR="00B339E9" w:rsidRDefault="00B339E9">
          <w:pPr>
            <w:pStyle w:val="TOC3"/>
            <w:tabs>
              <w:tab w:val="right" w:leader="dot" w:pos="9016"/>
            </w:tabs>
            <w:rPr>
              <w:rFonts w:asciiTheme="minorHAnsi" w:eastAsiaTheme="minorEastAsia" w:hAnsiTheme="minorHAnsi"/>
              <w:noProof/>
              <w:lang w:eastAsia="en-GB"/>
            </w:rPr>
          </w:pPr>
          <w:hyperlink w:anchor="_Toc125921832" w:history="1">
            <w:r w:rsidRPr="00466BEC">
              <w:rPr>
                <w:rStyle w:val="Hyperlink"/>
                <w:noProof/>
              </w:rPr>
              <w:t>2.1.1 Limitations</w:t>
            </w:r>
            <w:r>
              <w:rPr>
                <w:noProof/>
                <w:webHidden/>
              </w:rPr>
              <w:tab/>
            </w:r>
            <w:r>
              <w:rPr>
                <w:noProof/>
                <w:webHidden/>
              </w:rPr>
              <w:fldChar w:fldCharType="begin"/>
            </w:r>
            <w:r>
              <w:rPr>
                <w:noProof/>
                <w:webHidden/>
              </w:rPr>
              <w:instrText xml:space="preserve"> PAGEREF _Toc125921832 \h </w:instrText>
            </w:r>
            <w:r>
              <w:rPr>
                <w:noProof/>
                <w:webHidden/>
              </w:rPr>
            </w:r>
            <w:r>
              <w:rPr>
                <w:noProof/>
                <w:webHidden/>
              </w:rPr>
              <w:fldChar w:fldCharType="separate"/>
            </w:r>
            <w:r>
              <w:rPr>
                <w:noProof/>
                <w:webHidden/>
              </w:rPr>
              <w:t>6</w:t>
            </w:r>
            <w:r>
              <w:rPr>
                <w:noProof/>
                <w:webHidden/>
              </w:rPr>
              <w:fldChar w:fldCharType="end"/>
            </w:r>
          </w:hyperlink>
        </w:p>
        <w:p w14:paraId="2D59E4D5" w14:textId="35387AFF" w:rsidR="00B339E9" w:rsidRDefault="00B339E9">
          <w:pPr>
            <w:pStyle w:val="TOC2"/>
            <w:tabs>
              <w:tab w:val="right" w:leader="dot" w:pos="9016"/>
            </w:tabs>
            <w:rPr>
              <w:rFonts w:asciiTheme="minorHAnsi" w:eastAsiaTheme="minorEastAsia" w:hAnsiTheme="minorHAnsi"/>
              <w:noProof/>
              <w:lang w:eastAsia="en-GB"/>
            </w:rPr>
          </w:pPr>
          <w:hyperlink w:anchor="_Toc125921833" w:history="1">
            <w:r w:rsidRPr="00466BEC">
              <w:rPr>
                <w:rStyle w:val="Hyperlink"/>
                <w:noProof/>
              </w:rPr>
              <w:t>2.2 Dedicated SharePoint site</w:t>
            </w:r>
            <w:r>
              <w:rPr>
                <w:noProof/>
                <w:webHidden/>
              </w:rPr>
              <w:tab/>
            </w:r>
            <w:r>
              <w:rPr>
                <w:noProof/>
                <w:webHidden/>
              </w:rPr>
              <w:fldChar w:fldCharType="begin"/>
            </w:r>
            <w:r>
              <w:rPr>
                <w:noProof/>
                <w:webHidden/>
              </w:rPr>
              <w:instrText xml:space="preserve"> PAGEREF _Toc125921833 \h </w:instrText>
            </w:r>
            <w:r>
              <w:rPr>
                <w:noProof/>
                <w:webHidden/>
              </w:rPr>
            </w:r>
            <w:r>
              <w:rPr>
                <w:noProof/>
                <w:webHidden/>
              </w:rPr>
              <w:fldChar w:fldCharType="separate"/>
            </w:r>
            <w:r>
              <w:rPr>
                <w:noProof/>
                <w:webHidden/>
              </w:rPr>
              <w:t>6</w:t>
            </w:r>
            <w:r>
              <w:rPr>
                <w:noProof/>
                <w:webHidden/>
              </w:rPr>
              <w:fldChar w:fldCharType="end"/>
            </w:r>
          </w:hyperlink>
        </w:p>
        <w:p w14:paraId="6CAC9B77" w14:textId="432F9BCB" w:rsidR="00B339E9" w:rsidRDefault="00B339E9">
          <w:pPr>
            <w:pStyle w:val="TOC3"/>
            <w:tabs>
              <w:tab w:val="right" w:leader="dot" w:pos="9016"/>
            </w:tabs>
            <w:rPr>
              <w:rFonts w:asciiTheme="minorHAnsi" w:eastAsiaTheme="minorEastAsia" w:hAnsiTheme="minorHAnsi"/>
              <w:noProof/>
              <w:lang w:eastAsia="en-GB"/>
            </w:rPr>
          </w:pPr>
          <w:hyperlink w:anchor="_Toc125921834" w:history="1">
            <w:r w:rsidRPr="00466BEC">
              <w:rPr>
                <w:rStyle w:val="Hyperlink"/>
                <w:noProof/>
              </w:rPr>
              <w:t>2.2.1 Limitations</w:t>
            </w:r>
            <w:r>
              <w:rPr>
                <w:noProof/>
                <w:webHidden/>
              </w:rPr>
              <w:tab/>
            </w:r>
            <w:r>
              <w:rPr>
                <w:noProof/>
                <w:webHidden/>
              </w:rPr>
              <w:fldChar w:fldCharType="begin"/>
            </w:r>
            <w:r>
              <w:rPr>
                <w:noProof/>
                <w:webHidden/>
              </w:rPr>
              <w:instrText xml:space="preserve"> PAGEREF _Toc125921834 \h </w:instrText>
            </w:r>
            <w:r>
              <w:rPr>
                <w:noProof/>
                <w:webHidden/>
              </w:rPr>
            </w:r>
            <w:r>
              <w:rPr>
                <w:noProof/>
                <w:webHidden/>
              </w:rPr>
              <w:fldChar w:fldCharType="separate"/>
            </w:r>
            <w:r>
              <w:rPr>
                <w:noProof/>
                <w:webHidden/>
              </w:rPr>
              <w:t>6</w:t>
            </w:r>
            <w:r>
              <w:rPr>
                <w:noProof/>
                <w:webHidden/>
              </w:rPr>
              <w:fldChar w:fldCharType="end"/>
            </w:r>
          </w:hyperlink>
        </w:p>
        <w:p w14:paraId="34D50723" w14:textId="7F42874B" w:rsidR="00B339E9" w:rsidRDefault="00B339E9">
          <w:pPr>
            <w:pStyle w:val="TOC2"/>
            <w:tabs>
              <w:tab w:val="right" w:leader="dot" w:pos="9016"/>
            </w:tabs>
            <w:rPr>
              <w:rFonts w:asciiTheme="minorHAnsi" w:eastAsiaTheme="minorEastAsia" w:hAnsiTheme="minorHAnsi"/>
              <w:noProof/>
              <w:lang w:eastAsia="en-GB"/>
            </w:rPr>
          </w:pPr>
          <w:hyperlink w:anchor="_Toc125921835" w:history="1">
            <w:r w:rsidRPr="00466BEC">
              <w:rPr>
                <w:rStyle w:val="Hyperlink"/>
                <w:noProof/>
              </w:rPr>
              <w:t>2.3 Miro board</w:t>
            </w:r>
            <w:r>
              <w:rPr>
                <w:noProof/>
                <w:webHidden/>
              </w:rPr>
              <w:tab/>
            </w:r>
            <w:r>
              <w:rPr>
                <w:noProof/>
                <w:webHidden/>
              </w:rPr>
              <w:fldChar w:fldCharType="begin"/>
            </w:r>
            <w:r>
              <w:rPr>
                <w:noProof/>
                <w:webHidden/>
              </w:rPr>
              <w:instrText xml:space="preserve"> PAGEREF _Toc125921835 \h </w:instrText>
            </w:r>
            <w:r>
              <w:rPr>
                <w:noProof/>
                <w:webHidden/>
              </w:rPr>
            </w:r>
            <w:r>
              <w:rPr>
                <w:noProof/>
                <w:webHidden/>
              </w:rPr>
              <w:fldChar w:fldCharType="separate"/>
            </w:r>
            <w:r>
              <w:rPr>
                <w:noProof/>
                <w:webHidden/>
              </w:rPr>
              <w:t>7</w:t>
            </w:r>
            <w:r>
              <w:rPr>
                <w:noProof/>
                <w:webHidden/>
              </w:rPr>
              <w:fldChar w:fldCharType="end"/>
            </w:r>
          </w:hyperlink>
        </w:p>
        <w:p w14:paraId="6B7F9A8F" w14:textId="7AD1F02B" w:rsidR="00B339E9" w:rsidRDefault="00B339E9">
          <w:pPr>
            <w:pStyle w:val="TOC3"/>
            <w:tabs>
              <w:tab w:val="right" w:leader="dot" w:pos="9016"/>
            </w:tabs>
            <w:rPr>
              <w:rFonts w:asciiTheme="minorHAnsi" w:eastAsiaTheme="minorEastAsia" w:hAnsiTheme="minorHAnsi"/>
              <w:noProof/>
              <w:lang w:eastAsia="en-GB"/>
            </w:rPr>
          </w:pPr>
          <w:hyperlink w:anchor="_Toc125921836" w:history="1">
            <w:r w:rsidRPr="00466BEC">
              <w:rPr>
                <w:rStyle w:val="Hyperlink"/>
                <w:noProof/>
              </w:rPr>
              <w:t>2.3.1 Limitations</w:t>
            </w:r>
            <w:r>
              <w:rPr>
                <w:noProof/>
                <w:webHidden/>
              </w:rPr>
              <w:tab/>
            </w:r>
            <w:r>
              <w:rPr>
                <w:noProof/>
                <w:webHidden/>
              </w:rPr>
              <w:fldChar w:fldCharType="begin"/>
            </w:r>
            <w:r>
              <w:rPr>
                <w:noProof/>
                <w:webHidden/>
              </w:rPr>
              <w:instrText xml:space="preserve"> PAGEREF _Toc125921836 \h </w:instrText>
            </w:r>
            <w:r>
              <w:rPr>
                <w:noProof/>
                <w:webHidden/>
              </w:rPr>
            </w:r>
            <w:r>
              <w:rPr>
                <w:noProof/>
                <w:webHidden/>
              </w:rPr>
              <w:fldChar w:fldCharType="separate"/>
            </w:r>
            <w:r>
              <w:rPr>
                <w:noProof/>
                <w:webHidden/>
              </w:rPr>
              <w:t>7</w:t>
            </w:r>
            <w:r>
              <w:rPr>
                <w:noProof/>
                <w:webHidden/>
              </w:rPr>
              <w:fldChar w:fldCharType="end"/>
            </w:r>
          </w:hyperlink>
        </w:p>
        <w:p w14:paraId="19595FC8" w14:textId="6BCE77FF" w:rsidR="00B339E9" w:rsidRDefault="00B339E9">
          <w:pPr>
            <w:pStyle w:val="TOC2"/>
            <w:tabs>
              <w:tab w:val="right" w:leader="dot" w:pos="9016"/>
            </w:tabs>
            <w:rPr>
              <w:rFonts w:asciiTheme="minorHAnsi" w:eastAsiaTheme="minorEastAsia" w:hAnsiTheme="minorHAnsi"/>
              <w:noProof/>
              <w:lang w:eastAsia="en-GB"/>
            </w:rPr>
          </w:pPr>
          <w:hyperlink w:anchor="_Toc125921837" w:history="1">
            <w:r w:rsidRPr="00466BEC">
              <w:rPr>
                <w:rStyle w:val="Hyperlink"/>
                <w:noProof/>
              </w:rPr>
              <w:t>2.4 Nuclino</w:t>
            </w:r>
            <w:r>
              <w:rPr>
                <w:noProof/>
                <w:webHidden/>
              </w:rPr>
              <w:tab/>
            </w:r>
            <w:r>
              <w:rPr>
                <w:noProof/>
                <w:webHidden/>
              </w:rPr>
              <w:fldChar w:fldCharType="begin"/>
            </w:r>
            <w:r>
              <w:rPr>
                <w:noProof/>
                <w:webHidden/>
              </w:rPr>
              <w:instrText xml:space="preserve"> PAGEREF _Toc125921837 \h </w:instrText>
            </w:r>
            <w:r>
              <w:rPr>
                <w:noProof/>
                <w:webHidden/>
              </w:rPr>
            </w:r>
            <w:r>
              <w:rPr>
                <w:noProof/>
                <w:webHidden/>
              </w:rPr>
              <w:fldChar w:fldCharType="separate"/>
            </w:r>
            <w:r>
              <w:rPr>
                <w:noProof/>
                <w:webHidden/>
              </w:rPr>
              <w:t>7</w:t>
            </w:r>
            <w:r>
              <w:rPr>
                <w:noProof/>
                <w:webHidden/>
              </w:rPr>
              <w:fldChar w:fldCharType="end"/>
            </w:r>
          </w:hyperlink>
        </w:p>
        <w:p w14:paraId="14BC2AA4" w14:textId="4108488D" w:rsidR="00B339E9" w:rsidRDefault="00B339E9">
          <w:pPr>
            <w:pStyle w:val="TOC3"/>
            <w:tabs>
              <w:tab w:val="right" w:leader="dot" w:pos="9016"/>
            </w:tabs>
            <w:rPr>
              <w:rFonts w:asciiTheme="minorHAnsi" w:eastAsiaTheme="minorEastAsia" w:hAnsiTheme="minorHAnsi"/>
              <w:noProof/>
              <w:lang w:eastAsia="en-GB"/>
            </w:rPr>
          </w:pPr>
          <w:hyperlink w:anchor="_Toc125921838" w:history="1">
            <w:r w:rsidRPr="00466BEC">
              <w:rPr>
                <w:rStyle w:val="Hyperlink"/>
                <w:noProof/>
              </w:rPr>
              <w:t>2.4.1 Limitations</w:t>
            </w:r>
            <w:r>
              <w:rPr>
                <w:noProof/>
                <w:webHidden/>
              </w:rPr>
              <w:tab/>
            </w:r>
            <w:r>
              <w:rPr>
                <w:noProof/>
                <w:webHidden/>
              </w:rPr>
              <w:fldChar w:fldCharType="begin"/>
            </w:r>
            <w:r>
              <w:rPr>
                <w:noProof/>
                <w:webHidden/>
              </w:rPr>
              <w:instrText xml:space="preserve"> PAGEREF _Toc125921838 \h </w:instrText>
            </w:r>
            <w:r>
              <w:rPr>
                <w:noProof/>
                <w:webHidden/>
              </w:rPr>
            </w:r>
            <w:r>
              <w:rPr>
                <w:noProof/>
                <w:webHidden/>
              </w:rPr>
              <w:fldChar w:fldCharType="separate"/>
            </w:r>
            <w:r>
              <w:rPr>
                <w:noProof/>
                <w:webHidden/>
              </w:rPr>
              <w:t>8</w:t>
            </w:r>
            <w:r>
              <w:rPr>
                <w:noProof/>
                <w:webHidden/>
              </w:rPr>
              <w:fldChar w:fldCharType="end"/>
            </w:r>
          </w:hyperlink>
        </w:p>
        <w:p w14:paraId="11BC84C9" w14:textId="6A05C3F7" w:rsidR="00B339E9" w:rsidRDefault="00B339E9">
          <w:pPr>
            <w:pStyle w:val="TOC2"/>
            <w:tabs>
              <w:tab w:val="right" w:leader="dot" w:pos="9016"/>
            </w:tabs>
            <w:rPr>
              <w:rFonts w:asciiTheme="minorHAnsi" w:eastAsiaTheme="minorEastAsia" w:hAnsiTheme="minorHAnsi"/>
              <w:noProof/>
              <w:lang w:eastAsia="en-GB"/>
            </w:rPr>
          </w:pPr>
          <w:hyperlink w:anchor="_Toc125921839" w:history="1">
            <w:r w:rsidRPr="00466BEC">
              <w:rPr>
                <w:rStyle w:val="Hyperlink"/>
                <w:noProof/>
              </w:rPr>
              <w:t>2.5 Comparison of technologies</w:t>
            </w:r>
            <w:r>
              <w:rPr>
                <w:noProof/>
                <w:webHidden/>
              </w:rPr>
              <w:tab/>
            </w:r>
            <w:r>
              <w:rPr>
                <w:noProof/>
                <w:webHidden/>
              </w:rPr>
              <w:fldChar w:fldCharType="begin"/>
            </w:r>
            <w:r>
              <w:rPr>
                <w:noProof/>
                <w:webHidden/>
              </w:rPr>
              <w:instrText xml:space="preserve"> PAGEREF _Toc125921839 \h </w:instrText>
            </w:r>
            <w:r>
              <w:rPr>
                <w:noProof/>
                <w:webHidden/>
              </w:rPr>
            </w:r>
            <w:r>
              <w:rPr>
                <w:noProof/>
                <w:webHidden/>
              </w:rPr>
              <w:fldChar w:fldCharType="separate"/>
            </w:r>
            <w:r>
              <w:rPr>
                <w:noProof/>
                <w:webHidden/>
              </w:rPr>
              <w:t>8</w:t>
            </w:r>
            <w:r>
              <w:rPr>
                <w:noProof/>
                <w:webHidden/>
              </w:rPr>
              <w:fldChar w:fldCharType="end"/>
            </w:r>
          </w:hyperlink>
        </w:p>
        <w:p w14:paraId="083ED722" w14:textId="24B08514" w:rsidR="00B339E9" w:rsidRDefault="00B339E9">
          <w:pPr>
            <w:pStyle w:val="TOC2"/>
            <w:tabs>
              <w:tab w:val="right" w:leader="dot" w:pos="9016"/>
            </w:tabs>
            <w:rPr>
              <w:rFonts w:asciiTheme="minorHAnsi" w:eastAsiaTheme="minorEastAsia" w:hAnsiTheme="minorHAnsi"/>
              <w:noProof/>
              <w:lang w:eastAsia="en-GB"/>
            </w:rPr>
          </w:pPr>
          <w:hyperlink w:anchor="_Toc125921840" w:history="1">
            <w:r w:rsidRPr="00466BEC">
              <w:rPr>
                <w:rStyle w:val="Hyperlink"/>
                <w:noProof/>
              </w:rPr>
              <w:t>2.6 Summary</w:t>
            </w:r>
            <w:r>
              <w:rPr>
                <w:noProof/>
                <w:webHidden/>
              </w:rPr>
              <w:tab/>
            </w:r>
            <w:r>
              <w:rPr>
                <w:noProof/>
                <w:webHidden/>
              </w:rPr>
              <w:fldChar w:fldCharType="begin"/>
            </w:r>
            <w:r>
              <w:rPr>
                <w:noProof/>
                <w:webHidden/>
              </w:rPr>
              <w:instrText xml:space="preserve"> PAGEREF _Toc125921840 \h </w:instrText>
            </w:r>
            <w:r>
              <w:rPr>
                <w:noProof/>
                <w:webHidden/>
              </w:rPr>
            </w:r>
            <w:r>
              <w:rPr>
                <w:noProof/>
                <w:webHidden/>
              </w:rPr>
              <w:fldChar w:fldCharType="separate"/>
            </w:r>
            <w:r>
              <w:rPr>
                <w:noProof/>
                <w:webHidden/>
              </w:rPr>
              <w:t>8</w:t>
            </w:r>
            <w:r>
              <w:rPr>
                <w:noProof/>
                <w:webHidden/>
              </w:rPr>
              <w:fldChar w:fldCharType="end"/>
            </w:r>
          </w:hyperlink>
        </w:p>
        <w:p w14:paraId="6DCFEB19" w14:textId="17389345" w:rsidR="00B339E9" w:rsidRDefault="00B339E9">
          <w:pPr>
            <w:pStyle w:val="TOC3"/>
            <w:tabs>
              <w:tab w:val="right" w:leader="dot" w:pos="9016"/>
            </w:tabs>
            <w:rPr>
              <w:rFonts w:asciiTheme="minorHAnsi" w:eastAsiaTheme="minorEastAsia" w:hAnsiTheme="minorHAnsi"/>
              <w:noProof/>
              <w:lang w:eastAsia="en-GB"/>
            </w:rPr>
          </w:pPr>
          <w:hyperlink w:anchor="_Toc125921841" w:history="1">
            <w:r w:rsidRPr="00466BEC">
              <w:rPr>
                <w:rStyle w:val="Hyperlink"/>
                <w:noProof/>
              </w:rPr>
              <w:t>2.6.1 Challenges</w:t>
            </w:r>
            <w:r>
              <w:rPr>
                <w:noProof/>
                <w:webHidden/>
              </w:rPr>
              <w:tab/>
            </w:r>
            <w:r>
              <w:rPr>
                <w:noProof/>
                <w:webHidden/>
              </w:rPr>
              <w:fldChar w:fldCharType="begin"/>
            </w:r>
            <w:r>
              <w:rPr>
                <w:noProof/>
                <w:webHidden/>
              </w:rPr>
              <w:instrText xml:space="preserve"> PAGEREF _Toc125921841 \h </w:instrText>
            </w:r>
            <w:r>
              <w:rPr>
                <w:noProof/>
                <w:webHidden/>
              </w:rPr>
            </w:r>
            <w:r>
              <w:rPr>
                <w:noProof/>
                <w:webHidden/>
              </w:rPr>
              <w:fldChar w:fldCharType="separate"/>
            </w:r>
            <w:r>
              <w:rPr>
                <w:noProof/>
                <w:webHidden/>
              </w:rPr>
              <w:t>8</w:t>
            </w:r>
            <w:r>
              <w:rPr>
                <w:noProof/>
                <w:webHidden/>
              </w:rPr>
              <w:fldChar w:fldCharType="end"/>
            </w:r>
          </w:hyperlink>
        </w:p>
        <w:p w14:paraId="5C7AFD51" w14:textId="2B07B5FF" w:rsidR="00B339E9" w:rsidRDefault="00B339E9">
          <w:pPr>
            <w:pStyle w:val="TOC1"/>
            <w:tabs>
              <w:tab w:val="left" w:pos="440"/>
              <w:tab w:val="right" w:leader="dot" w:pos="9016"/>
            </w:tabs>
            <w:rPr>
              <w:rFonts w:asciiTheme="minorHAnsi" w:eastAsiaTheme="minorEastAsia" w:hAnsiTheme="minorHAnsi"/>
              <w:noProof/>
              <w:lang w:eastAsia="en-GB"/>
            </w:rPr>
          </w:pPr>
          <w:hyperlink w:anchor="_Toc125921842" w:history="1">
            <w:r w:rsidRPr="00466BEC">
              <w:rPr>
                <w:rStyle w:val="Hyperlink"/>
                <w:noProof/>
              </w:rPr>
              <w:t>3.</w:t>
            </w:r>
            <w:r>
              <w:rPr>
                <w:rFonts w:asciiTheme="minorHAnsi" w:eastAsiaTheme="minorEastAsia" w:hAnsiTheme="minorHAnsi"/>
                <w:noProof/>
                <w:lang w:eastAsia="en-GB"/>
              </w:rPr>
              <w:tab/>
            </w:r>
            <w:r w:rsidRPr="00466BEC">
              <w:rPr>
                <w:rStyle w:val="Hyperlink"/>
                <w:noProof/>
              </w:rPr>
              <w:t>Project management</w:t>
            </w:r>
            <w:r>
              <w:rPr>
                <w:noProof/>
                <w:webHidden/>
              </w:rPr>
              <w:tab/>
            </w:r>
            <w:r>
              <w:rPr>
                <w:noProof/>
                <w:webHidden/>
              </w:rPr>
              <w:fldChar w:fldCharType="begin"/>
            </w:r>
            <w:r>
              <w:rPr>
                <w:noProof/>
                <w:webHidden/>
              </w:rPr>
              <w:instrText xml:space="preserve"> PAGEREF _Toc125921842 \h </w:instrText>
            </w:r>
            <w:r>
              <w:rPr>
                <w:noProof/>
                <w:webHidden/>
              </w:rPr>
            </w:r>
            <w:r>
              <w:rPr>
                <w:noProof/>
                <w:webHidden/>
              </w:rPr>
              <w:fldChar w:fldCharType="separate"/>
            </w:r>
            <w:r>
              <w:rPr>
                <w:noProof/>
                <w:webHidden/>
              </w:rPr>
              <w:t>9</w:t>
            </w:r>
            <w:r>
              <w:rPr>
                <w:noProof/>
                <w:webHidden/>
              </w:rPr>
              <w:fldChar w:fldCharType="end"/>
            </w:r>
          </w:hyperlink>
        </w:p>
        <w:p w14:paraId="7554E12B" w14:textId="7012CE71" w:rsidR="00B339E9" w:rsidRDefault="00B339E9">
          <w:pPr>
            <w:pStyle w:val="TOC2"/>
            <w:tabs>
              <w:tab w:val="right" w:leader="dot" w:pos="9016"/>
            </w:tabs>
            <w:rPr>
              <w:rFonts w:asciiTheme="minorHAnsi" w:eastAsiaTheme="minorEastAsia" w:hAnsiTheme="minorHAnsi"/>
              <w:noProof/>
              <w:lang w:eastAsia="en-GB"/>
            </w:rPr>
          </w:pPr>
          <w:hyperlink w:anchor="_Toc125921843" w:history="1">
            <w:r w:rsidRPr="00466BEC">
              <w:rPr>
                <w:rStyle w:val="Hyperlink"/>
                <w:noProof/>
              </w:rPr>
              <w:t>3.1 Scope</w:t>
            </w:r>
            <w:r>
              <w:rPr>
                <w:noProof/>
                <w:webHidden/>
              </w:rPr>
              <w:tab/>
            </w:r>
            <w:r>
              <w:rPr>
                <w:noProof/>
                <w:webHidden/>
              </w:rPr>
              <w:fldChar w:fldCharType="begin"/>
            </w:r>
            <w:r>
              <w:rPr>
                <w:noProof/>
                <w:webHidden/>
              </w:rPr>
              <w:instrText xml:space="preserve"> PAGEREF _Toc125921843 \h </w:instrText>
            </w:r>
            <w:r>
              <w:rPr>
                <w:noProof/>
                <w:webHidden/>
              </w:rPr>
            </w:r>
            <w:r>
              <w:rPr>
                <w:noProof/>
                <w:webHidden/>
              </w:rPr>
              <w:fldChar w:fldCharType="separate"/>
            </w:r>
            <w:r>
              <w:rPr>
                <w:noProof/>
                <w:webHidden/>
              </w:rPr>
              <w:t>9</w:t>
            </w:r>
            <w:r>
              <w:rPr>
                <w:noProof/>
                <w:webHidden/>
              </w:rPr>
              <w:fldChar w:fldCharType="end"/>
            </w:r>
          </w:hyperlink>
        </w:p>
        <w:p w14:paraId="544F192B" w14:textId="3B7BDEB8" w:rsidR="00B339E9" w:rsidRDefault="00B339E9">
          <w:pPr>
            <w:pStyle w:val="TOC2"/>
            <w:tabs>
              <w:tab w:val="right" w:leader="dot" w:pos="9016"/>
            </w:tabs>
            <w:rPr>
              <w:rFonts w:asciiTheme="minorHAnsi" w:eastAsiaTheme="minorEastAsia" w:hAnsiTheme="minorHAnsi"/>
              <w:noProof/>
              <w:lang w:eastAsia="en-GB"/>
            </w:rPr>
          </w:pPr>
          <w:hyperlink w:anchor="_Toc125921844" w:history="1">
            <w:r w:rsidRPr="00466BEC">
              <w:rPr>
                <w:rStyle w:val="Hyperlink"/>
                <w:noProof/>
              </w:rPr>
              <w:t>3.2 Schedule plan</w:t>
            </w:r>
            <w:r>
              <w:rPr>
                <w:noProof/>
                <w:webHidden/>
              </w:rPr>
              <w:tab/>
            </w:r>
            <w:r>
              <w:rPr>
                <w:noProof/>
                <w:webHidden/>
              </w:rPr>
              <w:fldChar w:fldCharType="begin"/>
            </w:r>
            <w:r>
              <w:rPr>
                <w:noProof/>
                <w:webHidden/>
              </w:rPr>
              <w:instrText xml:space="preserve"> PAGEREF _Toc125921844 \h </w:instrText>
            </w:r>
            <w:r>
              <w:rPr>
                <w:noProof/>
                <w:webHidden/>
              </w:rPr>
            </w:r>
            <w:r>
              <w:rPr>
                <w:noProof/>
                <w:webHidden/>
              </w:rPr>
              <w:fldChar w:fldCharType="separate"/>
            </w:r>
            <w:r>
              <w:rPr>
                <w:noProof/>
                <w:webHidden/>
              </w:rPr>
              <w:t>9</w:t>
            </w:r>
            <w:r>
              <w:rPr>
                <w:noProof/>
                <w:webHidden/>
              </w:rPr>
              <w:fldChar w:fldCharType="end"/>
            </w:r>
          </w:hyperlink>
        </w:p>
        <w:p w14:paraId="79856BD9" w14:textId="20874AB7" w:rsidR="00B339E9" w:rsidRDefault="00B339E9">
          <w:pPr>
            <w:pStyle w:val="TOC2"/>
            <w:tabs>
              <w:tab w:val="right" w:leader="dot" w:pos="9016"/>
            </w:tabs>
            <w:rPr>
              <w:rFonts w:asciiTheme="minorHAnsi" w:eastAsiaTheme="minorEastAsia" w:hAnsiTheme="minorHAnsi"/>
              <w:noProof/>
              <w:lang w:eastAsia="en-GB"/>
            </w:rPr>
          </w:pPr>
          <w:hyperlink w:anchor="_Toc125921845" w:history="1">
            <w:r w:rsidRPr="00466BEC">
              <w:rPr>
                <w:rStyle w:val="Hyperlink"/>
                <w:noProof/>
              </w:rPr>
              <w:t>3.3 Resource planning</w:t>
            </w:r>
            <w:r>
              <w:rPr>
                <w:noProof/>
                <w:webHidden/>
              </w:rPr>
              <w:tab/>
            </w:r>
            <w:r>
              <w:rPr>
                <w:noProof/>
                <w:webHidden/>
              </w:rPr>
              <w:fldChar w:fldCharType="begin"/>
            </w:r>
            <w:r>
              <w:rPr>
                <w:noProof/>
                <w:webHidden/>
              </w:rPr>
              <w:instrText xml:space="preserve"> PAGEREF _Toc125921845 \h </w:instrText>
            </w:r>
            <w:r>
              <w:rPr>
                <w:noProof/>
                <w:webHidden/>
              </w:rPr>
            </w:r>
            <w:r>
              <w:rPr>
                <w:noProof/>
                <w:webHidden/>
              </w:rPr>
              <w:fldChar w:fldCharType="separate"/>
            </w:r>
            <w:r>
              <w:rPr>
                <w:noProof/>
                <w:webHidden/>
              </w:rPr>
              <w:t>9</w:t>
            </w:r>
            <w:r>
              <w:rPr>
                <w:noProof/>
                <w:webHidden/>
              </w:rPr>
              <w:fldChar w:fldCharType="end"/>
            </w:r>
          </w:hyperlink>
        </w:p>
        <w:p w14:paraId="0E874CE3" w14:textId="0DD9FF62" w:rsidR="00B339E9" w:rsidRDefault="00B339E9">
          <w:pPr>
            <w:pStyle w:val="TOC2"/>
            <w:tabs>
              <w:tab w:val="right" w:leader="dot" w:pos="9016"/>
            </w:tabs>
            <w:rPr>
              <w:rFonts w:asciiTheme="minorHAnsi" w:eastAsiaTheme="minorEastAsia" w:hAnsiTheme="minorHAnsi"/>
              <w:noProof/>
              <w:lang w:eastAsia="en-GB"/>
            </w:rPr>
          </w:pPr>
          <w:hyperlink w:anchor="_Toc125921846" w:history="1">
            <w:r w:rsidRPr="00466BEC">
              <w:rPr>
                <w:rStyle w:val="Hyperlink"/>
                <w:noProof/>
              </w:rPr>
              <w:t>3.4 Gantt Chart &amp; PERT Diagram</w:t>
            </w:r>
            <w:r>
              <w:rPr>
                <w:noProof/>
                <w:webHidden/>
              </w:rPr>
              <w:tab/>
            </w:r>
            <w:r>
              <w:rPr>
                <w:noProof/>
                <w:webHidden/>
              </w:rPr>
              <w:fldChar w:fldCharType="begin"/>
            </w:r>
            <w:r>
              <w:rPr>
                <w:noProof/>
                <w:webHidden/>
              </w:rPr>
              <w:instrText xml:space="preserve"> PAGEREF _Toc125921846 \h </w:instrText>
            </w:r>
            <w:r>
              <w:rPr>
                <w:noProof/>
                <w:webHidden/>
              </w:rPr>
            </w:r>
            <w:r>
              <w:rPr>
                <w:noProof/>
                <w:webHidden/>
              </w:rPr>
              <w:fldChar w:fldCharType="separate"/>
            </w:r>
            <w:r>
              <w:rPr>
                <w:noProof/>
                <w:webHidden/>
              </w:rPr>
              <w:t>10</w:t>
            </w:r>
            <w:r>
              <w:rPr>
                <w:noProof/>
                <w:webHidden/>
              </w:rPr>
              <w:fldChar w:fldCharType="end"/>
            </w:r>
          </w:hyperlink>
        </w:p>
        <w:p w14:paraId="779D470D" w14:textId="5FD8A07C" w:rsidR="00B339E9" w:rsidRDefault="00B339E9">
          <w:pPr>
            <w:pStyle w:val="TOC2"/>
            <w:tabs>
              <w:tab w:val="right" w:leader="dot" w:pos="9016"/>
            </w:tabs>
            <w:rPr>
              <w:rFonts w:asciiTheme="minorHAnsi" w:eastAsiaTheme="minorEastAsia" w:hAnsiTheme="minorHAnsi"/>
              <w:noProof/>
              <w:lang w:eastAsia="en-GB"/>
            </w:rPr>
          </w:pPr>
          <w:hyperlink w:anchor="_Toc125921847" w:history="1">
            <w:r w:rsidRPr="00466BEC">
              <w:rPr>
                <w:rStyle w:val="Hyperlink"/>
                <w:noProof/>
              </w:rPr>
              <w:t>3.5 Analysis of Legal, Social, Ethical and Professional Issues</w:t>
            </w:r>
            <w:r>
              <w:rPr>
                <w:noProof/>
                <w:webHidden/>
              </w:rPr>
              <w:tab/>
            </w:r>
            <w:r>
              <w:rPr>
                <w:noProof/>
                <w:webHidden/>
              </w:rPr>
              <w:fldChar w:fldCharType="begin"/>
            </w:r>
            <w:r>
              <w:rPr>
                <w:noProof/>
                <w:webHidden/>
              </w:rPr>
              <w:instrText xml:space="preserve"> PAGEREF _Toc125921847 \h </w:instrText>
            </w:r>
            <w:r>
              <w:rPr>
                <w:noProof/>
                <w:webHidden/>
              </w:rPr>
            </w:r>
            <w:r>
              <w:rPr>
                <w:noProof/>
                <w:webHidden/>
              </w:rPr>
              <w:fldChar w:fldCharType="separate"/>
            </w:r>
            <w:r>
              <w:rPr>
                <w:noProof/>
                <w:webHidden/>
              </w:rPr>
              <w:t>10</w:t>
            </w:r>
            <w:r>
              <w:rPr>
                <w:noProof/>
                <w:webHidden/>
              </w:rPr>
              <w:fldChar w:fldCharType="end"/>
            </w:r>
          </w:hyperlink>
        </w:p>
        <w:p w14:paraId="67BBAC77" w14:textId="518C404F" w:rsidR="00B339E9" w:rsidRDefault="00B339E9">
          <w:pPr>
            <w:pStyle w:val="TOC3"/>
            <w:tabs>
              <w:tab w:val="right" w:leader="dot" w:pos="9016"/>
            </w:tabs>
            <w:rPr>
              <w:rFonts w:asciiTheme="minorHAnsi" w:eastAsiaTheme="minorEastAsia" w:hAnsiTheme="minorHAnsi"/>
              <w:noProof/>
              <w:lang w:eastAsia="en-GB"/>
            </w:rPr>
          </w:pPr>
          <w:hyperlink w:anchor="_Toc125921848" w:history="1">
            <w:r w:rsidRPr="00466BEC">
              <w:rPr>
                <w:rStyle w:val="Hyperlink"/>
                <w:noProof/>
              </w:rPr>
              <w:t>3.4.1 Legal Issues</w:t>
            </w:r>
            <w:r>
              <w:rPr>
                <w:noProof/>
                <w:webHidden/>
              </w:rPr>
              <w:tab/>
            </w:r>
            <w:r>
              <w:rPr>
                <w:noProof/>
                <w:webHidden/>
              </w:rPr>
              <w:fldChar w:fldCharType="begin"/>
            </w:r>
            <w:r>
              <w:rPr>
                <w:noProof/>
                <w:webHidden/>
              </w:rPr>
              <w:instrText xml:space="preserve"> PAGEREF _Toc125921848 \h </w:instrText>
            </w:r>
            <w:r>
              <w:rPr>
                <w:noProof/>
                <w:webHidden/>
              </w:rPr>
            </w:r>
            <w:r>
              <w:rPr>
                <w:noProof/>
                <w:webHidden/>
              </w:rPr>
              <w:fldChar w:fldCharType="separate"/>
            </w:r>
            <w:r>
              <w:rPr>
                <w:noProof/>
                <w:webHidden/>
              </w:rPr>
              <w:t>10</w:t>
            </w:r>
            <w:r>
              <w:rPr>
                <w:noProof/>
                <w:webHidden/>
              </w:rPr>
              <w:fldChar w:fldCharType="end"/>
            </w:r>
          </w:hyperlink>
        </w:p>
        <w:p w14:paraId="25D43D0E" w14:textId="0B81CB34" w:rsidR="00B339E9" w:rsidRDefault="00B339E9">
          <w:pPr>
            <w:pStyle w:val="TOC3"/>
            <w:tabs>
              <w:tab w:val="right" w:leader="dot" w:pos="9016"/>
            </w:tabs>
            <w:rPr>
              <w:rFonts w:asciiTheme="minorHAnsi" w:eastAsiaTheme="minorEastAsia" w:hAnsiTheme="minorHAnsi"/>
              <w:noProof/>
              <w:lang w:eastAsia="en-GB"/>
            </w:rPr>
          </w:pPr>
          <w:hyperlink w:anchor="_Toc125921849" w:history="1">
            <w:r w:rsidRPr="00466BEC">
              <w:rPr>
                <w:rStyle w:val="Hyperlink"/>
                <w:noProof/>
              </w:rPr>
              <w:t>3.4.2 Social Issues</w:t>
            </w:r>
            <w:r>
              <w:rPr>
                <w:noProof/>
                <w:webHidden/>
              </w:rPr>
              <w:tab/>
            </w:r>
            <w:r>
              <w:rPr>
                <w:noProof/>
                <w:webHidden/>
              </w:rPr>
              <w:fldChar w:fldCharType="begin"/>
            </w:r>
            <w:r>
              <w:rPr>
                <w:noProof/>
                <w:webHidden/>
              </w:rPr>
              <w:instrText xml:space="preserve"> PAGEREF _Toc125921849 \h </w:instrText>
            </w:r>
            <w:r>
              <w:rPr>
                <w:noProof/>
                <w:webHidden/>
              </w:rPr>
            </w:r>
            <w:r>
              <w:rPr>
                <w:noProof/>
                <w:webHidden/>
              </w:rPr>
              <w:fldChar w:fldCharType="separate"/>
            </w:r>
            <w:r>
              <w:rPr>
                <w:noProof/>
                <w:webHidden/>
              </w:rPr>
              <w:t>11</w:t>
            </w:r>
            <w:r>
              <w:rPr>
                <w:noProof/>
                <w:webHidden/>
              </w:rPr>
              <w:fldChar w:fldCharType="end"/>
            </w:r>
          </w:hyperlink>
        </w:p>
        <w:p w14:paraId="5A37042C" w14:textId="5192265C" w:rsidR="00B339E9" w:rsidRDefault="00B339E9">
          <w:pPr>
            <w:pStyle w:val="TOC3"/>
            <w:tabs>
              <w:tab w:val="right" w:leader="dot" w:pos="9016"/>
            </w:tabs>
            <w:rPr>
              <w:rFonts w:asciiTheme="minorHAnsi" w:eastAsiaTheme="minorEastAsia" w:hAnsiTheme="minorHAnsi"/>
              <w:noProof/>
              <w:lang w:eastAsia="en-GB"/>
            </w:rPr>
          </w:pPr>
          <w:hyperlink w:anchor="_Toc125921850" w:history="1">
            <w:r w:rsidRPr="00466BEC">
              <w:rPr>
                <w:rStyle w:val="Hyperlink"/>
                <w:noProof/>
              </w:rPr>
              <w:t>3.4.3 Ethical Issues</w:t>
            </w:r>
            <w:r>
              <w:rPr>
                <w:noProof/>
                <w:webHidden/>
              </w:rPr>
              <w:tab/>
            </w:r>
            <w:r>
              <w:rPr>
                <w:noProof/>
                <w:webHidden/>
              </w:rPr>
              <w:fldChar w:fldCharType="begin"/>
            </w:r>
            <w:r>
              <w:rPr>
                <w:noProof/>
                <w:webHidden/>
              </w:rPr>
              <w:instrText xml:space="preserve"> PAGEREF _Toc125921850 \h </w:instrText>
            </w:r>
            <w:r>
              <w:rPr>
                <w:noProof/>
                <w:webHidden/>
              </w:rPr>
            </w:r>
            <w:r>
              <w:rPr>
                <w:noProof/>
                <w:webHidden/>
              </w:rPr>
              <w:fldChar w:fldCharType="separate"/>
            </w:r>
            <w:r>
              <w:rPr>
                <w:noProof/>
                <w:webHidden/>
              </w:rPr>
              <w:t>11</w:t>
            </w:r>
            <w:r>
              <w:rPr>
                <w:noProof/>
                <w:webHidden/>
              </w:rPr>
              <w:fldChar w:fldCharType="end"/>
            </w:r>
          </w:hyperlink>
        </w:p>
        <w:p w14:paraId="0BA7EDC5" w14:textId="7B4C7BF4" w:rsidR="00B339E9" w:rsidRDefault="00B339E9">
          <w:pPr>
            <w:pStyle w:val="TOC3"/>
            <w:tabs>
              <w:tab w:val="right" w:leader="dot" w:pos="9016"/>
            </w:tabs>
            <w:rPr>
              <w:rFonts w:asciiTheme="minorHAnsi" w:eastAsiaTheme="minorEastAsia" w:hAnsiTheme="minorHAnsi"/>
              <w:noProof/>
              <w:lang w:eastAsia="en-GB"/>
            </w:rPr>
          </w:pPr>
          <w:hyperlink w:anchor="_Toc125921851" w:history="1">
            <w:r w:rsidRPr="00466BEC">
              <w:rPr>
                <w:rStyle w:val="Hyperlink"/>
                <w:noProof/>
              </w:rPr>
              <w:t>3.4.4 Professional Issues</w:t>
            </w:r>
            <w:r>
              <w:rPr>
                <w:noProof/>
                <w:webHidden/>
              </w:rPr>
              <w:tab/>
            </w:r>
            <w:r>
              <w:rPr>
                <w:noProof/>
                <w:webHidden/>
              </w:rPr>
              <w:fldChar w:fldCharType="begin"/>
            </w:r>
            <w:r>
              <w:rPr>
                <w:noProof/>
                <w:webHidden/>
              </w:rPr>
              <w:instrText xml:space="preserve"> PAGEREF _Toc125921851 \h </w:instrText>
            </w:r>
            <w:r>
              <w:rPr>
                <w:noProof/>
                <w:webHidden/>
              </w:rPr>
            </w:r>
            <w:r>
              <w:rPr>
                <w:noProof/>
                <w:webHidden/>
              </w:rPr>
              <w:fldChar w:fldCharType="separate"/>
            </w:r>
            <w:r>
              <w:rPr>
                <w:noProof/>
                <w:webHidden/>
              </w:rPr>
              <w:t>12</w:t>
            </w:r>
            <w:r>
              <w:rPr>
                <w:noProof/>
                <w:webHidden/>
              </w:rPr>
              <w:fldChar w:fldCharType="end"/>
            </w:r>
          </w:hyperlink>
        </w:p>
        <w:p w14:paraId="4459539E" w14:textId="325D9BF0" w:rsidR="00B339E9" w:rsidRDefault="00B339E9">
          <w:pPr>
            <w:pStyle w:val="TOC2"/>
            <w:tabs>
              <w:tab w:val="right" w:leader="dot" w:pos="9016"/>
            </w:tabs>
            <w:rPr>
              <w:rFonts w:asciiTheme="minorHAnsi" w:eastAsiaTheme="minorEastAsia" w:hAnsiTheme="minorHAnsi"/>
              <w:noProof/>
              <w:lang w:eastAsia="en-GB"/>
            </w:rPr>
          </w:pPr>
          <w:hyperlink w:anchor="_Toc125921852" w:history="1">
            <w:r w:rsidRPr="00466BEC">
              <w:rPr>
                <w:rStyle w:val="Hyperlink"/>
                <w:noProof/>
              </w:rPr>
              <w:t>3.5 Risk Assessment</w:t>
            </w:r>
            <w:r>
              <w:rPr>
                <w:noProof/>
                <w:webHidden/>
              </w:rPr>
              <w:tab/>
            </w:r>
            <w:r>
              <w:rPr>
                <w:noProof/>
                <w:webHidden/>
              </w:rPr>
              <w:fldChar w:fldCharType="begin"/>
            </w:r>
            <w:r>
              <w:rPr>
                <w:noProof/>
                <w:webHidden/>
              </w:rPr>
              <w:instrText xml:space="preserve"> PAGEREF _Toc125921852 \h </w:instrText>
            </w:r>
            <w:r>
              <w:rPr>
                <w:noProof/>
                <w:webHidden/>
              </w:rPr>
            </w:r>
            <w:r>
              <w:rPr>
                <w:noProof/>
                <w:webHidden/>
              </w:rPr>
              <w:fldChar w:fldCharType="separate"/>
            </w:r>
            <w:r>
              <w:rPr>
                <w:noProof/>
                <w:webHidden/>
              </w:rPr>
              <w:t>12</w:t>
            </w:r>
            <w:r>
              <w:rPr>
                <w:noProof/>
                <w:webHidden/>
              </w:rPr>
              <w:fldChar w:fldCharType="end"/>
            </w:r>
          </w:hyperlink>
        </w:p>
        <w:p w14:paraId="31E99EF4" w14:textId="18F96207" w:rsidR="00B339E9" w:rsidRDefault="00B339E9">
          <w:pPr>
            <w:pStyle w:val="TOC1"/>
            <w:tabs>
              <w:tab w:val="left" w:pos="440"/>
              <w:tab w:val="right" w:leader="dot" w:pos="9016"/>
            </w:tabs>
            <w:rPr>
              <w:rFonts w:asciiTheme="minorHAnsi" w:eastAsiaTheme="minorEastAsia" w:hAnsiTheme="minorHAnsi"/>
              <w:noProof/>
              <w:lang w:eastAsia="en-GB"/>
            </w:rPr>
          </w:pPr>
          <w:hyperlink w:anchor="_Toc125921853" w:history="1">
            <w:r w:rsidRPr="00466BEC">
              <w:rPr>
                <w:rStyle w:val="Hyperlink"/>
                <w:noProof/>
              </w:rPr>
              <w:t>4.</w:t>
            </w:r>
            <w:r>
              <w:rPr>
                <w:rFonts w:asciiTheme="minorHAnsi" w:eastAsiaTheme="minorEastAsia" w:hAnsiTheme="minorHAnsi"/>
                <w:noProof/>
                <w:lang w:eastAsia="en-GB"/>
              </w:rPr>
              <w:tab/>
            </w:r>
            <w:r w:rsidRPr="00466BEC">
              <w:rPr>
                <w:rStyle w:val="Hyperlink"/>
                <w:noProof/>
              </w:rPr>
              <w:t>Requirement analysis</w:t>
            </w:r>
            <w:r>
              <w:rPr>
                <w:noProof/>
                <w:webHidden/>
              </w:rPr>
              <w:tab/>
            </w:r>
            <w:r>
              <w:rPr>
                <w:noProof/>
                <w:webHidden/>
              </w:rPr>
              <w:fldChar w:fldCharType="begin"/>
            </w:r>
            <w:r>
              <w:rPr>
                <w:noProof/>
                <w:webHidden/>
              </w:rPr>
              <w:instrText xml:space="preserve"> PAGEREF _Toc125921853 \h </w:instrText>
            </w:r>
            <w:r>
              <w:rPr>
                <w:noProof/>
                <w:webHidden/>
              </w:rPr>
            </w:r>
            <w:r>
              <w:rPr>
                <w:noProof/>
                <w:webHidden/>
              </w:rPr>
              <w:fldChar w:fldCharType="separate"/>
            </w:r>
            <w:r>
              <w:rPr>
                <w:noProof/>
                <w:webHidden/>
              </w:rPr>
              <w:t>13</w:t>
            </w:r>
            <w:r>
              <w:rPr>
                <w:noProof/>
                <w:webHidden/>
              </w:rPr>
              <w:fldChar w:fldCharType="end"/>
            </w:r>
          </w:hyperlink>
        </w:p>
        <w:p w14:paraId="6A83C636" w14:textId="0A7F2E0D" w:rsidR="00B339E9" w:rsidRDefault="00B339E9">
          <w:pPr>
            <w:pStyle w:val="TOC2"/>
            <w:tabs>
              <w:tab w:val="right" w:leader="dot" w:pos="9016"/>
            </w:tabs>
            <w:rPr>
              <w:rFonts w:asciiTheme="minorHAnsi" w:eastAsiaTheme="minorEastAsia" w:hAnsiTheme="minorHAnsi"/>
              <w:noProof/>
              <w:lang w:eastAsia="en-GB"/>
            </w:rPr>
          </w:pPr>
          <w:hyperlink w:anchor="_Toc125921854" w:history="1">
            <w:r w:rsidRPr="00466BEC">
              <w:rPr>
                <w:rStyle w:val="Hyperlink"/>
                <w:noProof/>
              </w:rPr>
              <w:t>4.1 Research and Discovery</w:t>
            </w:r>
            <w:r>
              <w:rPr>
                <w:noProof/>
                <w:webHidden/>
              </w:rPr>
              <w:tab/>
            </w:r>
            <w:r>
              <w:rPr>
                <w:noProof/>
                <w:webHidden/>
              </w:rPr>
              <w:fldChar w:fldCharType="begin"/>
            </w:r>
            <w:r>
              <w:rPr>
                <w:noProof/>
                <w:webHidden/>
              </w:rPr>
              <w:instrText xml:space="preserve"> PAGEREF _Toc125921854 \h </w:instrText>
            </w:r>
            <w:r>
              <w:rPr>
                <w:noProof/>
                <w:webHidden/>
              </w:rPr>
            </w:r>
            <w:r>
              <w:rPr>
                <w:noProof/>
                <w:webHidden/>
              </w:rPr>
              <w:fldChar w:fldCharType="separate"/>
            </w:r>
            <w:r>
              <w:rPr>
                <w:noProof/>
                <w:webHidden/>
              </w:rPr>
              <w:t>13</w:t>
            </w:r>
            <w:r>
              <w:rPr>
                <w:noProof/>
                <w:webHidden/>
              </w:rPr>
              <w:fldChar w:fldCharType="end"/>
            </w:r>
          </w:hyperlink>
        </w:p>
        <w:p w14:paraId="5C580212" w14:textId="3F1A6E0A" w:rsidR="00B339E9" w:rsidRDefault="00B339E9">
          <w:pPr>
            <w:pStyle w:val="TOC2"/>
            <w:tabs>
              <w:tab w:val="right" w:leader="dot" w:pos="9016"/>
            </w:tabs>
            <w:rPr>
              <w:rFonts w:asciiTheme="minorHAnsi" w:eastAsiaTheme="minorEastAsia" w:hAnsiTheme="minorHAnsi"/>
              <w:noProof/>
              <w:lang w:eastAsia="en-GB"/>
            </w:rPr>
          </w:pPr>
          <w:hyperlink w:anchor="_Toc125921855" w:history="1">
            <w:r w:rsidRPr="00466BEC">
              <w:rPr>
                <w:rStyle w:val="Hyperlink"/>
                <w:noProof/>
              </w:rPr>
              <w:t>4.2 Software Development Methodologies</w:t>
            </w:r>
            <w:r>
              <w:rPr>
                <w:noProof/>
                <w:webHidden/>
              </w:rPr>
              <w:tab/>
            </w:r>
            <w:r>
              <w:rPr>
                <w:noProof/>
                <w:webHidden/>
              </w:rPr>
              <w:fldChar w:fldCharType="begin"/>
            </w:r>
            <w:r>
              <w:rPr>
                <w:noProof/>
                <w:webHidden/>
              </w:rPr>
              <w:instrText xml:space="preserve"> PAGEREF _Toc125921855 \h </w:instrText>
            </w:r>
            <w:r>
              <w:rPr>
                <w:noProof/>
                <w:webHidden/>
              </w:rPr>
            </w:r>
            <w:r>
              <w:rPr>
                <w:noProof/>
                <w:webHidden/>
              </w:rPr>
              <w:fldChar w:fldCharType="separate"/>
            </w:r>
            <w:r>
              <w:rPr>
                <w:noProof/>
                <w:webHidden/>
              </w:rPr>
              <w:t>13</w:t>
            </w:r>
            <w:r>
              <w:rPr>
                <w:noProof/>
                <w:webHidden/>
              </w:rPr>
              <w:fldChar w:fldCharType="end"/>
            </w:r>
          </w:hyperlink>
        </w:p>
        <w:p w14:paraId="3754616E" w14:textId="0110218A" w:rsidR="00B339E9" w:rsidRDefault="00B339E9">
          <w:pPr>
            <w:pStyle w:val="TOC3"/>
            <w:tabs>
              <w:tab w:val="right" w:leader="dot" w:pos="9016"/>
            </w:tabs>
            <w:rPr>
              <w:rFonts w:asciiTheme="minorHAnsi" w:eastAsiaTheme="minorEastAsia" w:hAnsiTheme="minorHAnsi"/>
              <w:noProof/>
              <w:lang w:eastAsia="en-GB"/>
            </w:rPr>
          </w:pPr>
          <w:hyperlink w:anchor="_Toc125921856" w:history="1">
            <w:r w:rsidRPr="00466BEC">
              <w:rPr>
                <w:rStyle w:val="Hyperlink"/>
                <w:noProof/>
              </w:rPr>
              <w:t>4.2.1 Waterfall</w:t>
            </w:r>
            <w:r>
              <w:rPr>
                <w:noProof/>
                <w:webHidden/>
              </w:rPr>
              <w:tab/>
            </w:r>
            <w:r>
              <w:rPr>
                <w:noProof/>
                <w:webHidden/>
              </w:rPr>
              <w:fldChar w:fldCharType="begin"/>
            </w:r>
            <w:r>
              <w:rPr>
                <w:noProof/>
                <w:webHidden/>
              </w:rPr>
              <w:instrText xml:space="preserve"> PAGEREF _Toc125921856 \h </w:instrText>
            </w:r>
            <w:r>
              <w:rPr>
                <w:noProof/>
                <w:webHidden/>
              </w:rPr>
            </w:r>
            <w:r>
              <w:rPr>
                <w:noProof/>
                <w:webHidden/>
              </w:rPr>
              <w:fldChar w:fldCharType="separate"/>
            </w:r>
            <w:r>
              <w:rPr>
                <w:noProof/>
                <w:webHidden/>
              </w:rPr>
              <w:t>13</w:t>
            </w:r>
            <w:r>
              <w:rPr>
                <w:noProof/>
                <w:webHidden/>
              </w:rPr>
              <w:fldChar w:fldCharType="end"/>
            </w:r>
          </w:hyperlink>
        </w:p>
        <w:p w14:paraId="3B2A7A39" w14:textId="0F9ADF7D" w:rsidR="00B339E9" w:rsidRDefault="00B339E9">
          <w:pPr>
            <w:pStyle w:val="TOC3"/>
            <w:tabs>
              <w:tab w:val="right" w:leader="dot" w:pos="9016"/>
            </w:tabs>
            <w:rPr>
              <w:rFonts w:asciiTheme="minorHAnsi" w:eastAsiaTheme="minorEastAsia" w:hAnsiTheme="minorHAnsi"/>
              <w:noProof/>
              <w:lang w:eastAsia="en-GB"/>
            </w:rPr>
          </w:pPr>
          <w:hyperlink w:anchor="_Toc125921857" w:history="1">
            <w:r w:rsidRPr="00466BEC">
              <w:rPr>
                <w:rStyle w:val="Hyperlink"/>
                <w:noProof/>
              </w:rPr>
              <w:t>4.2.2 Agile/Scrum</w:t>
            </w:r>
            <w:r>
              <w:rPr>
                <w:noProof/>
                <w:webHidden/>
              </w:rPr>
              <w:tab/>
            </w:r>
            <w:r>
              <w:rPr>
                <w:noProof/>
                <w:webHidden/>
              </w:rPr>
              <w:fldChar w:fldCharType="begin"/>
            </w:r>
            <w:r>
              <w:rPr>
                <w:noProof/>
                <w:webHidden/>
              </w:rPr>
              <w:instrText xml:space="preserve"> PAGEREF _Toc125921857 \h </w:instrText>
            </w:r>
            <w:r>
              <w:rPr>
                <w:noProof/>
                <w:webHidden/>
              </w:rPr>
            </w:r>
            <w:r>
              <w:rPr>
                <w:noProof/>
                <w:webHidden/>
              </w:rPr>
              <w:fldChar w:fldCharType="separate"/>
            </w:r>
            <w:r>
              <w:rPr>
                <w:noProof/>
                <w:webHidden/>
              </w:rPr>
              <w:t>14</w:t>
            </w:r>
            <w:r>
              <w:rPr>
                <w:noProof/>
                <w:webHidden/>
              </w:rPr>
              <w:fldChar w:fldCharType="end"/>
            </w:r>
          </w:hyperlink>
        </w:p>
        <w:p w14:paraId="679FBE90" w14:textId="5279A522" w:rsidR="00B339E9" w:rsidRDefault="00B339E9">
          <w:pPr>
            <w:pStyle w:val="TOC3"/>
            <w:tabs>
              <w:tab w:val="right" w:leader="dot" w:pos="9016"/>
            </w:tabs>
            <w:rPr>
              <w:rFonts w:asciiTheme="minorHAnsi" w:eastAsiaTheme="minorEastAsia" w:hAnsiTheme="minorHAnsi"/>
              <w:noProof/>
              <w:lang w:eastAsia="en-GB"/>
            </w:rPr>
          </w:pPr>
          <w:hyperlink w:anchor="_Toc125921858" w:history="1">
            <w:r w:rsidRPr="00466BEC">
              <w:rPr>
                <w:rStyle w:val="Hyperlink"/>
                <w:noProof/>
              </w:rPr>
              <w:t>4.2.3 Chosen Development Method</w:t>
            </w:r>
            <w:r>
              <w:rPr>
                <w:noProof/>
                <w:webHidden/>
              </w:rPr>
              <w:tab/>
            </w:r>
            <w:r>
              <w:rPr>
                <w:noProof/>
                <w:webHidden/>
              </w:rPr>
              <w:fldChar w:fldCharType="begin"/>
            </w:r>
            <w:r>
              <w:rPr>
                <w:noProof/>
                <w:webHidden/>
              </w:rPr>
              <w:instrText xml:space="preserve"> PAGEREF _Toc125921858 \h </w:instrText>
            </w:r>
            <w:r>
              <w:rPr>
                <w:noProof/>
                <w:webHidden/>
              </w:rPr>
            </w:r>
            <w:r>
              <w:rPr>
                <w:noProof/>
                <w:webHidden/>
              </w:rPr>
              <w:fldChar w:fldCharType="separate"/>
            </w:r>
            <w:r>
              <w:rPr>
                <w:noProof/>
                <w:webHidden/>
              </w:rPr>
              <w:t>14</w:t>
            </w:r>
            <w:r>
              <w:rPr>
                <w:noProof/>
                <w:webHidden/>
              </w:rPr>
              <w:fldChar w:fldCharType="end"/>
            </w:r>
          </w:hyperlink>
        </w:p>
        <w:p w14:paraId="765E7CB1" w14:textId="51EA1460" w:rsidR="00B339E9" w:rsidRDefault="00B339E9">
          <w:pPr>
            <w:pStyle w:val="TOC2"/>
            <w:tabs>
              <w:tab w:val="right" w:leader="dot" w:pos="9016"/>
            </w:tabs>
            <w:rPr>
              <w:rFonts w:asciiTheme="minorHAnsi" w:eastAsiaTheme="minorEastAsia" w:hAnsiTheme="minorHAnsi"/>
              <w:noProof/>
              <w:lang w:eastAsia="en-GB"/>
            </w:rPr>
          </w:pPr>
          <w:hyperlink w:anchor="_Toc125921859" w:history="1">
            <w:r w:rsidRPr="00466BEC">
              <w:rPr>
                <w:rStyle w:val="Hyperlink"/>
                <w:noProof/>
              </w:rPr>
              <w:t>4.2 Functional and Non-Functional requirements</w:t>
            </w:r>
            <w:r>
              <w:rPr>
                <w:noProof/>
                <w:webHidden/>
              </w:rPr>
              <w:tab/>
            </w:r>
            <w:r>
              <w:rPr>
                <w:noProof/>
                <w:webHidden/>
              </w:rPr>
              <w:fldChar w:fldCharType="begin"/>
            </w:r>
            <w:r>
              <w:rPr>
                <w:noProof/>
                <w:webHidden/>
              </w:rPr>
              <w:instrText xml:space="preserve"> PAGEREF _Toc125921859 \h </w:instrText>
            </w:r>
            <w:r>
              <w:rPr>
                <w:noProof/>
                <w:webHidden/>
              </w:rPr>
            </w:r>
            <w:r>
              <w:rPr>
                <w:noProof/>
                <w:webHidden/>
              </w:rPr>
              <w:fldChar w:fldCharType="separate"/>
            </w:r>
            <w:r>
              <w:rPr>
                <w:noProof/>
                <w:webHidden/>
              </w:rPr>
              <w:t>15</w:t>
            </w:r>
            <w:r>
              <w:rPr>
                <w:noProof/>
                <w:webHidden/>
              </w:rPr>
              <w:fldChar w:fldCharType="end"/>
            </w:r>
          </w:hyperlink>
        </w:p>
        <w:p w14:paraId="21E27F19" w14:textId="43B43FAC" w:rsidR="00B339E9" w:rsidRDefault="00B339E9">
          <w:pPr>
            <w:pStyle w:val="TOC2"/>
            <w:tabs>
              <w:tab w:val="right" w:leader="dot" w:pos="9016"/>
            </w:tabs>
            <w:rPr>
              <w:rFonts w:asciiTheme="minorHAnsi" w:eastAsiaTheme="minorEastAsia" w:hAnsiTheme="minorHAnsi"/>
              <w:noProof/>
              <w:lang w:eastAsia="en-GB"/>
            </w:rPr>
          </w:pPr>
          <w:hyperlink w:anchor="_Toc125921860" w:history="1">
            <w:r w:rsidRPr="00466BEC">
              <w:rPr>
                <w:rStyle w:val="Hyperlink"/>
                <w:noProof/>
              </w:rPr>
              <w:t>4.3 Use Case Analysis</w:t>
            </w:r>
            <w:r>
              <w:rPr>
                <w:noProof/>
                <w:webHidden/>
              </w:rPr>
              <w:tab/>
            </w:r>
            <w:r>
              <w:rPr>
                <w:noProof/>
                <w:webHidden/>
              </w:rPr>
              <w:fldChar w:fldCharType="begin"/>
            </w:r>
            <w:r>
              <w:rPr>
                <w:noProof/>
                <w:webHidden/>
              </w:rPr>
              <w:instrText xml:space="preserve"> PAGEREF _Toc125921860 \h </w:instrText>
            </w:r>
            <w:r>
              <w:rPr>
                <w:noProof/>
                <w:webHidden/>
              </w:rPr>
            </w:r>
            <w:r>
              <w:rPr>
                <w:noProof/>
                <w:webHidden/>
              </w:rPr>
              <w:fldChar w:fldCharType="separate"/>
            </w:r>
            <w:r>
              <w:rPr>
                <w:noProof/>
                <w:webHidden/>
              </w:rPr>
              <w:t>16</w:t>
            </w:r>
            <w:r>
              <w:rPr>
                <w:noProof/>
                <w:webHidden/>
              </w:rPr>
              <w:fldChar w:fldCharType="end"/>
            </w:r>
          </w:hyperlink>
        </w:p>
        <w:p w14:paraId="0932B209" w14:textId="3062B3B1" w:rsidR="00B339E9" w:rsidRDefault="00B339E9">
          <w:pPr>
            <w:pStyle w:val="TOC3"/>
            <w:tabs>
              <w:tab w:val="right" w:leader="dot" w:pos="9016"/>
            </w:tabs>
            <w:rPr>
              <w:rFonts w:asciiTheme="minorHAnsi" w:eastAsiaTheme="minorEastAsia" w:hAnsiTheme="minorHAnsi"/>
              <w:noProof/>
              <w:lang w:eastAsia="en-GB"/>
            </w:rPr>
          </w:pPr>
          <w:hyperlink w:anchor="_Toc125921861" w:history="1">
            <w:r w:rsidRPr="00466BEC">
              <w:rPr>
                <w:rStyle w:val="Hyperlink"/>
                <w:noProof/>
              </w:rPr>
              <w:t>4.3.1 Use Case #1</w:t>
            </w:r>
            <w:r>
              <w:rPr>
                <w:noProof/>
                <w:webHidden/>
              </w:rPr>
              <w:tab/>
            </w:r>
            <w:r>
              <w:rPr>
                <w:noProof/>
                <w:webHidden/>
              </w:rPr>
              <w:fldChar w:fldCharType="begin"/>
            </w:r>
            <w:r>
              <w:rPr>
                <w:noProof/>
                <w:webHidden/>
              </w:rPr>
              <w:instrText xml:space="preserve"> PAGEREF _Toc125921861 \h </w:instrText>
            </w:r>
            <w:r>
              <w:rPr>
                <w:noProof/>
                <w:webHidden/>
              </w:rPr>
            </w:r>
            <w:r>
              <w:rPr>
                <w:noProof/>
                <w:webHidden/>
              </w:rPr>
              <w:fldChar w:fldCharType="separate"/>
            </w:r>
            <w:r>
              <w:rPr>
                <w:noProof/>
                <w:webHidden/>
              </w:rPr>
              <w:t>16</w:t>
            </w:r>
            <w:r>
              <w:rPr>
                <w:noProof/>
                <w:webHidden/>
              </w:rPr>
              <w:fldChar w:fldCharType="end"/>
            </w:r>
          </w:hyperlink>
        </w:p>
        <w:p w14:paraId="78E4AF79" w14:textId="1C262A23" w:rsidR="00B339E9" w:rsidRDefault="00B339E9">
          <w:pPr>
            <w:pStyle w:val="TOC3"/>
            <w:tabs>
              <w:tab w:val="right" w:leader="dot" w:pos="9016"/>
            </w:tabs>
            <w:rPr>
              <w:rFonts w:asciiTheme="minorHAnsi" w:eastAsiaTheme="minorEastAsia" w:hAnsiTheme="minorHAnsi"/>
              <w:noProof/>
              <w:lang w:eastAsia="en-GB"/>
            </w:rPr>
          </w:pPr>
          <w:hyperlink w:anchor="_Toc125921862" w:history="1">
            <w:r w:rsidRPr="00466BEC">
              <w:rPr>
                <w:rStyle w:val="Hyperlink"/>
                <w:noProof/>
              </w:rPr>
              <w:t>4.3.2 Use Case #2</w:t>
            </w:r>
            <w:r>
              <w:rPr>
                <w:noProof/>
                <w:webHidden/>
              </w:rPr>
              <w:tab/>
            </w:r>
            <w:r>
              <w:rPr>
                <w:noProof/>
                <w:webHidden/>
              </w:rPr>
              <w:fldChar w:fldCharType="begin"/>
            </w:r>
            <w:r>
              <w:rPr>
                <w:noProof/>
                <w:webHidden/>
              </w:rPr>
              <w:instrText xml:space="preserve"> PAGEREF _Toc125921862 \h </w:instrText>
            </w:r>
            <w:r>
              <w:rPr>
                <w:noProof/>
                <w:webHidden/>
              </w:rPr>
            </w:r>
            <w:r>
              <w:rPr>
                <w:noProof/>
                <w:webHidden/>
              </w:rPr>
              <w:fldChar w:fldCharType="separate"/>
            </w:r>
            <w:r>
              <w:rPr>
                <w:noProof/>
                <w:webHidden/>
              </w:rPr>
              <w:t>16</w:t>
            </w:r>
            <w:r>
              <w:rPr>
                <w:noProof/>
                <w:webHidden/>
              </w:rPr>
              <w:fldChar w:fldCharType="end"/>
            </w:r>
          </w:hyperlink>
        </w:p>
        <w:p w14:paraId="782CBB9A" w14:textId="1ED46D63" w:rsidR="00B339E9" w:rsidRDefault="00B339E9">
          <w:pPr>
            <w:pStyle w:val="TOC3"/>
            <w:tabs>
              <w:tab w:val="right" w:leader="dot" w:pos="9016"/>
            </w:tabs>
            <w:rPr>
              <w:rFonts w:asciiTheme="minorHAnsi" w:eastAsiaTheme="minorEastAsia" w:hAnsiTheme="minorHAnsi"/>
              <w:noProof/>
              <w:lang w:eastAsia="en-GB"/>
            </w:rPr>
          </w:pPr>
          <w:hyperlink w:anchor="_Toc125921863" w:history="1">
            <w:r w:rsidRPr="00466BEC">
              <w:rPr>
                <w:rStyle w:val="Hyperlink"/>
                <w:noProof/>
              </w:rPr>
              <w:t>4.3.3 Use Case #3</w:t>
            </w:r>
            <w:r>
              <w:rPr>
                <w:noProof/>
                <w:webHidden/>
              </w:rPr>
              <w:tab/>
            </w:r>
            <w:r>
              <w:rPr>
                <w:noProof/>
                <w:webHidden/>
              </w:rPr>
              <w:fldChar w:fldCharType="begin"/>
            </w:r>
            <w:r>
              <w:rPr>
                <w:noProof/>
                <w:webHidden/>
              </w:rPr>
              <w:instrText xml:space="preserve"> PAGEREF _Toc125921863 \h </w:instrText>
            </w:r>
            <w:r>
              <w:rPr>
                <w:noProof/>
                <w:webHidden/>
              </w:rPr>
            </w:r>
            <w:r>
              <w:rPr>
                <w:noProof/>
                <w:webHidden/>
              </w:rPr>
              <w:fldChar w:fldCharType="separate"/>
            </w:r>
            <w:r>
              <w:rPr>
                <w:noProof/>
                <w:webHidden/>
              </w:rPr>
              <w:t>17</w:t>
            </w:r>
            <w:r>
              <w:rPr>
                <w:noProof/>
                <w:webHidden/>
              </w:rPr>
              <w:fldChar w:fldCharType="end"/>
            </w:r>
          </w:hyperlink>
        </w:p>
        <w:p w14:paraId="6725EC84" w14:textId="03C36C26" w:rsidR="00B339E9" w:rsidRDefault="00B339E9">
          <w:pPr>
            <w:pStyle w:val="TOC1"/>
            <w:tabs>
              <w:tab w:val="left" w:pos="440"/>
              <w:tab w:val="right" w:leader="dot" w:pos="9016"/>
            </w:tabs>
            <w:rPr>
              <w:rFonts w:asciiTheme="minorHAnsi" w:eastAsiaTheme="minorEastAsia" w:hAnsiTheme="minorHAnsi"/>
              <w:noProof/>
              <w:lang w:eastAsia="en-GB"/>
            </w:rPr>
          </w:pPr>
          <w:hyperlink w:anchor="_Toc125921864" w:history="1">
            <w:r w:rsidRPr="00466BEC">
              <w:rPr>
                <w:rStyle w:val="Hyperlink"/>
                <w:noProof/>
              </w:rPr>
              <w:t>5.</w:t>
            </w:r>
            <w:r>
              <w:rPr>
                <w:rFonts w:asciiTheme="minorHAnsi" w:eastAsiaTheme="minorEastAsia" w:hAnsiTheme="minorHAnsi"/>
                <w:noProof/>
                <w:lang w:eastAsia="en-GB"/>
              </w:rPr>
              <w:tab/>
            </w:r>
            <w:r w:rsidRPr="00466BEC">
              <w:rPr>
                <w:rStyle w:val="Hyperlink"/>
                <w:noProof/>
              </w:rPr>
              <w:t>Design</w:t>
            </w:r>
            <w:r>
              <w:rPr>
                <w:noProof/>
                <w:webHidden/>
              </w:rPr>
              <w:tab/>
            </w:r>
            <w:r>
              <w:rPr>
                <w:noProof/>
                <w:webHidden/>
              </w:rPr>
              <w:fldChar w:fldCharType="begin"/>
            </w:r>
            <w:r>
              <w:rPr>
                <w:noProof/>
                <w:webHidden/>
              </w:rPr>
              <w:instrText xml:space="preserve"> PAGEREF _Toc125921864 \h </w:instrText>
            </w:r>
            <w:r>
              <w:rPr>
                <w:noProof/>
                <w:webHidden/>
              </w:rPr>
            </w:r>
            <w:r>
              <w:rPr>
                <w:noProof/>
                <w:webHidden/>
              </w:rPr>
              <w:fldChar w:fldCharType="separate"/>
            </w:r>
            <w:r>
              <w:rPr>
                <w:noProof/>
                <w:webHidden/>
              </w:rPr>
              <w:t>18</w:t>
            </w:r>
            <w:r>
              <w:rPr>
                <w:noProof/>
                <w:webHidden/>
              </w:rPr>
              <w:fldChar w:fldCharType="end"/>
            </w:r>
          </w:hyperlink>
        </w:p>
        <w:p w14:paraId="34EF819C" w14:textId="36773F40" w:rsidR="00B339E9" w:rsidRDefault="00B339E9">
          <w:pPr>
            <w:pStyle w:val="TOC1"/>
            <w:tabs>
              <w:tab w:val="left" w:pos="440"/>
              <w:tab w:val="right" w:leader="dot" w:pos="9016"/>
            </w:tabs>
            <w:rPr>
              <w:rFonts w:asciiTheme="minorHAnsi" w:eastAsiaTheme="minorEastAsia" w:hAnsiTheme="minorHAnsi"/>
              <w:noProof/>
              <w:lang w:eastAsia="en-GB"/>
            </w:rPr>
          </w:pPr>
          <w:hyperlink w:anchor="_Toc125921865" w:history="1">
            <w:r w:rsidRPr="00466BEC">
              <w:rPr>
                <w:rStyle w:val="Hyperlink"/>
                <w:noProof/>
              </w:rPr>
              <w:t>6.</w:t>
            </w:r>
            <w:r>
              <w:rPr>
                <w:rFonts w:asciiTheme="minorHAnsi" w:eastAsiaTheme="minorEastAsia" w:hAnsiTheme="minorHAnsi"/>
                <w:noProof/>
                <w:lang w:eastAsia="en-GB"/>
              </w:rPr>
              <w:tab/>
            </w:r>
            <w:r w:rsidRPr="00466BEC">
              <w:rPr>
                <w:rStyle w:val="Hyperlink"/>
                <w:noProof/>
              </w:rPr>
              <w:t>Implementation</w:t>
            </w:r>
            <w:r>
              <w:rPr>
                <w:noProof/>
                <w:webHidden/>
              </w:rPr>
              <w:tab/>
            </w:r>
            <w:r>
              <w:rPr>
                <w:noProof/>
                <w:webHidden/>
              </w:rPr>
              <w:fldChar w:fldCharType="begin"/>
            </w:r>
            <w:r>
              <w:rPr>
                <w:noProof/>
                <w:webHidden/>
              </w:rPr>
              <w:instrText xml:space="preserve"> PAGEREF _Toc125921865 \h </w:instrText>
            </w:r>
            <w:r>
              <w:rPr>
                <w:noProof/>
                <w:webHidden/>
              </w:rPr>
            </w:r>
            <w:r>
              <w:rPr>
                <w:noProof/>
                <w:webHidden/>
              </w:rPr>
              <w:fldChar w:fldCharType="separate"/>
            </w:r>
            <w:r>
              <w:rPr>
                <w:noProof/>
                <w:webHidden/>
              </w:rPr>
              <w:t>18</w:t>
            </w:r>
            <w:r>
              <w:rPr>
                <w:noProof/>
                <w:webHidden/>
              </w:rPr>
              <w:fldChar w:fldCharType="end"/>
            </w:r>
          </w:hyperlink>
        </w:p>
        <w:p w14:paraId="634C0899" w14:textId="5D55C5DB" w:rsidR="00B339E9" w:rsidRDefault="00B339E9">
          <w:pPr>
            <w:pStyle w:val="TOC1"/>
            <w:tabs>
              <w:tab w:val="left" w:pos="440"/>
              <w:tab w:val="right" w:leader="dot" w:pos="9016"/>
            </w:tabs>
            <w:rPr>
              <w:rFonts w:asciiTheme="minorHAnsi" w:eastAsiaTheme="minorEastAsia" w:hAnsiTheme="minorHAnsi"/>
              <w:noProof/>
              <w:lang w:eastAsia="en-GB"/>
            </w:rPr>
          </w:pPr>
          <w:hyperlink w:anchor="_Toc125921866" w:history="1">
            <w:r w:rsidRPr="00466BEC">
              <w:rPr>
                <w:rStyle w:val="Hyperlink"/>
                <w:noProof/>
              </w:rPr>
              <w:t>7.</w:t>
            </w:r>
            <w:r>
              <w:rPr>
                <w:rFonts w:asciiTheme="minorHAnsi" w:eastAsiaTheme="minorEastAsia" w:hAnsiTheme="minorHAnsi"/>
                <w:noProof/>
                <w:lang w:eastAsia="en-GB"/>
              </w:rPr>
              <w:tab/>
            </w:r>
            <w:r w:rsidRPr="00466BEC">
              <w:rPr>
                <w:rStyle w:val="Hyperlink"/>
                <w:noProof/>
              </w:rPr>
              <w:t>Results</w:t>
            </w:r>
            <w:r>
              <w:rPr>
                <w:noProof/>
                <w:webHidden/>
              </w:rPr>
              <w:tab/>
            </w:r>
            <w:r>
              <w:rPr>
                <w:noProof/>
                <w:webHidden/>
              </w:rPr>
              <w:fldChar w:fldCharType="begin"/>
            </w:r>
            <w:r>
              <w:rPr>
                <w:noProof/>
                <w:webHidden/>
              </w:rPr>
              <w:instrText xml:space="preserve"> PAGEREF _Toc125921866 \h </w:instrText>
            </w:r>
            <w:r>
              <w:rPr>
                <w:noProof/>
                <w:webHidden/>
              </w:rPr>
            </w:r>
            <w:r>
              <w:rPr>
                <w:noProof/>
                <w:webHidden/>
              </w:rPr>
              <w:fldChar w:fldCharType="separate"/>
            </w:r>
            <w:r>
              <w:rPr>
                <w:noProof/>
                <w:webHidden/>
              </w:rPr>
              <w:t>18</w:t>
            </w:r>
            <w:r>
              <w:rPr>
                <w:noProof/>
                <w:webHidden/>
              </w:rPr>
              <w:fldChar w:fldCharType="end"/>
            </w:r>
          </w:hyperlink>
        </w:p>
        <w:p w14:paraId="76F2C7FF" w14:textId="7C02619D" w:rsidR="00B339E9" w:rsidRDefault="00B339E9">
          <w:pPr>
            <w:pStyle w:val="TOC1"/>
            <w:tabs>
              <w:tab w:val="left" w:pos="440"/>
              <w:tab w:val="right" w:leader="dot" w:pos="9016"/>
            </w:tabs>
            <w:rPr>
              <w:rFonts w:asciiTheme="minorHAnsi" w:eastAsiaTheme="minorEastAsia" w:hAnsiTheme="minorHAnsi"/>
              <w:noProof/>
              <w:lang w:eastAsia="en-GB"/>
            </w:rPr>
          </w:pPr>
          <w:hyperlink w:anchor="_Toc125921867" w:history="1">
            <w:r w:rsidRPr="00466BEC">
              <w:rPr>
                <w:rStyle w:val="Hyperlink"/>
                <w:noProof/>
              </w:rPr>
              <w:t>8.</w:t>
            </w:r>
            <w:r>
              <w:rPr>
                <w:rFonts w:asciiTheme="minorHAnsi" w:eastAsiaTheme="minorEastAsia" w:hAnsiTheme="minorHAnsi"/>
                <w:noProof/>
                <w:lang w:eastAsia="en-GB"/>
              </w:rPr>
              <w:tab/>
            </w:r>
            <w:r w:rsidRPr="00466BEC">
              <w:rPr>
                <w:rStyle w:val="Hyperlink"/>
                <w:noProof/>
              </w:rPr>
              <w:t>Conclusion</w:t>
            </w:r>
            <w:r>
              <w:rPr>
                <w:noProof/>
                <w:webHidden/>
              </w:rPr>
              <w:tab/>
            </w:r>
            <w:r>
              <w:rPr>
                <w:noProof/>
                <w:webHidden/>
              </w:rPr>
              <w:fldChar w:fldCharType="begin"/>
            </w:r>
            <w:r>
              <w:rPr>
                <w:noProof/>
                <w:webHidden/>
              </w:rPr>
              <w:instrText xml:space="preserve"> PAGEREF _Toc125921867 \h </w:instrText>
            </w:r>
            <w:r>
              <w:rPr>
                <w:noProof/>
                <w:webHidden/>
              </w:rPr>
            </w:r>
            <w:r>
              <w:rPr>
                <w:noProof/>
                <w:webHidden/>
              </w:rPr>
              <w:fldChar w:fldCharType="separate"/>
            </w:r>
            <w:r>
              <w:rPr>
                <w:noProof/>
                <w:webHidden/>
              </w:rPr>
              <w:t>18</w:t>
            </w:r>
            <w:r>
              <w:rPr>
                <w:noProof/>
                <w:webHidden/>
              </w:rPr>
              <w:fldChar w:fldCharType="end"/>
            </w:r>
          </w:hyperlink>
        </w:p>
        <w:p w14:paraId="5AEF697C" w14:textId="1140D1CD" w:rsidR="00B339E9" w:rsidRDefault="00B339E9">
          <w:pPr>
            <w:pStyle w:val="TOC1"/>
            <w:tabs>
              <w:tab w:val="left" w:pos="440"/>
              <w:tab w:val="right" w:leader="dot" w:pos="9016"/>
            </w:tabs>
            <w:rPr>
              <w:rFonts w:asciiTheme="minorHAnsi" w:eastAsiaTheme="minorEastAsia" w:hAnsiTheme="minorHAnsi"/>
              <w:noProof/>
              <w:lang w:eastAsia="en-GB"/>
            </w:rPr>
          </w:pPr>
          <w:hyperlink w:anchor="_Toc125921868" w:history="1">
            <w:r w:rsidRPr="00466BEC">
              <w:rPr>
                <w:rStyle w:val="Hyperlink"/>
                <w:noProof/>
              </w:rPr>
              <w:t>9.</w:t>
            </w:r>
            <w:r>
              <w:rPr>
                <w:rFonts w:asciiTheme="minorHAnsi" w:eastAsiaTheme="minorEastAsia" w:hAnsiTheme="minorHAnsi"/>
                <w:noProof/>
                <w:lang w:eastAsia="en-GB"/>
              </w:rPr>
              <w:tab/>
            </w:r>
            <w:r w:rsidRPr="00466BEC">
              <w:rPr>
                <w:rStyle w:val="Hyperlink"/>
                <w:noProof/>
              </w:rPr>
              <w:t>References</w:t>
            </w:r>
            <w:r>
              <w:rPr>
                <w:noProof/>
                <w:webHidden/>
              </w:rPr>
              <w:tab/>
            </w:r>
            <w:r>
              <w:rPr>
                <w:noProof/>
                <w:webHidden/>
              </w:rPr>
              <w:fldChar w:fldCharType="begin"/>
            </w:r>
            <w:r>
              <w:rPr>
                <w:noProof/>
                <w:webHidden/>
              </w:rPr>
              <w:instrText xml:space="preserve"> PAGEREF _Toc125921868 \h </w:instrText>
            </w:r>
            <w:r>
              <w:rPr>
                <w:noProof/>
                <w:webHidden/>
              </w:rPr>
            </w:r>
            <w:r>
              <w:rPr>
                <w:noProof/>
                <w:webHidden/>
              </w:rPr>
              <w:fldChar w:fldCharType="separate"/>
            </w:r>
            <w:r>
              <w:rPr>
                <w:noProof/>
                <w:webHidden/>
              </w:rPr>
              <w:t>19</w:t>
            </w:r>
            <w:r>
              <w:rPr>
                <w:noProof/>
                <w:webHidden/>
              </w:rPr>
              <w:fldChar w:fldCharType="end"/>
            </w:r>
          </w:hyperlink>
        </w:p>
        <w:p w14:paraId="2DAEB0F6" w14:textId="2FE352E9" w:rsidR="00B339E9" w:rsidRDefault="00B339E9">
          <w:pPr>
            <w:pStyle w:val="TOC1"/>
            <w:tabs>
              <w:tab w:val="left" w:pos="660"/>
              <w:tab w:val="right" w:leader="dot" w:pos="9016"/>
            </w:tabs>
            <w:rPr>
              <w:rFonts w:asciiTheme="minorHAnsi" w:eastAsiaTheme="minorEastAsia" w:hAnsiTheme="minorHAnsi"/>
              <w:noProof/>
              <w:lang w:eastAsia="en-GB"/>
            </w:rPr>
          </w:pPr>
          <w:hyperlink w:anchor="_Toc125921869" w:history="1">
            <w:r w:rsidRPr="00466BEC">
              <w:rPr>
                <w:rStyle w:val="Hyperlink"/>
                <w:noProof/>
              </w:rPr>
              <w:t>10.</w:t>
            </w:r>
            <w:r>
              <w:rPr>
                <w:rFonts w:asciiTheme="minorHAnsi" w:eastAsiaTheme="minorEastAsia" w:hAnsiTheme="minorHAnsi"/>
                <w:noProof/>
                <w:lang w:eastAsia="en-GB"/>
              </w:rPr>
              <w:tab/>
            </w:r>
            <w:r w:rsidRPr="00466BEC">
              <w:rPr>
                <w:rStyle w:val="Hyperlink"/>
                <w:noProof/>
              </w:rPr>
              <w:t>Annex</w:t>
            </w:r>
            <w:r>
              <w:rPr>
                <w:noProof/>
                <w:webHidden/>
              </w:rPr>
              <w:tab/>
            </w:r>
            <w:r>
              <w:rPr>
                <w:noProof/>
                <w:webHidden/>
              </w:rPr>
              <w:fldChar w:fldCharType="begin"/>
            </w:r>
            <w:r>
              <w:rPr>
                <w:noProof/>
                <w:webHidden/>
              </w:rPr>
              <w:instrText xml:space="preserve"> PAGEREF _Toc125921869 \h </w:instrText>
            </w:r>
            <w:r>
              <w:rPr>
                <w:noProof/>
                <w:webHidden/>
              </w:rPr>
            </w:r>
            <w:r>
              <w:rPr>
                <w:noProof/>
                <w:webHidden/>
              </w:rPr>
              <w:fldChar w:fldCharType="separate"/>
            </w:r>
            <w:r>
              <w:rPr>
                <w:noProof/>
                <w:webHidden/>
              </w:rPr>
              <w:t>19</w:t>
            </w:r>
            <w:r>
              <w:rPr>
                <w:noProof/>
                <w:webHidden/>
              </w:rPr>
              <w:fldChar w:fldCharType="end"/>
            </w:r>
          </w:hyperlink>
        </w:p>
        <w:p w14:paraId="21C78AF6" w14:textId="1E49C3E0" w:rsidR="00B339E9" w:rsidRDefault="00B339E9">
          <w:pPr>
            <w:pStyle w:val="TOC2"/>
            <w:tabs>
              <w:tab w:val="right" w:leader="dot" w:pos="9016"/>
            </w:tabs>
            <w:rPr>
              <w:rFonts w:asciiTheme="minorHAnsi" w:eastAsiaTheme="minorEastAsia" w:hAnsiTheme="minorHAnsi"/>
              <w:noProof/>
              <w:lang w:eastAsia="en-GB"/>
            </w:rPr>
          </w:pPr>
          <w:hyperlink w:anchor="_Toc125921870" w:history="1">
            <w:r w:rsidRPr="00466BEC">
              <w:rPr>
                <w:rStyle w:val="Hyperlink"/>
                <w:noProof/>
              </w:rPr>
              <w:t>6.1 Annex 1</w:t>
            </w:r>
            <w:r>
              <w:rPr>
                <w:noProof/>
                <w:webHidden/>
              </w:rPr>
              <w:tab/>
            </w:r>
            <w:r>
              <w:rPr>
                <w:noProof/>
                <w:webHidden/>
              </w:rPr>
              <w:fldChar w:fldCharType="begin"/>
            </w:r>
            <w:r>
              <w:rPr>
                <w:noProof/>
                <w:webHidden/>
              </w:rPr>
              <w:instrText xml:space="preserve"> PAGEREF _Toc125921870 \h </w:instrText>
            </w:r>
            <w:r>
              <w:rPr>
                <w:noProof/>
                <w:webHidden/>
              </w:rPr>
            </w:r>
            <w:r>
              <w:rPr>
                <w:noProof/>
                <w:webHidden/>
              </w:rPr>
              <w:fldChar w:fldCharType="separate"/>
            </w:r>
            <w:r>
              <w:rPr>
                <w:noProof/>
                <w:webHidden/>
              </w:rPr>
              <w:t>19</w:t>
            </w:r>
            <w:r>
              <w:rPr>
                <w:noProof/>
                <w:webHidden/>
              </w:rPr>
              <w:fldChar w:fldCharType="end"/>
            </w:r>
          </w:hyperlink>
        </w:p>
        <w:p w14:paraId="7E96BFB7" w14:textId="7F2ABEAE" w:rsidR="004855A8" w:rsidRPr="00D13353" w:rsidRDefault="008C4969" w:rsidP="004855A8">
          <w:pPr>
            <w:rPr>
              <w:b/>
              <w:bCs/>
              <w:noProof/>
            </w:rPr>
          </w:pPr>
          <w:r>
            <w:rPr>
              <w:b/>
              <w:bCs/>
              <w:noProof/>
            </w:rPr>
            <w:fldChar w:fldCharType="end"/>
          </w:r>
        </w:p>
      </w:sdtContent>
    </w:sdt>
    <w:p w14:paraId="19896DBA" w14:textId="4D5A50BA" w:rsidR="00F8323B" w:rsidRDefault="00F8323B" w:rsidP="00605C09">
      <w:pPr>
        <w:pStyle w:val="Heading1"/>
        <w:rPr>
          <w:u w:val="single"/>
        </w:rPr>
      </w:pPr>
      <w:bookmarkStart w:id="3" w:name="_Toc125921819"/>
      <w:r>
        <w:rPr>
          <w:u w:val="single"/>
        </w:rPr>
        <w:t>List of Tables</w:t>
      </w:r>
      <w:bookmarkEnd w:id="3"/>
    </w:p>
    <w:p w14:paraId="62B82A7B" w14:textId="155C0B7E" w:rsidR="00605C09" w:rsidRDefault="004855A8">
      <w:pPr>
        <w:pStyle w:val="TableofFigures"/>
        <w:tabs>
          <w:tab w:val="right" w:leader="dot" w:pos="9016"/>
        </w:tabs>
        <w:rPr>
          <w:rFonts w:asciiTheme="minorHAnsi" w:eastAsiaTheme="minorEastAsia" w:hAnsiTheme="minorHAnsi"/>
          <w:noProof/>
          <w:lang w:eastAsia="en-GB"/>
        </w:rPr>
      </w:pPr>
      <w:r>
        <w:fldChar w:fldCharType="begin"/>
      </w:r>
      <w:r>
        <w:instrText xml:space="preserve"> TOC \h \z \c "Table" </w:instrText>
      </w:r>
      <w:r>
        <w:fldChar w:fldCharType="separate"/>
      </w:r>
      <w:hyperlink w:anchor="_Toc119018113" w:history="1">
        <w:r w:rsidR="00605C09" w:rsidRPr="00680A2D">
          <w:rPr>
            <w:rStyle w:val="Hyperlink"/>
            <w:noProof/>
          </w:rPr>
          <w:t>Table 1 - Gap Analysis</w:t>
        </w:r>
        <w:r w:rsidR="00605C09">
          <w:rPr>
            <w:noProof/>
            <w:webHidden/>
          </w:rPr>
          <w:tab/>
        </w:r>
        <w:r w:rsidR="00605C09">
          <w:rPr>
            <w:noProof/>
            <w:webHidden/>
          </w:rPr>
          <w:fldChar w:fldCharType="begin"/>
        </w:r>
        <w:r w:rsidR="00605C09">
          <w:rPr>
            <w:noProof/>
            <w:webHidden/>
          </w:rPr>
          <w:instrText xml:space="preserve"> PAGEREF _Toc119018113 \h </w:instrText>
        </w:r>
        <w:r w:rsidR="00605C09">
          <w:rPr>
            <w:noProof/>
            <w:webHidden/>
          </w:rPr>
        </w:r>
        <w:r w:rsidR="00605C09">
          <w:rPr>
            <w:noProof/>
            <w:webHidden/>
          </w:rPr>
          <w:fldChar w:fldCharType="separate"/>
        </w:r>
        <w:r w:rsidR="00605C09">
          <w:rPr>
            <w:noProof/>
            <w:webHidden/>
          </w:rPr>
          <w:t>4</w:t>
        </w:r>
        <w:r w:rsidR="00605C09">
          <w:rPr>
            <w:noProof/>
            <w:webHidden/>
          </w:rPr>
          <w:fldChar w:fldCharType="end"/>
        </w:r>
      </w:hyperlink>
    </w:p>
    <w:p w14:paraId="4E42959D" w14:textId="778AC235" w:rsidR="00605C09" w:rsidRDefault="00000000">
      <w:pPr>
        <w:pStyle w:val="TableofFigures"/>
        <w:tabs>
          <w:tab w:val="right" w:leader="dot" w:pos="9016"/>
        </w:tabs>
        <w:rPr>
          <w:rFonts w:asciiTheme="minorHAnsi" w:eastAsiaTheme="minorEastAsia" w:hAnsiTheme="minorHAnsi"/>
          <w:noProof/>
          <w:lang w:eastAsia="en-GB"/>
        </w:rPr>
      </w:pPr>
      <w:hyperlink w:anchor="_Toc119018114" w:history="1">
        <w:r w:rsidR="00605C09" w:rsidRPr="00680A2D">
          <w:rPr>
            <w:rStyle w:val="Hyperlink"/>
            <w:noProof/>
          </w:rPr>
          <w:t>Table 2 - Risk analysis</w:t>
        </w:r>
        <w:r w:rsidR="00605C09">
          <w:rPr>
            <w:noProof/>
            <w:webHidden/>
          </w:rPr>
          <w:tab/>
        </w:r>
        <w:r w:rsidR="00605C09">
          <w:rPr>
            <w:noProof/>
            <w:webHidden/>
          </w:rPr>
          <w:fldChar w:fldCharType="begin"/>
        </w:r>
        <w:r w:rsidR="00605C09">
          <w:rPr>
            <w:noProof/>
            <w:webHidden/>
          </w:rPr>
          <w:instrText xml:space="preserve"> PAGEREF _Toc119018114 \h </w:instrText>
        </w:r>
        <w:r w:rsidR="00605C09">
          <w:rPr>
            <w:noProof/>
            <w:webHidden/>
          </w:rPr>
        </w:r>
        <w:r w:rsidR="00605C09">
          <w:rPr>
            <w:noProof/>
            <w:webHidden/>
          </w:rPr>
          <w:fldChar w:fldCharType="separate"/>
        </w:r>
        <w:r w:rsidR="00605C09">
          <w:rPr>
            <w:noProof/>
            <w:webHidden/>
          </w:rPr>
          <w:t>5</w:t>
        </w:r>
        <w:r w:rsidR="00605C09">
          <w:rPr>
            <w:noProof/>
            <w:webHidden/>
          </w:rPr>
          <w:fldChar w:fldCharType="end"/>
        </w:r>
      </w:hyperlink>
    </w:p>
    <w:p w14:paraId="6B727535" w14:textId="5FBF4AF0" w:rsidR="00605C09" w:rsidRDefault="00000000">
      <w:pPr>
        <w:pStyle w:val="TableofFigures"/>
        <w:tabs>
          <w:tab w:val="right" w:leader="dot" w:pos="9016"/>
        </w:tabs>
        <w:rPr>
          <w:rFonts w:asciiTheme="minorHAnsi" w:eastAsiaTheme="minorEastAsia" w:hAnsiTheme="minorHAnsi"/>
          <w:noProof/>
          <w:lang w:eastAsia="en-GB"/>
        </w:rPr>
      </w:pPr>
      <w:hyperlink w:anchor="_Toc119018115" w:history="1">
        <w:r w:rsidR="00605C09" w:rsidRPr="00680A2D">
          <w:rPr>
            <w:rStyle w:val="Hyperlink"/>
            <w:noProof/>
          </w:rPr>
          <w:t>Table 3 - Risk Assessment</w:t>
        </w:r>
        <w:r w:rsidR="00605C09">
          <w:rPr>
            <w:noProof/>
            <w:webHidden/>
          </w:rPr>
          <w:tab/>
        </w:r>
        <w:r w:rsidR="00605C09">
          <w:rPr>
            <w:noProof/>
            <w:webHidden/>
          </w:rPr>
          <w:fldChar w:fldCharType="begin"/>
        </w:r>
        <w:r w:rsidR="00605C09">
          <w:rPr>
            <w:noProof/>
            <w:webHidden/>
          </w:rPr>
          <w:instrText xml:space="preserve"> PAGEREF _Toc119018115 \h </w:instrText>
        </w:r>
        <w:r w:rsidR="00605C09">
          <w:rPr>
            <w:noProof/>
            <w:webHidden/>
          </w:rPr>
        </w:r>
        <w:r w:rsidR="00605C09">
          <w:rPr>
            <w:noProof/>
            <w:webHidden/>
          </w:rPr>
          <w:fldChar w:fldCharType="separate"/>
        </w:r>
        <w:r w:rsidR="00605C09">
          <w:rPr>
            <w:noProof/>
            <w:webHidden/>
          </w:rPr>
          <w:t>12</w:t>
        </w:r>
        <w:r w:rsidR="00605C09">
          <w:rPr>
            <w:noProof/>
            <w:webHidden/>
          </w:rPr>
          <w:fldChar w:fldCharType="end"/>
        </w:r>
      </w:hyperlink>
    </w:p>
    <w:p w14:paraId="210775E8" w14:textId="10F72312" w:rsidR="00605C09" w:rsidRDefault="00000000">
      <w:pPr>
        <w:pStyle w:val="TableofFigures"/>
        <w:tabs>
          <w:tab w:val="right" w:leader="dot" w:pos="9016"/>
        </w:tabs>
        <w:rPr>
          <w:rFonts w:asciiTheme="minorHAnsi" w:eastAsiaTheme="minorEastAsia" w:hAnsiTheme="minorHAnsi"/>
          <w:noProof/>
          <w:lang w:eastAsia="en-GB"/>
        </w:rPr>
      </w:pPr>
      <w:hyperlink w:anchor="_Toc119018116" w:history="1">
        <w:r w:rsidR="00605C09" w:rsidRPr="00680A2D">
          <w:rPr>
            <w:rStyle w:val="Hyperlink"/>
            <w:noProof/>
          </w:rPr>
          <w:t>Table 4 - Functional and non-functional requirements</w:t>
        </w:r>
        <w:r w:rsidR="00605C09">
          <w:rPr>
            <w:noProof/>
            <w:webHidden/>
          </w:rPr>
          <w:tab/>
        </w:r>
        <w:r w:rsidR="00605C09">
          <w:rPr>
            <w:noProof/>
            <w:webHidden/>
          </w:rPr>
          <w:fldChar w:fldCharType="begin"/>
        </w:r>
        <w:r w:rsidR="00605C09">
          <w:rPr>
            <w:noProof/>
            <w:webHidden/>
          </w:rPr>
          <w:instrText xml:space="preserve"> PAGEREF _Toc119018116 \h </w:instrText>
        </w:r>
        <w:r w:rsidR="00605C09">
          <w:rPr>
            <w:noProof/>
            <w:webHidden/>
          </w:rPr>
        </w:r>
        <w:r w:rsidR="00605C09">
          <w:rPr>
            <w:noProof/>
            <w:webHidden/>
          </w:rPr>
          <w:fldChar w:fldCharType="separate"/>
        </w:r>
        <w:r w:rsidR="00605C09">
          <w:rPr>
            <w:noProof/>
            <w:webHidden/>
          </w:rPr>
          <w:t>15</w:t>
        </w:r>
        <w:r w:rsidR="00605C09">
          <w:rPr>
            <w:noProof/>
            <w:webHidden/>
          </w:rPr>
          <w:fldChar w:fldCharType="end"/>
        </w:r>
      </w:hyperlink>
    </w:p>
    <w:p w14:paraId="3642FE4D" w14:textId="3FACE17D" w:rsidR="00605C09" w:rsidRDefault="00000000">
      <w:pPr>
        <w:pStyle w:val="TableofFigures"/>
        <w:tabs>
          <w:tab w:val="right" w:leader="dot" w:pos="9016"/>
        </w:tabs>
        <w:rPr>
          <w:rFonts w:asciiTheme="minorHAnsi" w:eastAsiaTheme="minorEastAsia" w:hAnsiTheme="minorHAnsi"/>
          <w:noProof/>
          <w:lang w:eastAsia="en-GB"/>
        </w:rPr>
      </w:pPr>
      <w:hyperlink w:anchor="_Toc119018117" w:history="1">
        <w:r w:rsidR="00605C09" w:rsidRPr="00680A2D">
          <w:rPr>
            <w:rStyle w:val="Hyperlink"/>
            <w:noProof/>
          </w:rPr>
          <w:t>Table 5 - Use case 1</w:t>
        </w:r>
        <w:r w:rsidR="00605C09">
          <w:rPr>
            <w:noProof/>
            <w:webHidden/>
          </w:rPr>
          <w:tab/>
        </w:r>
        <w:r w:rsidR="00605C09">
          <w:rPr>
            <w:noProof/>
            <w:webHidden/>
          </w:rPr>
          <w:fldChar w:fldCharType="begin"/>
        </w:r>
        <w:r w:rsidR="00605C09">
          <w:rPr>
            <w:noProof/>
            <w:webHidden/>
          </w:rPr>
          <w:instrText xml:space="preserve"> PAGEREF _Toc119018117 \h </w:instrText>
        </w:r>
        <w:r w:rsidR="00605C09">
          <w:rPr>
            <w:noProof/>
            <w:webHidden/>
          </w:rPr>
        </w:r>
        <w:r w:rsidR="00605C09">
          <w:rPr>
            <w:noProof/>
            <w:webHidden/>
          </w:rPr>
          <w:fldChar w:fldCharType="separate"/>
        </w:r>
        <w:r w:rsidR="00605C09">
          <w:rPr>
            <w:noProof/>
            <w:webHidden/>
          </w:rPr>
          <w:t>16</w:t>
        </w:r>
        <w:r w:rsidR="00605C09">
          <w:rPr>
            <w:noProof/>
            <w:webHidden/>
          </w:rPr>
          <w:fldChar w:fldCharType="end"/>
        </w:r>
      </w:hyperlink>
    </w:p>
    <w:p w14:paraId="4322B294" w14:textId="436F25D9" w:rsidR="00605C09" w:rsidRDefault="00000000">
      <w:pPr>
        <w:pStyle w:val="TableofFigures"/>
        <w:tabs>
          <w:tab w:val="right" w:leader="dot" w:pos="9016"/>
        </w:tabs>
        <w:rPr>
          <w:rFonts w:asciiTheme="minorHAnsi" w:eastAsiaTheme="minorEastAsia" w:hAnsiTheme="minorHAnsi"/>
          <w:noProof/>
          <w:lang w:eastAsia="en-GB"/>
        </w:rPr>
      </w:pPr>
      <w:hyperlink w:anchor="_Toc119018118" w:history="1">
        <w:r w:rsidR="00605C09" w:rsidRPr="00680A2D">
          <w:rPr>
            <w:rStyle w:val="Hyperlink"/>
            <w:noProof/>
          </w:rPr>
          <w:t>Table 6 – Use case 2</w:t>
        </w:r>
        <w:r w:rsidR="00605C09">
          <w:rPr>
            <w:noProof/>
            <w:webHidden/>
          </w:rPr>
          <w:tab/>
        </w:r>
        <w:r w:rsidR="00605C09">
          <w:rPr>
            <w:noProof/>
            <w:webHidden/>
          </w:rPr>
          <w:fldChar w:fldCharType="begin"/>
        </w:r>
        <w:r w:rsidR="00605C09">
          <w:rPr>
            <w:noProof/>
            <w:webHidden/>
          </w:rPr>
          <w:instrText xml:space="preserve"> PAGEREF _Toc119018118 \h </w:instrText>
        </w:r>
        <w:r w:rsidR="00605C09">
          <w:rPr>
            <w:noProof/>
            <w:webHidden/>
          </w:rPr>
        </w:r>
        <w:r w:rsidR="00605C09">
          <w:rPr>
            <w:noProof/>
            <w:webHidden/>
          </w:rPr>
          <w:fldChar w:fldCharType="separate"/>
        </w:r>
        <w:r w:rsidR="00605C09">
          <w:rPr>
            <w:noProof/>
            <w:webHidden/>
          </w:rPr>
          <w:t>17</w:t>
        </w:r>
        <w:r w:rsidR="00605C09">
          <w:rPr>
            <w:noProof/>
            <w:webHidden/>
          </w:rPr>
          <w:fldChar w:fldCharType="end"/>
        </w:r>
      </w:hyperlink>
    </w:p>
    <w:p w14:paraId="2529B31B" w14:textId="7826A98B" w:rsidR="00605C09" w:rsidRDefault="00000000">
      <w:pPr>
        <w:pStyle w:val="TableofFigures"/>
        <w:tabs>
          <w:tab w:val="right" w:leader="dot" w:pos="9016"/>
        </w:tabs>
        <w:rPr>
          <w:rFonts w:asciiTheme="minorHAnsi" w:eastAsiaTheme="minorEastAsia" w:hAnsiTheme="minorHAnsi"/>
          <w:noProof/>
          <w:lang w:eastAsia="en-GB"/>
        </w:rPr>
      </w:pPr>
      <w:hyperlink w:anchor="_Toc119018119" w:history="1">
        <w:r w:rsidR="00605C09" w:rsidRPr="00680A2D">
          <w:rPr>
            <w:rStyle w:val="Hyperlink"/>
            <w:noProof/>
          </w:rPr>
          <w:t>Table 7 - Use case 3</w:t>
        </w:r>
        <w:r w:rsidR="00605C09">
          <w:rPr>
            <w:noProof/>
            <w:webHidden/>
          </w:rPr>
          <w:tab/>
        </w:r>
        <w:r w:rsidR="00605C09">
          <w:rPr>
            <w:noProof/>
            <w:webHidden/>
          </w:rPr>
          <w:fldChar w:fldCharType="begin"/>
        </w:r>
        <w:r w:rsidR="00605C09">
          <w:rPr>
            <w:noProof/>
            <w:webHidden/>
          </w:rPr>
          <w:instrText xml:space="preserve"> PAGEREF _Toc119018119 \h </w:instrText>
        </w:r>
        <w:r w:rsidR="00605C09">
          <w:rPr>
            <w:noProof/>
            <w:webHidden/>
          </w:rPr>
        </w:r>
        <w:r w:rsidR="00605C09">
          <w:rPr>
            <w:noProof/>
            <w:webHidden/>
          </w:rPr>
          <w:fldChar w:fldCharType="separate"/>
        </w:r>
        <w:r w:rsidR="00605C09">
          <w:rPr>
            <w:noProof/>
            <w:webHidden/>
          </w:rPr>
          <w:t>17</w:t>
        </w:r>
        <w:r w:rsidR="00605C09">
          <w:rPr>
            <w:noProof/>
            <w:webHidden/>
          </w:rPr>
          <w:fldChar w:fldCharType="end"/>
        </w:r>
      </w:hyperlink>
    </w:p>
    <w:p w14:paraId="4FB0DD08" w14:textId="4BC8D665" w:rsidR="00E94178" w:rsidRDefault="004855A8" w:rsidP="00D13353">
      <w:pPr>
        <w:rPr>
          <w:rFonts w:asciiTheme="minorHAnsi" w:eastAsiaTheme="minorEastAsia" w:hAnsiTheme="minorHAnsi"/>
          <w:noProof/>
          <w:lang w:eastAsia="en-GB"/>
        </w:rPr>
      </w:pPr>
      <w:r>
        <w:fldChar w:fldCharType="end"/>
      </w:r>
      <w:r w:rsidR="00B7402F">
        <w:rPr>
          <w:rFonts w:asciiTheme="minorHAnsi" w:eastAsiaTheme="minorEastAsia" w:hAnsiTheme="minorHAnsi"/>
          <w:noProof/>
          <w:lang w:eastAsia="en-GB"/>
        </w:rPr>
        <w:t xml:space="preserve"> </w:t>
      </w:r>
    </w:p>
    <w:p w14:paraId="16329983" w14:textId="633D2815" w:rsidR="00FF184C" w:rsidRDefault="00FF184C" w:rsidP="00F8323B"/>
    <w:p w14:paraId="3C37982D" w14:textId="3BD5DB6D" w:rsidR="009242A8" w:rsidRDefault="009242A8" w:rsidP="00F8323B"/>
    <w:p w14:paraId="4872A68C" w14:textId="2E372A9D" w:rsidR="009242A8" w:rsidRDefault="009242A8" w:rsidP="00F8323B"/>
    <w:p w14:paraId="156A92D8" w14:textId="349018B9" w:rsidR="00324300" w:rsidRDefault="00324300" w:rsidP="00F8323B"/>
    <w:p w14:paraId="17114A26" w14:textId="0F755068" w:rsidR="00324300" w:rsidRDefault="00324300" w:rsidP="00F8323B"/>
    <w:p w14:paraId="229A4F12" w14:textId="01C7EE51" w:rsidR="00324300" w:rsidRDefault="00324300" w:rsidP="00F8323B"/>
    <w:p w14:paraId="6E0E5165" w14:textId="28465872" w:rsidR="00324300" w:rsidRDefault="00324300" w:rsidP="00F8323B"/>
    <w:p w14:paraId="2DBBE8C1" w14:textId="700CCBEC" w:rsidR="00324300" w:rsidRDefault="00324300" w:rsidP="00F8323B"/>
    <w:p w14:paraId="35F81525" w14:textId="6BB72117" w:rsidR="00324300" w:rsidRDefault="00324300" w:rsidP="00F8323B"/>
    <w:p w14:paraId="6B7D5076" w14:textId="3CF1FD1E" w:rsidR="00324300" w:rsidRDefault="00324300" w:rsidP="00F8323B"/>
    <w:p w14:paraId="6B1CFBBD" w14:textId="77777777" w:rsidR="00D13353" w:rsidRDefault="00D13353" w:rsidP="00F8323B"/>
    <w:p w14:paraId="3C50CEAF" w14:textId="7A680DE0" w:rsidR="00B466CC" w:rsidRDefault="00B466CC">
      <w:pPr>
        <w:pStyle w:val="Heading1"/>
        <w:numPr>
          <w:ilvl w:val="0"/>
          <w:numId w:val="1"/>
        </w:numPr>
        <w:tabs>
          <w:tab w:val="num" w:pos="360"/>
        </w:tabs>
        <w:ind w:left="0" w:firstLine="0"/>
        <w:rPr>
          <w:u w:val="single"/>
        </w:rPr>
      </w:pPr>
      <w:bookmarkStart w:id="4" w:name="_Toc125921820"/>
      <w:r>
        <w:rPr>
          <w:u w:val="single"/>
        </w:rPr>
        <w:lastRenderedPageBreak/>
        <w:t>Executive summary</w:t>
      </w:r>
      <w:bookmarkEnd w:id="4"/>
    </w:p>
    <w:p w14:paraId="04E942DD" w14:textId="2F35EA09" w:rsidR="00F74BFA" w:rsidRPr="00F74BFA" w:rsidRDefault="00912AAD" w:rsidP="00F74BFA">
      <w:pPr>
        <w:pStyle w:val="Heading2"/>
      </w:pPr>
      <w:bookmarkStart w:id="5" w:name="_Toc125921821"/>
      <w:r>
        <w:t>1</w:t>
      </w:r>
      <w:r w:rsidR="00F74BFA">
        <w:t xml:space="preserve">.1 </w:t>
      </w:r>
      <w:r w:rsidR="00D33FDC">
        <w:rPr>
          <w:rStyle w:val="normaltextrun"/>
          <w:rFonts w:ascii="Calibri Light" w:hAnsi="Calibri Light" w:cs="Calibri Light"/>
          <w:color w:val="2F5496"/>
          <w:shd w:val="clear" w:color="auto" w:fill="FFFFFF"/>
        </w:rPr>
        <w:t>Introduction</w:t>
      </w:r>
      <w:bookmarkEnd w:id="5"/>
      <w:r w:rsidR="009A7345">
        <w:rPr>
          <w:rStyle w:val="eop"/>
          <w:rFonts w:ascii="Calibri Light" w:hAnsi="Calibri Light" w:cs="Calibri Light"/>
          <w:color w:val="2F5496"/>
          <w:shd w:val="clear" w:color="auto" w:fill="FFFFFF"/>
        </w:rPr>
        <w:t> </w:t>
      </w:r>
    </w:p>
    <w:p w14:paraId="6C55EE68" w14:textId="77777777"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r w:rsidRPr="00D33FDC">
        <w:rPr>
          <w:rStyle w:val="normaltextrun"/>
          <w:rFonts w:asciiTheme="minorHAnsi" w:hAnsiTheme="minorHAnsi" w:cstheme="minorHAnsi"/>
          <w:sz w:val="22"/>
          <w:szCs w:val="22"/>
        </w:rPr>
        <w:t xml:space="preserve">A software system known as a knowledge sharing platform has both contemporary features that enable users to communicate information in real time and </w:t>
      </w:r>
      <w:r>
        <w:rPr>
          <w:rStyle w:val="normaltextrun"/>
          <w:rFonts w:asciiTheme="minorHAnsi" w:hAnsiTheme="minorHAnsi" w:cstheme="minorHAnsi"/>
          <w:sz w:val="22"/>
          <w:szCs w:val="22"/>
        </w:rPr>
        <w:t xml:space="preserve">as </w:t>
      </w:r>
      <w:r w:rsidRPr="00D33FDC">
        <w:rPr>
          <w:rStyle w:val="normaltextrun"/>
          <w:rFonts w:asciiTheme="minorHAnsi" w:hAnsiTheme="minorHAnsi" w:cstheme="minorHAnsi"/>
          <w:sz w:val="22"/>
          <w:szCs w:val="22"/>
        </w:rPr>
        <w:t>a knowledge base. Users from around the organisation can post content or pose questions using this technology and</w:t>
      </w:r>
      <w:r>
        <w:rPr>
          <w:rStyle w:val="normaltextrun"/>
          <w:rFonts w:asciiTheme="minorHAnsi" w:hAnsiTheme="minorHAnsi" w:cstheme="minorHAnsi"/>
          <w:sz w:val="22"/>
          <w:szCs w:val="22"/>
        </w:rPr>
        <w:t xml:space="preserve">, </w:t>
      </w:r>
      <w:r w:rsidRPr="00D33FDC">
        <w:rPr>
          <w:rStyle w:val="normaltextrun"/>
          <w:rFonts w:asciiTheme="minorHAnsi" w:hAnsiTheme="minorHAnsi" w:cstheme="minorHAnsi"/>
          <w:sz w:val="22"/>
          <w:szCs w:val="22"/>
        </w:rPr>
        <w:t>subject matter experts</w:t>
      </w:r>
      <w:r>
        <w:rPr>
          <w:rStyle w:val="normaltextrun"/>
          <w:rFonts w:asciiTheme="minorHAnsi" w:hAnsiTheme="minorHAnsi" w:cstheme="minorHAnsi"/>
          <w:sz w:val="22"/>
          <w:szCs w:val="22"/>
        </w:rPr>
        <w:t>,</w:t>
      </w:r>
      <w:r w:rsidRPr="00D33FDC">
        <w:rPr>
          <w:rStyle w:val="normaltextrun"/>
          <w:rFonts w:asciiTheme="minorHAnsi" w:hAnsiTheme="minorHAnsi" w:cstheme="minorHAnsi"/>
          <w:sz w:val="22"/>
          <w:szCs w:val="22"/>
        </w:rPr>
        <w:t xml:space="preserve"> can publish their comments in response.</w:t>
      </w:r>
    </w:p>
    <w:p w14:paraId="4BD55F58" w14:textId="77777777"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53B78A42" w14:textId="0EEC30FC"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Items are often shared between departments on an ad-hoc, informal basis, which can lead to duplication of effort or (unintended) exclusion of departments from useful findings.</w:t>
      </w:r>
    </w:p>
    <w:p w14:paraId="161FE766" w14:textId="555A1E86" w:rsidR="00B339E9" w:rsidRPr="004B315F" w:rsidRDefault="00B339E9"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2F93AB15"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Departments include:</w:t>
      </w:r>
      <w:r w:rsidRPr="004B315F">
        <w:rPr>
          <w:rStyle w:val="eop"/>
          <w:rFonts w:asciiTheme="minorHAnsi" w:hAnsiTheme="minorHAnsi" w:cstheme="minorHAnsi"/>
          <w:sz w:val="22"/>
          <w:szCs w:val="22"/>
        </w:rPr>
        <w:t> </w:t>
      </w:r>
    </w:p>
    <w:p w14:paraId="4F171015" w14:textId="77777777" w:rsidR="00B339E9" w:rsidRPr="004B315F" w:rsidRDefault="00B339E9" w:rsidP="00B339E9">
      <w:pPr>
        <w:pStyle w:val="paragraph"/>
        <w:numPr>
          <w:ilvl w:val="0"/>
          <w:numId w:val="2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Product Design – who need to understand the needs and challenges of customers, what competitors offer, market trends etc through means such as desk research, webinars, conferences, and customer events/feedback.</w:t>
      </w:r>
      <w:r w:rsidRPr="004B315F">
        <w:rPr>
          <w:rStyle w:val="eop"/>
          <w:rFonts w:asciiTheme="minorHAnsi" w:hAnsiTheme="minorHAnsi" w:cstheme="minorHAnsi"/>
          <w:sz w:val="22"/>
          <w:szCs w:val="22"/>
        </w:rPr>
        <w:t> </w:t>
      </w:r>
    </w:p>
    <w:p w14:paraId="42D0CC19" w14:textId="3C94466D" w:rsidR="00B339E9" w:rsidRPr="004B315F" w:rsidRDefault="00B339E9" w:rsidP="00B339E9">
      <w:pPr>
        <w:pStyle w:val="paragraph"/>
        <w:numPr>
          <w:ilvl w:val="0"/>
          <w:numId w:val="2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 xml:space="preserve">UX – who need to understand how to present the requirements of product features in the UI, </w:t>
      </w:r>
      <w:r w:rsidR="004B315F" w:rsidRPr="004B315F">
        <w:rPr>
          <w:rStyle w:val="normaltextrun"/>
          <w:rFonts w:asciiTheme="minorHAnsi" w:hAnsiTheme="minorHAnsi" w:cstheme="minorHAnsi"/>
          <w:sz w:val="22"/>
          <w:szCs w:val="22"/>
        </w:rPr>
        <w:t>using</w:t>
      </w:r>
      <w:r w:rsidRPr="004B315F">
        <w:rPr>
          <w:rStyle w:val="normaltextrun"/>
          <w:rFonts w:asciiTheme="minorHAnsi" w:hAnsiTheme="minorHAnsi" w:cstheme="minorHAnsi"/>
          <w:sz w:val="22"/>
          <w:szCs w:val="22"/>
        </w:rPr>
        <w:t xml:space="preserve"> desk research, user testing and customer events/feedback.</w:t>
      </w:r>
      <w:r w:rsidRPr="004B315F">
        <w:rPr>
          <w:rStyle w:val="eop"/>
          <w:rFonts w:asciiTheme="minorHAnsi" w:hAnsiTheme="minorHAnsi" w:cstheme="minorHAnsi"/>
          <w:sz w:val="22"/>
          <w:szCs w:val="22"/>
        </w:rPr>
        <w:t> </w:t>
      </w:r>
    </w:p>
    <w:p w14:paraId="5F32A615" w14:textId="77777777" w:rsidR="00B339E9" w:rsidRPr="004B315F" w:rsidRDefault="00B339E9" w:rsidP="00B339E9">
      <w:pPr>
        <w:pStyle w:val="paragraph"/>
        <w:numPr>
          <w:ilvl w:val="0"/>
          <w:numId w:val="2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Research – who look towards the horizon of new technology and its applications, through desk research, webinars, conferences, early access demos, in-house trials, and developing prototypes.</w:t>
      </w:r>
      <w:r w:rsidRPr="004B315F">
        <w:rPr>
          <w:rStyle w:val="eop"/>
          <w:rFonts w:asciiTheme="minorHAnsi" w:hAnsiTheme="minorHAnsi" w:cstheme="minorHAnsi"/>
          <w:sz w:val="22"/>
          <w:szCs w:val="22"/>
        </w:rPr>
        <w:t> </w:t>
      </w:r>
    </w:p>
    <w:p w14:paraId="351A6D04" w14:textId="77777777" w:rsidR="00B339E9" w:rsidRPr="004B315F" w:rsidRDefault="00B339E9" w:rsidP="00B339E9">
      <w:pPr>
        <w:pStyle w:val="paragraph"/>
        <w:numPr>
          <w:ilvl w:val="0"/>
          <w:numId w:val="2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Marketing – who need to understand MHR’s place in the market, the needs and challenges of potential customers and the competitor space, though means such as desk research, webinars, conferences, and customer events/feedback, as well as access to research institutions such as Gartner and IDC.</w:t>
      </w:r>
      <w:r w:rsidRPr="004B315F">
        <w:rPr>
          <w:rStyle w:val="eop"/>
          <w:rFonts w:asciiTheme="minorHAnsi" w:hAnsiTheme="minorHAnsi" w:cstheme="minorHAnsi"/>
          <w:sz w:val="22"/>
          <w:szCs w:val="22"/>
        </w:rPr>
        <w:t> </w:t>
      </w:r>
    </w:p>
    <w:p w14:paraId="51D4EFD2"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Other departments around the company will also do their own research, such as DPO for keeping up to date on data privacy regulations and their effect on product development, but for the scope here, we will focus on the above four departments.</w:t>
      </w:r>
      <w:r w:rsidRPr="004B315F">
        <w:rPr>
          <w:rStyle w:val="eop"/>
          <w:rFonts w:asciiTheme="minorHAnsi" w:hAnsiTheme="minorHAnsi" w:cstheme="minorHAnsi"/>
          <w:sz w:val="22"/>
          <w:szCs w:val="22"/>
        </w:rPr>
        <w:t> </w:t>
      </w:r>
    </w:p>
    <w:p w14:paraId="71011C0F" w14:textId="0A0A378A"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 xml:space="preserve">Items discovered/produced </w:t>
      </w:r>
      <w:r w:rsidR="004B315F" w:rsidRPr="004B315F">
        <w:rPr>
          <w:rStyle w:val="normaltextrun"/>
          <w:rFonts w:asciiTheme="minorHAnsi" w:hAnsiTheme="minorHAnsi" w:cstheme="minorHAnsi"/>
          <w:sz w:val="22"/>
          <w:szCs w:val="22"/>
        </w:rPr>
        <w:t>because of</w:t>
      </w:r>
      <w:r w:rsidRPr="004B315F">
        <w:rPr>
          <w:rStyle w:val="normaltextrun"/>
          <w:rFonts w:asciiTheme="minorHAnsi" w:hAnsiTheme="minorHAnsi" w:cstheme="minorHAnsi"/>
          <w:sz w:val="22"/>
          <w:szCs w:val="22"/>
        </w:rPr>
        <w:t xml:space="preserve"> the research take on different forms, such as:</w:t>
      </w:r>
      <w:r w:rsidRPr="004B315F">
        <w:rPr>
          <w:rStyle w:val="eop"/>
          <w:rFonts w:asciiTheme="minorHAnsi" w:hAnsiTheme="minorHAnsi" w:cstheme="minorHAnsi"/>
          <w:sz w:val="22"/>
          <w:szCs w:val="22"/>
        </w:rPr>
        <w:t> </w:t>
      </w:r>
    </w:p>
    <w:p w14:paraId="529E644F" w14:textId="77777777" w:rsidR="00B339E9" w:rsidRPr="004B315F" w:rsidRDefault="00B339E9" w:rsidP="00B339E9">
      <w:pPr>
        <w:pStyle w:val="paragraph"/>
        <w:numPr>
          <w:ilvl w:val="0"/>
          <w:numId w:val="24"/>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Links (to articles, solutions, competitor websites, upcoming webinars, etc)</w:t>
      </w:r>
      <w:r w:rsidRPr="004B315F">
        <w:rPr>
          <w:rStyle w:val="eop"/>
          <w:rFonts w:asciiTheme="minorHAnsi" w:hAnsiTheme="minorHAnsi" w:cstheme="minorHAnsi"/>
          <w:sz w:val="22"/>
          <w:szCs w:val="22"/>
        </w:rPr>
        <w:t> </w:t>
      </w:r>
    </w:p>
    <w:p w14:paraId="217B0417" w14:textId="77777777" w:rsidR="00B339E9" w:rsidRPr="004B315F" w:rsidRDefault="00B339E9" w:rsidP="00B339E9">
      <w:pPr>
        <w:pStyle w:val="paragraph"/>
        <w:numPr>
          <w:ilvl w:val="0"/>
          <w:numId w:val="24"/>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Papers (academic papers, whitepapers produced by research organisations and/or competitors, etc)</w:t>
      </w:r>
      <w:r w:rsidRPr="004B315F">
        <w:rPr>
          <w:rStyle w:val="eop"/>
          <w:rFonts w:asciiTheme="minorHAnsi" w:hAnsiTheme="minorHAnsi" w:cstheme="minorHAnsi"/>
          <w:sz w:val="22"/>
          <w:szCs w:val="22"/>
        </w:rPr>
        <w:t> </w:t>
      </w:r>
    </w:p>
    <w:p w14:paraId="0758B496" w14:textId="77777777" w:rsidR="00B339E9" w:rsidRPr="004B315F" w:rsidRDefault="00B339E9" w:rsidP="00B339E9">
      <w:pPr>
        <w:pStyle w:val="paragraph"/>
        <w:numPr>
          <w:ilvl w:val="0"/>
          <w:numId w:val="24"/>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Books (several in the Research bookcase, and more dotted around the company)</w:t>
      </w:r>
      <w:r w:rsidRPr="004B315F">
        <w:rPr>
          <w:rStyle w:val="eop"/>
          <w:rFonts w:asciiTheme="minorHAnsi" w:hAnsiTheme="minorHAnsi" w:cstheme="minorHAnsi"/>
          <w:sz w:val="22"/>
          <w:szCs w:val="22"/>
        </w:rPr>
        <w:t> </w:t>
      </w:r>
    </w:p>
    <w:p w14:paraId="711483E1" w14:textId="77777777" w:rsidR="00B339E9" w:rsidRPr="004B315F" w:rsidRDefault="00B339E9" w:rsidP="00B339E9">
      <w:pPr>
        <w:pStyle w:val="paragraph"/>
        <w:numPr>
          <w:ilvl w:val="0"/>
          <w:numId w:val="24"/>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Videos (webinar recordings, YouTube videos, Teams meeting recordings, etc)</w:t>
      </w:r>
      <w:r w:rsidRPr="004B315F">
        <w:rPr>
          <w:rStyle w:val="eop"/>
          <w:rFonts w:asciiTheme="minorHAnsi" w:hAnsiTheme="minorHAnsi" w:cstheme="minorHAnsi"/>
          <w:sz w:val="22"/>
          <w:szCs w:val="22"/>
        </w:rPr>
        <w:t> </w:t>
      </w:r>
    </w:p>
    <w:p w14:paraId="3B144114" w14:textId="77777777" w:rsidR="00B339E9" w:rsidRPr="004B315F" w:rsidRDefault="00B339E9" w:rsidP="00B339E9">
      <w:pPr>
        <w:pStyle w:val="paragraph"/>
        <w:numPr>
          <w:ilvl w:val="0"/>
          <w:numId w:val="25"/>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Summary write ups/word documents/blogs/presentations produced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as a result of an investigation or of the findings from a conference)</w:t>
      </w:r>
      <w:r w:rsidRPr="004B315F">
        <w:rPr>
          <w:rStyle w:val="eop"/>
          <w:rFonts w:asciiTheme="minorHAnsi" w:hAnsiTheme="minorHAnsi" w:cstheme="minorHAnsi"/>
          <w:sz w:val="22"/>
          <w:szCs w:val="22"/>
        </w:rPr>
        <w:t> </w:t>
      </w:r>
    </w:p>
    <w:p w14:paraId="13117D4D" w14:textId="77777777" w:rsidR="00B339E9" w:rsidRPr="004B315F" w:rsidRDefault="00B339E9" w:rsidP="00B339E9">
      <w:pPr>
        <w:pStyle w:val="paragraph"/>
        <w:numPr>
          <w:ilvl w:val="0"/>
          <w:numId w:val="25"/>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Excel spreadsheets of analysis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competitor analysis)</w:t>
      </w:r>
      <w:r w:rsidRPr="004B315F">
        <w:rPr>
          <w:rStyle w:val="eop"/>
          <w:rFonts w:asciiTheme="minorHAnsi" w:hAnsiTheme="minorHAnsi" w:cstheme="minorHAnsi"/>
          <w:sz w:val="22"/>
          <w:szCs w:val="22"/>
        </w:rPr>
        <w:t> </w:t>
      </w:r>
    </w:p>
    <w:p w14:paraId="2100AF11"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Items are shared between departments on an ad-hoc and informal basis. This sometimes leads to duplication of effort or (unintended) exclusion of departments from useful findings.</w:t>
      </w:r>
      <w:r w:rsidRPr="004B315F">
        <w:rPr>
          <w:rStyle w:val="eop"/>
          <w:rFonts w:asciiTheme="minorHAnsi" w:hAnsiTheme="minorHAnsi" w:cstheme="minorHAnsi"/>
          <w:sz w:val="22"/>
          <w:szCs w:val="22"/>
        </w:rPr>
        <w:t> </w:t>
      </w:r>
    </w:p>
    <w:p w14:paraId="3248EC94"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Means of ad-hoc sharing currently include:</w:t>
      </w:r>
      <w:r w:rsidRPr="004B315F">
        <w:rPr>
          <w:rStyle w:val="eop"/>
          <w:rFonts w:asciiTheme="minorHAnsi" w:hAnsiTheme="minorHAnsi" w:cstheme="minorHAnsi"/>
          <w:sz w:val="22"/>
          <w:szCs w:val="22"/>
        </w:rPr>
        <w:t> </w:t>
      </w:r>
    </w:p>
    <w:p w14:paraId="32A8B598" w14:textId="77777777" w:rsidR="00B339E9" w:rsidRPr="004B315F" w:rsidRDefault="00B339E9" w:rsidP="00B339E9">
      <w:pPr>
        <w:pStyle w:val="paragraph"/>
        <w:numPr>
          <w:ilvl w:val="0"/>
          <w:numId w:val="26"/>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Email and Teams messaging</w:t>
      </w:r>
      <w:r w:rsidRPr="004B315F">
        <w:rPr>
          <w:rStyle w:val="eop"/>
          <w:rFonts w:asciiTheme="minorHAnsi" w:hAnsiTheme="minorHAnsi" w:cstheme="minorHAnsi"/>
          <w:sz w:val="22"/>
          <w:szCs w:val="22"/>
        </w:rPr>
        <w:t> </w:t>
      </w:r>
    </w:p>
    <w:p w14:paraId="0D4B5B2B" w14:textId="77777777" w:rsidR="00B339E9" w:rsidRPr="004B315F" w:rsidRDefault="00B339E9" w:rsidP="00B339E9">
      <w:pPr>
        <w:pStyle w:val="paragraph"/>
        <w:numPr>
          <w:ilvl w:val="0"/>
          <w:numId w:val="27"/>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SharePoint and OneDrive</w:t>
      </w:r>
      <w:r w:rsidRPr="004B315F">
        <w:rPr>
          <w:rStyle w:val="eop"/>
          <w:rFonts w:asciiTheme="minorHAnsi" w:hAnsiTheme="minorHAnsi" w:cstheme="minorHAnsi"/>
          <w:sz w:val="22"/>
          <w:szCs w:val="22"/>
        </w:rPr>
        <w:t> </w:t>
      </w:r>
    </w:p>
    <w:p w14:paraId="1EF53705" w14:textId="77777777" w:rsidR="00B339E9" w:rsidRPr="004B315F" w:rsidRDefault="00B339E9" w:rsidP="00B339E9">
      <w:pPr>
        <w:pStyle w:val="paragraph"/>
        <w:numPr>
          <w:ilvl w:val="0"/>
          <w:numId w:val="27"/>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People First communities</w:t>
      </w:r>
      <w:r w:rsidRPr="004B315F">
        <w:rPr>
          <w:rStyle w:val="eop"/>
          <w:rFonts w:asciiTheme="minorHAnsi" w:hAnsiTheme="minorHAnsi" w:cstheme="minorHAnsi"/>
          <w:sz w:val="22"/>
          <w:szCs w:val="22"/>
        </w:rPr>
        <w:t> </w:t>
      </w:r>
    </w:p>
    <w:p w14:paraId="404C8FB6" w14:textId="77777777" w:rsidR="00B339E9" w:rsidRPr="004B315F" w:rsidRDefault="00B339E9" w:rsidP="00B339E9">
      <w:pPr>
        <w:pStyle w:val="paragraph"/>
        <w:numPr>
          <w:ilvl w:val="0"/>
          <w:numId w:val="27"/>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Miro</w:t>
      </w:r>
      <w:r w:rsidRPr="004B315F">
        <w:rPr>
          <w:rStyle w:val="eop"/>
          <w:rFonts w:asciiTheme="minorHAnsi" w:hAnsiTheme="minorHAnsi" w:cstheme="minorHAnsi"/>
          <w:sz w:val="22"/>
          <w:szCs w:val="22"/>
        </w:rPr>
        <w:t> </w:t>
      </w:r>
    </w:p>
    <w:p w14:paraId="54320B3D" w14:textId="77777777" w:rsidR="00B339E9" w:rsidRPr="004B315F" w:rsidRDefault="00B339E9" w:rsidP="00B339E9">
      <w:pPr>
        <w:pStyle w:val="paragraph"/>
        <w:numPr>
          <w:ilvl w:val="0"/>
          <w:numId w:val="27"/>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Ad-hoc conversations</w:t>
      </w:r>
      <w:r w:rsidRPr="004B315F">
        <w:rPr>
          <w:rStyle w:val="eop"/>
          <w:rFonts w:asciiTheme="minorHAnsi" w:hAnsiTheme="minorHAnsi" w:cstheme="minorHAnsi"/>
          <w:sz w:val="22"/>
          <w:szCs w:val="22"/>
        </w:rPr>
        <w:t> </w:t>
      </w:r>
    </w:p>
    <w:p w14:paraId="7D51EFF0" w14:textId="77777777" w:rsidR="00B339E9" w:rsidRPr="004B315F" w:rsidRDefault="00B339E9"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21B83B7C" w14:textId="77777777" w:rsidR="00B339E9" w:rsidRPr="004B315F" w:rsidRDefault="00B339E9"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38044113" w14:textId="77777777" w:rsidR="009D1B06" w:rsidRPr="004B315F" w:rsidRDefault="00BD0081" w:rsidP="009A7345">
      <w:pPr>
        <w:pStyle w:val="Heading2"/>
        <w:rPr>
          <w:rStyle w:val="eop"/>
          <w:rFonts w:asciiTheme="minorHAnsi" w:hAnsiTheme="minorHAnsi" w:cstheme="minorHAnsi"/>
          <w:sz w:val="22"/>
          <w:szCs w:val="22"/>
        </w:rPr>
      </w:pPr>
      <w:bookmarkStart w:id="6" w:name="_Toc125921822"/>
      <w:r w:rsidRPr="004B315F">
        <w:rPr>
          <w:rFonts w:asciiTheme="minorHAnsi" w:hAnsiTheme="minorHAnsi" w:cstheme="minorHAnsi"/>
          <w:sz w:val="22"/>
          <w:szCs w:val="22"/>
        </w:rPr>
        <w:t>1</w:t>
      </w:r>
      <w:r w:rsidR="009A7345" w:rsidRPr="004B315F">
        <w:rPr>
          <w:rFonts w:asciiTheme="minorHAnsi" w:hAnsiTheme="minorHAnsi" w:cstheme="minorHAnsi"/>
          <w:sz w:val="22"/>
          <w:szCs w:val="22"/>
        </w:rPr>
        <w:t>.</w:t>
      </w:r>
      <w:r w:rsidR="00EA5DF2" w:rsidRPr="004B315F">
        <w:rPr>
          <w:rFonts w:asciiTheme="minorHAnsi" w:hAnsiTheme="minorHAnsi" w:cstheme="minorHAnsi"/>
          <w:sz w:val="22"/>
          <w:szCs w:val="22"/>
        </w:rPr>
        <w:t>2</w:t>
      </w:r>
      <w:r w:rsidR="009A7345" w:rsidRPr="004B315F">
        <w:rPr>
          <w:rFonts w:asciiTheme="minorHAnsi" w:hAnsiTheme="minorHAnsi" w:cstheme="minorHAnsi"/>
          <w:sz w:val="22"/>
          <w:szCs w:val="22"/>
        </w:rPr>
        <w:t xml:space="preserve"> </w:t>
      </w:r>
      <w:r w:rsidR="009A7345" w:rsidRPr="004B315F">
        <w:rPr>
          <w:rStyle w:val="normaltextrun"/>
          <w:rFonts w:asciiTheme="minorHAnsi" w:hAnsiTheme="minorHAnsi" w:cstheme="minorHAnsi"/>
          <w:color w:val="2F5496"/>
          <w:sz w:val="22"/>
          <w:szCs w:val="22"/>
          <w:shd w:val="clear" w:color="auto" w:fill="FFFFFF"/>
        </w:rPr>
        <w:t>Opportunity</w:t>
      </w:r>
      <w:bookmarkEnd w:id="6"/>
    </w:p>
    <w:p w14:paraId="14E74FF3" w14:textId="77777777" w:rsidR="008C4C14" w:rsidRPr="004B315F" w:rsidRDefault="008C4C14" w:rsidP="008C4C14">
      <w:pPr>
        <w:rPr>
          <w:rFonts w:asciiTheme="minorHAnsi" w:hAnsiTheme="minorHAnsi" w:cstheme="minorHAnsi"/>
        </w:rPr>
      </w:pPr>
      <w:r w:rsidRPr="004B315F">
        <w:rPr>
          <w:rFonts w:asciiTheme="minorHAnsi" w:hAnsiTheme="minorHAnsi" w:cstheme="minorHAnsi"/>
        </w:rPr>
        <w:t xml:space="preserve">MHR is a leading HR service provider who strives for continuous evolution of its product, which requires mass research be shared across the business. Currently departments are siloed between each other, causing harm to company culture, and decreasing efficiency. The opportunity to bring in a revolutionary way to share knowledge between departments would be a huge asset to the </w:t>
      </w:r>
      <w:r w:rsidRPr="004B315F">
        <w:rPr>
          <w:rFonts w:asciiTheme="minorHAnsi" w:hAnsiTheme="minorHAnsi" w:cstheme="minorHAnsi"/>
        </w:rPr>
        <w:lastRenderedPageBreak/>
        <w:t>business. Initial improvements would be seen in the reduced duplication of effort, and as time advances it would encourage the reduction of silos by increased collaboration, sharing of knowledge, and between department idea generation.</w:t>
      </w:r>
    </w:p>
    <w:p w14:paraId="0378B905" w14:textId="0763FF0D" w:rsidR="00BA0D32" w:rsidRPr="00BA0D32" w:rsidRDefault="00BB2AB4" w:rsidP="00BA0D32">
      <w:pPr>
        <w:pStyle w:val="Heading2"/>
        <w:rPr>
          <w:rStyle w:val="eop"/>
        </w:rPr>
      </w:pPr>
      <w:bookmarkStart w:id="7" w:name="_Toc125921823"/>
      <w:r>
        <w:rPr>
          <w:rStyle w:val="eop"/>
        </w:rPr>
        <w:t>1</w:t>
      </w:r>
      <w:r w:rsidR="00BA0D32">
        <w:rPr>
          <w:rStyle w:val="eop"/>
        </w:rPr>
        <w:t>.3 Gap Analysis</w:t>
      </w:r>
      <w:bookmarkEnd w:id="7"/>
    </w:p>
    <w:p w14:paraId="59B2AD08" w14:textId="77777777" w:rsidR="002E1DFC" w:rsidRDefault="002E1DFC" w:rsidP="002E1DFC">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Table 1 shows a gap analysis which identifies and examines two primary areas that this proposed initiative addresses: two business procedures requiring development.</w:t>
      </w:r>
    </w:p>
    <w:p w14:paraId="36A4F555" w14:textId="77777777" w:rsidR="002E1DFC" w:rsidRDefault="002E1DFC" w:rsidP="002E1DFC">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We are investigating a new method for between department idea generation and sharing of such ideas and knowledge, whilst allowing users to search and comment on posted content.</w:t>
      </w:r>
    </w:p>
    <w:p w14:paraId="2CAA8592" w14:textId="5A27C2DF" w:rsidR="00BA266E" w:rsidRDefault="00BA266E" w:rsidP="00BA266E">
      <w:pPr>
        <w:pStyle w:val="Caption"/>
        <w:keepNext/>
      </w:pPr>
      <w:bookmarkStart w:id="8" w:name="_Toc119018113"/>
      <w:r>
        <w:t xml:space="preserve">Table </w:t>
      </w:r>
      <w:r w:rsidR="00000000">
        <w:fldChar w:fldCharType="begin"/>
      </w:r>
      <w:r w:rsidR="00000000">
        <w:instrText xml:space="preserve"> SEQ Table \* ARABIC </w:instrText>
      </w:r>
      <w:r w:rsidR="00000000">
        <w:fldChar w:fldCharType="separate"/>
      </w:r>
      <w:r w:rsidR="00082045">
        <w:rPr>
          <w:noProof/>
        </w:rPr>
        <w:t>1</w:t>
      </w:r>
      <w:r w:rsidR="00000000">
        <w:rPr>
          <w:noProof/>
        </w:rPr>
        <w:fldChar w:fldCharType="end"/>
      </w:r>
      <w:r>
        <w:t xml:space="preserve"> - Gap Analysis</w:t>
      </w:r>
      <w:bookmarkEnd w:id="8"/>
    </w:p>
    <w:tbl>
      <w:tblPr>
        <w:tblStyle w:val="GridTable4-Accent1"/>
        <w:tblW w:w="11212" w:type="dxa"/>
        <w:tblInd w:w="-930" w:type="dxa"/>
        <w:tblLook w:val="04A0" w:firstRow="1" w:lastRow="0" w:firstColumn="1" w:lastColumn="0" w:noHBand="0" w:noVBand="1"/>
      </w:tblPr>
      <w:tblGrid>
        <w:gridCol w:w="4894"/>
        <w:gridCol w:w="2552"/>
        <w:gridCol w:w="3766"/>
      </w:tblGrid>
      <w:tr w:rsidR="00F90F85" w:rsidRPr="00F90F85" w14:paraId="47AA1454" w14:textId="77777777" w:rsidTr="005227B1">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4894" w:type="dxa"/>
            <w:hideMark/>
          </w:tcPr>
          <w:p w14:paraId="1A1BAE98" w14:textId="4CF116EF" w:rsidR="00F90F85" w:rsidRPr="00F90F85" w:rsidRDefault="0031578C" w:rsidP="00F90F85">
            <w:pPr>
              <w:spacing w:line="240" w:lineRule="auto"/>
              <w:ind w:right="-9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Current State</w:t>
            </w:r>
          </w:p>
        </w:tc>
        <w:tc>
          <w:tcPr>
            <w:tcW w:w="2552" w:type="dxa"/>
            <w:hideMark/>
          </w:tcPr>
          <w:p w14:paraId="3305BFFB" w14:textId="7443BE1D" w:rsidR="00F90F85" w:rsidRPr="00F90F85" w:rsidRDefault="0031578C" w:rsidP="00F90F85">
            <w:pPr>
              <w:spacing w:line="240" w:lineRule="auto"/>
              <w:ind w:right="-18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Desired State</w:t>
            </w:r>
            <w:r w:rsidRPr="00F90F85">
              <w:rPr>
                <w:rFonts w:asciiTheme="minorHAnsi" w:eastAsia="Times New Roman" w:hAnsiTheme="minorHAnsi" w:cstheme="minorHAnsi"/>
                <w:b w:val="0"/>
                <w:bCs w:val="0"/>
                <w:color w:val="000000"/>
                <w:lang w:eastAsia="en-GB"/>
              </w:rPr>
              <w:t xml:space="preserve"> </w:t>
            </w:r>
          </w:p>
        </w:tc>
        <w:tc>
          <w:tcPr>
            <w:tcW w:w="3766" w:type="dxa"/>
            <w:hideMark/>
          </w:tcPr>
          <w:p w14:paraId="7EA2D3F3" w14:textId="48705F8A" w:rsidR="00F90F85" w:rsidRPr="00F90F85" w:rsidRDefault="00F90F85" w:rsidP="00F90F85">
            <w:pPr>
              <w:spacing w:line="240" w:lineRule="auto"/>
              <w:ind w:right="-15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 xml:space="preserve">Action </w:t>
            </w:r>
            <w:r w:rsidR="004A612E">
              <w:rPr>
                <w:rFonts w:asciiTheme="minorHAnsi" w:eastAsia="Times New Roman" w:hAnsiTheme="minorHAnsi" w:cstheme="minorHAnsi"/>
                <w:color w:val="000000"/>
                <w:lang w:eastAsia="en-GB"/>
              </w:rPr>
              <w:t>to state</w:t>
            </w:r>
          </w:p>
        </w:tc>
      </w:tr>
      <w:tr w:rsidR="00B85000" w:rsidRPr="00F90F85" w14:paraId="0341596B" w14:textId="77777777" w:rsidTr="005227B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4894" w:type="dxa"/>
            <w:hideMark/>
          </w:tcPr>
          <w:p w14:paraId="62DAA884" w14:textId="58FFD5BC" w:rsidR="00B85000" w:rsidRPr="00033D32" w:rsidRDefault="00B85000" w:rsidP="00B85000">
            <w:pPr>
              <w:spacing w:line="240" w:lineRule="auto"/>
              <w:ind w:right="-90"/>
              <w:rPr>
                <w:rFonts w:asciiTheme="minorHAnsi" w:eastAsia="Times New Roman" w:hAnsiTheme="minorHAnsi" w:cstheme="minorHAnsi"/>
                <w:b w:val="0"/>
                <w:bCs w:val="0"/>
                <w:color w:val="000000"/>
                <w:lang w:eastAsia="en-GB"/>
              </w:rPr>
            </w:pPr>
            <w:r>
              <w:rPr>
                <w:rFonts w:asciiTheme="minorHAnsi" w:eastAsia="Times New Roman" w:hAnsiTheme="minorHAnsi" w:cstheme="minorHAnsi"/>
                <w:b w:val="0"/>
                <w:bCs w:val="0"/>
                <w:color w:val="000000"/>
                <w:lang w:eastAsia="en-GB"/>
              </w:rPr>
              <w:t>C</w:t>
            </w:r>
            <w:r w:rsidRPr="00033D32">
              <w:rPr>
                <w:rFonts w:asciiTheme="minorHAnsi" w:eastAsia="Times New Roman" w:hAnsiTheme="minorHAnsi" w:cstheme="minorHAnsi"/>
                <w:b w:val="0"/>
                <w:bCs w:val="0"/>
                <w:color w:val="000000"/>
                <w:lang w:eastAsia="en-GB"/>
              </w:rPr>
              <w:t>ontent is</w:t>
            </w:r>
            <w:r>
              <w:rPr>
                <w:rFonts w:asciiTheme="minorHAnsi" w:eastAsia="Times New Roman" w:hAnsiTheme="minorHAnsi" w:cstheme="minorHAnsi"/>
                <w:b w:val="0"/>
                <w:bCs w:val="0"/>
                <w:color w:val="000000"/>
                <w:lang w:eastAsia="en-GB"/>
              </w:rPr>
              <w:t xml:space="preserve"> currently</w:t>
            </w:r>
            <w:r w:rsidRPr="00033D32">
              <w:rPr>
                <w:rFonts w:asciiTheme="minorHAnsi" w:eastAsia="Times New Roman" w:hAnsiTheme="minorHAnsi" w:cstheme="minorHAnsi"/>
                <w:b w:val="0"/>
                <w:bCs w:val="0"/>
                <w:color w:val="000000"/>
                <w:lang w:eastAsia="en-GB"/>
              </w:rPr>
              <w:t xml:space="preserve"> shared between departments on an ad-hoc</w:t>
            </w:r>
            <w:r>
              <w:rPr>
                <w:rFonts w:asciiTheme="minorHAnsi" w:eastAsia="Times New Roman" w:hAnsiTheme="minorHAnsi" w:cstheme="minorHAnsi"/>
                <w:b w:val="0"/>
                <w:bCs w:val="0"/>
                <w:color w:val="000000"/>
                <w:lang w:eastAsia="en-GB"/>
              </w:rPr>
              <w:t xml:space="preserve">, </w:t>
            </w:r>
            <w:r w:rsidRPr="00033D32">
              <w:rPr>
                <w:rFonts w:asciiTheme="minorHAnsi" w:eastAsia="Times New Roman" w:hAnsiTheme="minorHAnsi" w:cstheme="minorHAnsi"/>
                <w:b w:val="0"/>
                <w:bCs w:val="0"/>
                <w:color w:val="000000"/>
                <w:lang w:eastAsia="en-GB"/>
              </w:rPr>
              <w:t>informal basis</w:t>
            </w:r>
            <w:r>
              <w:rPr>
                <w:rFonts w:asciiTheme="minorHAnsi" w:eastAsia="Times New Roman" w:hAnsiTheme="minorHAnsi" w:cstheme="minorHAnsi"/>
                <w:b w:val="0"/>
                <w:bCs w:val="0"/>
                <w:color w:val="000000"/>
                <w:lang w:eastAsia="en-GB"/>
              </w:rPr>
              <w:t>, which can lead</w:t>
            </w:r>
            <w:r w:rsidRPr="00033D32">
              <w:rPr>
                <w:rFonts w:asciiTheme="minorHAnsi" w:eastAsia="Times New Roman" w:hAnsiTheme="minorHAnsi" w:cstheme="minorHAnsi"/>
                <w:b w:val="0"/>
                <w:bCs w:val="0"/>
                <w:color w:val="000000"/>
                <w:lang w:eastAsia="en-GB"/>
              </w:rPr>
              <w:t xml:space="preserve"> to duplication of effort or (unintended) exclusion of departments from useful findings.</w:t>
            </w:r>
          </w:p>
        </w:tc>
        <w:tc>
          <w:tcPr>
            <w:tcW w:w="2552" w:type="dxa"/>
            <w:hideMark/>
          </w:tcPr>
          <w:p w14:paraId="797FAD29" w14:textId="3ED3BAAB" w:rsidR="00B85000" w:rsidRPr="0031578C" w:rsidRDefault="00B85000" w:rsidP="00B85000">
            <w:pPr>
              <w:spacing w:line="240" w:lineRule="auto"/>
              <w:ind w:right="-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An application for departments to manage and tag content.</w:t>
            </w:r>
          </w:p>
        </w:tc>
        <w:tc>
          <w:tcPr>
            <w:tcW w:w="3766" w:type="dxa"/>
            <w:hideMark/>
          </w:tcPr>
          <w:p w14:paraId="3222FC99" w14:textId="1799DA96" w:rsidR="00B85000" w:rsidRPr="0031578C" w:rsidRDefault="00B85000" w:rsidP="00B85000">
            <w:pPr>
              <w:spacing w:line="240" w:lineRule="auto"/>
              <w:ind w:right="-15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Develop a cloud application where departments can share and tag content for other departments in a social feed.</w:t>
            </w:r>
          </w:p>
        </w:tc>
      </w:tr>
      <w:tr w:rsidR="00B85000" w:rsidRPr="00F90F85" w14:paraId="6A6FA3C2" w14:textId="77777777" w:rsidTr="005227B1">
        <w:trPr>
          <w:trHeight w:val="648"/>
        </w:trPr>
        <w:tc>
          <w:tcPr>
            <w:cnfStyle w:val="001000000000" w:firstRow="0" w:lastRow="0" w:firstColumn="1" w:lastColumn="0" w:oddVBand="0" w:evenVBand="0" w:oddHBand="0" w:evenHBand="0" w:firstRowFirstColumn="0" w:firstRowLastColumn="0" w:lastRowFirstColumn="0" w:lastRowLastColumn="0"/>
            <w:tcW w:w="4894" w:type="dxa"/>
            <w:hideMark/>
          </w:tcPr>
          <w:p w14:paraId="7D101D8F" w14:textId="75BE43BC"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Presently there is no access to globally search across the business for knowledge content, which causes increase of time due to not knowing content location.</w:t>
            </w:r>
          </w:p>
        </w:tc>
        <w:tc>
          <w:tcPr>
            <w:tcW w:w="2552" w:type="dxa"/>
            <w:hideMark/>
          </w:tcPr>
          <w:p w14:paraId="6E4ADFEC" w14:textId="79CD55F8" w:rsidR="00B85000" w:rsidRPr="0031578C" w:rsidRDefault="00B85000" w:rsidP="00B8500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lang w:eastAsia="en-GB"/>
              </w:rPr>
              <w:t>Simplistic searching of content</w:t>
            </w:r>
            <w:r>
              <w:rPr>
                <w:rFonts w:asciiTheme="minorHAnsi" w:eastAsia="Times New Roman" w:hAnsiTheme="minorHAnsi" w:cstheme="minorHAnsi"/>
                <w:lang w:eastAsia="en-GB"/>
              </w:rPr>
              <w:t xml:space="preserve"> to allow users to use subjects</w:t>
            </w:r>
            <w:r w:rsidRPr="0031578C">
              <w:rPr>
                <w:rFonts w:asciiTheme="minorHAnsi" w:eastAsia="Times New Roman" w:hAnsiTheme="minorHAnsi" w:cstheme="minorHAnsi"/>
                <w:lang w:eastAsia="en-GB"/>
              </w:rPr>
              <w:t>.</w:t>
            </w:r>
          </w:p>
        </w:tc>
        <w:tc>
          <w:tcPr>
            <w:tcW w:w="3766" w:type="dxa"/>
            <w:hideMark/>
          </w:tcPr>
          <w:p w14:paraId="497D63EF" w14:textId="126F60FB" w:rsidR="00B85000" w:rsidRPr="0031578C" w:rsidRDefault="00B85000" w:rsidP="00B8500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Tagging of content and provide search functionally to filter down content.</w:t>
            </w:r>
          </w:p>
        </w:tc>
      </w:tr>
      <w:tr w:rsidR="00B85000" w:rsidRPr="00F90F85" w14:paraId="5B0A082E" w14:textId="77777777" w:rsidTr="005227B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4894" w:type="dxa"/>
          </w:tcPr>
          <w:p w14:paraId="2BA136D7" w14:textId="464F4433"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Content has no managed structure and data is shared in different formats, making it difficult to analyse and report on.</w:t>
            </w:r>
          </w:p>
        </w:tc>
        <w:tc>
          <w:tcPr>
            <w:tcW w:w="2552" w:type="dxa"/>
          </w:tcPr>
          <w:p w14:paraId="62C19711" w14:textId="6F248F2D" w:rsidR="00B85000" w:rsidRPr="0031578C" w:rsidRDefault="00B85000" w:rsidP="00B85000">
            <w:pPr>
              <w:spacing w:line="240" w:lineRule="auto"/>
              <w:ind w:right="-9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Pr>
                <w:rFonts w:asciiTheme="minorHAnsi" w:eastAsia="Times New Roman" w:hAnsiTheme="minorHAnsi" w:cstheme="minorHAnsi"/>
                <w:lang w:eastAsia="en-GB"/>
              </w:rPr>
              <w:t>Provide basic content structure and types to allow for manageable knowledge resources.</w:t>
            </w:r>
          </w:p>
        </w:tc>
        <w:tc>
          <w:tcPr>
            <w:tcW w:w="3766" w:type="dxa"/>
          </w:tcPr>
          <w:p w14:paraId="37CD5386" w14:textId="4E2E898F" w:rsidR="00B85000" w:rsidRPr="0031578C" w:rsidRDefault="00B85000" w:rsidP="00B85000">
            <w:pPr>
              <w:spacing w:line="240" w:lineRule="auto"/>
              <w:ind w:right="-15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The system should allow users to enter content via forms which has strict content types, links, word documents, images, etc.</w:t>
            </w:r>
          </w:p>
        </w:tc>
      </w:tr>
      <w:tr w:rsidR="00B85000" w:rsidRPr="00F90F85" w14:paraId="301C2565" w14:textId="77777777" w:rsidTr="005227B1">
        <w:trPr>
          <w:trHeight w:val="648"/>
        </w:trPr>
        <w:tc>
          <w:tcPr>
            <w:cnfStyle w:val="001000000000" w:firstRow="0" w:lastRow="0" w:firstColumn="1" w:lastColumn="0" w:oddVBand="0" w:evenVBand="0" w:oddHBand="0" w:evenHBand="0" w:firstRowFirstColumn="0" w:firstRowLastColumn="0" w:lastRowFirstColumn="0" w:lastRowLastColumn="0"/>
            <w:tcW w:w="4894" w:type="dxa"/>
          </w:tcPr>
          <w:p w14:paraId="55A41E53" w14:textId="00E31E0D"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Content shared around the business has no feedback feed for employees to share thoughts on the knowledge resources.</w:t>
            </w:r>
          </w:p>
        </w:tc>
        <w:tc>
          <w:tcPr>
            <w:tcW w:w="2552" w:type="dxa"/>
          </w:tcPr>
          <w:p w14:paraId="142C2A73" w14:textId="5E32AA4F" w:rsidR="00B85000" w:rsidRDefault="00B85000" w:rsidP="00B8500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Pr>
                <w:rFonts w:asciiTheme="minorHAnsi" w:eastAsia="Times New Roman" w:hAnsiTheme="minorHAnsi" w:cstheme="minorHAnsi"/>
                <w:lang w:eastAsia="en-GB"/>
              </w:rPr>
              <w:t>Have collaborative feedback feature to allow for employees to feedback.</w:t>
            </w:r>
          </w:p>
        </w:tc>
        <w:tc>
          <w:tcPr>
            <w:tcW w:w="3766" w:type="dxa"/>
          </w:tcPr>
          <w:p w14:paraId="7D653E83" w14:textId="54BD2913" w:rsidR="00B85000" w:rsidRDefault="00B85000" w:rsidP="00B8500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Have comments to be posted on the content for the author to review and reply.</w:t>
            </w:r>
          </w:p>
        </w:tc>
      </w:tr>
    </w:tbl>
    <w:p w14:paraId="39001869" w14:textId="53B548BD" w:rsidR="00D8648F" w:rsidRDefault="00D8648F" w:rsidP="008A7A5B">
      <w:pPr>
        <w:rPr>
          <w:rStyle w:val="eop"/>
          <w:rFonts w:asciiTheme="minorHAnsi" w:hAnsiTheme="minorHAnsi" w:cstheme="minorHAnsi"/>
          <w:color w:val="000000"/>
          <w:shd w:val="clear" w:color="auto" w:fill="FFFFFF"/>
        </w:rPr>
      </w:pPr>
    </w:p>
    <w:p w14:paraId="6A236160" w14:textId="23A3115A" w:rsidR="00743E36" w:rsidRDefault="00C24184" w:rsidP="00743E36">
      <w:pPr>
        <w:pStyle w:val="Heading2"/>
        <w:rPr>
          <w:rStyle w:val="eop"/>
        </w:rPr>
      </w:pPr>
      <w:bookmarkStart w:id="9" w:name="_Toc125921824"/>
      <w:r>
        <w:rPr>
          <w:rStyle w:val="eop"/>
        </w:rPr>
        <w:t>1</w:t>
      </w:r>
      <w:r w:rsidR="00743E36">
        <w:rPr>
          <w:rStyle w:val="eop"/>
        </w:rPr>
        <w:t>.4 Feasibility Analysis</w:t>
      </w:r>
      <w:bookmarkEnd w:id="9"/>
    </w:p>
    <w:p w14:paraId="09838CA5" w14:textId="671AD253" w:rsidR="00743E36" w:rsidRDefault="00C24184" w:rsidP="00743E36">
      <w:pPr>
        <w:pStyle w:val="Heading3"/>
      </w:pPr>
      <w:bookmarkStart w:id="10" w:name="_Toc125921825"/>
      <w:r>
        <w:t>1</w:t>
      </w:r>
      <w:r w:rsidR="00743E36">
        <w:t>.</w:t>
      </w:r>
      <w:r w:rsidR="005638CA">
        <w:t>4.</w:t>
      </w:r>
      <w:r w:rsidR="00743E36">
        <w:t>1 Operational</w:t>
      </w:r>
      <w:bookmarkEnd w:id="10"/>
    </w:p>
    <w:p w14:paraId="3CD50958" w14:textId="52A09FE3" w:rsidR="00E558A8" w:rsidRPr="0017600C" w:rsidRDefault="00E558A8" w:rsidP="0017600C">
      <w:pPr>
        <w:pStyle w:val="NormalWeb"/>
        <w:spacing w:before="0" w:beforeAutospacing="0" w:after="0" w:afterAutospacing="0"/>
        <w:ind w:right="720"/>
        <w:rPr>
          <w:rFonts w:asciiTheme="minorHAnsi" w:hAnsiTheme="minorHAnsi" w:cstheme="minorHAnsi"/>
          <w:sz w:val="22"/>
          <w:szCs w:val="22"/>
        </w:rPr>
      </w:pPr>
      <w:bookmarkStart w:id="11" w:name="_Toc119001830"/>
      <w:r>
        <w:rPr>
          <w:rFonts w:asciiTheme="minorHAnsi" w:hAnsiTheme="minorHAnsi" w:cstheme="minorHAnsi"/>
          <w:sz w:val="22"/>
          <w:szCs w:val="22"/>
        </w:rPr>
        <w:t xml:space="preserve">Departments will need to ensure that </w:t>
      </w:r>
      <w:r w:rsidR="002C1037">
        <w:rPr>
          <w:rFonts w:asciiTheme="minorHAnsi" w:hAnsiTheme="minorHAnsi" w:cstheme="minorHAnsi"/>
          <w:sz w:val="22"/>
          <w:szCs w:val="22"/>
        </w:rPr>
        <w:t>their</w:t>
      </w:r>
      <w:r>
        <w:rPr>
          <w:rFonts w:asciiTheme="minorHAnsi" w:hAnsiTheme="minorHAnsi" w:cstheme="minorHAnsi"/>
          <w:sz w:val="22"/>
          <w:szCs w:val="22"/>
        </w:rPr>
        <w:t xml:space="preserve"> staff will use this system in part of the process of knowledge sharing.</w:t>
      </w:r>
      <w:r w:rsidR="002C1037">
        <w:rPr>
          <w:rFonts w:asciiTheme="minorHAnsi" w:hAnsiTheme="minorHAnsi" w:cstheme="minorHAnsi"/>
          <w:sz w:val="22"/>
          <w:szCs w:val="22"/>
        </w:rPr>
        <w:t xml:space="preserve"> It will become integrated into day-to-day business operations of sharing information. </w:t>
      </w:r>
      <w:r w:rsidR="00C308C4">
        <w:rPr>
          <w:rFonts w:asciiTheme="minorHAnsi" w:hAnsiTheme="minorHAnsi" w:cstheme="minorHAnsi"/>
          <w:sz w:val="22"/>
          <w:szCs w:val="22"/>
        </w:rPr>
        <w:t>This system will be trialled on selected departments before being rolled out to the rest of the business.</w:t>
      </w:r>
    </w:p>
    <w:p w14:paraId="66534378" w14:textId="2414C027" w:rsidR="00C15A31" w:rsidRDefault="00C24184" w:rsidP="00C15A31">
      <w:pPr>
        <w:pStyle w:val="Heading3"/>
      </w:pPr>
      <w:bookmarkStart w:id="12" w:name="_Toc125921826"/>
      <w:r>
        <w:t>1</w:t>
      </w:r>
      <w:r w:rsidR="00C15A31">
        <w:t>.4.2 Technical</w:t>
      </w:r>
      <w:bookmarkEnd w:id="11"/>
      <w:bookmarkEnd w:id="12"/>
    </w:p>
    <w:p w14:paraId="5B45F0A0" w14:textId="66804CB4" w:rsidR="00C15A31" w:rsidRPr="000A08B1" w:rsidRDefault="00C15A31" w:rsidP="00C15A31">
      <w:pPr>
        <w:rPr>
          <w:rFonts w:asciiTheme="minorHAnsi" w:hAnsiTheme="minorHAnsi" w:cstheme="minorHAnsi"/>
        </w:rPr>
      </w:pPr>
      <w:r>
        <w:rPr>
          <w:rFonts w:asciiTheme="minorHAnsi" w:hAnsiTheme="minorHAnsi" w:cstheme="minorHAnsi"/>
        </w:rPr>
        <w:t xml:space="preserve">This project will use the </w:t>
      </w:r>
      <w:r w:rsidR="00BE14E3">
        <w:rPr>
          <w:rFonts w:asciiTheme="minorHAnsi" w:hAnsiTheme="minorHAnsi" w:cstheme="minorHAnsi"/>
        </w:rPr>
        <w:t>identical</w:t>
      </w:r>
      <w:r>
        <w:rPr>
          <w:rFonts w:asciiTheme="minorHAnsi" w:hAnsiTheme="minorHAnsi" w:cstheme="minorHAnsi"/>
        </w:rPr>
        <w:t xml:space="preserve"> </w:t>
      </w:r>
      <w:r w:rsidR="00BE14E3">
        <w:rPr>
          <w:rFonts w:asciiTheme="minorHAnsi" w:hAnsiTheme="minorHAnsi" w:cstheme="minorHAnsi"/>
        </w:rPr>
        <w:t>technology</w:t>
      </w:r>
      <w:r>
        <w:rPr>
          <w:rFonts w:asciiTheme="minorHAnsi" w:hAnsiTheme="minorHAnsi" w:cstheme="minorHAnsi"/>
        </w:rPr>
        <w:t xml:space="preserve"> stack </w:t>
      </w:r>
      <w:r w:rsidR="00BE14E3">
        <w:rPr>
          <w:rFonts w:asciiTheme="minorHAnsi" w:hAnsiTheme="minorHAnsi" w:cstheme="minorHAnsi"/>
        </w:rPr>
        <w:t>as other products within the business</w:t>
      </w:r>
      <w:r>
        <w:rPr>
          <w:rFonts w:asciiTheme="minorHAnsi" w:hAnsiTheme="minorHAnsi" w:cstheme="minorHAnsi"/>
        </w:rPr>
        <w:t xml:space="preserve">, meaning there </w:t>
      </w:r>
      <w:r w:rsidR="00BE14E3">
        <w:rPr>
          <w:rFonts w:asciiTheme="minorHAnsi" w:hAnsiTheme="minorHAnsi" w:cstheme="minorHAnsi"/>
        </w:rPr>
        <w:t>will not</w:t>
      </w:r>
      <w:r>
        <w:rPr>
          <w:rFonts w:asciiTheme="minorHAnsi" w:hAnsiTheme="minorHAnsi" w:cstheme="minorHAnsi"/>
        </w:rPr>
        <w:t xml:space="preserve"> be a need for project participants to receive additional training.</w:t>
      </w:r>
      <w:r w:rsidR="00BE14E3">
        <w:rPr>
          <w:rFonts w:asciiTheme="minorHAnsi" w:hAnsiTheme="minorHAnsi" w:cstheme="minorHAnsi"/>
        </w:rPr>
        <w:t xml:space="preserve"> The stack is Microsoft.NET for backend services, Angular for front end application and SQL </w:t>
      </w:r>
      <w:r w:rsidR="00371931">
        <w:rPr>
          <w:rFonts w:asciiTheme="minorHAnsi" w:hAnsiTheme="minorHAnsi" w:cstheme="minorHAnsi"/>
        </w:rPr>
        <w:t>database for persistence layer</w:t>
      </w:r>
      <w:r w:rsidR="00BE14E3">
        <w:rPr>
          <w:rFonts w:asciiTheme="minorHAnsi" w:hAnsiTheme="minorHAnsi" w:cstheme="minorHAnsi"/>
        </w:rPr>
        <w:t>.</w:t>
      </w:r>
      <w:r w:rsidR="00C9253E">
        <w:rPr>
          <w:rFonts w:asciiTheme="minorHAnsi" w:hAnsiTheme="minorHAnsi" w:cstheme="minorHAnsi"/>
        </w:rPr>
        <w:t xml:space="preserve"> The code will be deployed and maintained on the same cloud platform, Azure.</w:t>
      </w:r>
    </w:p>
    <w:p w14:paraId="252D1174" w14:textId="1B7CDD5A" w:rsidR="00C15A31" w:rsidRDefault="00C24184" w:rsidP="00C15A31">
      <w:pPr>
        <w:pStyle w:val="Heading3"/>
      </w:pPr>
      <w:bookmarkStart w:id="13" w:name="_Toc119001831"/>
      <w:bookmarkStart w:id="14" w:name="_Toc125921827"/>
      <w:r>
        <w:t>1</w:t>
      </w:r>
      <w:r w:rsidR="00C15A31">
        <w:t>.4.3 Schedule</w:t>
      </w:r>
      <w:bookmarkEnd w:id="13"/>
      <w:bookmarkEnd w:id="14"/>
    </w:p>
    <w:p w14:paraId="4D035520" w14:textId="77777777" w:rsidR="00C15A31" w:rsidRDefault="00C15A31" w:rsidP="00C15A31">
      <w:pPr>
        <w:rPr>
          <w:rFonts w:asciiTheme="minorHAnsi" w:hAnsiTheme="minorHAnsi" w:cstheme="minorHAnsi"/>
        </w:rPr>
      </w:pPr>
      <w:r>
        <w:rPr>
          <w:rFonts w:asciiTheme="minorHAnsi" w:hAnsiTheme="minorHAnsi" w:cstheme="minorHAnsi"/>
        </w:rPr>
        <w:t>A single team could take on this project, or run it in parallel with a current project, as there are several development teams operating within the company, provided they have redundancy and multiple developers per discipline.</w:t>
      </w:r>
    </w:p>
    <w:p w14:paraId="13E57921" w14:textId="002844CC" w:rsidR="00C15A31" w:rsidRDefault="00C24184" w:rsidP="00C15A31">
      <w:pPr>
        <w:pStyle w:val="Heading3"/>
      </w:pPr>
      <w:bookmarkStart w:id="15" w:name="_Toc119001832"/>
      <w:bookmarkStart w:id="16" w:name="_Toc125921828"/>
      <w:r>
        <w:lastRenderedPageBreak/>
        <w:t>1</w:t>
      </w:r>
      <w:r w:rsidR="00C15A31">
        <w:t>.4.4 Economic</w:t>
      </w:r>
      <w:bookmarkEnd w:id="15"/>
      <w:bookmarkEnd w:id="16"/>
    </w:p>
    <w:p w14:paraId="6564ABEC" w14:textId="4B5F11F0" w:rsidR="00C15A31" w:rsidRDefault="00C15A31" w:rsidP="00C15A31">
      <w:pPr>
        <w:rPr>
          <w:rFonts w:asciiTheme="minorHAnsi" w:hAnsiTheme="minorHAnsi" w:cstheme="minorHAnsi"/>
        </w:rPr>
      </w:pPr>
      <w:r>
        <w:rPr>
          <w:rFonts w:asciiTheme="minorHAnsi" w:hAnsiTheme="minorHAnsi" w:cstheme="minorHAnsi"/>
        </w:rPr>
        <w:t xml:space="preserve">As this is intended to be an internal tool, rather than a sellable product or to incorporate into another product, the project’s return on investments will be modest. Although it will not generate sales or outside income, it </w:t>
      </w:r>
      <w:r w:rsidR="00E2154D">
        <w:rPr>
          <w:rFonts w:asciiTheme="minorHAnsi" w:hAnsiTheme="minorHAnsi" w:cstheme="minorHAnsi"/>
        </w:rPr>
        <w:t>reduces</w:t>
      </w:r>
      <w:r w:rsidR="006B4B48" w:rsidRPr="006B4B48">
        <w:rPr>
          <w:rFonts w:asciiTheme="minorHAnsi" w:hAnsiTheme="minorHAnsi" w:cstheme="minorHAnsi"/>
        </w:rPr>
        <w:t xml:space="preserve"> duplication of effort</w:t>
      </w:r>
      <w:r w:rsidR="006B4B48">
        <w:rPr>
          <w:rFonts w:asciiTheme="minorHAnsi" w:hAnsiTheme="minorHAnsi" w:cstheme="minorHAnsi"/>
        </w:rPr>
        <w:t xml:space="preserve"> around the departments</w:t>
      </w:r>
      <w:r w:rsidR="001D4FBD">
        <w:rPr>
          <w:rFonts w:asciiTheme="minorHAnsi" w:hAnsiTheme="minorHAnsi" w:cstheme="minorHAnsi"/>
        </w:rPr>
        <w:t xml:space="preserve"> and increase </w:t>
      </w:r>
      <w:r w:rsidR="001D4FBD" w:rsidRPr="001D4FBD">
        <w:rPr>
          <w:rFonts w:asciiTheme="minorHAnsi" w:hAnsiTheme="minorHAnsi" w:cstheme="minorHAnsi"/>
        </w:rPr>
        <w:t>idea generation between departments</w:t>
      </w:r>
      <w:r>
        <w:rPr>
          <w:rFonts w:asciiTheme="minorHAnsi" w:hAnsiTheme="minorHAnsi" w:cstheme="minorHAnsi"/>
        </w:rPr>
        <w:t>.</w:t>
      </w:r>
    </w:p>
    <w:p w14:paraId="62245AC5" w14:textId="7910A203" w:rsidR="00C15A31" w:rsidRDefault="00C24184" w:rsidP="00C15A31">
      <w:pPr>
        <w:pStyle w:val="Heading2"/>
        <w:rPr>
          <w:rStyle w:val="normaltextrun"/>
          <w:rFonts w:ascii="Calibri Light" w:hAnsi="Calibri Light" w:cs="Calibri Light"/>
          <w:color w:val="2F5496"/>
          <w:shd w:val="clear" w:color="auto" w:fill="FFFFFF"/>
        </w:rPr>
      </w:pPr>
      <w:bookmarkStart w:id="17" w:name="_Toc119001833"/>
      <w:bookmarkStart w:id="18" w:name="_Toc125921829"/>
      <w:r>
        <w:t>1</w:t>
      </w:r>
      <w:r w:rsidR="00C15A31">
        <w:t xml:space="preserve">.4 </w:t>
      </w:r>
      <w:r w:rsidR="00C15A31" w:rsidRPr="003A02DA">
        <w:rPr>
          <w:rStyle w:val="normaltextrun"/>
          <w:rFonts w:ascii="Calibri Light" w:hAnsi="Calibri Light" w:cs="Calibri Light"/>
          <w:color w:val="2F5496"/>
          <w:shd w:val="clear" w:color="auto" w:fill="FFFFFF"/>
        </w:rPr>
        <w:t>Risk Analysis</w:t>
      </w:r>
      <w:bookmarkEnd w:id="17"/>
      <w:bookmarkEnd w:id="18"/>
    </w:p>
    <w:p w14:paraId="27BB0FD5" w14:textId="77777777" w:rsidR="00C15A31" w:rsidRDefault="00C15A31" w:rsidP="00C15A31">
      <w:pPr>
        <w:rPr>
          <w:rFonts w:asciiTheme="minorHAnsi" w:hAnsiTheme="minorHAnsi" w:cstheme="minorHAnsi"/>
        </w:rPr>
      </w:pPr>
      <w:r w:rsidRPr="00CD025F">
        <w:rPr>
          <w:rFonts w:asciiTheme="minorHAnsi" w:hAnsiTheme="minorHAnsi" w:cstheme="minorHAnsi"/>
        </w:rPr>
        <w:t>Table 2 shows the risk analysis for the system, identifying risk itself, the probability, impact, and how we can mitigate or reduce the risk.</w:t>
      </w:r>
    </w:p>
    <w:p w14:paraId="20E3284A" w14:textId="5F28EF35" w:rsidR="006B07FE" w:rsidRDefault="006B07FE" w:rsidP="00EA7B14">
      <w:pPr>
        <w:rPr>
          <w:rFonts w:asciiTheme="minorHAnsi" w:hAnsiTheme="minorHAnsi" w:cstheme="minorHAnsi"/>
        </w:rPr>
      </w:pPr>
      <w:r w:rsidRPr="006B07FE">
        <w:rPr>
          <w:rFonts w:asciiTheme="minorHAnsi" w:hAnsiTheme="minorHAnsi" w:cstheme="minorHAnsi"/>
        </w:rPr>
        <w:t>Occurrence probability [1 unlikely – 5 very likely]</w:t>
      </w:r>
    </w:p>
    <w:p w14:paraId="406DBE63" w14:textId="044793F8" w:rsidR="006B07FE" w:rsidRPr="006B07FE" w:rsidRDefault="006B07FE" w:rsidP="00EA7B14">
      <w:pPr>
        <w:rPr>
          <w:rFonts w:asciiTheme="minorHAnsi" w:hAnsiTheme="minorHAnsi" w:cstheme="minorHAnsi"/>
        </w:rPr>
      </w:pPr>
      <w:r w:rsidRPr="006B07FE">
        <w:rPr>
          <w:rFonts w:asciiTheme="minorHAnsi" w:hAnsiTheme="minorHAnsi" w:cstheme="minorHAnsi"/>
        </w:rPr>
        <w:t>Impact [1 low – 5 very high]</w:t>
      </w:r>
    </w:p>
    <w:p w14:paraId="6C12DA35" w14:textId="6FE7C6B9" w:rsidR="00BA266E" w:rsidRDefault="00BA266E" w:rsidP="00BA266E">
      <w:pPr>
        <w:pStyle w:val="Caption"/>
        <w:keepNext/>
      </w:pPr>
      <w:bookmarkStart w:id="19" w:name="_Toc119018114"/>
      <w:r>
        <w:t xml:space="preserve">Table </w:t>
      </w:r>
      <w:r w:rsidR="00000000">
        <w:fldChar w:fldCharType="begin"/>
      </w:r>
      <w:r w:rsidR="00000000">
        <w:instrText xml:space="preserve"> SEQ Table \* ARABIC </w:instrText>
      </w:r>
      <w:r w:rsidR="00000000">
        <w:fldChar w:fldCharType="separate"/>
      </w:r>
      <w:r w:rsidR="00082045">
        <w:rPr>
          <w:noProof/>
        </w:rPr>
        <w:t>2</w:t>
      </w:r>
      <w:r w:rsidR="00000000">
        <w:rPr>
          <w:noProof/>
        </w:rPr>
        <w:fldChar w:fldCharType="end"/>
      </w:r>
      <w:r>
        <w:t xml:space="preserve"> - Risk analysis</w:t>
      </w:r>
      <w:bookmarkEnd w:id="19"/>
    </w:p>
    <w:tbl>
      <w:tblPr>
        <w:tblStyle w:val="GridTable4-Accent1"/>
        <w:tblW w:w="11311" w:type="dxa"/>
        <w:tblInd w:w="-1139" w:type="dxa"/>
        <w:tblLook w:val="04A0" w:firstRow="1" w:lastRow="0" w:firstColumn="1" w:lastColumn="0" w:noHBand="0" w:noVBand="1"/>
      </w:tblPr>
      <w:tblGrid>
        <w:gridCol w:w="560"/>
        <w:gridCol w:w="1478"/>
        <w:gridCol w:w="1522"/>
        <w:gridCol w:w="3824"/>
        <w:gridCol w:w="3927"/>
      </w:tblGrid>
      <w:tr w:rsidR="0072487D" w14:paraId="3B06E181" w14:textId="77777777" w:rsidTr="009A14F0">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60" w:type="dxa"/>
          </w:tcPr>
          <w:p w14:paraId="73224C54" w14:textId="0A2DF893" w:rsidR="001654FD" w:rsidRPr="00682B00" w:rsidRDefault="001654FD" w:rsidP="00E808FD">
            <w:pPr>
              <w:jc w:val="center"/>
              <w:rPr>
                <w:rFonts w:asciiTheme="minorHAnsi" w:hAnsiTheme="minorHAnsi" w:cstheme="minorHAnsi"/>
              </w:rPr>
            </w:pPr>
            <w:r w:rsidRPr="00682B00">
              <w:rPr>
                <w:rFonts w:asciiTheme="minorHAnsi" w:hAnsiTheme="minorHAnsi" w:cstheme="minorHAnsi"/>
                <w:color w:val="auto"/>
              </w:rPr>
              <w:t>#ID</w:t>
            </w:r>
          </w:p>
        </w:tc>
        <w:tc>
          <w:tcPr>
            <w:tcW w:w="1478" w:type="dxa"/>
          </w:tcPr>
          <w:p w14:paraId="7BBCDF13" w14:textId="7C480CDC"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Risk</w:t>
            </w:r>
          </w:p>
        </w:tc>
        <w:tc>
          <w:tcPr>
            <w:tcW w:w="1522" w:type="dxa"/>
          </w:tcPr>
          <w:p w14:paraId="17C6D8F6" w14:textId="158E70C7" w:rsidR="001654FD" w:rsidRPr="00682B00" w:rsidRDefault="0072487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 xml:space="preserve">Likelihood </w:t>
            </w:r>
          </w:p>
        </w:tc>
        <w:tc>
          <w:tcPr>
            <w:tcW w:w="3824" w:type="dxa"/>
          </w:tcPr>
          <w:p w14:paraId="427E0EFD" w14:textId="555D084D"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Impact</w:t>
            </w:r>
          </w:p>
        </w:tc>
        <w:tc>
          <w:tcPr>
            <w:tcW w:w="3927" w:type="dxa"/>
          </w:tcPr>
          <w:p w14:paraId="7911CD88" w14:textId="1AED7AB6"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Mitigation</w:t>
            </w:r>
          </w:p>
        </w:tc>
      </w:tr>
      <w:tr w:rsidR="0072487D" w14:paraId="68047298" w14:textId="77777777" w:rsidTr="009A14F0">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560" w:type="dxa"/>
          </w:tcPr>
          <w:p w14:paraId="2B2C1551" w14:textId="20A5D667"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1</w:t>
            </w:r>
          </w:p>
        </w:tc>
        <w:tc>
          <w:tcPr>
            <w:tcW w:w="1478" w:type="dxa"/>
          </w:tcPr>
          <w:p w14:paraId="05504B2C" w14:textId="6048B5B1" w:rsidR="001654FD" w:rsidRPr="00682B00" w:rsidRDefault="0072487D"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Requirements are not fit</w:t>
            </w:r>
          </w:p>
        </w:tc>
        <w:tc>
          <w:tcPr>
            <w:tcW w:w="1522" w:type="dxa"/>
          </w:tcPr>
          <w:p w14:paraId="74609D30" w14:textId="7731EF07" w:rsidR="001654FD" w:rsidRPr="00682B00" w:rsidRDefault="0072487D"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3</w:t>
            </w:r>
          </w:p>
        </w:tc>
        <w:tc>
          <w:tcPr>
            <w:tcW w:w="3824" w:type="dxa"/>
          </w:tcPr>
          <w:p w14:paraId="397B4235" w14:textId="13D92ED1" w:rsidR="001654FD" w:rsidRPr="00682B00" w:rsidRDefault="00E401CA"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r w:rsidR="00B800AF" w:rsidRPr="00682B00">
              <w:rPr>
                <w:rFonts w:asciiTheme="minorHAnsi" w:hAnsiTheme="minorHAnsi" w:cstheme="minorHAnsi"/>
              </w:rPr>
              <w:t xml:space="preserve"> – Requirements gathered does not</w:t>
            </w:r>
            <w:r w:rsidR="00F27207" w:rsidRPr="00682B00">
              <w:rPr>
                <w:rFonts w:asciiTheme="minorHAnsi" w:hAnsiTheme="minorHAnsi" w:cstheme="minorHAnsi"/>
              </w:rPr>
              <w:t xml:space="preserve"> match what the stakeholders want out of the system.</w:t>
            </w:r>
            <w:r w:rsidR="00B800AF" w:rsidRPr="00682B00">
              <w:rPr>
                <w:rFonts w:asciiTheme="minorHAnsi" w:hAnsiTheme="minorHAnsi" w:cstheme="minorHAnsi"/>
              </w:rPr>
              <w:t xml:space="preserve"> </w:t>
            </w:r>
          </w:p>
        </w:tc>
        <w:tc>
          <w:tcPr>
            <w:tcW w:w="3927" w:type="dxa"/>
          </w:tcPr>
          <w:p w14:paraId="48A7CA30" w14:textId="0E17A804" w:rsidR="001654FD" w:rsidRPr="00682B00" w:rsidRDefault="0072487D" w:rsidP="007248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 xml:space="preserve">Complete business cases and provide questions for </w:t>
            </w:r>
            <w:r w:rsidR="00A332A2" w:rsidRPr="00A332A2">
              <w:rPr>
                <w:rStyle w:val="normaltextrun"/>
                <w:rFonts w:asciiTheme="minorHAnsi" w:hAnsiTheme="minorHAnsi" w:cstheme="minorHAnsi"/>
              </w:rPr>
              <w:t>project stakeholders and document everything</w:t>
            </w:r>
            <w:r w:rsidR="00A332A2">
              <w:rPr>
                <w:rStyle w:val="normaltextrun"/>
                <w:rFonts w:asciiTheme="minorHAnsi" w:hAnsiTheme="minorHAnsi" w:cstheme="minorHAnsi"/>
              </w:rPr>
              <w:t>.</w:t>
            </w:r>
          </w:p>
        </w:tc>
      </w:tr>
      <w:tr w:rsidR="0072487D" w14:paraId="69AFAF25" w14:textId="77777777" w:rsidTr="009A14F0">
        <w:trPr>
          <w:trHeight w:val="378"/>
        </w:trPr>
        <w:tc>
          <w:tcPr>
            <w:cnfStyle w:val="001000000000" w:firstRow="0" w:lastRow="0" w:firstColumn="1" w:lastColumn="0" w:oddVBand="0" w:evenVBand="0" w:oddHBand="0" w:evenHBand="0" w:firstRowFirstColumn="0" w:firstRowLastColumn="0" w:lastRowFirstColumn="0" w:lastRowLastColumn="0"/>
            <w:tcW w:w="560" w:type="dxa"/>
          </w:tcPr>
          <w:p w14:paraId="436F188A" w14:textId="151F0454"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2</w:t>
            </w:r>
          </w:p>
        </w:tc>
        <w:tc>
          <w:tcPr>
            <w:tcW w:w="1478" w:type="dxa"/>
          </w:tcPr>
          <w:p w14:paraId="467C22DB" w14:textId="33024A6D" w:rsidR="001654FD" w:rsidRPr="00682B00" w:rsidRDefault="00A37FA9" w:rsidP="00C24D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Scope Creep</w:t>
            </w:r>
          </w:p>
        </w:tc>
        <w:tc>
          <w:tcPr>
            <w:tcW w:w="1522" w:type="dxa"/>
          </w:tcPr>
          <w:p w14:paraId="23521463" w14:textId="389F1B38" w:rsidR="001654FD" w:rsidRPr="00682B00" w:rsidRDefault="00A37FA9" w:rsidP="00D774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p>
        </w:tc>
        <w:tc>
          <w:tcPr>
            <w:tcW w:w="3824" w:type="dxa"/>
          </w:tcPr>
          <w:p w14:paraId="1EE4D1DD" w14:textId="04DED0C4" w:rsidR="001654FD" w:rsidRPr="00682B00" w:rsidRDefault="001654FD" w:rsidP="00D774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r w:rsidR="009A14F0" w:rsidRPr="00682B00">
              <w:rPr>
                <w:rFonts w:asciiTheme="minorHAnsi" w:hAnsiTheme="minorHAnsi" w:cstheme="minorHAnsi"/>
              </w:rPr>
              <w:t xml:space="preserve"> - </w:t>
            </w:r>
            <w:r w:rsidR="002535E4" w:rsidRPr="00682B00">
              <w:rPr>
                <w:rFonts w:asciiTheme="minorHAnsi" w:hAnsiTheme="minorHAnsi" w:cstheme="minorHAnsi"/>
              </w:rPr>
              <w:t>When scope creep results in software development projects missing deadlines and taking longer than expected, risks can result.</w:t>
            </w:r>
          </w:p>
        </w:tc>
        <w:tc>
          <w:tcPr>
            <w:tcW w:w="3927" w:type="dxa"/>
          </w:tcPr>
          <w:p w14:paraId="4B53D218" w14:textId="37E223CA" w:rsidR="001654FD" w:rsidRPr="00682B00" w:rsidRDefault="00692577" w:rsidP="00C24D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Get the management approval before putting the project scope down in a Project Initiation Document. Throughout the project, refer to it and compare all modifications to it to ensure that they are in line with the Business Case.</w:t>
            </w:r>
          </w:p>
        </w:tc>
      </w:tr>
      <w:tr w:rsidR="0072487D" w14:paraId="103FBBEC" w14:textId="77777777" w:rsidTr="009A14F0">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60" w:type="dxa"/>
          </w:tcPr>
          <w:p w14:paraId="51C04995" w14:textId="61F5C9B7"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3</w:t>
            </w:r>
          </w:p>
        </w:tc>
        <w:tc>
          <w:tcPr>
            <w:tcW w:w="1478" w:type="dxa"/>
          </w:tcPr>
          <w:p w14:paraId="6D7A21B8" w14:textId="0E8D97F4" w:rsidR="001654FD" w:rsidRPr="00682B00" w:rsidRDefault="00952B38"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Poor risk management</w:t>
            </w:r>
          </w:p>
        </w:tc>
        <w:tc>
          <w:tcPr>
            <w:tcW w:w="1522" w:type="dxa"/>
          </w:tcPr>
          <w:p w14:paraId="016C8E1A" w14:textId="395BD808" w:rsidR="001654FD" w:rsidRPr="00682B00" w:rsidRDefault="00952B38"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3</w:t>
            </w:r>
          </w:p>
        </w:tc>
        <w:tc>
          <w:tcPr>
            <w:tcW w:w="3824" w:type="dxa"/>
          </w:tcPr>
          <w:p w14:paraId="3C943178" w14:textId="44279B00" w:rsidR="001654FD" w:rsidRPr="00682B00" w:rsidRDefault="00952B38"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 xml:space="preserve">4 – Poor risk </w:t>
            </w:r>
            <w:r w:rsidR="00E90807" w:rsidRPr="00682B00">
              <w:rPr>
                <w:rFonts w:asciiTheme="minorHAnsi" w:hAnsiTheme="minorHAnsi" w:cstheme="minorHAnsi"/>
              </w:rPr>
              <w:t>management</w:t>
            </w:r>
            <w:r w:rsidRPr="00682B00">
              <w:rPr>
                <w:rFonts w:asciiTheme="minorHAnsi" w:hAnsiTheme="minorHAnsi" w:cstheme="minorHAnsi"/>
              </w:rPr>
              <w:t xml:space="preserve"> can lead to disruptions. These setbacks frequently result in one or more serious failures of a poorly </w:t>
            </w:r>
            <w:r w:rsidR="00F27207" w:rsidRPr="00682B00">
              <w:rPr>
                <w:rFonts w:asciiTheme="minorHAnsi" w:hAnsiTheme="minorHAnsi" w:cstheme="minorHAnsi"/>
              </w:rPr>
              <w:t>thought-out</w:t>
            </w:r>
            <w:r w:rsidRPr="00682B00">
              <w:rPr>
                <w:rFonts w:asciiTheme="minorHAnsi" w:hAnsiTheme="minorHAnsi" w:cstheme="minorHAnsi"/>
              </w:rPr>
              <w:t xml:space="preserve"> software development project.</w:t>
            </w:r>
          </w:p>
        </w:tc>
        <w:tc>
          <w:tcPr>
            <w:tcW w:w="3927" w:type="dxa"/>
          </w:tcPr>
          <w:p w14:paraId="1C3AA103" w14:textId="7B2E2B77" w:rsidR="001654FD" w:rsidRPr="00682B00" w:rsidRDefault="00E90807"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eop"/>
                <w:rFonts w:asciiTheme="minorHAnsi" w:hAnsiTheme="minorHAnsi" w:cstheme="minorHAnsi"/>
              </w:rPr>
              <w:t xml:space="preserve">Create </w:t>
            </w:r>
            <w:r w:rsidR="008646F5" w:rsidRPr="00682B00">
              <w:rPr>
                <w:rStyle w:val="eop"/>
                <w:rFonts w:asciiTheme="minorHAnsi" w:hAnsiTheme="minorHAnsi" w:cstheme="minorHAnsi"/>
              </w:rPr>
              <w:t>an</w:t>
            </w:r>
            <w:r w:rsidRPr="00682B00">
              <w:rPr>
                <w:rStyle w:val="eop"/>
                <w:rFonts w:asciiTheme="minorHAnsi" w:hAnsiTheme="minorHAnsi" w:cstheme="minorHAnsi"/>
              </w:rPr>
              <w:t xml:space="preserve"> in-depth risk assessment for the project which covers all risk and its mitigations.</w:t>
            </w:r>
            <w:r w:rsidR="001654FD" w:rsidRPr="00682B00">
              <w:rPr>
                <w:rStyle w:val="eop"/>
                <w:rFonts w:asciiTheme="minorHAnsi" w:hAnsiTheme="minorHAnsi" w:cstheme="minorHAnsi"/>
              </w:rPr>
              <w:t> </w:t>
            </w:r>
          </w:p>
        </w:tc>
      </w:tr>
    </w:tbl>
    <w:p w14:paraId="1ACD5CC2" w14:textId="77777777" w:rsidR="004040B3" w:rsidRPr="00F15A87" w:rsidRDefault="004040B3" w:rsidP="00FC2F07">
      <w:pPr>
        <w:pStyle w:val="paragraph"/>
        <w:spacing w:before="0" w:beforeAutospacing="0" w:after="0" w:afterAutospacing="0"/>
        <w:textAlignment w:val="baseline"/>
        <w:rPr>
          <w:rFonts w:asciiTheme="minorHAnsi" w:hAnsiTheme="minorHAnsi" w:cstheme="minorHAnsi"/>
          <w:sz w:val="22"/>
          <w:szCs w:val="22"/>
        </w:rPr>
      </w:pPr>
    </w:p>
    <w:p w14:paraId="5E85C5ED" w14:textId="2F5517D5" w:rsidR="00B56C9A" w:rsidRDefault="00B56C9A">
      <w:pPr>
        <w:pStyle w:val="Heading1"/>
        <w:numPr>
          <w:ilvl w:val="0"/>
          <w:numId w:val="1"/>
        </w:numPr>
        <w:tabs>
          <w:tab w:val="num" w:pos="360"/>
        </w:tabs>
        <w:ind w:left="0" w:firstLine="0"/>
        <w:rPr>
          <w:u w:val="single"/>
        </w:rPr>
      </w:pPr>
      <w:bookmarkStart w:id="20" w:name="_Toc125921830"/>
      <w:r>
        <w:rPr>
          <w:u w:val="single"/>
        </w:rPr>
        <w:t>Technical literature review</w:t>
      </w:r>
      <w:bookmarkEnd w:id="20"/>
    </w:p>
    <w:p w14:paraId="448068E7" w14:textId="77777777" w:rsidR="003E5AF1" w:rsidRPr="002221CD" w:rsidRDefault="003E5AF1" w:rsidP="003E5AF1">
      <w:pPr>
        <w:rPr>
          <w:rFonts w:asciiTheme="minorHAnsi" w:hAnsiTheme="minorHAnsi" w:cstheme="minorHAnsi"/>
        </w:rPr>
      </w:pPr>
      <w:r>
        <w:rPr>
          <w:rFonts w:asciiTheme="minorHAnsi" w:hAnsiTheme="minorHAnsi" w:cstheme="minorHAnsi"/>
        </w:rPr>
        <w:t xml:space="preserve">Below are existing systems/tools that were considered, </w:t>
      </w:r>
      <w:r w:rsidRPr="00762B42">
        <w:rPr>
          <w:rFonts w:asciiTheme="minorHAnsi" w:hAnsiTheme="minorHAnsi" w:cstheme="minorHAnsi"/>
        </w:rPr>
        <w:t>and their suitability</w:t>
      </w:r>
      <w:r>
        <w:rPr>
          <w:rFonts w:asciiTheme="minorHAnsi" w:hAnsiTheme="minorHAnsi" w:cstheme="minorHAnsi"/>
        </w:rPr>
        <w:t xml:space="preserve"> compared with the gap analysis</w:t>
      </w:r>
      <w:r w:rsidRPr="00762B42">
        <w:rPr>
          <w:rFonts w:asciiTheme="minorHAnsi" w:hAnsiTheme="minorHAnsi" w:cstheme="minorHAnsi"/>
        </w:rPr>
        <w:t>.</w:t>
      </w:r>
    </w:p>
    <w:p w14:paraId="0D4542E8" w14:textId="1FB09F46" w:rsidR="003E5AF1" w:rsidRDefault="00C24184" w:rsidP="003E5AF1">
      <w:pPr>
        <w:pStyle w:val="Heading2"/>
      </w:pPr>
      <w:bookmarkStart w:id="21" w:name="_Toc119001835"/>
      <w:bookmarkStart w:id="22" w:name="_Toc125921831"/>
      <w:r>
        <w:t>2</w:t>
      </w:r>
      <w:r w:rsidR="003E5AF1">
        <w:t>.1 Team on MS Teams</w:t>
      </w:r>
      <w:bookmarkEnd w:id="21"/>
      <w:bookmarkEnd w:id="22"/>
    </w:p>
    <w:p w14:paraId="352481B8" w14:textId="77777777" w:rsidR="003E5AF1" w:rsidRDefault="003E5AF1" w:rsidP="003E5AF1">
      <w:pPr>
        <w:rPr>
          <w:rFonts w:asciiTheme="minorHAnsi" w:hAnsiTheme="minorHAnsi" w:cstheme="minorHAnsi"/>
        </w:rPr>
      </w:pPr>
      <w:r>
        <w:rPr>
          <w:rFonts w:asciiTheme="minorHAnsi" w:hAnsiTheme="minorHAnsi" w:cstheme="minorHAnsi"/>
        </w:rPr>
        <w:t>MS Teams is the best messaging app on the market, for businesses. Microsoft (2019) says it offers a workspace for real-time collaboration, meetings, file and app sharing, and chat.</w:t>
      </w:r>
    </w:p>
    <w:p w14:paraId="5491359A" w14:textId="77777777" w:rsidR="003E5AF1" w:rsidRDefault="003E5AF1" w:rsidP="003E5AF1">
      <w:pPr>
        <w:rPr>
          <w:rFonts w:asciiTheme="minorHAnsi" w:hAnsiTheme="minorHAnsi" w:cstheme="minorHAnsi"/>
        </w:rPr>
      </w:pPr>
      <w:r>
        <w:rPr>
          <w:rFonts w:asciiTheme="minorHAnsi" w:hAnsiTheme="minorHAnsi" w:cstheme="minorHAnsi"/>
        </w:rPr>
        <w:t>Currently, MS Teams is being used as a day-to-day file-sharing application for siloed departments to share knowledge content. Its benefits of being a real-time messaging system and file streaming service allow for quick sharing of information between users. Also, MS teams is integrated with Azure Active Directory, which secures its services by SSO, single sign-on.</w:t>
      </w:r>
    </w:p>
    <w:p w14:paraId="61C232E7" w14:textId="77777777" w:rsidR="003E5AF1" w:rsidRDefault="003E5AF1" w:rsidP="003E5AF1">
      <w:pPr>
        <w:rPr>
          <w:rFonts w:asciiTheme="minorHAnsi" w:hAnsiTheme="minorHAnsi" w:cstheme="minorHAnsi"/>
        </w:rPr>
      </w:pPr>
      <w:r>
        <w:rPr>
          <w:rFonts w:asciiTheme="minorHAnsi" w:hAnsiTheme="minorHAnsi" w:cstheme="minorHAnsi"/>
        </w:rPr>
        <w:t>The business has setup teams so that each user is assigned to their departments, which allow them to access certain channels.</w:t>
      </w:r>
    </w:p>
    <w:p w14:paraId="7227BF93" w14:textId="4EB45B75" w:rsidR="003E5AF1" w:rsidRPr="00EC5453" w:rsidRDefault="00C24184" w:rsidP="003E5AF1">
      <w:pPr>
        <w:pStyle w:val="Heading3"/>
        <w:rPr>
          <w:rFonts w:asciiTheme="minorHAnsi" w:eastAsia="Times New Roman" w:hAnsiTheme="minorHAnsi" w:cstheme="minorHAnsi"/>
          <w:lang w:eastAsia="en-GB"/>
        </w:rPr>
      </w:pPr>
      <w:bookmarkStart w:id="23" w:name="_Toc119001836"/>
      <w:bookmarkStart w:id="24" w:name="_Toc125921832"/>
      <w:r>
        <w:lastRenderedPageBreak/>
        <w:t>2</w:t>
      </w:r>
      <w:r w:rsidR="003E5AF1">
        <w:t>.1.1 Limitations</w:t>
      </w:r>
      <w:bookmarkEnd w:id="23"/>
      <w:bookmarkEnd w:id="24"/>
    </w:p>
    <w:p w14:paraId="79ED6DAC" w14:textId="77777777" w:rsidR="003E5AF1" w:rsidRDefault="003E5AF1" w:rsidP="003E5AF1">
      <w:pPr>
        <w:rPr>
          <w:rFonts w:asciiTheme="minorHAnsi" w:hAnsiTheme="minorHAnsi" w:cstheme="minorHAnsi"/>
        </w:rPr>
      </w:pPr>
      <w:r>
        <w:rPr>
          <w:rFonts w:asciiTheme="minorHAnsi" w:hAnsiTheme="minorHAnsi" w:cstheme="minorHAnsi"/>
        </w:rPr>
        <w:t>MS Teams does not provide, in isolation, services required to meet the business’ desired state as described in the above gap analysis (Table 1). MS Teams has a static library structure which makes arranging and organising of knowledge difficult and near to impossible without SharePoint. This does not fit our need to have an application that enables users to manage and tag content. Additionally, MS Teams does not provide a solution for simple content sharing as you must search between each channel and chat manually meaning there is no solution for global search of files or information.</w:t>
      </w:r>
    </w:p>
    <w:p w14:paraId="249568AE" w14:textId="506E63A6" w:rsidR="003E5AF1" w:rsidRDefault="00C24184" w:rsidP="003E5AF1">
      <w:pPr>
        <w:pStyle w:val="Heading2"/>
      </w:pPr>
      <w:bookmarkStart w:id="25" w:name="_Toc119001837"/>
      <w:bookmarkStart w:id="26" w:name="_Toc125921833"/>
      <w:r>
        <w:t>2</w:t>
      </w:r>
      <w:r w:rsidR="003E5AF1">
        <w:t xml:space="preserve">.2 </w:t>
      </w:r>
      <w:r w:rsidR="003E5AF1" w:rsidRPr="00C61798">
        <w:t>Dedicated SharePoint sit</w:t>
      </w:r>
      <w:r w:rsidR="003E5AF1">
        <w:t>e</w:t>
      </w:r>
      <w:bookmarkEnd w:id="25"/>
      <w:bookmarkEnd w:id="26"/>
    </w:p>
    <w:p w14:paraId="12DDA52B" w14:textId="77777777" w:rsidR="003E5AF1" w:rsidRDefault="003E5AF1" w:rsidP="003E5AF1">
      <w:pPr>
        <w:rPr>
          <w:rFonts w:asciiTheme="minorHAnsi" w:eastAsia="Times New Roman" w:hAnsiTheme="minorHAnsi" w:cstheme="minorHAnsi"/>
          <w:lang w:eastAsia="en-GB"/>
        </w:rPr>
      </w:pPr>
      <w:r w:rsidRPr="00A70172">
        <w:rPr>
          <w:rFonts w:asciiTheme="minorHAnsi" w:eastAsia="Times New Roman" w:hAnsiTheme="minorHAnsi" w:cstheme="minorHAnsi"/>
          <w:lang w:eastAsia="en-GB"/>
        </w:rPr>
        <w:t xml:space="preserve">Microsoft SharePoint </w:t>
      </w:r>
      <w:r>
        <w:rPr>
          <w:rFonts w:asciiTheme="minorHAnsi" w:eastAsia="Times New Roman" w:hAnsiTheme="minorHAnsi" w:cstheme="minorHAnsi"/>
          <w:lang w:eastAsia="en-GB"/>
        </w:rPr>
        <w:t xml:space="preserve">is </w:t>
      </w:r>
      <w:r w:rsidRPr="00A70172">
        <w:rPr>
          <w:rFonts w:asciiTheme="minorHAnsi" w:eastAsia="Times New Roman" w:hAnsiTheme="minorHAnsi" w:cstheme="minorHAnsi"/>
          <w:lang w:eastAsia="en-GB"/>
        </w:rPr>
        <w:t>a document management and collaboration platform</w:t>
      </w:r>
      <w:r>
        <w:rPr>
          <w:rFonts w:asciiTheme="minorHAnsi" w:eastAsia="Times New Roman" w:hAnsiTheme="minorHAnsi" w:cstheme="minorHAnsi"/>
          <w:lang w:eastAsia="en-GB"/>
        </w:rPr>
        <w:t xml:space="preserve"> that allows</w:t>
      </w:r>
      <w:r w:rsidRPr="00A70172">
        <w:rPr>
          <w:rFonts w:asciiTheme="minorHAnsi" w:eastAsia="Times New Roman" w:hAnsiTheme="minorHAnsi" w:cstheme="minorHAnsi"/>
          <w:lang w:eastAsia="en-GB"/>
        </w:rPr>
        <w:t xml:space="preserve"> corporation</w:t>
      </w:r>
      <w:r>
        <w:rPr>
          <w:rFonts w:asciiTheme="minorHAnsi" w:eastAsia="Times New Roman" w:hAnsiTheme="minorHAnsi" w:cstheme="minorHAnsi"/>
          <w:lang w:eastAsia="en-GB"/>
        </w:rPr>
        <w:t>s</w:t>
      </w:r>
      <w:r w:rsidRPr="00A70172">
        <w:rPr>
          <w:rFonts w:asciiTheme="minorHAnsi" w:eastAsia="Times New Roman" w:hAnsiTheme="minorHAnsi" w:cstheme="minorHAnsi"/>
          <w:lang w:eastAsia="en-GB"/>
        </w:rPr>
        <w:t xml:space="preserve"> </w:t>
      </w:r>
      <w:r>
        <w:rPr>
          <w:rFonts w:asciiTheme="minorHAnsi" w:eastAsia="Times New Roman" w:hAnsiTheme="minorHAnsi" w:cstheme="minorHAnsi"/>
          <w:lang w:eastAsia="en-GB"/>
        </w:rPr>
        <w:t xml:space="preserve">to </w:t>
      </w:r>
      <w:r w:rsidRPr="00A70172">
        <w:rPr>
          <w:rFonts w:asciiTheme="minorHAnsi" w:eastAsia="Times New Roman" w:hAnsiTheme="minorHAnsi" w:cstheme="minorHAnsi"/>
          <w:lang w:eastAsia="en-GB"/>
        </w:rPr>
        <w:t>manage archives, documents, reports, and other content that is essential to its operational procedures</w:t>
      </w:r>
      <w:r>
        <w:rPr>
          <w:rFonts w:asciiTheme="minorHAnsi" w:eastAsia="Times New Roman" w:hAnsiTheme="minorHAnsi" w:cstheme="minorHAnsi"/>
          <w:lang w:eastAsia="en-GB"/>
        </w:rPr>
        <w:t>.</w:t>
      </w:r>
    </w:p>
    <w:p w14:paraId="5C1620CF" w14:textId="77777777" w:rsidR="003E5AF1" w:rsidRPr="00E97CCA" w:rsidRDefault="003E5AF1" w:rsidP="003E5AF1">
      <w:pPr>
        <w:rPr>
          <w:rFonts w:asciiTheme="minorHAnsi" w:hAnsiTheme="minorHAnsi" w:cstheme="minorHAnsi"/>
          <w:lang w:eastAsia="en-GB"/>
        </w:rPr>
      </w:pPr>
      <w:r w:rsidRPr="00E97CCA">
        <w:rPr>
          <w:rFonts w:asciiTheme="minorHAnsi" w:hAnsiTheme="minorHAnsi" w:cstheme="minorHAnsi"/>
          <w:lang w:eastAsia="en-GB"/>
        </w:rPr>
        <w:t xml:space="preserve">It will be simpler for staff who are already accustomed to using SharePoint for daily document management and business activities to switch to a full knowledge management solution set up </w:t>
      </w:r>
      <w:r>
        <w:rPr>
          <w:rFonts w:asciiTheme="minorHAnsi" w:hAnsiTheme="minorHAnsi" w:cstheme="minorHAnsi"/>
          <w:lang w:eastAsia="en-GB"/>
        </w:rPr>
        <w:t>with</w:t>
      </w:r>
      <w:r w:rsidRPr="00E97CCA">
        <w:rPr>
          <w:rFonts w:asciiTheme="minorHAnsi" w:hAnsiTheme="minorHAnsi" w:cstheme="minorHAnsi"/>
          <w:lang w:eastAsia="en-GB"/>
        </w:rPr>
        <w:t>in their current environment.</w:t>
      </w:r>
    </w:p>
    <w:p w14:paraId="57F59C42" w14:textId="1356B36E" w:rsidR="003E5AF1" w:rsidRDefault="00C24184" w:rsidP="003E5AF1">
      <w:pPr>
        <w:pStyle w:val="Heading3"/>
        <w:rPr>
          <w:rFonts w:asciiTheme="minorHAnsi" w:eastAsia="Times New Roman" w:hAnsiTheme="minorHAnsi" w:cstheme="minorHAnsi"/>
          <w:lang w:eastAsia="en-GB"/>
        </w:rPr>
      </w:pPr>
      <w:bookmarkStart w:id="27" w:name="_Toc119001838"/>
      <w:bookmarkStart w:id="28" w:name="_Toc125921834"/>
      <w:r>
        <w:t>2</w:t>
      </w:r>
      <w:r w:rsidR="003E5AF1">
        <w:t>.2.1 Limitations</w:t>
      </w:r>
      <w:bookmarkEnd w:id="27"/>
      <w:bookmarkEnd w:id="28"/>
    </w:p>
    <w:p w14:paraId="047881DF" w14:textId="77777777" w:rsidR="003E5AF1" w:rsidRDefault="003E5AF1" w:rsidP="003E5AF1">
      <w:pPr>
        <w:rPr>
          <w:rFonts w:asciiTheme="minorHAnsi" w:hAnsiTheme="minorHAnsi" w:cstheme="minorHAnsi"/>
        </w:rPr>
      </w:pPr>
      <w:r w:rsidRPr="007E500A">
        <w:rPr>
          <w:rFonts w:asciiTheme="minorHAnsi" w:hAnsiTheme="minorHAnsi" w:cstheme="minorHAnsi"/>
        </w:rPr>
        <w:t xml:space="preserve">SharePoint has a search capability that, when used with wide query parameters, can be sufficient for obtaining a limited number of files, </w:t>
      </w:r>
      <w:r>
        <w:rPr>
          <w:rFonts w:asciiTheme="minorHAnsi" w:hAnsiTheme="minorHAnsi" w:cstheme="minorHAnsi"/>
        </w:rPr>
        <w:t>although</w:t>
      </w:r>
      <w:r w:rsidRPr="007E500A">
        <w:rPr>
          <w:rFonts w:asciiTheme="minorHAnsi" w:hAnsiTheme="minorHAnsi" w:cstheme="minorHAnsi"/>
        </w:rPr>
        <w:t xml:space="preserve"> the performance quickly falters when used with larger data sets and more specific search criteria.</w:t>
      </w:r>
    </w:p>
    <w:p w14:paraId="1E1AFF16" w14:textId="77777777" w:rsidR="003E5AF1" w:rsidRDefault="003E5AF1" w:rsidP="003E5AF1">
      <w:pPr>
        <w:rPr>
          <w:rFonts w:asciiTheme="minorHAnsi" w:hAnsiTheme="minorHAnsi" w:cstheme="minorHAnsi"/>
        </w:rPr>
      </w:pPr>
      <w:r>
        <w:rPr>
          <w:rFonts w:asciiTheme="minorHAnsi" w:hAnsiTheme="minorHAnsi" w:cstheme="minorHAnsi"/>
        </w:rPr>
        <w:t>Below are some limitations on searching –</w:t>
      </w:r>
    </w:p>
    <w:p w14:paraId="0CB8B5E1" w14:textId="77777777" w:rsidR="003E5AF1" w:rsidRDefault="003E5AF1" w:rsidP="003E5AF1">
      <w:pPr>
        <w:pStyle w:val="ListParagraph"/>
        <w:numPr>
          <w:ilvl w:val="0"/>
          <w:numId w:val="16"/>
        </w:numPr>
        <w:rPr>
          <w:rFonts w:asciiTheme="minorHAnsi" w:hAnsiTheme="minorHAnsi" w:cstheme="minorHAnsi"/>
        </w:rPr>
      </w:pPr>
      <w:r w:rsidRPr="00BD2BD8">
        <w:rPr>
          <w:rFonts w:asciiTheme="minorHAnsi" w:hAnsiTheme="minorHAnsi" w:cstheme="minorHAnsi"/>
        </w:rPr>
        <w:t>Without further customization, the only factor that can be used to filter search results is the document's age.</w:t>
      </w:r>
    </w:p>
    <w:p w14:paraId="252625C6" w14:textId="77777777" w:rsidR="003E5AF1" w:rsidRPr="00BD2BD8" w:rsidRDefault="003E5AF1" w:rsidP="003E5AF1">
      <w:pPr>
        <w:pStyle w:val="ListParagraph"/>
        <w:numPr>
          <w:ilvl w:val="0"/>
          <w:numId w:val="16"/>
        </w:numPr>
        <w:rPr>
          <w:rFonts w:asciiTheme="minorHAnsi" w:hAnsiTheme="minorHAnsi" w:cstheme="minorHAnsi"/>
        </w:rPr>
      </w:pPr>
      <w:r w:rsidRPr="00BD2BD8">
        <w:rPr>
          <w:rFonts w:asciiTheme="minorHAnsi" w:hAnsiTheme="minorHAnsi" w:cstheme="minorHAnsi"/>
        </w:rPr>
        <w:t>The user's current site collection is the only one that may be searched.</w:t>
      </w:r>
    </w:p>
    <w:p w14:paraId="4383D6C6" w14:textId="1A0DB1C9" w:rsidR="003E5AF1" w:rsidRPr="00637A58" w:rsidRDefault="003E5AF1" w:rsidP="003E5AF1">
      <w:pPr>
        <w:pStyle w:val="ListParagraph"/>
        <w:numPr>
          <w:ilvl w:val="0"/>
          <w:numId w:val="16"/>
        </w:numPr>
        <w:rPr>
          <w:rFonts w:asciiTheme="minorHAnsi" w:hAnsiTheme="minorHAnsi" w:cstheme="minorHAnsi"/>
        </w:rPr>
      </w:pPr>
      <w:r w:rsidRPr="00BD2BD8">
        <w:rPr>
          <w:rFonts w:asciiTheme="minorHAnsi" w:hAnsiTheme="minorHAnsi" w:cstheme="minorHAnsi"/>
        </w:rPr>
        <w:t xml:space="preserve">How </w:t>
      </w:r>
      <w:r w:rsidR="00C75BFA" w:rsidRPr="00BD2BD8">
        <w:rPr>
          <w:rFonts w:asciiTheme="minorHAnsi" w:hAnsiTheme="minorHAnsi" w:cstheme="minorHAnsi"/>
        </w:rPr>
        <w:t>administrators configured the functionality</w:t>
      </w:r>
      <w:r w:rsidRPr="00BD2BD8">
        <w:rPr>
          <w:rFonts w:asciiTheme="minorHAnsi" w:hAnsiTheme="minorHAnsi" w:cstheme="minorHAnsi"/>
        </w:rPr>
        <w:t xml:space="preserve"> has a significant impact on the user search experience.</w:t>
      </w:r>
    </w:p>
    <w:p w14:paraId="33D34C76" w14:textId="77777777" w:rsidR="003E5AF1" w:rsidRDefault="003E5AF1" w:rsidP="003E5AF1">
      <w:pPr>
        <w:rPr>
          <w:rFonts w:asciiTheme="minorHAnsi" w:hAnsiTheme="minorHAnsi" w:cstheme="minorHAnsi"/>
          <w:i/>
          <w:iCs/>
        </w:rPr>
      </w:pPr>
      <w:r w:rsidRPr="007E500A">
        <w:rPr>
          <w:rFonts w:asciiTheme="minorHAnsi" w:hAnsiTheme="minorHAnsi" w:cstheme="minorHAnsi"/>
          <w:i/>
          <w:iCs/>
        </w:rPr>
        <w:t>(Brooks &amp; Ryan Brooks,</w:t>
      </w:r>
      <w:r>
        <w:rPr>
          <w:rFonts w:asciiTheme="minorHAnsi" w:hAnsiTheme="minorHAnsi" w:cstheme="minorHAnsi"/>
          <w:i/>
          <w:iCs/>
        </w:rPr>
        <w:t xml:space="preserve"> </w:t>
      </w:r>
      <w:r w:rsidRPr="007E500A">
        <w:rPr>
          <w:rFonts w:asciiTheme="minorHAnsi" w:hAnsiTheme="minorHAnsi" w:cstheme="minorHAnsi"/>
          <w:i/>
          <w:iCs/>
        </w:rPr>
        <w:t>2020)</w:t>
      </w:r>
    </w:p>
    <w:p w14:paraId="4C291F3C" w14:textId="77777777" w:rsidR="003E5AF1" w:rsidRDefault="003E5AF1" w:rsidP="003E5AF1">
      <w:pPr>
        <w:rPr>
          <w:rFonts w:asciiTheme="minorHAnsi" w:hAnsiTheme="minorHAnsi" w:cstheme="minorHAnsi"/>
        </w:rPr>
      </w:pPr>
      <w:r>
        <w:rPr>
          <w:rFonts w:asciiTheme="minorHAnsi" w:hAnsiTheme="minorHAnsi" w:cstheme="minorHAnsi"/>
        </w:rPr>
        <w:t>The above limitations impact the suitability of SharePoint, as a knowledge platform, due to it not achieving the desired state of global searching content. Searches are frequently for popular articles or rules, amongst others content. Although, several items have similar search phrases, there is frequently only one item that will provide the query’s answer.</w:t>
      </w:r>
    </w:p>
    <w:p w14:paraId="60A02EDD" w14:textId="6B97D197" w:rsidR="003E5AF1" w:rsidRDefault="004B16AA" w:rsidP="003E5AF1">
      <w:pPr>
        <w:pStyle w:val="Heading2"/>
      </w:pPr>
      <w:bookmarkStart w:id="29" w:name="_Toc119001839"/>
      <w:bookmarkStart w:id="30" w:name="_Toc125921835"/>
      <w:r>
        <w:t>2</w:t>
      </w:r>
      <w:r w:rsidR="003E5AF1">
        <w:t xml:space="preserve">.3 </w:t>
      </w:r>
      <w:r w:rsidR="003E5AF1" w:rsidRPr="001625AB">
        <w:t>Miro board</w:t>
      </w:r>
      <w:bookmarkEnd w:id="29"/>
      <w:bookmarkEnd w:id="30"/>
    </w:p>
    <w:p w14:paraId="7C32CDF7"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Miro positions itself as a collaborative digital whiteboard that is simple to use. You can arrange objects, make notes, and connect via online chat or embedded videocalls all within the software. Miro is currently used by the business as a whiteboard session workspace, allowing team members to share and collaborate on feature projects.</w:t>
      </w:r>
    </w:p>
    <w:p w14:paraId="44147C55"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If we were to use Miro as a knowledge platform it will primarily aid most as a visual knowledge platform, alongside the additional uses listed below.</w:t>
      </w:r>
    </w:p>
    <w:p w14:paraId="60F2AF9B" w14:textId="77777777" w:rsidR="003E5AF1" w:rsidRDefault="003E5AF1" w:rsidP="003E5AF1">
      <w:pPr>
        <w:pStyle w:val="ListParagraph"/>
        <w:numPr>
          <w:ilvl w:val="0"/>
          <w:numId w:val="13"/>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For each unique activity, you can construct a separate board, or you can make a single board for the complete knowledge base.</w:t>
      </w:r>
    </w:p>
    <w:p w14:paraId="5947A845" w14:textId="77777777" w:rsidR="003E5AF1" w:rsidRDefault="003E5AF1" w:rsidP="003E5AF1">
      <w:pPr>
        <w:pStyle w:val="ListParagraph"/>
        <w:numPr>
          <w:ilvl w:val="0"/>
          <w:numId w:val="13"/>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To implement "Navigation" across the board, use internal linking. If the navigation is done right, this will prove to be a vital element to allow for content linking.</w:t>
      </w:r>
    </w:p>
    <w:p w14:paraId="2D0F4C8A" w14:textId="77777777" w:rsidR="003E5AF1" w:rsidRDefault="003E5AF1" w:rsidP="003E5AF1">
      <w:pPr>
        <w:pStyle w:val="ListParagraph"/>
        <w:numPr>
          <w:ilvl w:val="0"/>
          <w:numId w:val="13"/>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You can generate the content for the actual knowledge base by utilising different shapes, text, connection lines, and pen tools.</w:t>
      </w:r>
    </w:p>
    <w:p w14:paraId="3EF80C12"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lastRenderedPageBreak/>
        <w:t>Miro board also provides access through SSO (Single-Sign on) which allows employees to access the service without using external emails outside of the business.</w:t>
      </w:r>
    </w:p>
    <w:p w14:paraId="4CF3E262" w14:textId="77777777" w:rsidR="003E5AF1" w:rsidRDefault="003E5AF1" w:rsidP="003E5AF1">
      <w:pPr>
        <w:spacing w:after="0" w:line="240" w:lineRule="auto"/>
        <w:textAlignment w:val="baseline"/>
        <w:rPr>
          <w:rFonts w:asciiTheme="minorHAnsi" w:eastAsia="Times New Roman" w:hAnsiTheme="minorHAnsi" w:cstheme="minorHAnsi"/>
          <w:lang w:eastAsia="en-GB"/>
        </w:rPr>
      </w:pPr>
    </w:p>
    <w:p w14:paraId="4340AD42" w14:textId="6957D05D" w:rsidR="003E5AF1" w:rsidRDefault="008D06E4" w:rsidP="003E5AF1">
      <w:pPr>
        <w:pStyle w:val="Heading3"/>
        <w:rPr>
          <w:rFonts w:asciiTheme="minorHAnsi" w:eastAsia="Times New Roman" w:hAnsiTheme="minorHAnsi" w:cstheme="minorHAnsi"/>
          <w:lang w:eastAsia="en-GB"/>
        </w:rPr>
      </w:pPr>
      <w:bookmarkStart w:id="31" w:name="_Toc119001840"/>
      <w:bookmarkStart w:id="32" w:name="_Toc125921836"/>
      <w:r>
        <w:t>2</w:t>
      </w:r>
      <w:r w:rsidR="003E5AF1">
        <w:t>.3.1 Limitations</w:t>
      </w:r>
      <w:bookmarkEnd w:id="31"/>
      <w:bookmarkEnd w:id="32"/>
    </w:p>
    <w:p w14:paraId="234386C8"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An issue with using Miro, is that if it is not managed it can become unwieldy and become hard to go back to existing boards. Users have limited structure or templates to fill in content within Miro board, which does not fit in with our desired state manageable, knowledge resources. Furthermore, this solution would also make it difficult to analyse and report on current knowledge content, shared within the system.</w:t>
      </w:r>
    </w:p>
    <w:p w14:paraId="70967D45" w14:textId="77777777" w:rsidR="003E5AF1" w:rsidRDefault="003E5AF1" w:rsidP="003E5AF1">
      <w:pPr>
        <w:spacing w:after="0" w:line="240" w:lineRule="auto"/>
        <w:textAlignment w:val="baseline"/>
        <w:rPr>
          <w:rFonts w:asciiTheme="minorHAnsi" w:eastAsia="Times New Roman" w:hAnsiTheme="minorHAnsi" w:cstheme="minorHAnsi"/>
          <w:lang w:eastAsia="en-GB"/>
        </w:rPr>
      </w:pPr>
    </w:p>
    <w:p w14:paraId="5850BF5E"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Additionally, Miro board doesn’t not have searching capabilities, other than the name of the board, which further does not fit with the desired state of content searching, meaning users must open multiple boards before finding the resources they require.</w:t>
      </w:r>
    </w:p>
    <w:p w14:paraId="2CCA6A5E" w14:textId="77777777" w:rsidR="003E5AF1" w:rsidRPr="004C46DE" w:rsidRDefault="003E5AF1" w:rsidP="003E5AF1">
      <w:pPr>
        <w:spacing w:after="0" w:line="240" w:lineRule="auto"/>
        <w:textAlignment w:val="baseline"/>
        <w:rPr>
          <w:rFonts w:asciiTheme="minorHAnsi" w:eastAsia="Times New Roman" w:hAnsiTheme="minorHAnsi" w:cstheme="minorHAnsi"/>
          <w:lang w:eastAsia="en-GB"/>
        </w:rPr>
      </w:pPr>
    </w:p>
    <w:p w14:paraId="6C5F5D3B" w14:textId="0F30EFB9" w:rsidR="003E5AF1" w:rsidRDefault="00936AAA" w:rsidP="003E5AF1">
      <w:pPr>
        <w:pStyle w:val="Heading2"/>
      </w:pPr>
      <w:bookmarkStart w:id="33" w:name="_Toc119001841"/>
      <w:bookmarkStart w:id="34" w:name="_Toc125921837"/>
      <w:r>
        <w:t>2</w:t>
      </w:r>
      <w:r w:rsidR="003E5AF1">
        <w:t xml:space="preserve">.4 </w:t>
      </w:r>
      <w:proofErr w:type="spellStart"/>
      <w:r w:rsidR="003E5AF1" w:rsidRPr="001930A2">
        <w:t>Nuclino</w:t>
      </w:r>
      <w:bookmarkEnd w:id="33"/>
      <w:bookmarkEnd w:id="34"/>
      <w:proofErr w:type="spellEnd"/>
    </w:p>
    <w:p w14:paraId="21888C68" w14:textId="77777777" w:rsidR="003E5AF1" w:rsidRDefault="003E5AF1" w:rsidP="003E5AF1">
      <w:pPr>
        <w:rPr>
          <w:rFonts w:asciiTheme="minorHAnsi" w:eastAsia="Times New Roman" w:hAnsiTheme="minorHAnsi" w:cstheme="minorHAnsi"/>
          <w:lang w:eastAsia="en-GB"/>
        </w:rPr>
      </w:pPr>
      <w:r w:rsidRPr="000E4F9B">
        <w:rPr>
          <w:rFonts w:asciiTheme="minorHAnsi" w:eastAsia="Times New Roman" w:hAnsiTheme="minorHAnsi" w:cstheme="minorHAnsi"/>
          <w:lang w:eastAsia="en-GB"/>
        </w:rPr>
        <w:t xml:space="preserve">Teams may </w:t>
      </w:r>
      <w:r w:rsidRPr="00CB7642">
        <w:rPr>
          <w:rFonts w:asciiTheme="minorHAnsi" w:eastAsia="Times New Roman" w:hAnsiTheme="minorHAnsi" w:cstheme="minorHAnsi"/>
          <w:lang w:eastAsia="en-GB"/>
        </w:rPr>
        <w:t xml:space="preserve">share and edit documents in real-time with the aid of the knowledge management and collaboration platform </w:t>
      </w:r>
      <w:proofErr w:type="spellStart"/>
      <w:r w:rsidRPr="00CB7642">
        <w:rPr>
          <w:rFonts w:asciiTheme="minorHAnsi" w:eastAsia="Times New Roman" w:hAnsiTheme="minorHAnsi" w:cstheme="minorHAnsi"/>
          <w:lang w:eastAsia="en-GB"/>
        </w:rPr>
        <w:t>Nuclino</w:t>
      </w:r>
      <w:proofErr w:type="spellEnd"/>
      <w:r w:rsidRPr="00CB7642">
        <w:rPr>
          <w:rFonts w:asciiTheme="minorHAnsi" w:eastAsia="Times New Roman" w:hAnsiTheme="minorHAnsi" w:cstheme="minorHAnsi"/>
          <w:lang w:eastAsia="en-GB"/>
        </w:rPr>
        <w:t>. It has a variety of capabilities, such as visual editors and third-party connectors, and is quite simple to use</w:t>
      </w:r>
      <w:r w:rsidRPr="000E4F9B">
        <w:rPr>
          <w:rFonts w:asciiTheme="minorHAnsi" w:eastAsia="Times New Roman" w:hAnsiTheme="minorHAnsi" w:cstheme="minorHAnsi"/>
          <w:lang w:eastAsia="en-GB"/>
        </w:rPr>
        <w:t>.</w:t>
      </w:r>
    </w:p>
    <w:p w14:paraId="0E7F41E2" w14:textId="77777777" w:rsidR="003E5AF1" w:rsidRPr="00FE25B5"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By creating material from scratch or using a template from their extensive library, it is easy to adapt to team requirements. This fits with our desired state of having a manageable knowledge resource structure and would allow the business to analyse knowledge resources across the business.</w:t>
      </w:r>
    </w:p>
    <w:p w14:paraId="430F353F"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Furthermore, the effective search function rapidly displays pertinent results, and the phrases are highlighted in the results, making it simpler to locate desired information (Hero, 2021).</w:t>
      </w:r>
    </w:p>
    <w:p w14:paraId="397A89EE"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The system also supports r</w:t>
      </w:r>
      <w:r w:rsidRPr="00453BE2">
        <w:rPr>
          <w:rFonts w:asciiTheme="minorHAnsi" w:eastAsia="Times New Roman" w:hAnsiTheme="minorHAnsi" w:cstheme="minorHAnsi"/>
          <w:lang w:eastAsia="en-GB"/>
        </w:rPr>
        <w:t xml:space="preserve">eal-time collaboration </w:t>
      </w:r>
      <w:r>
        <w:rPr>
          <w:rFonts w:asciiTheme="minorHAnsi" w:eastAsia="Times New Roman" w:hAnsiTheme="minorHAnsi" w:cstheme="minorHAnsi"/>
          <w:lang w:eastAsia="en-GB"/>
        </w:rPr>
        <w:t>and commenting,</w:t>
      </w:r>
      <w:r w:rsidRPr="00453BE2">
        <w:rPr>
          <w:rFonts w:asciiTheme="minorHAnsi" w:eastAsia="Times New Roman" w:hAnsiTheme="minorHAnsi" w:cstheme="minorHAnsi"/>
          <w:lang w:eastAsia="en-GB"/>
        </w:rPr>
        <w:t xml:space="preserve"> </w:t>
      </w:r>
      <w:r>
        <w:rPr>
          <w:rFonts w:asciiTheme="minorHAnsi" w:eastAsia="Times New Roman" w:hAnsiTheme="minorHAnsi" w:cstheme="minorHAnsi"/>
          <w:lang w:eastAsia="en-GB"/>
        </w:rPr>
        <w:t>by showing group changes in real time. This also achieves our desired state of collaborative feedback, by allowing employees to comment and share thoughts on knowledge resources shared by the author (Hero, 2021).</w:t>
      </w:r>
    </w:p>
    <w:p w14:paraId="2D0A3359" w14:textId="133C9A65" w:rsidR="003E5AF1" w:rsidRDefault="00082D4F" w:rsidP="003E5AF1">
      <w:pPr>
        <w:pStyle w:val="Heading3"/>
        <w:rPr>
          <w:rFonts w:asciiTheme="minorHAnsi" w:eastAsia="Times New Roman" w:hAnsiTheme="minorHAnsi" w:cstheme="minorHAnsi"/>
          <w:lang w:eastAsia="en-GB"/>
        </w:rPr>
      </w:pPr>
      <w:bookmarkStart w:id="35" w:name="_Toc119001842"/>
      <w:bookmarkStart w:id="36" w:name="_Toc125921838"/>
      <w:r>
        <w:t>2</w:t>
      </w:r>
      <w:r w:rsidR="003E5AF1">
        <w:t>.4.1 Limitations</w:t>
      </w:r>
      <w:bookmarkEnd w:id="35"/>
      <w:bookmarkEnd w:id="36"/>
    </w:p>
    <w:p w14:paraId="7B60A689"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A limitation of </w:t>
      </w: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xml:space="preserve"> is that it is a novel tool outside of the business infrastructure, meaning knowledge is hosted outside of the business environment, which would limit any internal confidential content being shared.</w:t>
      </w:r>
    </w:p>
    <w:p w14:paraId="45E1C15E" w14:textId="77777777" w:rsidR="003E5AF1" w:rsidRDefault="003E5AF1" w:rsidP="003E5AF1">
      <w:pPr>
        <w:rPr>
          <w:rFonts w:asciiTheme="minorHAnsi" w:eastAsia="Times New Roman" w:hAnsiTheme="minorHAnsi" w:cstheme="minorHAnsi"/>
          <w:lang w:eastAsia="en-GB"/>
        </w:rPr>
      </w:pP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xml:space="preserve"> uses a pricing structure (£4.00 per user, per month) which could be a limitation due to budgetary constraints, going against the desired need for the knowledge platform to be accessible companywide. If the business were to implement </w:t>
      </w: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it would cost £40,800.00 per year on licenses (£4.00 x 850 employees).</w:t>
      </w:r>
    </w:p>
    <w:p w14:paraId="3D4C9872" w14:textId="5F63652B" w:rsidR="00D608BB" w:rsidRDefault="00C30D31" w:rsidP="00D608BB">
      <w:pPr>
        <w:pStyle w:val="Heading2"/>
      </w:pPr>
      <w:bookmarkStart w:id="37" w:name="_Toc125921839"/>
      <w:r>
        <w:t>2</w:t>
      </w:r>
      <w:r w:rsidR="00D608BB">
        <w:t>.</w:t>
      </w:r>
      <w:r w:rsidR="007E061E">
        <w:t>5</w:t>
      </w:r>
      <w:r w:rsidR="00D608BB">
        <w:t xml:space="preserve"> </w:t>
      </w:r>
      <w:r w:rsidR="002D003F">
        <w:t>Comparison</w:t>
      </w:r>
      <w:r w:rsidR="00535A9C">
        <w:t xml:space="preserve"> of technologies</w:t>
      </w:r>
      <w:bookmarkEnd w:id="37"/>
    </w:p>
    <w:p w14:paraId="1FE933DB" w14:textId="0AC80157" w:rsidR="00265F78" w:rsidRPr="00265F78" w:rsidRDefault="00265F78" w:rsidP="00265F78">
      <w:pPr>
        <w:rPr>
          <w:rFonts w:asciiTheme="minorHAnsi" w:hAnsiTheme="minorHAnsi" w:cstheme="minorHAnsi"/>
        </w:rPr>
      </w:pPr>
      <w:r w:rsidRPr="00265F78">
        <w:rPr>
          <w:rFonts w:asciiTheme="minorHAnsi" w:hAnsiTheme="minorHAnsi" w:cstheme="minorHAnsi"/>
        </w:rPr>
        <w:t xml:space="preserve">Following is a comparison table comparing </w:t>
      </w:r>
      <w:r w:rsidR="006C67F8" w:rsidRPr="00265F78">
        <w:rPr>
          <w:rFonts w:asciiTheme="minorHAnsi" w:hAnsiTheme="minorHAnsi" w:cstheme="minorHAnsi"/>
        </w:rPr>
        <w:t>four</w:t>
      </w:r>
      <w:r w:rsidRPr="00265F78">
        <w:rPr>
          <w:rFonts w:asciiTheme="minorHAnsi" w:hAnsiTheme="minorHAnsi" w:cstheme="minorHAnsi"/>
        </w:rPr>
        <w:t xml:space="preserve"> various systems/tools delivering that exist today in the market.</w:t>
      </w:r>
    </w:p>
    <w:tbl>
      <w:tblPr>
        <w:tblStyle w:val="GridTable4-Accent1"/>
        <w:tblW w:w="10723" w:type="dxa"/>
        <w:tblInd w:w="-715" w:type="dxa"/>
        <w:tblLook w:val="04A0" w:firstRow="1" w:lastRow="0" w:firstColumn="1" w:lastColumn="0" w:noHBand="0" w:noVBand="1"/>
      </w:tblPr>
      <w:tblGrid>
        <w:gridCol w:w="1713"/>
        <w:gridCol w:w="3959"/>
        <w:gridCol w:w="5051"/>
      </w:tblGrid>
      <w:tr w:rsidR="005E1AF6" w14:paraId="28E98757" w14:textId="77777777" w:rsidTr="00265F7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13" w:type="dxa"/>
          </w:tcPr>
          <w:p w14:paraId="22A55C71" w14:textId="4485BCC8" w:rsidR="005E1AF6" w:rsidRPr="00265F78" w:rsidRDefault="005E1AF6" w:rsidP="00B56C9A">
            <w:pPr>
              <w:rPr>
                <w:rFonts w:asciiTheme="minorHAnsi" w:hAnsiTheme="minorHAnsi" w:cstheme="minorHAnsi"/>
                <w:color w:val="000000" w:themeColor="text1"/>
              </w:rPr>
            </w:pPr>
            <w:r w:rsidRPr="00265F78">
              <w:rPr>
                <w:rFonts w:asciiTheme="minorHAnsi" w:hAnsiTheme="minorHAnsi" w:cstheme="minorHAnsi"/>
                <w:color w:val="000000" w:themeColor="text1"/>
              </w:rPr>
              <w:t>Systems</w:t>
            </w:r>
            <w:r w:rsidR="00265F78" w:rsidRPr="00265F78">
              <w:rPr>
                <w:rFonts w:asciiTheme="minorHAnsi" w:hAnsiTheme="minorHAnsi" w:cstheme="minorHAnsi"/>
                <w:color w:val="000000" w:themeColor="text1"/>
              </w:rPr>
              <w:t>/</w:t>
            </w:r>
            <w:r w:rsidRPr="00265F78">
              <w:rPr>
                <w:rFonts w:asciiTheme="minorHAnsi" w:hAnsiTheme="minorHAnsi" w:cstheme="minorHAnsi"/>
                <w:color w:val="000000" w:themeColor="text1"/>
              </w:rPr>
              <w:t>Tools</w:t>
            </w:r>
          </w:p>
        </w:tc>
        <w:tc>
          <w:tcPr>
            <w:tcW w:w="3959" w:type="dxa"/>
          </w:tcPr>
          <w:p w14:paraId="3CD82BAD" w14:textId="33CFF21C" w:rsidR="005E1AF6" w:rsidRPr="00265F78" w:rsidRDefault="00773DFA" w:rsidP="00773DF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Desired Features</w:t>
            </w:r>
          </w:p>
        </w:tc>
        <w:tc>
          <w:tcPr>
            <w:tcW w:w="5051" w:type="dxa"/>
          </w:tcPr>
          <w:p w14:paraId="4C105068" w14:textId="77873EAA" w:rsidR="005E1AF6" w:rsidRPr="00265F78" w:rsidRDefault="00773DFA" w:rsidP="00773DF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Gap Features</w:t>
            </w:r>
            <w:r w:rsidR="003E7E95">
              <w:rPr>
                <w:rFonts w:asciiTheme="minorHAnsi" w:hAnsiTheme="minorHAnsi" w:cstheme="minorHAnsi"/>
                <w:color w:val="000000" w:themeColor="text1"/>
              </w:rPr>
              <w:t>/Negatives</w:t>
            </w:r>
          </w:p>
        </w:tc>
      </w:tr>
      <w:tr w:rsidR="00E35AFD" w14:paraId="4F651F83" w14:textId="77777777" w:rsidTr="00265F7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713" w:type="dxa"/>
          </w:tcPr>
          <w:p w14:paraId="21F9DB1D" w14:textId="52231CE3" w:rsidR="00E35AFD" w:rsidRPr="00265F78" w:rsidRDefault="00E35AFD" w:rsidP="00E35AFD">
            <w:pPr>
              <w:rPr>
                <w:rFonts w:asciiTheme="minorHAnsi" w:hAnsiTheme="minorHAnsi" w:cstheme="minorHAnsi"/>
              </w:rPr>
            </w:pPr>
            <w:r w:rsidRPr="00265F78">
              <w:rPr>
                <w:rFonts w:asciiTheme="minorHAnsi" w:hAnsiTheme="minorHAnsi" w:cstheme="minorHAnsi"/>
              </w:rPr>
              <w:t>Team on MS Teams</w:t>
            </w:r>
          </w:p>
        </w:tc>
        <w:tc>
          <w:tcPr>
            <w:tcW w:w="3959" w:type="dxa"/>
          </w:tcPr>
          <w:p w14:paraId="3D13C6B9" w14:textId="77777777" w:rsidR="00E35AFD" w:rsidRDefault="00E35AFD" w:rsidP="00E35A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65F78">
              <w:rPr>
                <w:rFonts w:asciiTheme="minorHAnsi" w:hAnsiTheme="minorHAnsi" w:cstheme="minorHAnsi"/>
              </w:rPr>
              <w:t>Secure access with SSO</w:t>
            </w:r>
          </w:p>
          <w:p w14:paraId="0957BE75" w14:textId="3ABB8A6A" w:rsidR="00E35AFD" w:rsidRPr="00265F78" w:rsidRDefault="00E35AFD" w:rsidP="00E35A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Quick sharing of information</w:t>
            </w:r>
          </w:p>
        </w:tc>
        <w:tc>
          <w:tcPr>
            <w:tcW w:w="5051" w:type="dxa"/>
          </w:tcPr>
          <w:p w14:paraId="3DA86FA1" w14:textId="77777777" w:rsidR="00E35AFD" w:rsidRDefault="00E35AFD" w:rsidP="00E35A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65F78">
              <w:rPr>
                <w:rFonts w:asciiTheme="minorHAnsi" w:hAnsiTheme="minorHAnsi" w:cstheme="minorHAnsi"/>
              </w:rPr>
              <w:t xml:space="preserve">Static library structure makes it difficult to rearrange/organise </w:t>
            </w:r>
            <w:proofErr w:type="gramStart"/>
            <w:r w:rsidRPr="00265F78">
              <w:rPr>
                <w:rFonts w:asciiTheme="minorHAnsi" w:hAnsiTheme="minorHAnsi" w:cstheme="minorHAnsi"/>
              </w:rPr>
              <w:t>knowledge</w:t>
            </w:r>
            <w:proofErr w:type="gramEnd"/>
          </w:p>
          <w:p w14:paraId="06323698" w14:textId="01CF4A2F" w:rsidR="00E35AFD" w:rsidRPr="00265F78" w:rsidRDefault="00E35AFD" w:rsidP="00E35A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No simple global search</w:t>
            </w:r>
          </w:p>
        </w:tc>
      </w:tr>
      <w:tr w:rsidR="00E35AFD" w14:paraId="1939A499" w14:textId="77777777" w:rsidTr="00265F78">
        <w:trPr>
          <w:trHeight w:val="460"/>
        </w:trPr>
        <w:tc>
          <w:tcPr>
            <w:cnfStyle w:val="001000000000" w:firstRow="0" w:lastRow="0" w:firstColumn="1" w:lastColumn="0" w:oddVBand="0" w:evenVBand="0" w:oddHBand="0" w:evenHBand="0" w:firstRowFirstColumn="0" w:firstRowLastColumn="0" w:lastRowFirstColumn="0" w:lastRowLastColumn="0"/>
            <w:tcW w:w="1713" w:type="dxa"/>
          </w:tcPr>
          <w:p w14:paraId="7576CA90" w14:textId="0BCDE86D" w:rsidR="00E35AFD" w:rsidRPr="00265F78" w:rsidRDefault="00E35AFD" w:rsidP="00E35AFD">
            <w:pPr>
              <w:rPr>
                <w:rFonts w:asciiTheme="minorHAnsi" w:hAnsiTheme="minorHAnsi" w:cstheme="minorHAnsi"/>
              </w:rPr>
            </w:pPr>
            <w:r w:rsidRPr="00265F78">
              <w:rPr>
                <w:rFonts w:asciiTheme="minorHAnsi" w:hAnsiTheme="minorHAnsi" w:cstheme="minorHAnsi"/>
              </w:rPr>
              <w:t>Dedicated SharePoint site</w:t>
            </w:r>
          </w:p>
        </w:tc>
        <w:tc>
          <w:tcPr>
            <w:tcW w:w="3959" w:type="dxa"/>
          </w:tcPr>
          <w:p w14:paraId="243E0318" w14:textId="77777777" w:rsidR="00E35AFD" w:rsidRPr="009F403A"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rPr>
            </w:pPr>
            <w:r>
              <w:rPr>
                <w:rStyle w:val="normaltextrun"/>
                <w:rFonts w:cs="Arial"/>
                <w:color w:val="000000"/>
                <w:sz w:val="20"/>
                <w:szCs w:val="20"/>
                <w:shd w:val="clear" w:color="auto" w:fill="FFFFFF"/>
              </w:rPr>
              <w:t>Secure access with SSO</w:t>
            </w:r>
          </w:p>
          <w:p w14:paraId="6945FEAE" w14:textId="7A0970FA" w:rsidR="00E35AFD" w:rsidRPr="00265F78"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Style w:val="normaltextrun"/>
                <w:rFonts w:cs="Arial"/>
                <w:color w:val="000000"/>
                <w:sz w:val="20"/>
                <w:szCs w:val="20"/>
                <w:shd w:val="clear" w:color="auto" w:fill="FFFFFF"/>
              </w:rPr>
              <w:t>Currently implemented across the business</w:t>
            </w:r>
          </w:p>
        </w:tc>
        <w:tc>
          <w:tcPr>
            <w:tcW w:w="5051" w:type="dxa"/>
          </w:tcPr>
          <w:p w14:paraId="5459752A" w14:textId="77777777" w:rsidR="00E35AFD"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w:t>
            </w:r>
            <w:r w:rsidRPr="00865A88">
              <w:rPr>
                <w:rFonts w:asciiTheme="minorHAnsi" w:hAnsiTheme="minorHAnsi" w:cstheme="minorHAnsi"/>
              </w:rPr>
              <w:t xml:space="preserve">imitations on </w:t>
            </w:r>
            <w:proofErr w:type="gramStart"/>
            <w:r w:rsidRPr="00865A88">
              <w:rPr>
                <w:rFonts w:asciiTheme="minorHAnsi" w:hAnsiTheme="minorHAnsi" w:cstheme="minorHAnsi"/>
              </w:rPr>
              <w:t>searching</w:t>
            </w:r>
            <w:proofErr w:type="gramEnd"/>
          </w:p>
          <w:p w14:paraId="3D484987" w14:textId="06F0A0A2" w:rsidR="00E35AFD" w:rsidRPr="00265F78"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Static library structure – using tree navigation</w:t>
            </w:r>
          </w:p>
        </w:tc>
      </w:tr>
      <w:tr w:rsidR="00E35AFD" w14:paraId="765D2C0B" w14:textId="77777777" w:rsidTr="00265F7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713" w:type="dxa"/>
          </w:tcPr>
          <w:p w14:paraId="536C5247" w14:textId="6AFA397B" w:rsidR="00E35AFD" w:rsidRPr="00265F78" w:rsidRDefault="00E35AFD" w:rsidP="00E35AFD">
            <w:pPr>
              <w:rPr>
                <w:rFonts w:asciiTheme="minorHAnsi" w:hAnsiTheme="minorHAnsi" w:cstheme="minorHAnsi"/>
              </w:rPr>
            </w:pPr>
            <w:r w:rsidRPr="00265F78">
              <w:rPr>
                <w:rFonts w:asciiTheme="minorHAnsi" w:hAnsiTheme="minorHAnsi" w:cstheme="minorHAnsi"/>
              </w:rPr>
              <w:lastRenderedPageBreak/>
              <w:t>Miro board</w:t>
            </w:r>
          </w:p>
        </w:tc>
        <w:tc>
          <w:tcPr>
            <w:tcW w:w="3959" w:type="dxa"/>
          </w:tcPr>
          <w:p w14:paraId="61628E3F" w14:textId="77777777" w:rsidR="00E35AFD" w:rsidRPr="006E0638" w:rsidRDefault="00E35AFD" w:rsidP="00E35AF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rPr>
            </w:pPr>
            <w:r>
              <w:rPr>
                <w:rStyle w:val="normaltextrun"/>
                <w:rFonts w:cs="Arial"/>
                <w:color w:val="000000"/>
                <w:sz w:val="20"/>
                <w:szCs w:val="20"/>
                <w:bdr w:val="none" w:sz="0" w:space="0" w:color="auto" w:frame="1"/>
              </w:rPr>
              <w:t>Easy to add ideas to and collaborate on</w:t>
            </w:r>
          </w:p>
          <w:p w14:paraId="1CF7E1DA" w14:textId="77777777" w:rsidR="00E35AFD" w:rsidRPr="006363C3" w:rsidRDefault="00E35AFD" w:rsidP="00E35AF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lang w:eastAsia="en-GB"/>
              </w:rPr>
              <w:t xml:space="preserve">Multiple content types - </w:t>
            </w:r>
            <w:r w:rsidRPr="00B56D52">
              <w:rPr>
                <w:rFonts w:asciiTheme="minorHAnsi" w:eastAsia="Times New Roman" w:hAnsiTheme="minorHAnsi" w:cstheme="minorHAnsi"/>
                <w:lang w:eastAsia="en-GB"/>
              </w:rPr>
              <w:t>shapes, text, connection lines, and pen tools</w:t>
            </w:r>
          </w:p>
          <w:p w14:paraId="7D9D5FAE" w14:textId="6CA02F4D" w:rsidR="00E35AFD" w:rsidRPr="00265F78" w:rsidRDefault="00E35AFD" w:rsidP="00E35AF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lang w:eastAsia="en-GB"/>
              </w:rPr>
              <w:t>Secure access with SSO</w:t>
            </w:r>
          </w:p>
        </w:tc>
        <w:tc>
          <w:tcPr>
            <w:tcW w:w="5051" w:type="dxa"/>
          </w:tcPr>
          <w:p w14:paraId="58438546" w14:textId="77777777" w:rsidR="00E35AFD" w:rsidRDefault="00E35AFD" w:rsidP="00E35AFD">
            <w:pPr>
              <w:pStyle w:val="paragraph"/>
              <w:numPr>
                <w:ilvl w:val="0"/>
                <w:numId w:val="15"/>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normaltextrun"/>
                <w:rFonts w:ascii="Arial" w:hAnsi="Arial" w:cs="Arial"/>
                <w:sz w:val="20"/>
                <w:szCs w:val="20"/>
              </w:rPr>
              <w:t xml:space="preserve">External tool – separate to MHR’s </w:t>
            </w:r>
            <w:proofErr w:type="gramStart"/>
            <w:r>
              <w:rPr>
                <w:rStyle w:val="normaltextrun"/>
                <w:rFonts w:ascii="Arial" w:hAnsi="Arial" w:cs="Arial"/>
                <w:sz w:val="20"/>
                <w:szCs w:val="20"/>
              </w:rPr>
              <w:t>infrastructure</w:t>
            </w:r>
            <w:proofErr w:type="gramEnd"/>
          </w:p>
          <w:p w14:paraId="315CA247" w14:textId="77777777" w:rsidR="00E35AFD" w:rsidRPr="004E10E0" w:rsidRDefault="00E35AFD" w:rsidP="00E35AFD">
            <w:pPr>
              <w:pStyle w:val="paragraph"/>
              <w:numPr>
                <w:ilvl w:val="0"/>
                <w:numId w:val="15"/>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ascii="Segoe UI" w:hAnsi="Segoe UI" w:cs="Segoe UI"/>
                <w:sz w:val="18"/>
                <w:szCs w:val="18"/>
              </w:rPr>
            </w:pPr>
            <w:r>
              <w:rPr>
                <w:rStyle w:val="normaltextrun"/>
                <w:rFonts w:ascii="Arial" w:hAnsi="Arial" w:cs="Arial"/>
                <w:sz w:val="20"/>
                <w:szCs w:val="20"/>
              </w:rPr>
              <w:t>Very much a whiteboard online – so they can get unwieldy and hard to go back to</w:t>
            </w:r>
            <w:r>
              <w:rPr>
                <w:rStyle w:val="eop"/>
                <w:rFonts w:ascii="Arial" w:hAnsi="Arial" w:cs="Arial"/>
                <w:sz w:val="20"/>
                <w:szCs w:val="20"/>
              </w:rPr>
              <w:t> </w:t>
            </w:r>
          </w:p>
          <w:p w14:paraId="49CA3B16" w14:textId="77777777" w:rsidR="00E35AFD" w:rsidRDefault="00E35AFD" w:rsidP="00E35AFD">
            <w:pPr>
              <w:pStyle w:val="paragraph"/>
              <w:numPr>
                <w:ilvl w:val="0"/>
                <w:numId w:val="15"/>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eop"/>
                <w:rFonts w:ascii="Arial" w:hAnsi="Arial" w:cs="Arial"/>
                <w:sz w:val="20"/>
                <w:szCs w:val="20"/>
              </w:rPr>
              <w:t>Can’t search multiple boards (no global search)</w:t>
            </w:r>
          </w:p>
          <w:p w14:paraId="196C9A03" w14:textId="77777777" w:rsidR="00E35AFD" w:rsidRPr="00265F78" w:rsidRDefault="00E35AFD" w:rsidP="00E35AF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E35AFD" w14:paraId="41C223AB" w14:textId="77777777" w:rsidTr="00265F78">
        <w:trPr>
          <w:trHeight w:val="435"/>
        </w:trPr>
        <w:tc>
          <w:tcPr>
            <w:cnfStyle w:val="001000000000" w:firstRow="0" w:lastRow="0" w:firstColumn="1" w:lastColumn="0" w:oddVBand="0" w:evenVBand="0" w:oddHBand="0" w:evenHBand="0" w:firstRowFirstColumn="0" w:firstRowLastColumn="0" w:lastRowFirstColumn="0" w:lastRowLastColumn="0"/>
            <w:tcW w:w="1713" w:type="dxa"/>
          </w:tcPr>
          <w:p w14:paraId="6F6FA2B8" w14:textId="15785CBB" w:rsidR="00E35AFD" w:rsidRPr="00265F78" w:rsidRDefault="00E35AFD" w:rsidP="00E35AFD">
            <w:pPr>
              <w:rPr>
                <w:rFonts w:asciiTheme="minorHAnsi" w:hAnsiTheme="minorHAnsi" w:cstheme="minorHAnsi"/>
              </w:rPr>
            </w:pPr>
            <w:proofErr w:type="spellStart"/>
            <w:r w:rsidRPr="00265F78">
              <w:rPr>
                <w:rFonts w:asciiTheme="minorHAnsi" w:hAnsiTheme="minorHAnsi" w:cstheme="minorHAnsi"/>
              </w:rPr>
              <w:t>Nuclino</w:t>
            </w:r>
            <w:proofErr w:type="spellEnd"/>
          </w:p>
        </w:tc>
        <w:tc>
          <w:tcPr>
            <w:tcW w:w="3959" w:type="dxa"/>
          </w:tcPr>
          <w:p w14:paraId="5FA7805E" w14:textId="77777777" w:rsidR="00E35AFD" w:rsidRPr="00773DFA"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53BE2">
              <w:rPr>
                <w:rFonts w:asciiTheme="minorHAnsi" w:eastAsia="Times New Roman" w:hAnsiTheme="minorHAnsi" w:cstheme="minorHAnsi"/>
                <w:lang w:eastAsia="en-GB"/>
              </w:rPr>
              <w:t>Real-time collaboration</w:t>
            </w:r>
          </w:p>
          <w:p w14:paraId="37F47AA1" w14:textId="77777777" w:rsidR="00E35AFD"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Commenting and content history</w:t>
            </w:r>
          </w:p>
          <w:p w14:paraId="28C26F72" w14:textId="39113C38" w:rsidR="00E35AFD" w:rsidRPr="00265F78"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Content templating</w:t>
            </w:r>
          </w:p>
        </w:tc>
        <w:tc>
          <w:tcPr>
            <w:tcW w:w="5051" w:type="dxa"/>
          </w:tcPr>
          <w:p w14:paraId="634C9055" w14:textId="77777777" w:rsidR="00E35AFD"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65F78">
              <w:rPr>
                <w:rFonts w:asciiTheme="minorHAnsi" w:hAnsiTheme="minorHAnsi" w:cstheme="minorHAnsi"/>
              </w:rPr>
              <w:t xml:space="preserve">Completely new tool, separate to MHR’s infrastructure. </w:t>
            </w:r>
          </w:p>
          <w:p w14:paraId="0B49FDA6" w14:textId="77777777" w:rsidR="00E35AFD"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Content hosted outside of MHR datacentre.</w:t>
            </w:r>
          </w:p>
          <w:p w14:paraId="463A32F8" w14:textId="30948AF1" w:rsidR="00E35AFD" w:rsidRPr="00265F78"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High price for budget</w:t>
            </w:r>
          </w:p>
        </w:tc>
      </w:tr>
    </w:tbl>
    <w:p w14:paraId="381DAB3D" w14:textId="3D729ACD" w:rsidR="003B66B7" w:rsidRDefault="00E33C63" w:rsidP="003B66B7">
      <w:pPr>
        <w:pStyle w:val="Heading2"/>
      </w:pPr>
      <w:bookmarkStart w:id="38" w:name="_Toc125921840"/>
      <w:r>
        <w:t>2</w:t>
      </w:r>
      <w:r w:rsidR="003B66B7">
        <w:t>.</w:t>
      </w:r>
      <w:r w:rsidR="00AB540B">
        <w:t>6</w:t>
      </w:r>
      <w:r w:rsidR="003B66B7">
        <w:t xml:space="preserve"> Summary</w:t>
      </w:r>
      <w:bookmarkEnd w:id="38"/>
    </w:p>
    <w:p w14:paraId="755950F4" w14:textId="77777777" w:rsidR="00C8340E" w:rsidRDefault="00C8340E" w:rsidP="00C8340E">
      <w:pPr>
        <w:rPr>
          <w:rFonts w:asciiTheme="minorHAnsi" w:hAnsiTheme="minorHAnsi" w:cstheme="minorHAnsi"/>
        </w:rPr>
      </w:pPr>
      <w:r>
        <w:rPr>
          <w:rFonts w:asciiTheme="minorHAnsi" w:hAnsiTheme="minorHAnsi" w:cstheme="minorHAnsi"/>
        </w:rPr>
        <w:t xml:space="preserve">The above review and comparison of different systems/tools against their suitability highlights there is not a current solution to fit all the desired states identified within the gap analysis. Whilst </w:t>
      </w:r>
      <w:proofErr w:type="spellStart"/>
      <w:r>
        <w:rPr>
          <w:rFonts w:asciiTheme="minorHAnsi" w:hAnsiTheme="minorHAnsi" w:cstheme="minorHAnsi"/>
        </w:rPr>
        <w:t>Nuclino</w:t>
      </w:r>
      <w:proofErr w:type="spellEnd"/>
      <w:r>
        <w:rPr>
          <w:rFonts w:asciiTheme="minorHAnsi" w:hAnsiTheme="minorHAnsi" w:cstheme="minorHAnsi"/>
        </w:rPr>
        <w:t xml:space="preserve"> provides all desired states, its highly priced subscription plan and separate cloud service solution for storing data is not ideal.</w:t>
      </w:r>
    </w:p>
    <w:p w14:paraId="7E83953A" w14:textId="77777777" w:rsidR="00C8340E" w:rsidRDefault="00C8340E" w:rsidP="00C8340E">
      <w:pPr>
        <w:rPr>
          <w:rFonts w:asciiTheme="minorHAnsi" w:hAnsiTheme="minorHAnsi" w:cstheme="minorHAnsi"/>
        </w:rPr>
      </w:pPr>
      <w:r>
        <w:rPr>
          <w:rFonts w:asciiTheme="minorHAnsi" w:hAnsiTheme="minorHAnsi" w:cstheme="minorHAnsi"/>
        </w:rPr>
        <w:t>Therefore, this new system will be built inhouse, allowing for controlled outcomes of the solution’s requirements and features. This will also enable cohesive services for employees to use and provide a cloud application allowing employees to manage, tag, and search for content. This will encourage reduction of silos due to increased collaboration, sharing of ideas/knowledge, and between department idea generation.</w:t>
      </w:r>
    </w:p>
    <w:p w14:paraId="3409012F" w14:textId="4A45FEB1" w:rsidR="00726C2B" w:rsidRDefault="001F55B6" w:rsidP="00726C2B">
      <w:pPr>
        <w:pStyle w:val="Heading3"/>
        <w:rPr>
          <w:rFonts w:ascii="Arial" w:hAnsi="Arial" w:cs="Arial"/>
          <w:sz w:val="22"/>
          <w:szCs w:val="22"/>
        </w:rPr>
      </w:pPr>
      <w:bookmarkStart w:id="39" w:name="_Toc125921841"/>
      <w:r>
        <w:rPr>
          <w:rStyle w:val="normaltextrun"/>
        </w:rPr>
        <w:t>2</w:t>
      </w:r>
      <w:r w:rsidR="00726C2B">
        <w:rPr>
          <w:rStyle w:val="normaltextrun"/>
        </w:rPr>
        <w:t xml:space="preserve">.6.1 </w:t>
      </w:r>
      <w:r w:rsidR="00726C2B" w:rsidRPr="00726C2B">
        <w:rPr>
          <w:rStyle w:val="normaltextrun"/>
        </w:rPr>
        <w:t>Challenges</w:t>
      </w:r>
      <w:bookmarkEnd w:id="39"/>
      <w:r w:rsidR="00726C2B">
        <w:rPr>
          <w:rStyle w:val="eop"/>
          <w:rFonts w:ascii="Calibri Light" w:hAnsi="Calibri Light" w:cs="Calibri Light"/>
          <w:color w:val="2F5496"/>
          <w:sz w:val="26"/>
          <w:szCs w:val="26"/>
        </w:rPr>
        <w:t> </w:t>
      </w:r>
    </w:p>
    <w:p w14:paraId="587F3553" w14:textId="77777777" w:rsidR="00726C2B" w:rsidRPr="00726C2B" w:rsidRDefault="00726C2B" w:rsidP="00726C2B">
      <w:pPr>
        <w:rPr>
          <w:rFonts w:asciiTheme="minorHAnsi" w:hAnsiTheme="minorHAnsi" w:cstheme="minorHAnsi"/>
        </w:rPr>
      </w:pPr>
      <w:r w:rsidRPr="00726C2B">
        <w:rPr>
          <w:rStyle w:val="normaltextrun"/>
          <w:rFonts w:asciiTheme="minorHAnsi" w:hAnsiTheme="minorHAnsi" w:cstheme="minorHAnsi"/>
        </w:rPr>
        <w:t>Some challenges to consider in the solution:</w:t>
      </w:r>
      <w:r w:rsidRPr="00726C2B">
        <w:rPr>
          <w:rStyle w:val="eop"/>
          <w:rFonts w:asciiTheme="minorHAnsi" w:hAnsiTheme="minorHAnsi" w:cstheme="minorHAnsi"/>
        </w:rPr>
        <w:t> </w:t>
      </w:r>
    </w:p>
    <w:p w14:paraId="232D9569" w14:textId="77777777" w:rsidR="00726C2B" w:rsidRPr="00726C2B" w:rsidRDefault="00726C2B" w:rsidP="00726C2B">
      <w:pPr>
        <w:pStyle w:val="ListParagraph"/>
        <w:numPr>
          <w:ilvl w:val="0"/>
          <w:numId w:val="21"/>
        </w:numPr>
        <w:rPr>
          <w:rFonts w:asciiTheme="minorHAnsi" w:hAnsiTheme="minorHAnsi" w:cstheme="minorHAnsi"/>
        </w:rPr>
      </w:pPr>
      <w:r w:rsidRPr="00726C2B">
        <w:rPr>
          <w:rStyle w:val="normaltextrun"/>
          <w:rFonts w:asciiTheme="minorHAnsi" w:hAnsiTheme="minorHAnsi" w:cstheme="minorHAnsi"/>
          <w:b/>
          <w:bCs/>
        </w:rPr>
        <w:t>People don’t share new knowledge</w:t>
      </w:r>
      <w:r w:rsidRPr="00726C2B">
        <w:rPr>
          <w:rStyle w:val="normaltextrun"/>
          <w:rFonts w:asciiTheme="minorHAnsi" w:hAnsiTheme="minorHAnsi" w:cstheme="minorHAnsi"/>
        </w:rPr>
        <w:t>: The repository needs to be added to regularly to ensure knowledge doesn’t stay in personal notes, OneDrive documents or within teams, therefore it needs to be accessible and easy to use.</w:t>
      </w:r>
      <w:r w:rsidRPr="00726C2B">
        <w:rPr>
          <w:rStyle w:val="eop"/>
          <w:rFonts w:asciiTheme="minorHAnsi" w:hAnsiTheme="minorHAnsi" w:cstheme="minorHAnsi"/>
        </w:rPr>
        <w:t> </w:t>
      </w:r>
    </w:p>
    <w:p w14:paraId="26C991F9" w14:textId="77777777" w:rsidR="00726C2B" w:rsidRPr="00726C2B" w:rsidRDefault="00726C2B" w:rsidP="00726C2B">
      <w:pPr>
        <w:pStyle w:val="ListParagraph"/>
        <w:numPr>
          <w:ilvl w:val="0"/>
          <w:numId w:val="21"/>
        </w:numPr>
        <w:rPr>
          <w:rFonts w:asciiTheme="minorHAnsi" w:hAnsiTheme="minorHAnsi" w:cstheme="minorHAnsi"/>
        </w:rPr>
      </w:pPr>
      <w:r w:rsidRPr="00726C2B">
        <w:rPr>
          <w:rStyle w:val="normaltextrun"/>
          <w:rFonts w:asciiTheme="minorHAnsi" w:hAnsiTheme="minorHAnsi" w:cstheme="minorHAnsi"/>
          <w:b/>
          <w:bCs/>
        </w:rPr>
        <w:t>People can’t find knowledge</w:t>
      </w:r>
      <w:r w:rsidRPr="00726C2B">
        <w:rPr>
          <w:rStyle w:val="normaltextrun"/>
          <w:rFonts w:asciiTheme="minorHAnsi" w:hAnsiTheme="minorHAnsi" w:cstheme="minorHAnsi"/>
        </w:rPr>
        <w:t>: The tool needs to have a good mechanism for searching so that discoverability of current knowledge is easy.</w:t>
      </w:r>
      <w:r w:rsidRPr="00726C2B">
        <w:rPr>
          <w:rStyle w:val="eop"/>
          <w:rFonts w:asciiTheme="minorHAnsi" w:hAnsiTheme="minorHAnsi" w:cstheme="minorHAnsi"/>
        </w:rPr>
        <w:t> </w:t>
      </w:r>
    </w:p>
    <w:p w14:paraId="1DF1B31C" w14:textId="77777777" w:rsidR="00726C2B" w:rsidRPr="00726C2B" w:rsidRDefault="00726C2B" w:rsidP="00726C2B">
      <w:pPr>
        <w:pStyle w:val="ListParagraph"/>
        <w:numPr>
          <w:ilvl w:val="0"/>
          <w:numId w:val="21"/>
        </w:numPr>
        <w:rPr>
          <w:rFonts w:asciiTheme="minorHAnsi" w:hAnsiTheme="minorHAnsi" w:cstheme="minorHAnsi"/>
        </w:rPr>
      </w:pPr>
      <w:r w:rsidRPr="00726C2B">
        <w:rPr>
          <w:rStyle w:val="normaltextrun"/>
          <w:rFonts w:asciiTheme="minorHAnsi" w:hAnsiTheme="minorHAnsi" w:cstheme="minorHAnsi"/>
          <w:b/>
          <w:bCs/>
        </w:rPr>
        <w:t>Knowledge needs to stay in-house</w:t>
      </w:r>
      <w:r w:rsidRPr="00726C2B">
        <w:rPr>
          <w:rStyle w:val="normaltextrun"/>
          <w:rFonts w:asciiTheme="minorHAnsi" w:hAnsiTheme="minorHAnsi" w:cstheme="minorHAnsi"/>
        </w:rPr>
        <w:t>: The tool needs to have secure access for MHR internal employees only (e.g. use of single sign on).</w:t>
      </w:r>
      <w:r w:rsidRPr="00726C2B">
        <w:rPr>
          <w:rStyle w:val="eop"/>
          <w:rFonts w:asciiTheme="minorHAnsi" w:hAnsiTheme="minorHAnsi" w:cstheme="minorHAnsi"/>
        </w:rPr>
        <w:t> </w:t>
      </w:r>
    </w:p>
    <w:p w14:paraId="2318041A" w14:textId="3E69A368" w:rsidR="00726C2B" w:rsidRPr="00D33FDC" w:rsidRDefault="00726C2B" w:rsidP="00B56C9A">
      <w:pPr>
        <w:pStyle w:val="ListParagraph"/>
        <w:numPr>
          <w:ilvl w:val="0"/>
          <w:numId w:val="21"/>
        </w:numPr>
        <w:rPr>
          <w:rFonts w:asciiTheme="minorHAnsi" w:hAnsiTheme="minorHAnsi" w:cstheme="minorHAnsi"/>
        </w:rPr>
      </w:pPr>
      <w:r w:rsidRPr="00726C2B">
        <w:rPr>
          <w:rStyle w:val="normaltextrun"/>
          <w:rFonts w:asciiTheme="minorHAnsi" w:hAnsiTheme="minorHAnsi" w:cstheme="minorHAnsi"/>
          <w:b/>
          <w:bCs/>
        </w:rPr>
        <w:t>People will want the solution to fulfil other requirements</w:t>
      </w:r>
      <w:r w:rsidRPr="00726C2B">
        <w:rPr>
          <w:rStyle w:val="normaltextrun"/>
          <w:rFonts w:asciiTheme="minorHAnsi" w:hAnsiTheme="minorHAnsi" w:cstheme="minorHAnsi"/>
        </w:rPr>
        <w:t>: When creating the solution, ensure that it doesn’t try to fulfil too wide a scope – first and foremost it is an easy-to-use repository of knowledge for MHR.</w:t>
      </w:r>
      <w:r w:rsidRPr="00726C2B">
        <w:rPr>
          <w:rStyle w:val="eop"/>
          <w:rFonts w:asciiTheme="minorHAnsi" w:hAnsiTheme="minorHAnsi" w:cstheme="minorHAnsi"/>
        </w:rPr>
        <w:t> </w:t>
      </w:r>
    </w:p>
    <w:p w14:paraId="113C1C1D" w14:textId="0FCC0D20" w:rsidR="008D5EA5" w:rsidRDefault="008D5EA5">
      <w:pPr>
        <w:pStyle w:val="Heading1"/>
        <w:numPr>
          <w:ilvl w:val="0"/>
          <w:numId w:val="1"/>
        </w:numPr>
        <w:tabs>
          <w:tab w:val="num" w:pos="360"/>
        </w:tabs>
        <w:ind w:left="0" w:firstLine="0"/>
        <w:rPr>
          <w:u w:val="single"/>
        </w:rPr>
      </w:pPr>
      <w:bookmarkStart w:id="40" w:name="_Toc125921842"/>
      <w:r>
        <w:rPr>
          <w:u w:val="single"/>
        </w:rPr>
        <w:t>Project management</w:t>
      </w:r>
      <w:bookmarkEnd w:id="40"/>
    </w:p>
    <w:p w14:paraId="66CD40DD" w14:textId="1EF2CFA3" w:rsidR="008F0F72" w:rsidRDefault="00D62CD1" w:rsidP="008F0F72">
      <w:pPr>
        <w:pStyle w:val="Heading2"/>
      </w:pPr>
      <w:bookmarkStart w:id="41" w:name="_Toc119001847"/>
      <w:bookmarkStart w:id="42" w:name="_Toc125921843"/>
      <w:r>
        <w:t>3</w:t>
      </w:r>
      <w:r w:rsidR="008F0F72">
        <w:t>.1 Scope</w:t>
      </w:r>
      <w:bookmarkEnd w:id="41"/>
      <w:bookmarkEnd w:id="42"/>
    </w:p>
    <w:p w14:paraId="6B3E4768" w14:textId="18174F43" w:rsidR="008F0F72" w:rsidRDefault="008F0F72" w:rsidP="008F0F72">
      <w:pPr>
        <w:rPr>
          <w:rStyle w:val="normaltextrun"/>
          <w:rFonts w:asciiTheme="minorHAnsi" w:hAnsiTheme="minorHAnsi" w:cstheme="minorHAnsi"/>
          <w:color w:val="000000"/>
          <w:shd w:val="clear" w:color="auto" w:fill="FFFFFF"/>
        </w:rPr>
      </w:pPr>
      <w:r w:rsidRPr="005A278E">
        <w:rPr>
          <w:rFonts w:asciiTheme="minorHAnsi" w:hAnsiTheme="minorHAnsi" w:cstheme="minorHAnsi"/>
        </w:rPr>
        <w:t xml:space="preserve">This project is to develop a cloud-based central knowledge </w:t>
      </w:r>
      <w:r>
        <w:rPr>
          <w:rFonts w:asciiTheme="minorHAnsi" w:hAnsiTheme="minorHAnsi" w:cstheme="minorHAnsi"/>
        </w:rPr>
        <w:t xml:space="preserve">that </w:t>
      </w:r>
      <w:r>
        <w:rPr>
          <w:rStyle w:val="normaltextrun"/>
          <w:rFonts w:asciiTheme="minorHAnsi" w:hAnsiTheme="minorHAnsi" w:cstheme="minorHAnsi"/>
          <w:color w:val="000000"/>
          <w:shd w:val="clear" w:color="auto" w:fill="FFFFFF"/>
        </w:rPr>
        <w:t>r</w:t>
      </w:r>
      <w:r w:rsidRPr="009D1B06">
        <w:rPr>
          <w:rStyle w:val="normaltextrun"/>
          <w:rFonts w:asciiTheme="minorHAnsi" w:hAnsiTheme="minorHAnsi" w:cstheme="minorHAnsi"/>
          <w:color w:val="000000"/>
          <w:shd w:val="clear" w:color="auto" w:fill="FFFFFF"/>
        </w:rPr>
        <w:t>educ</w:t>
      </w:r>
      <w:r>
        <w:rPr>
          <w:rStyle w:val="normaltextrun"/>
          <w:rFonts w:asciiTheme="minorHAnsi" w:hAnsiTheme="minorHAnsi" w:cstheme="minorHAnsi"/>
          <w:color w:val="000000"/>
          <w:shd w:val="clear" w:color="auto" w:fill="FFFFFF"/>
        </w:rPr>
        <w:t xml:space="preserve">es </w:t>
      </w:r>
      <w:r w:rsidRPr="009D1B06">
        <w:rPr>
          <w:rStyle w:val="normaltextrun"/>
          <w:rFonts w:asciiTheme="minorHAnsi" w:hAnsiTheme="minorHAnsi" w:cstheme="minorHAnsi"/>
          <w:color w:val="000000"/>
          <w:shd w:val="clear" w:color="auto" w:fill="FFFFFF"/>
        </w:rPr>
        <w:t>duplication of effort, increase</w:t>
      </w:r>
      <w:r>
        <w:rPr>
          <w:rStyle w:val="normaltextrun"/>
          <w:rFonts w:asciiTheme="minorHAnsi" w:hAnsiTheme="minorHAnsi" w:cstheme="minorHAnsi"/>
          <w:color w:val="000000"/>
          <w:shd w:val="clear" w:color="auto" w:fill="FFFFFF"/>
        </w:rPr>
        <w:t>s</w:t>
      </w:r>
      <w:r w:rsidRPr="009D1B06">
        <w:rPr>
          <w:rStyle w:val="normaltextrun"/>
          <w:rFonts w:asciiTheme="minorHAnsi" w:hAnsiTheme="minorHAnsi" w:cstheme="minorHAnsi"/>
          <w:color w:val="000000"/>
          <w:shd w:val="clear" w:color="auto" w:fill="FFFFFF"/>
        </w:rPr>
        <w:t xml:space="preserve"> collaboration, sharing of new ideas/knowledge, and idea generation between departments</w:t>
      </w:r>
      <w:r>
        <w:rPr>
          <w:rFonts w:asciiTheme="minorHAnsi" w:hAnsiTheme="minorHAnsi" w:cstheme="minorHAnsi"/>
        </w:rPr>
        <w:t>. The central r</w:t>
      </w:r>
      <w:r w:rsidRPr="005A278E">
        <w:rPr>
          <w:rFonts w:asciiTheme="minorHAnsi" w:hAnsiTheme="minorHAnsi" w:cstheme="minorHAnsi"/>
        </w:rPr>
        <w:t xml:space="preserve">epository </w:t>
      </w:r>
      <w:r>
        <w:rPr>
          <w:rFonts w:asciiTheme="minorHAnsi" w:hAnsiTheme="minorHAnsi" w:cstheme="minorHAnsi"/>
        </w:rPr>
        <w:t xml:space="preserve">will </w:t>
      </w:r>
      <w:r w:rsidRPr="005A278E">
        <w:rPr>
          <w:rFonts w:asciiTheme="minorHAnsi" w:hAnsiTheme="minorHAnsi" w:cstheme="minorHAnsi"/>
        </w:rPr>
        <w:t>allow users to manage</w:t>
      </w:r>
      <w:r w:rsidR="00F817B0">
        <w:rPr>
          <w:rFonts w:asciiTheme="minorHAnsi" w:hAnsiTheme="minorHAnsi" w:cstheme="minorHAnsi"/>
        </w:rPr>
        <w:t xml:space="preserve">, feedback and </w:t>
      </w:r>
      <w:r w:rsidRPr="005A278E">
        <w:rPr>
          <w:rFonts w:asciiTheme="minorHAnsi" w:hAnsiTheme="minorHAnsi" w:cstheme="minorHAnsi"/>
        </w:rPr>
        <w:t>share</w:t>
      </w:r>
      <w:r w:rsidR="00F817B0">
        <w:rPr>
          <w:rFonts w:asciiTheme="minorHAnsi" w:hAnsiTheme="minorHAnsi" w:cstheme="minorHAnsi"/>
        </w:rPr>
        <w:t xml:space="preserve"> </w:t>
      </w:r>
      <w:r w:rsidRPr="005A278E">
        <w:rPr>
          <w:rFonts w:asciiTheme="minorHAnsi" w:hAnsiTheme="minorHAnsi" w:cstheme="minorHAnsi"/>
        </w:rPr>
        <w:t>content between employees of MHR.</w:t>
      </w:r>
      <w:r w:rsidRPr="008807D0">
        <w:rPr>
          <w:rStyle w:val="normaltextrun"/>
          <w:rFonts w:asciiTheme="minorHAnsi" w:hAnsiTheme="minorHAnsi" w:cstheme="minorHAnsi"/>
          <w:color w:val="000000"/>
          <w:shd w:val="clear" w:color="auto" w:fill="FFFFFF"/>
        </w:rPr>
        <w:t xml:space="preserve"> </w:t>
      </w:r>
    </w:p>
    <w:p w14:paraId="4F465AEA" w14:textId="7E7ED511" w:rsidR="008F0F72" w:rsidRDefault="00D62CD1" w:rsidP="008F0F72">
      <w:pPr>
        <w:pStyle w:val="Heading2"/>
      </w:pPr>
      <w:bookmarkStart w:id="43" w:name="_Toc119001848"/>
      <w:bookmarkStart w:id="44" w:name="_Toc125921844"/>
      <w:r>
        <w:t>3</w:t>
      </w:r>
      <w:r w:rsidR="008F0F72">
        <w:t>.2 Schedule plan</w:t>
      </w:r>
      <w:bookmarkEnd w:id="43"/>
      <w:bookmarkEnd w:id="44"/>
    </w:p>
    <w:p w14:paraId="591A9FD8" w14:textId="77777777" w:rsidR="008F0F72" w:rsidRPr="00B54DE5" w:rsidRDefault="008F0F72" w:rsidP="008F0F72">
      <w:pPr>
        <w:rPr>
          <w:rFonts w:asciiTheme="minorHAnsi" w:hAnsiTheme="minorHAnsi" w:cstheme="minorHAnsi"/>
        </w:rPr>
      </w:pPr>
      <w:r>
        <w:rPr>
          <w:rFonts w:asciiTheme="minorHAnsi" w:hAnsiTheme="minorHAnsi" w:cstheme="minorHAnsi"/>
        </w:rPr>
        <w:t>The project will begin at the start of November 2022 with an estimated end date mid-April 2023, a total project time of 4 month. The project timescales include additional time to allow for contingency of work items, if in</w:t>
      </w:r>
      <w:r w:rsidRPr="00E355B1">
        <w:rPr>
          <w:rFonts w:asciiTheme="minorHAnsi" w:hAnsiTheme="minorHAnsi" w:cstheme="minorHAnsi"/>
        </w:rPr>
        <w:t xml:space="preserve"> case additional </w:t>
      </w:r>
      <w:r>
        <w:rPr>
          <w:rFonts w:asciiTheme="minorHAnsi" w:hAnsiTheme="minorHAnsi" w:cstheme="minorHAnsi"/>
        </w:rPr>
        <w:t>tasks</w:t>
      </w:r>
      <w:r w:rsidRPr="00E355B1">
        <w:rPr>
          <w:rFonts w:asciiTheme="minorHAnsi" w:hAnsiTheme="minorHAnsi" w:cstheme="minorHAnsi"/>
        </w:rPr>
        <w:t xml:space="preserve"> are needed</w:t>
      </w:r>
      <w:r>
        <w:rPr>
          <w:rFonts w:asciiTheme="minorHAnsi" w:hAnsiTheme="minorHAnsi" w:cstheme="minorHAnsi"/>
        </w:rPr>
        <w:t xml:space="preserve"> or </w:t>
      </w:r>
      <w:r w:rsidRPr="00E355B1">
        <w:rPr>
          <w:rFonts w:asciiTheme="minorHAnsi" w:hAnsiTheme="minorHAnsi" w:cstheme="minorHAnsi"/>
        </w:rPr>
        <w:t>existing tasks nee</w:t>
      </w:r>
      <w:r>
        <w:rPr>
          <w:rFonts w:asciiTheme="minorHAnsi" w:hAnsiTheme="minorHAnsi" w:cstheme="minorHAnsi"/>
        </w:rPr>
        <w:t xml:space="preserve">ds more time to be completed. </w:t>
      </w:r>
      <w:r w:rsidRPr="006D483A">
        <w:rPr>
          <w:rFonts w:asciiTheme="minorHAnsi" w:hAnsiTheme="minorHAnsi" w:cstheme="minorHAnsi"/>
        </w:rPr>
        <w:t xml:space="preserve">Work items will be planned into each </w:t>
      </w:r>
      <w:r>
        <w:rPr>
          <w:rFonts w:asciiTheme="minorHAnsi" w:hAnsiTheme="minorHAnsi" w:cstheme="minorHAnsi"/>
        </w:rPr>
        <w:t>timebox</w:t>
      </w:r>
      <w:r w:rsidRPr="006D483A">
        <w:rPr>
          <w:rFonts w:asciiTheme="minorHAnsi" w:hAnsiTheme="minorHAnsi" w:cstheme="minorHAnsi"/>
        </w:rPr>
        <w:t xml:space="preserve"> before it starts, following the agile </w:t>
      </w:r>
      <w:r w:rsidRPr="006D483A">
        <w:rPr>
          <w:rFonts w:asciiTheme="minorHAnsi" w:hAnsiTheme="minorHAnsi" w:cstheme="minorHAnsi"/>
        </w:rPr>
        <w:lastRenderedPageBreak/>
        <w:t xml:space="preserve">pattern with a two-week </w:t>
      </w:r>
      <w:r>
        <w:rPr>
          <w:rFonts w:asciiTheme="minorHAnsi" w:hAnsiTheme="minorHAnsi" w:cstheme="minorHAnsi"/>
        </w:rPr>
        <w:t>timeboxes</w:t>
      </w:r>
      <w:r w:rsidRPr="006D483A">
        <w:rPr>
          <w:rFonts w:asciiTheme="minorHAnsi" w:hAnsiTheme="minorHAnsi" w:cstheme="minorHAnsi"/>
        </w:rPr>
        <w:t>. This way, the capacity of each team member for the following sprint is known, and enough work can be planned with contingency time for issues or bugs that may prevent the team from progressing the work items for the project.</w:t>
      </w:r>
    </w:p>
    <w:p w14:paraId="6D72FD54" w14:textId="41DBB6A5" w:rsidR="008F0F72" w:rsidRDefault="006778C1" w:rsidP="008F0F72">
      <w:pPr>
        <w:pStyle w:val="Heading2"/>
      </w:pPr>
      <w:bookmarkStart w:id="45" w:name="_Toc119001849"/>
      <w:bookmarkStart w:id="46" w:name="_Toc125921845"/>
      <w:r>
        <w:t>3</w:t>
      </w:r>
      <w:r w:rsidR="008F0F72">
        <w:t>.3 Resource planning</w:t>
      </w:r>
      <w:bookmarkEnd w:id="45"/>
      <w:bookmarkEnd w:id="46"/>
    </w:p>
    <w:p w14:paraId="6F6D73E0" w14:textId="77777777" w:rsidR="008F0F72" w:rsidRDefault="008F0F72" w:rsidP="008F0F72">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The project plan tools details and outline the tasks and scope of the project with each team member assigned to it. T</w:t>
      </w:r>
      <w:r w:rsidRPr="007A5910">
        <w:rPr>
          <w:rFonts w:asciiTheme="minorHAnsi" w:eastAsia="Times New Roman" w:hAnsiTheme="minorHAnsi" w:cstheme="minorHAnsi"/>
          <w:color w:val="000000"/>
          <w:lang w:eastAsia="en-GB"/>
        </w:rPr>
        <w:t>he engineers</w:t>
      </w:r>
      <w:r>
        <w:rPr>
          <w:rFonts w:asciiTheme="minorHAnsi" w:eastAsia="Times New Roman" w:hAnsiTheme="minorHAnsi" w:cstheme="minorHAnsi"/>
          <w:color w:val="000000"/>
          <w:lang w:eastAsia="en-GB"/>
        </w:rPr>
        <w:t xml:space="preserve">, within the business, </w:t>
      </w:r>
      <w:r w:rsidRPr="007A5910">
        <w:rPr>
          <w:rFonts w:asciiTheme="minorHAnsi" w:eastAsia="Times New Roman" w:hAnsiTheme="minorHAnsi" w:cstheme="minorHAnsi"/>
          <w:color w:val="000000"/>
          <w:lang w:eastAsia="en-GB"/>
        </w:rPr>
        <w:t>already possess the necessary technical expertise and skills</w:t>
      </w:r>
      <w:r>
        <w:rPr>
          <w:rFonts w:asciiTheme="minorHAnsi" w:eastAsia="Times New Roman" w:hAnsiTheme="minorHAnsi" w:cstheme="minorHAnsi"/>
          <w:color w:val="000000"/>
          <w:lang w:eastAsia="en-GB"/>
        </w:rPr>
        <w:t xml:space="preserve"> for the project, both analysis and use of technology, this means no outside resources will be required to complete this project. I</w:t>
      </w:r>
      <w:r w:rsidRPr="001E5196">
        <w:rPr>
          <w:rFonts w:asciiTheme="minorHAnsi" w:eastAsia="Times New Roman" w:hAnsiTheme="minorHAnsi" w:cstheme="minorHAnsi"/>
          <w:color w:val="000000"/>
          <w:lang w:eastAsia="en-GB"/>
        </w:rPr>
        <w:t xml:space="preserve">t is crucial that at least one executive level participant attend the </w:t>
      </w:r>
      <w:r>
        <w:rPr>
          <w:rFonts w:asciiTheme="minorHAnsi" w:eastAsia="Times New Roman" w:hAnsiTheme="minorHAnsi" w:cstheme="minorHAnsi"/>
          <w:color w:val="000000"/>
          <w:lang w:eastAsia="en-GB"/>
        </w:rPr>
        <w:t>design</w:t>
      </w:r>
      <w:r w:rsidRPr="001E5196">
        <w:rPr>
          <w:rFonts w:asciiTheme="minorHAnsi" w:eastAsia="Times New Roman" w:hAnsiTheme="minorHAnsi" w:cstheme="minorHAnsi"/>
          <w:color w:val="000000"/>
          <w:lang w:eastAsia="en-GB"/>
        </w:rPr>
        <w:t xml:space="preserve"> session</w:t>
      </w:r>
      <w:r>
        <w:rPr>
          <w:rFonts w:asciiTheme="minorHAnsi" w:eastAsia="Times New Roman" w:hAnsiTheme="minorHAnsi" w:cstheme="minorHAnsi"/>
          <w:color w:val="000000"/>
          <w:lang w:eastAsia="en-GB"/>
        </w:rPr>
        <w:t>s of the project</w:t>
      </w:r>
      <w:r w:rsidRPr="001E5196">
        <w:rPr>
          <w:rFonts w:asciiTheme="minorHAnsi" w:eastAsia="Times New Roman" w:hAnsiTheme="minorHAnsi" w:cstheme="minorHAnsi"/>
          <w:color w:val="000000"/>
          <w:lang w:eastAsia="en-GB"/>
        </w:rPr>
        <w:t>.</w:t>
      </w:r>
    </w:p>
    <w:p w14:paraId="3F352D62" w14:textId="14889BEA" w:rsidR="00554BB3" w:rsidRDefault="00554BB3" w:rsidP="00D1459B">
      <w:pPr>
        <w:spacing w:after="0" w:line="240" w:lineRule="auto"/>
        <w:rPr>
          <w:rFonts w:asciiTheme="minorHAnsi" w:eastAsia="Times New Roman" w:hAnsiTheme="minorHAnsi" w:cstheme="minorHAnsi"/>
          <w:color w:val="000000"/>
          <w:lang w:eastAsia="en-GB"/>
        </w:rPr>
      </w:pPr>
    </w:p>
    <w:p w14:paraId="0AAB7777" w14:textId="3E6382FF" w:rsidR="00D5685D" w:rsidRDefault="002D2BD8" w:rsidP="00D1459B">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 xml:space="preserve">Below describes the development project team, the team only consist of </w:t>
      </w:r>
      <w:r w:rsidR="004230AB">
        <w:rPr>
          <w:rFonts w:asciiTheme="minorHAnsi" w:eastAsia="Times New Roman" w:hAnsiTheme="minorHAnsi" w:cstheme="minorHAnsi"/>
          <w:color w:val="000000"/>
          <w:lang w:eastAsia="en-GB"/>
        </w:rPr>
        <w:t>5</w:t>
      </w:r>
      <w:r>
        <w:rPr>
          <w:rFonts w:asciiTheme="minorHAnsi" w:eastAsia="Times New Roman" w:hAnsiTheme="minorHAnsi" w:cstheme="minorHAnsi"/>
          <w:color w:val="000000"/>
          <w:lang w:eastAsia="en-GB"/>
        </w:rPr>
        <w:t xml:space="preserve"> members</w:t>
      </w:r>
      <w:r w:rsidR="00D5685D">
        <w:rPr>
          <w:rFonts w:asciiTheme="minorHAnsi" w:eastAsia="Times New Roman" w:hAnsiTheme="minorHAnsi" w:cstheme="minorHAnsi"/>
          <w:color w:val="000000"/>
          <w:lang w:eastAsia="en-GB"/>
        </w:rPr>
        <w:t xml:space="preserve"> –</w:t>
      </w:r>
    </w:p>
    <w:p w14:paraId="57D213A2" w14:textId="71314831" w:rsidR="002D2BD8" w:rsidRDefault="002D2BD8" w:rsidP="00D1459B">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 xml:space="preserve"> </w:t>
      </w:r>
    </w:p>
    <w:tbl>
      <w:tblPr>
        <w:tblStyle w:val="GridTable4-Accent1"/>
        <w:tblW w:w="10156" w:type="dxa"/>
        <w:tblLook w:val="04A0" w:firstRow="1" w:lastRow="0" w:firstColumn="1" w:lastColumn="0" w:noHBand="0" w:noVBand="1"/>
      </w:tblPr>
      <w:tblGrid>
        <w:gridCol w:w="3823"/>
        <w:gridCol w:w="6333"/>
      </w:tblGrid>
      <w:tr w:rsidR="004230AB" w14:paraId="005C772F" w14:textId="77777777" w:rsidTr="002403D6">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3823" w:type="dxa"/>
          </w:tcPr>
          <w:p w14:paraId="59E2AE28" w14:textId="57A82CFA" w:rsidR="004230AB" w:rsidRDefault="00D5685D" w:rsidP="00E43325">
            <w:pPr>
              <w:spacing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Job titles</w:t>
            </w:r>
          </w:p>
        </w:tc>
        <w:tc>
          <w:tcPr>
            <w:tcW w:w="6333" w:type="dxa"/>
          </w:tcPr>
          <w:p w14:paraId="68402871" w14:textId="6AE782CA" w:rsidR="004230AB" w:rsidRDefault="00E43325" w:rsidP="00E4332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Skills</w:t>
            </w:r>
          </w:p>
        </w:tc>
      </w:tr>
      <w:tr w:rsidR="004230AB" w14:paraId="686D160D" w14:textId="77777777" w:rsidTr="002403D6">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3823" w:type="dxa"/>
          </w:tcPr>
          <w:p w14:paraId="07C9862B" w14:textId="77777777" w:rsidR="00D5685D" w:rsidRPr="00D5685D" w:rsidRDefault="00D5685D" w:rsidP="00D5685D">
            <w:pPr>
              <w:spacing w:line="240" w:lineRule="auto"/>
              <w:rPr>
                <w:rFonts w:asciiTheme="minorHAnsi" w:eastAsia="Times New Roman" w:hAnsiTheme="minorHAnsi" w:cstheme="minorHAnsi"/>
                <w:color w:val="000000"/>
                <w:lang w:eastAsia="en-GB"/>
              </w:rPr>
            </w:pPr>
            <w:r w:rsidRPr="00D5685D">
              <w:rPr>
                <w:rFonts w:asciiTheme="minorHAnsi" w:eastAsia="Times New Roman" w:hAnsiTheme="minorHAnsi" w:cstheme="minorHAnsi"/>
                <w:color w:val="000000"/>
                <w:lang w:eastAsia="en-GB"/>
              </w:rPr>
              <w:t xml:space="preserve">Lead </w:t>
            </w:r>
            <w:proofErr w:type="gramStart"/>
            <w:r w:rsidRPr="00D5685D">
              <w:rPr>
                <w:rFonts w:asciiTheme="minorHAnsi" w:eastAsia="Times New Roman" w:hAnsiTheme="minorHAnsi" w:cstheme="minorHAnsi"/>
                <w:color w:val="000000"/>
                <w:lang w:eastAsia="en-GB"/>
              </w:rPr>
              <w:t>Full-stack</w:t>
            </w:r>
            <w:proofErr w:type="gramEnd"/>
            <w:r w:rsidRPr="00D5685D">
              <w:rPr>
                <w:rFonts w:asciiTheme="minorHAnsi" w:eastAsia="Times New Roman" w:hAnsiTheme="minorHAnsi" w:cstheme="minorHAnsi"/>
                <w:color w:val="000000"/>
                <w:lang w:eastAsia="en-GB"/>
              </w:rPr>
              <w:t xml:space="preserve"> Engineer</w:t>
            </w:r>
          </w:p>
          <w:p w14:paraId="7654EA69" w14:textId="77777777" w:rsidR="004230AB" w:rsidRDefault="004230AB" w:rsidP="00D1459B">
            <w:pPr>
              <w:spacing w:line="240" w:lineRule="auto"/>
              <w:rPr>
                <w:rFonts w:asciiTheme="minorHAnsi" w:eastAsia="Times New Roman" w:hAnsiTheme="minorHAnsi" w:cstheme="minorHAnsi"/>
                <w:color w:val="000000"/>
                <w:lang w:eastAsia="en-GB"/>
              </w:rPr>
            </w:pPr>
          </w:p>
        </w:tc>
        <w:tc>
          <w:tcPr>
            <w:tcW w:w="6333" w:type="dxa"/>
          </w:tcPr>
          <w:p w14:paraId="4BDB4764" w14:textId="77777777" w:rsidR="00D5685D" w:rsidRDefault="00D5685D" w:rsidP="00D5685D">
            <w:pPr>
              <w:pStyle w:val="ListParagraph"/>
              <w:numPr>
                <w:ilvl w:val="0"/>
                <w:numId w:val="1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Lead project manager for team</w:t>
            </w:r>
          </w:p>
          <w:p w14:paraId="364EB732" w14:textId="77777777" w:rsidR="00D5685D" w:rsidRDefault="00D5685D" w:rsidP="00D5685D">
            <w:pPr>
              <w:pStyle w:val="ListParagraph"/>
              <w:numPr>
                <w:ilvl w:val="0"/>
                <w:numId w:val="1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Full stack (Angular &amp; C#)</w:t>
            </w:r>
          </w:p>
          <w:p w14:paraId="04D6DA46" w14:textId="77777777" w:rsidR="00D5685D" w:rsidRDefault="00D5685D" w:rsidP="00D5685D">
            <w:pPr>
              <w:pStyle w:val="ListParagraph"/>
              <w:numPr>
                <w:ilvl w:val="0"/>
                <w:numId w:val="1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Architecture design</w:t>
            </w:r>
          </w:p>
          <w:p w14:paraId="32B1C205"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14ABE45F" w14:textId="77777777" w:rsidTr="002403D6">
        <w:trPr>
          <w:trHeight w:val="1292"/>
        </w:trPr>
        <w:tc>
          <w:tcPr>
            <w:cnfStyle w:val="001000000000" w:firstRow="0" w:lastRow="0" w:firstColumn="1" w:lastColumn="0" w:oddVBand="0" w:evenVBand="0" w:oddHBand="0" w:evenHBand="0" w:firstRowFirstColumn="0" w:firstRowLastColumn="0" w:lastRowFirstColumn="0" w:lastRowLastColumn="0"/>
            <w:tcW w:w="3823" w:type="dxa"/>
          </w:tcPr>
          <w:p w14:paraId="4C3E318E" w14:textId="77777777" w:rsidR="00D5685D" w:rsidRPr="00D5685D" w:rsidRDefault="00D5685D" w:rsidP="00D5685D">
            <w:pPr>
              <w:spacing w:line="240" w:lineRule="auto"/>
              <w:rPr>
                <w:rFonts w:asciiTheme="minorHAnsi" w:eastAsia="Times New Roman" w:hAnsiTheme="minorHAnsi" w:cstheme="minorHAnsi"/>
                <w:color w:val="000000"/>
                <w:lang w:eastAsia="en-GB"/>
              </w:rPr>
            </w:pPr>
            <w:r w:rsidRPr="00D5685D">
              <w:rPr>
                <w:rFonts w:asciiTheme="minorHAnsi" w:eastAsia="Times New Roman" w:hAnsiTheme="minorHAnsi" w:cstheme="minorHAnsi"/>
                <w:color w:val="000000"/>
                <w:lang w:eastAsia="en-GB"/>
              </w:rPr>
              <w:t>Software Engineer (.Net)</w:t>
            </w:r>
          </w:p>
          <w:p w14:paraId="3BF3E191" w14:textId="77777777" w:rsidR="004230AB" w:rsidRDefault="004230AB" w:rsidP="00D1459B">
            <w:pPr>
              <w:spacing w:line="240" w:lineRule="auto"/>
              <w:rPr>
                <w:rFonts w:asciiTheme="minorHAnsi" w:eastAsia="Times New Roman" w:hAnsiTheme="minorHAnsi" w:cstheme="minorHAnsi"/>
                <w:color w:val="000000"/>
                <w:lang w:eastAsia="en-GB"/>
              </w:rPr>
            </w:pPr>
          </w:p>
        </w:tc>
        <w:tc>
          <w:tcPr>
            <w:tcW w:w="6333" w:type="dxa"/>
          </w:tcPr>
          <w:p w14:paraId="58C00322"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NET (C#)</w:t>
            </w:r>
          </w:p>
          <w:p w14:paraId="59451AA6"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SQL Database</w:t>
            </w:r>
          </w:p>
          <w:p w14:paraId="4B1C3057"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Microservices design</w:t>
            </w:r>
          </w:p>
          <w:p w14:paraId="137751E0"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CI/CD pipelines (backend services)</w:t>
            </w:r>
          </w:p>
          <w:p w14:paraId="638CB0CD"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Automated testing</w:t>
            </w:r>
          </w:p>
          <w:p w14:paraId="16214049" w14:textId="77777777" w:rsidR="004230AB" w:rsidRDefault="004230AB" w:rsidP="00D1459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77527897" w14:textId="77777777" w:rsidTr="002403D6">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3823" w:type="dxa"/>
          </w:tcPr>
          <w:p w14:paraId="2164DEAA" w14:textId="1C00CD27"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Frontend Web developer</w:t>
            </w:r>
          </w:p>
        </w:tc>
        <w:tc>
          <w:tcPr>
            <w:tcW w:w="6333" w:type="dxa"/>
          </w:tcPr>
          <w:p w14:paraId="3BCA6D71" w14:textId="77777777" w:rsidR="00D5685D"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Angular (Typescript)</w:t>
            </w:r>
          </w:p>
          <w:p w14:paraId="5FD56BC7" w14:textId="77777777" w:rsidR="00D5685D"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HTML/CSS3</w:t>
            </w:r>
          </w:p>
          <w:p w14:paraId="1994A86E" w14:textId="77777777" w:rsidR="00D5685D"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CI/CD pipelines (frontend application)</w:t>
            </w:r>
          </w:p>
          <w:p w14:paraId="770E5674" w14:textId="77777777" w:rsidR="00D5685D" w:rsidRPr="002D2BD8"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Automated testing</w:t>
            </w:r>
          </w:p>
          <w:p w14:paraId="35BEE48B"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68BE3CEB" w14:textId="77777777" w:rsidTr="002403D6">
        <w:trPr>
          <w:trHeight w:val="419"/>
        </w:trPr>
        <w:tc>
          <w:tcPr>
            <w:cnfStyle w:val="001000000000" w:firstRow="0" w:lastRow="0" w:firstColumn="1" w:lastColumn="0" w:oddVBand="0" w:evenVBand="0" w:oddHBand="0" w:evenHBand="0" w:firstRowFirstColumn="0" w:firstRowLastColumn="0" w:lastRowFirstColumn="0" w:lastRowLastColumn="0"/>
            <w:tcW w:w="3823" w:type="dxa"/>
          </w:tcPr>
          <w:p w14:paraId="31E93FBA" w14:textId="121CBD95"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UX Designer</w:t>
            </w:r>
          </w:p>
        </w:tc>
        <w:tc>
          <w:tcPr>
            <w:tcW w:w="6333" w:type="dxa"/>
          </w:tcPr>
          <w:p w14:paraId="315B028C" w14:textId="77777777" w:rsidR="00D5685D" w:rsidRPr="002D2BD8"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Design UX for requirements</w:t>
            </w:r>
          </w:p>
          <w:p w14:paraId="5C3E9A9C" w14:textId="77777777" w:rsidR="004230AB" w:rsidRDefault="004230AB" w:rsidP="00D1459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1AEC0E91" w14:textId="77777777" w:rsidTr="002403D6">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3823" w:type="dxa"/>
          </w:tcPr>
          <w:p w14:paraId="6533F2F0" w14:textId="1AB4E6E9"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Business analyst</w:t>
            </w:r>
          </w:p>
        </w:tc>
        <w:tc>
          <w:tcPr>
            <w:tcW w:w="6333" w:type="dxa"/>
          </w:tcPr>
          <w:p w14:paraId="754C8254" w14:textId="77777777" w:rsidR="00D5685D" w:rsidRPr="001B6D3D"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pPr>
            <w:r>
              <w:rPr>
                <w:rFonts w:asciiTheme="minorHAnsi" w:eastAsia="Times New Roman" w:hAnsiTheme="minorHAnsi" w:cstheme="minorHAnsi"/>
                <w:color w:val="000000"/>
                <w:lang w:eastAsia="en-GB"/>
              </w:rPr>
              <w:t>Details requirements</w:t>
            </w:r>
          </w:p>
          <w:p w14:paraId="1330C721" w14:textId="77777777" w:rsidR="00D5685D" w:rsidRPr="00C81588"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User acceptance testing</w:t>
            </w:r>
          </w:p>
          <w:p w14:paraId="51540525" w14:textId="77777777" w:rsidR="00D5685D" w:rsidRPr="004B38E8"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Senior Stakeholder</w:t>
            </w:r>
          </w:p>
          <w:p w14:paraId="14FBCCCA"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bl>
    <w:p w14:paraId="2574267B" w14:textId="4571D3FD" w:rsidR="00F8751B" w:rsidRDefault="00EF1073" w:rsidP="004F45A6">
      <w:pPr>
        <w:pStyle w:val="Heading2"/>
      </w:pPr>
      <w:bookmarkStart w:id="47" w:name="_Toc125921846"/>
      <w:r>
        <w:t>3</w:t>
      </w:r>
      <w:r w:rsidR="00F8751B">
        <w:t>.</w:t>
      </w:r>
      <w:r w:rsidR="008F7349">
        <w:t>4</w:t>
      </w:r>
      <w:r w:rsidR="00F8751B">
        <w:t xml:space="preserve"> Gantt </w:t>
      </w:r>
      <w:r w:rsidR="00F8751B" w:rsidRPr="004F45A6">
        <w:t>Chart</w:t>
      </w:r>
      <w:r w:rsidR="002D0AA2">
        <w:t xml:space="preserve"> &amp; PERT Diagram</w:t>
      </w:r>
      <w:bookmarkEnd w:id="47"/>
    </w:p>
    <w:p w14:paraId="60463CCC" w14:textId="550C7185" w:rsidR="005E2A01" w:rsidRDefault="005E2A01" w:rsidP="005E2A01">
      <w:pPr>
        <w:rPr>
          <w:rFonts w:asciiTheme="minorHAnsi" w:hAnsiTheme="minorHAnsi" w:cstheme="minorHAnsi"/>
        </w:rPr>
      </w:pPr>
      <w:r>
        <w:rPr>
          <w:rFonts w:asciiTheme="minorHAnsi" w:hAnsiTheme="minorHAnsi" w:cstheme="minorHAnsi"/>
        </w:rPr>
        <w:t xml:space="preserve">A Gantt chart resource plan has been created and can be accessed within the file </w:t>
      </w:r>
      <w:r w:rsidRPr="000324E8">
        <w:rPr>
          <w:rFonts w:asciiTheme="minorHAnsi" w:hAnsiTheme="minorHAnsi" w:cstheme="minorHAnsi"/>
          <w:i/>
          <w:iCs/>
        </w:rPr>
        <w:t>‘</w:t>
      </w:r>
      <w:r w:rsidR="000324E8" w:rsidRPr="000324E8">
        <w:rPr>
          <w:rFonts w:asciiTheme="minorHAnsi" w:hAnsiTheme="minorHAnsi" w:cstheme="minorHAnsi"/>
          <w:i/>
          <w:iCs/>
        </w:rPr>
        <w:t>COMP37005_Project_Management_Plan_GANNT.mpp’</w:t>
      </w:r>
      <w:r>
        <w:rPr>
          <w:rFonts w:asciiTheme="minorHAnsi" w:hAnsiTheme="minorHAnsi" w:cstheme="minorHAnsi"/>
        </w:rPr>
        <w:t xml:space="preserve">, which can be found in annex 1. </w:t>
      </w:r>
    </w:p>
    <w:p w14:paraId="01973FBF" w14:textId="6F688FAC" w:rsidR="005E2A01" w:rsidRDefault="005E2A01" w:rsidP="005E2A01">
      <w:pPr>
        <w:rPr>
          <w:rFonts w:asciiTheme="minorHAnsi" w:hAnsiTheme="minorHAnsi" w:cstheme="minorHAnsi"/>
        </w:rPr>
      </w:pPr>
      <w:r>
        <w:rPr>
          <w:rFonts w:asciiTheme="minorHAnsi" w:hAnsiTheme="minorHAnsi" w:cstheme="minorHAnsi"/>
        </w:rPr>
        <w:t xml:space="preserve">A PERT diagram can be also found within the fille </w:t>
      </w:r>
      <w:r w:rsidRPr="000324E8">
        <w:rPr>
          <w:rFonts w:asciiTheme="minorHAnsi" w:hAnsiTheme="minorHAnsi" w:cstheme="minorHAnsi"/>
          <w:i/>
          <w:iCs/>
        </w:rPr>
        <w:t>‘</w:t>
      </w:r>
      <w:r w:rsidR="000324E8" w:rsidRPr="000324E8">
        <w:rPr>
          <w:rFonts w:asciiTheme="minorHAnsi" w:hAnsiTheme="minorHAnsi" w:cstheme="minorHAnsi"/>
          <w:i/>
          <w:iCs/>
        </w:rPr>
        <w:t>COMP37005_Project_Management_Plan_PERT.mpp</w:t>
      </w:r>
      <w:r w:rsidRPr="000324E8">
        <w:rPr>
          <w:rFonts w:asciiTheme="minorHAnsi" w:hAnsiTheme="minorHAnsi" w:cstheme="minorHAnsi"/>
          <w:i/>
          <w:iCs/>
        </w:rPr>
        <w:t>’</w:t>
      </w:r>
      <w:r>
        <w:rPr>
          <w:rFonts w:asciiTheme="minorHAnsi" w:hAnsiTheme="minorHAnsi" w:cstheme="minorHAnsi"/>
        </w:rPr>
        <w:t xml:space="preserve"> vi</w:t>
      </w:r>
      <w:r w:rsidR="005B3423">
        <w:rPr>
          <w:rFonts w:asciiTheme="minorHAnsi" w:hAnsiTheme="minorHAnsi" w:cstheme="minorHAnsi"/>
        </w:rPr>
        <w:t>a</w:t>
      </w:r>
      <w:r w:rsidR="0081553E">
        <w:rPr>
          <w:rFonts w:asciiTheme="minorHAnsi" w:hAnsiTheme="minorHAnsi" w:cstheme="minorHAnsi"/>
        </w:rPr>
        <w:t xml:space="preserve"> annex 1</w:t>
      </w:r>
      <w:r>
        <w:rPr>
          <w:rFonts w:asciiTheme="minorHAnsi" w:hAnsiTheme="minorHAnsi" w:cstheme="minorHAnsi"/>
        </w:rPr>
        <w:t xml:space="preserve">, </w:t>
      </w:r>
      <w:r w:rsidR="0081553E">
        <w:rPr>
          <w:rFonts w:asciiTheme="minorHAnsi" w:hAnsiTheme="minorHAnsi" w:cstheme="minorHAnsi"/>
        </w:rPr>
        <w:t>shows the dependencies of the project</w:t>
      </w:r>
      <w:r>
        <w:rPr>
          <w:rFonts w:asciiTheme="minorHAnsi" w:hAnsiTheme="minorHAnsi" w:cstheme="minorHAnsi"/>
        </w:rPr>
        <w:t>.</w:t>
      </w:r>
    </w:p>
    <w:p w14:paraId="22752980" w14:textId="77777777" w:rsidR="005E2A01" w:rsidRPr="00663D21" w:rsidRDefault="005E2A01" w:rsidP="005E2A01">
      <w:pPr>
        <w:rPr>
          <w:rFonts w:asciiTheme="minorHAnsi" w:hAnsiTheme="minorHAnsi" w:cstheme="minorHAnsi"/>
        </w:rPr>
      </w:pPr>
      <w:r>
        <w:rPr>
          <w:rFonts w:asciiTheme="minorHAnsi" w:hAnsiTheme="minorHAnsi" w:cstheme="minorHAnsi"/>
        </w:rPr>
        <w:t xml:space="preserve">The Gantt chart project plan details the critical tasks with project, such as initial analysis and requirement gathering phase, foundations for identifying the specifications for scope, and then the development timeline for phase 1, which consists of 3 timeboxes. Tasks has been mapped out with their dependencies which has created the critical path for the project. Some tasks can be started and finished in parallel with others, such as timebox development work. Within timebox 1, tasks 4.1.2.1, 4.1.2.2, 4.1.2.3 can be ran in parallel of each as its solo dependency Is the refinement of the work (4.1.1.1) and </w:t>
      </w:r>
      <w:r w:rsidRPr="00266FAA">
        <w:rPr>
          <w:rFonts w:asciiTheme="minorHAnsi" w:hAnsiTheme="minorHAnsi" w:cstheme="minorHAnsi"/>
        </w:rPr>
        <w:t>are not dependent on each other</w:t>
      </w:r>
      <w:r>
        <w:rPr>
          <w:rFonts w:asciiTheme="minorHAnsi" w:hAnsiTheme="minorHAnsi" w:cstheme="minorHAnsi"/>
        </w:rPr>
        <w:t xml:space="preserve"> and ran in isolation with different team members. </w:t>
      </w:r>
      <w:r>
        <w:rPr>
          <w:rFonts w:asciiTheme="minorHAnsi" w:hAnsiTheme="minorHAnsi" w:cstheme="minorHAnsi"/>
        </w:rPr>
        <w:lastRenderedPageBreak/>
        <w:t xml:space="preserve">Another example of parallel tasks is 2.6.1 and 2.6.1, the two modelling tasks, these can be run in parallel because </w:t>
      </w:r>
      <w:r w:rsidRPr="00266FAA">
        <w:rPr>
          <w:rFonts w:asciiTheme="minorHAnsi" w:hAnsiTheme="minorHAnsi" w:cstheme="minorHAnsi"/>
        </w:rPr>
        <w:t>are not dependent on each other</w:t>
      </w:r>
      <w:r>
        <w:rPr>
          <w:rFonts w:asciiTheme="minorHAnsi" w:hAnsiTheme="minorHAnsi" w:cstheme="minorHAnsi"/>
        </w:rPr>
        <w:t xml:space="preserve"> as well and </w:t>
      </w:r>
      <w:r w:rsidRPr="00266FAA">
        <w:rPr>
          <w:rFonts w:asciiTheme="minorHAnsi" w:hAnsiTheme="minorHAnsi" w:cstheme="minorHAnsi"/>
        </w:rPr>
        <w:t xml:space="preserve">requirements of the project being </w:t>
      </w:r>
      <w:r>
        <w:rPr>
          <w:rFonts w:asciiTheme="minorHAnsi" w:hAnsiTheme="minorHAnsi" w:cstheme="minorHAnsi"/>
        </w:rPr>
        <w:t>defined</w:t>
      </w:r>
      <w:r w:rsidRPr="00266FAA">
        <w:rPr>
          <w:rFonts w:asciiTheme="minorHAnsi" w:hAnsiTheme="minorHAnsi" w:cstheme="minorHAnsi"/>
        </w:rPr>
        <w:t xml:space="preserve"> before </w:t>
      </w:r>
      <w:r>
        <w:rPr>
          <w:rFonts w:asciiTheme="minorHAnsi" w:hAnsiTheme="minorHAnsi" w:cstheme="minorHAnsi"/>
        </w:rPr>
        <w:t>beginning.</w:t>
      </w:r>
    </w:p>
    <w:p w14:paraId="73F51120" w14:textId="1464A1C2" w:rsidR="00F8751B" w:rsidRPr="004F45A6" w:rsidRDefault="001129C0" w:rsidP="004F45A6">
      <w:pPr>
        <w:pStyle w:val="Heading2"/>
      </w:pPr>
      <w:bookmarkStart w:id="48" w:name="_Toc125921847"/>
      <w:r>
        <w:t>3</w:t>
      </w:r>
      <w:r w:rsidR="00F8751B">
        <w:t>.</w:t>
      </w:r>
      <w:r w:rsidR="008F7349">
        <w:t>5</w:t>
      </w:r>
      <w:r w:rsidR="00F8751B">
        <w:t xml:space="preserve"> Analysis of Legal, Social, Ethical and Professional Issues</w:t>
      </w:r>
      <w:bookmarkEnd w:id="48"/>
    </w:p>
    <w:p w14:paraId="1B9EEDAA" w14:textId="1A02763D" w:rsidR="00F8751B" w:rsidRDefault="001129C0" w:rsidP="004F45A6">
      <w:pPr>
        <w:pStyle w:val="Heading3"/>
      </w:pPr>
      <w:bookmarkStart w:id="49" w:name="_Toc125921848"/>
      <w:r>
        <w:t>3</w:t>
      </w:r>
      <w:r w:rsidR="00F8751B">
        <w:t>.4.1 Legal Issues</w:t>
      </w:r>
      <w:bookmarkEnd w:id="49"/>
    </w:p>
    <w:p w14:paraId="3B10621C" w14:textId="76B4C3C3" w:rsidR="00F8751B" w:rsidRDefault="001129C0" w:rsidP="00A57254">
      <w:pPr>
        <w:pStyle w:val="Heading4"/>
      </w:pPr>
      <w:r>
        <w:t>3</w:t>
      </w:r>
      <w:r w:rsidR="00A57254">
        <w:t>.4.1.1 Licensing</w:t>
      </w:r>
    </w:p>
    <w:p w14:paraId="05D6A7C8" w14:textId="55335F60" w:rsidR="00D30C5E" w:rsidRPr="00781305" w:rsidRDefault="00D30C5E" w:rsidP="00E93017">
      <w:pPr>
        <w:rPr>
          <w:rFonts w:asciiTheme="minorHAnsi" w:hAnsiTheme="minorHAnsi" w:cstheme="minorHAnsi"/>
        </w:rPr>
      </w:pPr>
      <w:r>
        <w:rPr>
          <w:rFonts w:asciiTheme="minorHAnsi" w:hAnsiTheme="minorHAnsi" w:cstheme="minorHAnsi"/>
        </w:rPr>
        <w:t>Currently the project is only for internal use and is not required to be licenced. If the business wants to transition the project to customer consumption, the product will require licencing.</w:t>
      </w:r>
      <w:r w:rsidR="00762EA6">
        <w:rPr>
          <w:rFonts w:asciiTheme="minorHAnsi" w:hAnsiTheme="minorHAnsi" w:cstheme="minorHAnsi"/>
        </w:rPr>
        <w:t xml:space="preserve"> </w:t>
      </w:r>
      <w:r w:rsidR="00762EA6" w:rsidRPr="00762EA6">
        <w:rPr>
          <w:rFonts w:asciiTheme="minorHAnsi" w:hAnsiTheme="minorHAnsi" w:cstheme="minorHAnsi"/>
        </w:rPr>
        <w:t>The rights of the creator and user of a piece of software are outlined in the software licence. It outlines the software's usage restrictions and how to pay for it.</w:t>
      </w:r>
      <w:r w:rsidR="00762EA6">
        <w:rPr>
          <w:rFonts w:asciiTheme="minorHAnsi" w:hAnsiTheme="minorHAnsi" w:cstheme="minorHAnsi"/>
        </w:rPr>
        <w:t xml:space="preserve"> </w:t>
      </w:r>
      <w:r w:rsidR="00762EA6" w:rsidRPr="00781305">
        <w:rPr>
          <w:rFonts w:asciiTheme="minorHAnsi" w:hAnsiTheme="minorHAnsi" w:cstheme="minorHAnsi"/>
          <w:i/>
          <w:iCs/>
        </w:rPr>
        <w:t>(</w:t>
      </w:r>
      <w:proofErr w:type="spellStart"/>
      <w:r w:rsidR="00762EA6" w:rsidRPr="00781305">
        <w:rPr>
          <w:rFonts w:asciiTheme="minorHAnsi" w:hAnsiTheme="minorHAnsi" w:cstheme="minorHAnsi"/>
          <w:i/>
          <w:iCs/>
        </w:rPr>
        <w:t>Lutkevich</w:t>
      </w:r>
      <w:proofErr w:type="spellEnd"/>
      <w:r w:rsidR="00762EA6" w:rsidRPr="00781305">
        <w:rPr>
          <w:rFonts w:asciiTheme="minorHAnsi" w:hAnsiTheme="minorHAnsi" w:cstheme="minorHAnsi"/>
          <w:i/>
          <w:iCs/>
        </w:rPr>
        <w:t xml:space="preserve"> &amp; </w:t>
      </w:r>
      <w:proofErr w:type="spellStart"/>
      <w:r w:rsidR="00762EA6" w:rsidRPr="00781305">
        <w:rPr>
          <w:rFonts w:asciiTheme="minorHAnsi" w:hAnsiTheme="minorHAnsi" w:cstheme="minorHAnsi"/>
          <w:i/>
          <w:iCs/>
        </w:rPr>
        <w:t>Lebeaux</w:t>
      </w:r>
      <w:proofErr w:type="spellEnd"/>
      <w:r w:rsidR="00762EA6" w:rsidRPr="00781305">
        <w:rPr>
          <w:rFonts w:asciiTheme="minorHAnsi" w:hAnsiTheme="minorHAnsi" w:cstheme="minorHAnsi"/>
          <w:i/>
          <w:iCs/>
        </w:rPr>
        <w:t>, 2021)</w:t>
      </w:r>
      <w:r w:rsidR="001B04BC" w:rsidRPr="00781305">
        <w:rPr>
          <w:rFonts w:asciiTheme="minorHAnsi" w:hAnsiTheme="minorHAnsi" w:cstheme="minorHAnsi"/>
        </w:rPr>
        <w:t>.</w:t>
      </w:r>
    </w:p>
    <w:p w14:paraId="2EDEBC32" w14:textId="602EFFE8" w:rsidR="001B04BC" w:rsidRPr="00762EA6" w:rsidRDefault="00CD5675" w:rsidP="00E93017">
      <w:pPr>
        <w:rPr>
          <w:rFonts w:asciiTheme="minorHAnsi" w:hAnsiTheme="minorHAnsi" w:cstheme="minorHAnsi"/>
        </w:rPr>
      </w:pPr>
      <w:r>
        <w:rPr>
          <w:rFonts w:asciiTheme="minorHAnsi" w:hAnsiTheme="minorHAnsi" w:cstheme="minorHAnsi"/>
        </w:rPr>
        <w:t xml:space="preserve">If project would become open source and require no official software licencing, it can provide a MIT licence. </w:t>
      </w:r>
    </w:p>
    <w:p w14:paraId="1BAE1A77" w14:textId="3922639B" w:rsidR="00A57254" w:rsidRDefault="001129C0" w:rsidP="00A57254">
      <w:pPr>
        <w:pStyle w:val="Heading4"/>
      </w:pPr>
      <w:r>
        <w:t>3</w:t>
      </w:r>
      <w:r w:rsidR="00A57254">
        <w:t xml:space="preserve">.4.1.2 </w:t>
      </w:r>
      <w:r w:rsidR="00A57254" w:rsidRPr="000C1E4F">
        <w:t xml:space="preserve">Intellectual </w:t>
      </w:r>
      <w:r w:rsidR="00C84B58">
        <w:t>p</w:t>
      </w:r>
      <w:r w:rsidR="00A57254" w:rsidRPr="000C1E4F">
        <w:t>roperty</w:t>
      </w:r>
      <w:r w:rsidR="00D21540">
        <w:t xml:space="preserve"> of content</w:t>
      </w:r>
    </w:p>
    <w:p w14:paraId="62F08E72" w14:textId="77777777" w:rsidR="00BA4DD5" w:rsidRDefault="0089569D" w:rsidP="0089569D">
      <w:pPr>
        <w:rPr>
          <w:rFonts w:asciiTheme="minorHAnsi" w:hAnsiTheme="minorHAnsi" w:cstheme="minorHAnsi"/>
        </w:rPr>
      </w:pPr>
      <w:r w:rsidRPr="0089569D">
        <w:rPr>
          <w:rFonts w:asciiTheme="minorHAnsi" w:hAnsiTheme="minorHAnsi" w:cstheme="minorHAnsi"/>
        </w:rPr>
        <w:t xml:space="preserve">Intellectual property infringement damages can range from an injunction to a judgement for several million </w:t>
      </w:r>
      <w:r w:rsidR="00BB4AE5">
        <w:rPr>
          <w:rFonts w:asciiTheme="minorHAnsi" w:hAnsiTheme="minorHAnsi" w:cstheme="minorHAnsi"/>
        </w:rPr>
        <w:t>pounds</w:t>
      </w:r>
      <w:r w:rsidRPr="0089569D">
        <w:rPr>
          <w:rFonts w:asciiTheme="minorHAnsi" w:hAnsiTheme="minorHAnsi" w:cstheme="minorHAnsi"/>
        </w:rPr>
        <w:t xml:space="preserve">. </w:t>
      </w:r>
      <w:r w:rsidR="00753B40">
        <w:rPr>
          <w:rFonts w:asciiTheme="minorHAnsi" w:hAnsiTheme="minorHAnsi" w:cstheme="minorHAnsi"/>
        </w:rPr>
        <w:t xml:space="preserve">The knowledge platform </w:t>
      </w:r>
      <w:r w:rsidRPr="0089569D">
        <w:rPr>
          <w:rFonts w:asciiTheme="minorHAnsi" w:hAnsiTheme="minorHAnsi" w:cstheme="minorHAnsi"/>
        </w:rPr>
        <w:t>be legally taken down if it violates a patent, trademark, copyright, trade secret, or trade dress.</w:t>
      </w:r>
      <w:r w:rsidR="00084257">
        <w:rPr>
          <w:rFonts w:asciiTheme="minorHAnsi" w:hAnsiTheme="minorHAnsi" w:cstheme="minorHAnsi"/>
        </w:rPr>
        <w:t xml:space="preserve"> </w:t>
      </w:r>
    </w:p>
    <w:p w14:paraId="48948AEA" w14:textId="13BF5BB5" w:rsidR="00084257" w:rsidRPr="00BA76A0" w:rsidRDefault="00BA4DD5" w:rsidP="0089569D">
      <w:pPr>
        <w:rPr>
          <w:rFonts w:asciiTheme="minorHAnsi" w:hAnsiTheme="minorHAnsi" w:cstheme="minorHAnsi"/>
        </w:rPr>
      </w:pPr>
      <w:r>
        <w:rPr>
          <w:rFonts w:asciiTheme="minorHAnsi" w:hAnsiTheme="minorHAnsi" w:cstheme="minorHAnsi"/>
        </w:rPr>
        <w:t>A simple prevention for this is a</w:t>
      </w:r>
      <w:r w:rsidR="00084257">
        <w:rPr>
          <w:rFonts w:asciiTheme="minorHAnsi" w:hAnsiTheme="minorHAnsi" w:cstheme="minorHAnsi"/>
        </w:rPr>
        <w:t xml:space="preserve">ll employees must reference any knowledge shared on the repository if </w:t>
      </w:r>
      <w:r w:rsidR="00667FCC">
        <w:rPr>
          <w:rFonts w:asciiTheme="minorHAnsi" w:hAnsiTheme="minorHAnsi" w:cstheme="minorHAnsi"/>
        </w:rPr>
        <w:t>it’s</w:t>
      </w:r>
      <w:r w:rsidR="00084257">
        <w:rPr>
          <w:rFonts w:asciiTheme="minorHAnsi" w:hAnsiTheme="minorHAnsi" w:cstheme="minorHAnsi"/>
        </w:rPr>
        <w:t xml:space="preserve"> it came from an external source outside of the business.</w:t>
      </w:r>
    </w:p>
    <w:p w14:paraId="013A1409" w14:textId="48F5C23B" w:rsidR="00A57254" w:rsidRDefault="00100B75" w:rsidP="00A57254">
      <w:pPr>
        <w:pStyle w:val="Heading4"/>
      </w:pPr>
      <w:r>
        <w:t>3</w:t>
      </w:r>
      <w:r w:rsidR="00A57254">
        <w:t xml:space="preserve">.4.1.3 </w:t>
      </w:r>
      <w:r w:rsidR="00B53915">
        <w:t>Data ownership</w:t>
      </w:r>
    </w:p>
    <w:p w14:paraId="6DACAA32" w14:textId="669F3B8D" w:rsidR="00D058C0" w:rsidRDefault="00F21027" w:rsidP="00AA3575">
      <w:pPr>
        <w:rPr>
          <w:rFonts w:asciiTheme="minorHAnsi" w:hAnsiTheme="minorHAnsi" w:cstheme="minorHAnsi"/>
        </w:rPr>
      </w:pPr>
      <w:r>
        <w:rPr>
          <w:rFonts w:asciiTheme="minorHAnsi" w:hAnsiTheme="minorHAnsi" w:cstheme="minorHAnsi"/>
        </w:rPr>
        <w:t xml:space="preserve">The product provides the feature of allowing a user to enter in information and content, because of this it falls under the GRPDR act. </w:t>
      </w:r>
      <w:r w:rsidR="008E09E0" w:rsidRPr="008E09E0">
        <w:rPr>
          <w:rFonts w:asciiTheme="minorHAnsi" w:hAnsiTheme="minorHAnsi" w:cstheme="minorHAnsi"/>
        </w:rPr>
        <w:t xml:space="preserve">Data collection and storage must adhere to </w:t>
      </w:r>
      <w:r w:rsidR="0097366E">
        <w:rPr>
          <w:rFonts w:asciiTheme="minorHAnsi" w:hAnsiTheme="minorHAnsi" w:cstheme="minorHAnsi"/>
        </w:rPr>
        <w:t xml:space="preserve">the </w:t>
      </w:r>
      <w:r w:rsidR="008E09E0" w:rsidRPr="008E09E0">
        <w:rPr>
          <w:rFonts w:asciiTheme="minorHAnsi" w:hAnsiTheme="minorHAnsi" w:cstheme="minorHAnsi"/>
        </w:rPr>
        <w:t xml:space="preserve">regulation, and software should only request and handle the data essential for the software to </w:t>
      </w:r>
      <w:r w:rsidR="00D058C0" w:rsidRPr="008E09E0">
        <w:rPr>
          <w:rFonts w:asciiTheme="minorHAnsi" w:hAnsiTheme="minorHAnsi" w:cstheme="minorHAnsi"/>
        </w:rPr>
        <w:t>operate</w:t>
      </w:r>
      <w:r w:rsidR="008E09E0" w:rsidRPr="008E09E0">
        <w:rPr>
          <w:rFonts w:asciiTheme="minorHAnsi" w:hAnsiTheme="minorHAnsi" w:cstheme="minorHAnsi"/>
        </w:rPr>
        <w:t>.</w:t>
      </w:r>
      <w:r w:rsidR="00D058C0">
        <w:rPr>
          <w:rFonts w:asciiTheme="minorHAnsi" w:hAnsiTheme="minorHAnsi" w:cstheme="minorHAnsi"/>
        </w:rPr>
        <w:t xml:space="preserve"> </w:t>
      </w:r>
    </w:p>
    <w:p w14:paraId="65BA2ECD" w14:textId="06E7ED66" w:rsidR="008E09E0" w:rsidRPr="00D263DA" w:rsidRDefault="00D058C0" w:rsidP="00AA3575">
      <w:pPr>
        <w:rPr>
          <w:rFonts w:asciiTheme="minorHAnsi" w:hAnsiTheme="minorHAnsi" w:cstheme="minorHAnsi"/>
        </w:rPr>
      </w:pPr>
      <w:r>
        <w:rPr>
          <w:rFonts w:asciiTheme="minorHAnsi" w:hAnsiTheme="minorHAnsi" w:cstheme="minorHAnsi"/>
        </w:rPr>
        <w:t>A</w:t>
      </w:r>
      <w:r w:rsidR="008E09E0" w:rsidRPr="008E09E0">
        <w:rPr>
          <w:rFonts w:asciiTheme="minorHAnsi" w:hAnsiTheme="minorHAnsi" w:cstheme="minorHAnsi"/>
        </w:rPr>
        <w:t>ny violations must be disclosed to individuals impacted</w:t>
      </w:r>
      <w:r w:rsidR="00D37987">
        <w:rPr>
          <w:rFonts w:asciiTheme="minorHAnsi" w:hAnsiTheme="minorHAnsi" w:cstheme="minorHAnsi"/>
        </w:rPr>
        <w:t>,</w:t>
      </w:r>
      <w:r w:rsidR="008E09E0" w:rsidRPr="008E09E0">
        <w:rPr>
          <w:rFonts w:asciiTheme="minorHAnsi" w:hAnsiTheme="minorHAnsi" w:cstheme="minorHAnsi"/>
        </w:rPr>
        <w:t xml:space="preserve"> failure to comply with this can result in significant fines and a negative company reputation.</w:t>
      </w:r>
      <w:r w:rsidR="00F5564C">
        <w:rPr>
          <w:rFonts w:asciiTheme="minorHAnsi" w:hAnsiTheme="minorHAnsi" w:cstheme="minorHAnsi"/>
        </w:rPr>
        <w:t xml:space="preserve"> </w:t>
      </w:r>
      <w:r w:rsidR="00F5564C" w:rsidRPr="00781305">
        <w:rPr>
          <w:rFonts w:asciiTheme="minorHAnsi" w:hAnsiTheme="minorHAnsi" w:cstheme="minorHAnsi"/>
          <w:i/>
          <w:iCs/>
        </w:rPr>
        <w:t>(Art. 5 GDPR – principles relating to processing of personal data 2021)</w:t>
      </w:r>
    </w:p>
    <w:p w14:paraId="665E3BFA" w14:textId="78324CBB" w:rsidR="00AA3575" w:rsidRPr="000C1E4F" w:rsidRDefault="00111E3F" w:rsidP="00AA3575">
      <w:pPr>
        <w:pStyle w:val="Heading4"/>
      </w:pPr>
      <w:r>
        <w:t>3</w:t>
      </w:r>
      <w:r w:rsidR="00AA3575">
        <w:t xml:space="preserve">.4.1.4 </w:t>
      </w:r>
      <w:r w:rsidR="006A4B42">
        <w:t>Source control</w:t>
      </w:r>
    </w:p>
    <w:p w14:paraId="0E16CC73" w14:textId="50CB6163" w:rsidR="00A57254" w:rsidRDefault="00EE6746" w:rsidP="00F8751B">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All the code of the project will be stored away within source control, Azure DevOps. </w:t>
      </w:r>
      <w:r w:rsidR="00E966E3">
        <w:rPr>
          <w:rFonts w:asciiTheme="minorHAnsi" w:hAnsiTheme="minorHAnsi" w:cstheme="minorHAnsi"/>
          <w:color w:val="000000"/>
          <w:sz w:val="22"/>
          <w:szCs w:val="22"/>
        </w:rPr>
        <w:t xml:space="preserve">It’s very important to ensure we use a verified source control provider as we want to code to be secure. </w:t>
      </w:r>
      <w:r w:rsidR="002F291E">
        <w:rPr>
          <w:rFonts w:asciiTheme="minorHAnsi" w:hAnsiTheme="minorHAnsi" w:cstheme="minorHAnsi"/>
          <w:color w:val="000000"/>
          <w:sz w:val="22"/>
          <w:szCs w:val="22"/>
        </w:rPr>
        <w:t>The implementation is not open source, meaning no external individual will be given read or write access to the repository.</w:t>
      </w:r>
      <w:r w:rsidR="005A7AC6">
        <w:rPr>
          <w:rFonts w:asciiTheme="minorHAnsi" w:hAnsiTheme="minorHAnsi" w:cstheme="minorHAnsi"/>
          <w:color w:val="000000"/>
          <w:sz w:val="22"/>
          <w:szCs w:val="22"/>
        </w:rPr>
        <w:t xml:space="preserve"> This will protect the IP </w:t>
      </w:r>
      <w:r w:rsidR="005A7AC6" w:rsidRPr="00215B78">
        <w:rPr>
          <w:rFonts w:asciiTheme="minorHAnsi" w:hAnsiTheme="minorHAnsi" w:cstheme="minorHAnsi"/>
          <w:color w:val="000000"/>
          <w:sz w:val="22"/>
          <w:szCs w:val="22"/>
        </w:rPr>
        <w:t>(Intellectual Property) of the product</w:t>
      </w:r>
      <w:r w:rsidR="005A7AC6">
        <w:rPr>
          <w:rFonts w:asciiTheme="minorHAnsi" w:hAnsiTheme="minorHAnsi" w:cstheme="minorHAnsi"/>
          <w:color w:val="000000"/>
          <w:sz w:val="22"/>
          <w:szCs w:val="22"/>
        </w:rPr>
        <w:t>.</w:t>
      </w:r>
    </w:p>
    <w:p w14:paraId="5C688ECB" w14:textId="0C746469" w:rsidR="0099774F" w:rsidRDefault="0099774F" w:rsidP="00F8751B">
      <w:pPr>
        <w:pStyle w:val="NormalWeb"/>
        <w:spacing w:before="0" w:beforeAutospacing="0" w:after="0" w:afterAutospacing="0"/>
        <w:rPr>
          <w:rFonts w:asciiTheme="minorHAnsi" w:hAnsiTheme="minorHAnsi" w:cstheme="minorHAnsi"/>
          <w:color w:val="000000"/>
          <w:sz w:val="22"/>
          <w:szCs w:val="22"/>
        </w:rPr>
      </w:pPr>
    </w:p>
    <w:p w14:paraId="683CB59C" w14:textId="7389A924" w:rsidR="001F5474" w:rsidRDefault="001F5474" w:rsidP="00F8751B">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Only verified personnel within the business, using Azure Active Directory, will have permission on the repository.</w:t>
      </w:r>
    </w:p>
    <w:p w14:paraId="26B0C40F" w14:textId="77777777" w:rsidR="00AA3575" w:rsidRDefault="00AA3575" w:rsidP="00F8751B">
      <w:pPr>
        <w:pStyle w:val="NormalWeb"/>
        <w:spacing w:before="0" w:beforeAutospacing="0" w:after="0" w:afterAutospacing="0"/>
        <w:rPr>
          <w:rFonts w:asciiTheme="minorHAnsi" w:hAnsiTheme="minorHAnsi" w:cstheme="minorHAnsi"/>
          <w:color w:val="000000"/>
          <w:sz w:val="22"/>
          <w:szCs w:val="22"/>
        </w:rPr>
      </w:pPr>
    </w:p>
    <w:p w14:paraId="32B60647" w14:textId="59B1A649" w:rsidR="00F8751B" w:rsidRDefault="006D524E" w:rsidP="004F45A6">
      <w:pPr>
        <w:pStyle w:val="Heading3"/>
      </w:pPr>
      <w:bookmarkStart w:id="50" w:name="_Toc125921849"/>
      <w:r>
        <w:t>3</w:t>
      </w:r>
      <w:r w:rsidR="00F8751B">
        <w:t xml:space="preserve">.4.2 Social </w:t>
      </w:r>
      <w:r w:rsidR="00F8751B" w:rsidRPr="004F45A6">
        <w:t>Issues</w:t>
      </w:r>
      <w:bookmarkEnd w:id="50"/>
    </w:p>
    <w:p w14:paraId="4FCCEF4A" w14:textId="6C8FE761" w:rsidR="00B4333E" w:rsidRPr="000C1E4F" w:rsidRDefault="006D524E" w:rsidP="00B4333E">
      <w:pPr>
        <w:pStyle w:val="Heading4"/>
      </w:pPr>
      <w:r>
        <w:t>3</w:t>
      </w:r>
      <w:r w:rsidR="00B4333E">
        <w:t xml:space="preserve">.4.2.1 </w:t>
      </w:r>
      <w:r w:rsidR="006D52A9">
        <w:t>Free</w:t>
      </w:r>
      <w:r w:rsidR="00FC1659">
        <w:t xml:space="preserve"> </w:t>
      </w:r>
      <w:r w:rsidR="006D52A9">
        <w:t xml:space="preserve">text </w:t>
      </w:r>
      <w:r w:rsidR="00A77219">
        <w:t>c</w:t>
      </w:r>
      <w:r w:rsidR="006D52A9">
        <w:t>ontent</w:t>
      </w:r>
    </w:p>
    <w:p w14:paraId="003F7297" w14:textId="392A4C8A" w:rsidR="00270465" w:rsidRPr="00270465" w:rsidRDefault="00E213E1" w:rsidP="00270465">
      <w:pPr>
        <w:rPr>
          <w:rFonts w:asciiTheme="minorHAnsi" w:hAnsiTheme="minorHAnsi" w:cstheme="minorHAnsi"/>
        </w:rPr>
      </w:pPr>
      <w:r>
        <w:rPr>
          <w:rFonts w:asciiTheme="minorHAnsi" w:hAnsiTheme="minorHAnsi" w:cstheme="minorHAnsi"/>
        </w:rPr>
        <w:t xml:space="preserve">A feature of the product is allowing the user to enter </w:t>
      </w:r>
      <w:r w:rsidR="007B4835">
        <w:rPr>
          <w:rFonts w:asciiTheme="minorHAnsi" w:hAnsiTheme="minorHAnsi" w:cstheme="minorHAnsi"/>
        </w:rPr>
        <w:t>free text</w:t>
      </w:r>
      <w:r>
        <w:rPr>
          <w:rFonts w:asciiTheme="minorHAnsi" w:hAnsiTheme="minorHAnsi" w:cstheme="minorHAnsi"/>
        </w:rPr>
        <w:t xml:space="preserve"> as content to share. </w:t>
      </w:r>
      <w:r w:rsidR="005373C3">
        <w:rPr>
          <w:rFonts w:asciiTheme="minorHAnsi" w:hAnsiTheme="minorHAnsi" w:cstheme="minorHAnsi"/>
        </w:rPr>
        <w:t xml:space="preserve">This could lead to users posting </w:t>
      </w:r>
      <w:r w:rsidR="004E401B">
        <w:rPr>
          <w:rFonts w:asciiTheme="minorHAnsi" w:hAnsiTheme="minorHAnsi" w:cstheme="minorHAnsi"/>
        </w:rPr>
        <w:t>in</w:t>
      </w:r>
      <w:r w:rsidR="004E401B" w:rsidRPr="005373C3">
        <w:rPr>
          <w:rFonts w:asciiTheme="minorHAnsi" w:hAnsiTheme="minorHAnsi" w:cstheme="minorHAnsi"/>
        </w:rPr>
        <w:t>sensitive</w:t>
      </w:r>
      <w:r w:rsidR="004E401B">
        <w:rPr>
          <w:rFonts w:asciiTheme="minorHAnsi" w:hAnsiTheme="minorHAnsi" w:cstheme="minorHAnsi"/>
        </w:rPr>
        <w:t xml:space="preserve"> texts and content around the </w:t>
      </w:r>
      <w:r w:rsidR="00400420">
        <w:rPr>
          <w:rFonts w:asciiTheme="minorHAnsi" w:hAnsiTheme="minorHAnsi" w:cstheme="minorHAnsi"/>
        </w:rPr>
        <w:t>system</w:t>
      </w:r>
      <w:r w:rsidR="004E401B">
        <w:rPr>
          <w:rFonts w:asciiTheme="minorHAnsi" w:hAnsiTheme="minorHAnsi" w:cstheme="minorHAnsi"/>
        </w:rPr>
        <w:t xml:space="preserve"> that would </w:t>
      </w:r>
      <w:r w:rsidR="00400420">
        <w:rPr>
          <w:rFonts w:asciiTheme="minorHAnsi" w:hAnsiTheme="minorHAnsi" w:cstheme="minorHAnsi"/>
        </w:rPr>
        <w:t>offend other users which will lead to social issues within the business.</w:t>
      </w:r>
      <w:r w:rsidR="002A12D1">
        <w:rPr>
          <w:rFonts w:asciiTheme="minorHAnsi" w:hAnsiTheme="minorHAnsi" w:cstheme="minorHAnsi"/>
        </w:rPr>
        <w:t xml:space="preserve"> Social issues are guarded by company polices on communication and interaction of software between employees.</w:t>
      </w:r>
    </w:p>
    <w:p w14:paraId="37C47C56" w14:textId="4382D619" w:rsidR="00270465" w:rsidRPr="00270465" w:rsidRDefault="00270465" w:rsidP="00270465">
      <w:pPr>
        <w:rPr>
          <w:rFonts w:asciiTheme="minorHAnsi" w:hAnsiTheme="minorHAnsi" w:cstheme="minorHAnsi"/>
        </w:rPr>
      </w:pPr>
      <w:r w:rsidRPr="00270465">
        <w:rPr>
          <w:rFonts w:asciiTheme="minorHAnsi" w:hAnsiTheme="minorHAnsi" w:cstheme="minorHAnsi"/>
        </w:rPr>
        <w:t>Content admins are allowed to manage all content around the system, this will allow the admin to review all</w:t>
      </w:r>
      <w:r w:rsidR="0042218C">
        <w:rPr>
          <w:rFonts w:asciiTheme="minorHAnsi" w:hAnsiTheme="minorHAnsi" w:cstheme="minorHAnsi"/>
        </w:rPr>
        <w:t xml:space="preserve"> </w:t>
      </w:r>
      <w:r w:rsidR="00A31328">
        <w:rPr>
          <w:rFonts w:asciiTheme="minorHAnsi" w:hAnsiTheme="minorHAnsi" w:cstheme="minorHAnsi"/>
        </w:rPr>
        <w:t>free text</w:t>
      </w:r>
      <w:r w:rsidR="0042218C">
        <w:rPr>
          <w:rFonts w:asciiTheme="minorHAnsi" w:hAnsiTheme="minorHAnsi" w:cstheme="minorHAnsi"/>
        </w:rPr>
        <w:t xml:space="preserve"> shared on the system and remove any inappropriate content.</w:t>
      </w:r>
    </w:p>
    <w:p w14:paraId="4CE6E248" w14:textId="380AB61E" w:rsidR="00A70DDD" w:rsidRPr="000C1E4F" w:rsidRDefault="000F1231" w:rsidP="00A70DDD">
      <w:pPr>
        <w:pStyle w:val="Heading4"/>
      </w:pPr>
      <w:r>
        <w:lastRenderedPageBreak/>
        <w:t>3</w:t>
      </w:r>
      <w:r w:rsidR="00A70DDD">
        <w:t>.4.2.</w:t>
      </w:r>
      <w:r w:rsidR="00351892">
        <w:t>2</w:t>
      </w:r>
      <w:r w:rsidR="00A70DDD">
        <w:t xml:space="preserve"> Content sharing</w:t>
      </w:r>
    </w:p>
    <w:p w14:paraId="2BC26012" w14:textId="77777777" w:rsidR="009301A3" w:rsidRPr="009301A3" w:rsidRDefault="009301A3" w:rsidP="009301A3">
      <w:pPr>
        <w:rPr>
          <w:rFonts w:asciiTheme="minorHAnsi" w:hAnsiTheme="minorHAnsi" w:cstheme="minorHAnsi"/>
        </w:rPr>
      </w:pPr>
      <w:r w:rsidRPr="009301A3">
        <w:rPr>
          <w:rFonts w:asciiTheme="minorHAnsi" w:hAnsiTheme="minorHAnsi" w:cstheme="minorHAnsi"/>
        </w:rPr>
        <w:t>Another feature of the product is allowing users to share external content within the system. This could lead to users sharing inappropriate work content across the system, which again could lead to users being offended and social issues.</w:t>
      </w:r>
    </w:p>
    <w:p w14:paraId="08EF2360" w14:textId="77777777" w:rsidR="009301A3" w:rsidRPr="009301A3" w:rsidRDefault="009301A3" w:rsidP="009301A3">
      <w:pPr>
        <w:rPr>
          <w:rFonts w:asciiTheme="minorHAnsi" w:hAnsiTheme="minorHAnsi" w:cstheme="minorHAnsi"/>
        </w:rPr>
      </w:pPr>
      <w:r w:rsidRPr="009301A3">
        <w:rPr>
          <w:rFonts w:asciiTheme="minorHAnsi" w:hAnsiTheme="minorHAnsi" w:cstheme="minorHAnsi"/>
        </w:rPr>
        <w:t>A prevention for this is content admins will have a list of verified domains, and users can only share information from a domain which has been verified.</w:t>
      </w:r>
    </w:p>
    <w:p w14:paraId="1AA8ADA4" w14:textId="687ADF04" w:rsidR="00F8751B" w:rsidRDefault="00DF07EE" w:rsidP="009301A3">
      <w:pPr>
        <w:pStyle w:val="Heading3"/>
      </w:pPr>
      <w:bookmarkStart w:id="51" w:name="_Toc125921850"/>
      <w:r>
        <w:t>3</w:t>
      </w:r>
      <w:r w:rsidR="00F8751B">
        <w:t xml:space="preserve">.4.3 Ethical </w:t>
      </w:r>
      <w:r w:rsidR="00F8751B" w:rsidRPr="004F45A6">
        <w:t>Issues</w:t>
      </w:r>
      <w:bookmarkEnd w:id="51"/>
    </w:p>
    <w:p w14:paraId="541A2DC4" w14:textId="11BB03CC" w:rsidR="00F8751B" w:rsidRDefault="00DF07EE" w:rsidP="00A01B5E">
      <w:pPr>
        <w:pStyle w:val="Heading4"/>
      </w:pPr>
      <w:r>
        <w:t>3</w:t>
      </w:r>
      <w:r w:rsidR="00A01B5E">
        <w:t xml:space="preserve">.4.3.1 </w:t>
      </w:r>
      <w:r w:rsidR="006A2A5C">
        <w:t xml:space="preserve">Commenting </w:t>
      </w:r>
      <w:r w:rsidR="00A01B5E">
        <w:t>for relative</w:t>
      </w:r>
      <w:r w:rsidR="003E7E0D">
        <w:t xml:space="preserve"> feed</w:t>
      </w:r>
      <w:r w:rsidR="008911D1">
        <w:t xml:space="preserve"> (gamification)</w:t>
      </w:r>
    </w:p>
    <w:p w14:paraId="52362FC3" w14:textId="701D10B8" w:rsidR="008911D1" w:rsidRDefault="008911D1" w:rsidP="00A01B5E">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It is possible that users will try and force other users to comment on their knowledge content so that </w:t>
      </w:r>
      <w:r w:rsidR="008C21CF">
        <w:rPr>
          <w:rFonts w:asciiTheme="minorHAnsi" w:hAnsiTheme="minorHAnsi" w:cstheme="minorHAnsi"/>
          <w:color w:val="000000"/>
          <w:sz w:val="22"/>
          <w:szCs w:val="22"/>
        </w:rPr>
        <w:t>their</w:t>
      </w:r>
      <w:r>
        <w:rPr>
          <w:rFonts w:asciiTheme="minorHAnsi" w:hAnsiTheme="minorHAnsi" w:cstheme="minorHAnsi"/>
          <w:color w:val="000000"/>
          <w:sz w:val="22"/>
          <w:szCs w:val="22"/>
        </w:rPr>
        <w:t xml:space="preserve"> post is more likely to come up in other </w:t>
      </w:r>
      <w:r w:rsidR="008C21CF">
        <w:rPr>
          <w:rFonts w:asciiTheme="minorHAnsi" w:hAnsiTheme="minorHAnsi" w:cstheme="minorHAnsi"/>
          <w:color w:val="000000"/>
          <w:sz w:val="22"/>
          <w:szCs w:val="22"/>
        </w:rPr>
        <w:t>users’</w:t>
      </w:r>
      <w:r>
        <w:rPr>
          <w:rFonts w:asciiTheme="minorHAnsi" w:hAnsiTheme="minorHAnsi" w:cstheme="minorHAnsi"/>
          <w:color w:val="000000"/>
          <w:sz w:val="22"/>
          <w:szCs w:val="22"/>
        </w:rPr>
        <w:t xml:space="preserve"> feeds. </w:t>
      </w:r>
      <w:r w:rsidR="008C21CF">
        <w:rPr>
          <w:rFonts w:asciiTheme="minorHAnsi" w:hAnsiTheme="minorHAnsi" w:cstheme="minorHAnsi"/>
          <w:color w:val="000000"/>
          <w:sz w:val="22"/>
          <w:szCs w:val="22"/>
        </w:rPr>
        <w:t xml:space="preserve">This is very unethical as users will try and exploit the commenting system for gamification. For this reason, commenting has no </w:t>
      </w:r>
      <w:r w:rsidR="005E6CC5">
        <w:rPr>
          <w:rFonts w:asciiTheme="minorHAnsi" w:hAnsiTheme="minorHAnsi" w:cstheme="minorHAnsi"/>
          <w:color w:val="000000"/>
          <w:sz w:val="22"/>
          <w:szCs w:val="22"/>
        </w:rPr>
        <w:t>effect</w:t>
      </w:r>
      <w:r w:rsidR="008C21CF">
        <w:rPr>
          <w:rFonts w:asciiTheme="minorHAnsi" w:hAnsiTheme="minorHAnsi" w:cstheme="minorHAnsi"/>
          <w:color w:val="000000"/>
          <w:sz w:val="22"/>
          <w:szCs w:val="22"/>
        </w:rPr>
        <w:t xml:space="preserve"> on order of post on other users’ feeds.</w:t>
      </w:r>
    </w:p>
    <w:p w14:paraId="05ED8D11" w14:textId="77777777" w:rsidR="00A01B5E" w:rsidRDefault="00A01B5E" w:rsidP="00F8751B">
      <w:pPr>
        <w:pStyle w:val="NormalWeb"/>
        <w:spacing w:before="0" w:beforeAutospacing="0" w:after="0" w:afterAutospacing="0"/>
        <w:rPr>
          <w:rFonts w:asciiTheme="minorHAnsi" w:hAnsiTheme="minorHAnsi" w:cstheme="minorHAnsi"/>
          <w:color w:val="000000"/>
          <w:sz w:val="22"/>
          <w:szCs w:val="22"/>
        </w:rPr>
      </w:pPr>
    </w:p>
    <w:p w14:paraId="1B3262EB" w14:textId="2CDFB57A" w:rsidR="00E65C02" w:rsidRDefault="005B31AC" w:rsidP="00E65C02">
      <w:pPr>
        <w:pStyle w:val="Heading4"/>
      </w:pPr>
      <w:r>
        <w:t>3</w:t>
      </w:r>
      <w:r w:rsidR="00E65C02">
        <w:t>.4.3.2 BCS (Code of conduct)</w:t>
      </w:r>
    </w:p>
    <w:p w14:paraId="741FD6FD" w14:textId="79BFD70E" w:rsidR="00F6069F" w:rsidRDefault="001C18C9" w:rsidP="00995AB7">
      <w:pPr>
        <w:rPr>
          <w:rFonts w:asciiTheme="minorHAnsi" w:hAnsiTheme="minorHAnsi" w:cstheme="minorHAnsi"/>
        </w:rPr>
      </w:pPr>
      <w:r w:rsidRPr="001C18C9">
        <w:rPr>
          <w:rFonts w:asciiTheme="minorHAnsi" w:hAnsiTheme="minorHAnsi" w:cstheme="minorHAnsi"/>
        </w:rPr>
        <w:t xml:space="preserve">Software developers are required to abide by a code of ethics and a set of guidelines when creating, </w:t>
      </w:r>
      <w:r>
        <w:rPr>
          <w:rFonts w:asciiTheme="minorHAnsi" w:hAnsiTheme="minorHAnsi" w:cstheme="minorHAnsi"/>
        </w:rPr>
        <w:t>designing</w:t>
      </w:r>
      <w:r w:rsidRPr="001C18C9">
        <w:rPr>
          <w:rFonts w:asciiTheme="minorHAnsi" w:hAnsiTheme="minorHAnsi" w:cstheme="minorHAnsi"/>
        </w:rPr>
        <w:t>, and maintaining software.</w:t>
      </w:r>
      <w:r w:rsidR="0025653C">
        <w:rPr>
          <w:rFonts w:asciiTheme="minorHAnsi" w:hAnsiTheme="minorHAnsi" w:cstheme="minorHAnsi"/>
        </w:rPr>
        <w:t xml:space="preserve"> </w:t>
      </w:r>
    </w:p>
    <w:p w14:paraId="2056270B" w14:textId="6BC30024" w:rsidR="00F33CE0" w:rsidRDefault="00F33CE0" w:rsidP="00995AB7">
      <w:pPr>
        <w:rPr>
          <w:rFonts w:asciiTheme="minorHAnsi" w:hAnsiTheme="minorHAnsi" w:cstheme="minorHAnsi"/>
        </w:rPr>
      </w:pPr>
      <w:r>
        <w:rPr>
          <w:rFonts w:asciiTheme="minorHAnsi" w:hAnsiTheme="minorHAnsi" w:cstheme="minorHAnsi"/>
        </w:rPr>
        <w:t xml:space="preserve">Below are some examples from BCS Code of conduct for making software for everyone </w:t>
      </w:r>
      <w:r w:rsidRPr="00F33CE0">
        <w:rPr>
          <w:rFonts w:asciiTheme="minorHAnsi" w:hAnsiTheme="minorHAnsi" w:cstheme="minorHAnsi"/>
          <w:i/>
          <w:iCs/>
        </w:rPr>
        <w:t>(BCS Code of conduct)</w:t>
      </w:r>
      <w:r>
        <w:rPr>
          <w:rFonts w:asciiTheme="minorHAnsi" w:hAnsiTheme="minorHAnsi" w:cstheme="minorHAnsi"/>
        </w:rPr>
        <w:t xml:space="preserve"> –</w:t>
      </w:r>
    </w:p>
    <w:p w14:paraId="46A1A47F" w14:textId="56D725D4" w:rsidR="00F33CE0" w:rsidRPr="00F33CE0" w:rsidRDefault="00645518" w:rsidP="00F33CE0">
      <w:pPr>
        <w:pStyle w:val="ListParagraph"/>
        <w:numPr>
          <w:ilvl w:val="0"/>
          <w:numId w:val="12"/>
        </w:numPr>
        <w:rPr>
          <w:rFonts w:asciiTheme="minorHAnsi" w:hAnsiTheme="minorHAnsi" w:cstheme="minorHAnsi"/>
        </w:rPr>
      </w:pPr>
      <w:r w:rsidRPr="00645518">
        <w:rPr>
          <w:rFonts w:asciiTheme="minorHAnsi" w:hAnsiTheme="minorHAnsi" w:cstheme="minorHAnsi"/>
        </w:rPr>
        <w:t>have respect for the environment, other people's well-being, their privacy, security, and public health</w:t>
      </w:r>
      <w:r w:rsidR="00056390">
        <w:rPr>
          <w:rFonts w:asciiTheme="minorHAnsi" w:hAnsiTheme="minorHAnsi" w:cstheme="minorHAnsi"/>
        </w:rPr>
        <w:t>.</w:t>
      </w:r>
    </w:p>
    <w:p w14:paraId="4230899B" w14:textId="4634D357" w:rsidR="00F33CE0" w:rsidRPr="00F33CE0" w:rsidRDefault="00EF391C" w:rsidP="00F33CE0">
      <w:pPr>
        <w:pStyle w:val="ListParagraph"/>
        <w:numPr>
          <w:ilvl w:val="0"/>
          <w:numId w:val="12"/>
        </w:numPr>
        <w:rPr>
          <w:rFonts w:asciiTheme="minorHAnsi" w:hAnsiTheme="minorHAnsi" w:cstheme="minorHAnsi"/>
        </w:rPr>
      </w:pPr>
      <w:r w:rsidRPr="00EF391C">
        <w:rPr>
          <w:rFonts w:asciiTheme="minorHAnsi" w:hAnsiTheme="minorHAnsi" w:cstheme="minorHAnsi"/>
        </w:rPr>
        <w:t>respect the legal rights of others as they deserve</w:t>
      </w:r>
      <w:r>
        <w:rPr>
          <w:rFonts w:asciiTheme="minorHAnsi" w:hAnsiTheme="minorHAnsi" w:cstheme="minorHAnsi"/>
        </w:rPr>
        <w:t>.</w:t>
      </w:r>
    </w:p>
    <w:p w14:paraId="6934927A" w14:textId="77777777" w:rsidR="002205F9" w:rsidRDefault="002205F9" w:rsidP="00F33CE0">
      <w:pPr>
        <w:pStyle w:val="ListParagraph"/>
        <w:numPr>
          <w:ilvl w:val="0"/>
          <w:numId w:val="12"/>
        </w:numPr>
        <w:rPr>
          <w:rFonts w:asciiTheme="minorHAnsi" w:hAnsiTheme="minorHAnsi" w:cstheme="minorHAnsi"/>
        </w:rPr>
      </w:pPr>
      <w:r w:rsidRPr="002205F9">
        <w:rPr>
          <w:rFonts w:asciiTheme="minorHAnsi" w:hAnsiTheme="minorHAnsi" w:cstheme="minorHAnsi"/>
        </w:rPr>
        <w:t>conduct your professional duties without prejudice based on a person's gender, sexual orientation, marital status, race, colour, nationality, ethnicity, religion, age, or disability, or any other condition or requirement.</w:t>
      </w:r>
    </w:p>
    <w:p w14:paraId="76B5BC99" w14:textId="12254BCA" w:rsidR="00F33CE0" w:rsidRPr="00F33CE0" w:rsidRDefault="000D1BE3" w:rsidP="00F33CE0">
      <w:pPr>
        <w:pStyle w:val="ListParagraph"/>
        <w:numPr>
          <w:ilvl w:val="0"/>
          <w:numId w:val="12"/>
        </w:numPr>
        <w:rPr>
          <w:rFonts w:asciiTheme="minorHAnsi" w:hAnsiTheme="minorHAnsi" w:cstheme="minorHAnsi"/>
        </w:rPr>
      </w:pPr>
      <w:r w:rsidRPr="000D1BE3">
        <w:rPr>
          <w:rFonts w:asciiTheme="minorHAnsi" w:hAnsiTheme="minorHAnsi" w:cstheme="minorHAnsi"/>
        </w:rPr>
        <w:t>encourage equal access to the advantages of IT and work to advance the participation of all societal segments whenever chances present themselves.</w:t>
      </w:r>
    </w:p>
    <w:p w14:paraId="49961E0C" w14:textId="34056230" w:rsidR="0025653C" w:rsidRDefault="00EF5FA0" w:rsidP="0025653C">
      <w:pPr>
        <w:pStyle w:val="Heading4"/>
      </w:pPr>
      <w:r>
        <w:t>3</w:t>
      </w:r>
      <w:r w:rsidR="0025653C">
        <w:t>.4.3.3 Plagiarism</w:t>
      </w:r>
    </w:p>
    <w:p w14:paraId="648125DB" w14:textId="03DAF1F4" w:rsidR="0025653C" w:rsidRDefault="00C94307" w:rsidP="00995AB7">
      <w:pPr>
        <w:rPr>
          <w:rFonts w:asciiTheme="minorHAnsi" w:hAnsiTheme="minorHAnsi" w:cstheme="minorHAnsi"/>
        </w:rPr>
      </w:pPr>
      <w:r>
        <w:rPr>
          <w:rFonts w:asciiTheme="minorHAnsi" w:hAnsiTheme="minorHAnsi" w:cstheme="minorHAnsi"/>
        </w:rPr>
        <w:t xml:space="preserve">With the sharing content feature, </w:t>
      </w:r>
      <w:r w:rsidR="00ED7E3A">
        <w:rPr>
          <w:rFonts w:asciiTheme="minorHAnsi" w:hAnsiTheme="minorHAnsi" w:cstheme="minorHAnsi"/>
        </w:rPr>
        <w:t xml:space="preserve">a </w:t>
      </w:r>
      <w:r>
        <w:rPr>
          <w:rFonts w:asciiTheme="minorHAnsi" w:hAnsiTheme="minorHAnsi" w:cstheme="minorHAnsi"/>
        </w:rPr>
        <w:t xml:space="preserve">user might try and </w:t>
      </w:r>
      <w:r w:rsidR="00550F64">
        <w:rPr>
          <w:rFonts w:asciiTheme="minorHAnsi" w:hAnsiTheme="minorHAnsi" w:cstheme="minorHAnsi"/>
        </w:rPr>
        <w:t>plagiarise</w:t>
      </w:r>
      <w:r>
        <w:rPr>
          <w:rFonts w:asciiTheme="minorHAnsi" w:hAnsiTheme="minorHAnsi" w:cstheme="minorHAnsi"/>
        </w:rPr>
        <w:t xml:space="preserve"> knowledge content as </w:t>
      </w:r>
      <w:r w:rsidR="00550F64">
        <w:rPr>
          <w:rFonts w:asciiTheme="minorHAnsi" w:hAnsiTheme="minorHAnsi" w:cstheme="minorHAnsi"/>
        </w:rPr>
        <w:t>their own</w:t>
      </w:r>
      <w:r>
        <w:rPr>
          <w:rFonts w:asciiTheme="minorHAnsi" w:hAnsiTheme="minorHAnsi" w:cstheme="minorHAnsi"/>
        </w:rPr>
        <w:t xml:space="preserve">. </w:t>
      </w:r>
      <w:r w:rsidR="00ED7E3A">
        <w:rPr>
          <w:rFonts w:asciiTheme="minorHAnsi" w:hAnsiTheme="minorHAnsi" w:cstheme="minorHAnsi"/>
        </w:rPr>
        <w:t>Copying someone else’s work is unethical because it does not give credit to the author which can lead to false impression about people skills and callabilities.</w:t>
      </w:r>
    </w:p>
    <w:p w14:paraId="663877AD" w14:textId="741BE8E6" w:rsidR="001D5CA9" w:rsidRPr="00931863" w:rsidRDefault="00831CEE" w:rsidP="00995AB7">
      <w:pPr>
        <w:rPr>
          <w:rFonts w:asciiTheme="minorHAnsi" w:hAnsiTheme="minorHAnsi" w:cstheme="minorHAnsi"/>
        </w:rPr>
      </w:pPr>
      <w:r>
        <w:rPr>
          <w:rFonts w:asciiTheme="minorHAnsi" w:hAnsiTheme="minorHAnsi" w:cstheme="minorHAnsi"/>
        </w:rPr>
        <w:t xml:space="preserve">Content admins can verify knowledge content around system to ensure </w:t>
      </w:r>
      <w:r w:rsidR="00C259EC">
        <w:rPr>
          <w:rFonts w:asciiTheme="minorHAnsi" w:hAnsiTheme="minorHAnsi" w:cstheme="minorHAnsi"/>
        </w:rPr>
        <w:t>it’s</w:t>
      </w:r>
      <w:r>
        <w:rPr>
          <w:rFonts w:asciiTheme="minorHAnsi" w:hAnsiTheme="minorHAnsi" w:cstheme="minorHAnsi"/>
        </w:rPr>
        <w:t xml:space="preserve"> not been </w:t>
      </w:r>
      <w:r w:rsidR="00C259EC">
        <w:rPr>
          <w:rFonts w:asciiTheme="minorHAnsi" w:hAnsiTheme="minorHAnsi" w:cstheme="minorHAnsi"/>
        </w:rPr>
        <w:t>plagiarised</w:t>
      </w:r>
      <w:r>
        <w:rPr>
          <w:rFonts w:asciiTheme="minorHAnsi" w:hAnsiTheme="minorHAnsi" w:cstheme="minorHAnsi"/>
        </w:rPr>
        <w:t>.</w:t>
      </w:r>
      <w:r w:rsidR="003C05A6">
        <w:rPr>
          <w:rFonts w:asciiTheme="minorHAnsi" w:hAnsiTheme="minorHAnsi" w:cstheme="minorHAnsi"/>
        </w:rPr>
        <w:t xml:space="preserve"> </w:t>
      </w:r>
      <w:r w:rsidR="005F3F96">
        <w:rPr>
          <w:rFonts w:asciiTheme="minorHAnsi" w:hAnsiTheme="minorHAnsi" w:cstheme="minorHAnsi"/>
        </w:rPr>
        <w:t>An</w:t>
      </w:r>
      <w:r w:rsidR="003C05A6">
        <w:rPr>
          <w:rFonts w:asciiTheme="minorHAnsi" w:hAnsiTheme="minorHAnsi" w:cstheme="minorHAnsi"/>
        </w:rPr>
        <w:t xml:space="preserve"> extra feature, if in scope, is to introduce a Turnitin like software which will check the content automatically as a part of the post feature.</w:t>
      </w:r>
    </w:p>
    <w:p w14:paraId="0B5A9318" w14:textId="21E0BA12" w:rsidR="00F8751B" w:rsidRDefault="00265CB7" w:rsidP="004F45A6">
      <w:pPr>
        <w:pStyle w:val="Heading3"/>
      </w:pPr>
      <w:bookmarkStart w:id="52" w:name="_Toc125921851"/>
      <w:r>
        <w:t>3</w:t>
      </w:r>
      <w:r w:rsidR="00F8751B">
        <w:t>.4.4 Professional Issues</w:t>
      </w:r>
      <w:bookmarkEnd w:id="52"/>
    </w:p>
    <w:p w14:paraId="3B45979F" w14:textId="048740DC" w:rsidR="004321AD" w:rsidRDefault="00265CB7" w:rsidP="004321AD">
      <w:pPr>
        <w:pStyle w:val="Heading4"/>
      </w:pPr>
      <w:r>
        <w:t>3</w:t>
      </w:r>
      <w:r w:rsidR="004321AD">
        <w:t>.4.4.1 Business related content</w:t>
      </w:r>
    </w:p>
    <w:p w14:paraId="13A68272" w14:textId="14D0D2EB" w:rsidR="002F589C" w:rsidRDefault="002F589C" w:rsidP="00F8751B">
      <w:pPr>
        <w:pStyle w:val="NormalWeb"/>
        <w:spacing w:before="0" w:beforeAutospacing="0" w:after="0" w:afterAutospacing="0"/>
        <w:rPr>
          <w:rFonts w:asciiTheme="minorHAnsi" w:hAnsiTheme="minorHAnsi" w:cstheme="minorHAnsi"/>
          <w:sz w:val="22"/>
          <w:szCs w:val="22"/>
        </w:rPr>
      </w:pPr>
      <w:r w:rsidRPr="002F589C">
        <w:rPr>
          <w:rFonts w:asciiTheme="minorHAnsi" w:hAnsiTheme="minorHAnsi" w:cstheme="minorHAnsi"/>
          <w:sz w:val="22"/>
          <w:szCs w:val="22"/>
        </w:rPr>
        <w:t>The content for this system should be limited to business or business skills related information</w:t>
      </w:r>
      <w:r w:rsidR="00683FFC">
        <w:rPr>
          <w:rFonts w:asciiTheme="minorHAnsi" w:hAnsiTheme="minorHAnsi" w:cstheme="minorHAnsi"/>
          <w:sz w:val="22"/>
          <w:szCs w:val="22"/>
        </w:rPr>
        <w:t xml:space="preserve"> to aid employees for upskilling and training purposes. </w:t>
      </w:r>
      <w:r w:rsidR="00CD2656">
        <w:rPr>
          <w:rFonts w:asciiTheme="minorHAnsi" w:hAnsiTheme="minorHAnsi" w:cstheme="minorHAnsi"/>
          <w:sz w:val="22"/>
          <w:szCs w:val="22"/>
        </w:rPr>
        <w:t xml:space="preserve">Other content is not desired as this is a business tool for internal use. </w:t>
      </w:r>
    </w:p>
    <w:p w14:paraId="59C4CB71" w14:textId="46F60522" w:rsidR="00B62C8F" w:rsidRDefault="00B62C8F" w:rsidP="00F8751B">
      <w:pPr>
        <w:pStyle w:val="NormalWeb"/>
        <w:spacing w:before="0" w:beforeAutospacing="0" w:after="0" w:afterAutospacing="0"/>
        <w:rPr>
          <w:rFonts w:asciiTheme="majorHAnsi" w:eastAsiaTheme="majorEastAsia" w:hAnsiTheme="majorHAnsi" w:cstheme="majorBidi"/>
          <w:i/>
          <w:iCs/>
          <w:color w:val="2F5496" w:themeColor="accent1" w:themeShade="BF"/>
          <w:sz w:val="22"/>
          <w:szCs w:val="22"/>
          <w:lang w:eastAsia="en-US"/>
        </w:rPr>
      </w:pPr>
    </w:p>
    <w:p w14:paraId="672FBD1F" w14:textId="77777777" w:rsidR="00280707" w:rsidRPr="002F589C" w:rsidRDefault="00280707" w:rsidP="00F8751B">
      <w:pPr>
        <w:pStyle w:val="NormalWeb"/>
        <w:spacing w:before="0" w:beforeAutospacing="0" w:after="0" w:afterAutospacing="0"/>
        <w:rPr>
          <w:rFonts w:asciiTheme="minorHAnsi" w:hAnsiTheme="minorHAnsi" w:cstheme="minorHAnsi"/>
          <w:sz w:val="22"/>
          <w:szCs w:val="22"/>
        </w:rPr>
      </w:pPr>
    </w:p>
    <w:p w14:paraId="01B3BDD9" w14:textId="563EBCAD" w:rsidR="00F8751B" w:rsidRDefault="00A21BF6" w:rsidP="004F45A6">
      <w:pPr>
        <w:pStyle w:val="Heading2"/>
      </w:pPr>
      <w:bookmarkStart w:id="53" w:name="_Toc125921852"/>
      <w:r>
        <w:t>3</w:t>
      </w:r>
      <w:r w:rsidR="00F8751B">
        <w:t>.5 Risk Assessment</w:t>
      </w:r>
      <w:bookmarkEnd w:id="53"/>
    </w:p>
    <w:tbl>
      <w:tblPr>
        <w:tblStyle w:val="GridTable4-Accent1"/>
        <w:tblpPr w:leftFromText="180" w:rightFromText="180" w:vertAnchor="text" w:horzAnchor="margin" w:tblpX="-998" w:tblpY="323"/>
        <w:tblW w:w="11199" w:type="dxa"/>
        <w:tblLook w:val="04A0" w:firstRow="1" w:lastRow="0" w:firstColumn="1" w:lastColumn="0" w:noHBand="0" w:noVBand="1"/>
      </w:tblPr>
      <w:tblGrid>
        <w:gridCol w:w="1848"/>
        <w:gridCol w:w="272"/>
        <w:gridCol w:w="977"/>
        <w:gridCol w:w="971"/>
        <w:gridCol w:w="971"/>
        <w:gridCol w:w="1005"/>
        <w:gridCol w:w="5155"/>
      </w:tblGrid>
      <w:tr w:rsidR="002A08C8" w14:paraId="1FC215AB" w14:textId="77777777" w:rsidTr="00BC40E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849" w:type="dxa"/>
          </w:tcPr>
          <w:p w14:paraId="69002089" w14:textId="77777777" w:rsidR="00B315BB" w:rsidRPr="002A08C8" w:rsidRDefault="00B315BB" w:rsidP="00B315BB">
            <w:pPr>
              <w:jc w:val="center"/>
              <w:rPr>
                <w:rFonts w:asciiTheme="majorHAnsi" w:hAnsiTheme="majorHAnsi" w:cstheme="majorHAnsi"/>
              </w:rPr>
            </w:pPr>
            <w:r w:rsidRPr="002A08C8">
              <w:rPr>
                <w:rFonts w:asciiTheme="majorHAnsi" w:hAnsiTheme="majorHAnsi" w:cstheme="majorHAnsi"/>
              </w:rPr>
              <w:t>Description</w:t>
            </w:r>
          </w:p>
        </w:tc>
        <w:tc>
          <w:tcPr>
            <w:tcW w:w="1249" w:type="dxa"/>
            <w:gridSpan w:val="2"/>
          </w:tcPr>
          <w:p w14:paraId="44ED2174"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Likelihood</w:t>
            </w:r>
          </w:p>
        </w:tc>
        <w:tc>
          <w:tcPr>
            <w:tcW w:w="971" w:type="dxa"/>
          </w:tcPr>
          <w:p w14:paraId="58293861"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Impact</w:t>
            </w:r>
          </w:p>
        </w:tc>
        <w:tc>
          <w:tcPr>
            <w:tcW w:w="971" w:type="dxa"/>
          </w:tcPr>
          <w:p w14:paraId="4064C7E4"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Severity</w:t>
            </w:r>
          </w:p>
        </w:tc>
        <w:tc>
          <w:tcPr>
            <w:tcW w:w="985" w:type="dxa"/>
          </w:tcPr>
          <w:p w14:paraId="755549D2"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Owner</w:t>
            </w:r>
          </w:p>
        </w:tc>
        <w:tc>
          <w:tcPr>
            <w:tcW w:w="5174" w:type="dxa"/>
          </w:tcPr>
          <w:p w14:paraId="63FDEEE1"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Mitigation</w:t>
            </w:r>
          </w:p>
        </w:tc>
      </w:tr>
      <w:tr w:rsidR="002A08C8" w14:paraId="79554D75" w14:textId="77777777" w:rsidTr="002A08C8">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2121" w:type="dxa"/>
            <w:gridSpan w:val="2"/>
          </w:tcPr>
          <w:p w14:paraId="73C5F21F" w14:textId="0F724FEE" w:rsidR="00B315BB" w:rsidRPr="003B7207" w:rsidRDefault="00B315BB" w:rsidP="00B315BB">
            <w:pPr>
              <w:rPr>
                <w:rFonts w:asciiTheme="minorHAnsi" w:hAnsiTheme="minorHAnsi" w:cstheme="minorHAnsi"/>
                <w:b w:val="0"/>
                <w:bCs w:val="0"/>
              </w:rPr>
            </w:pPr>
            <w:r w:rsidRPr="003B7207">
              <w:rPr>
                <w:rFonts w:asciiTheme="minorHAnsi" w:hAnsiTheme="minorHAnsi" w:cstheme="minorHAnsi"/>
                <w:b w:val="0"/>
                <w:bCs w:val="0"/>
              </w:rPr>
              <w:lastRenderedPageBreak/>
              <w:t>Scope of project might change</w:t>
            </w:r>
          </w:p>
        </w:tc>
        <w:tc>
          <w:tcPr>
            <w:tcW w:w="977" w:type="dxa"/>
          </w:tcPr>
          <w:p w14:paraId="0BE68786" w14:textId="3359E810"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25E9E7B0" w14:textId="24960974"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196A13C5" w14:textId="6DAD3039"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15853553" w14:textId="67393127"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Business Analyst</w:t>
            </w:r>
          </w:p>
        </w:tc>
        <w:tc>
          <w:tcPr>
            <w:tcW w:w="5174" w:type="dxa"/>
          </w:tcPr>
          <w:p w14:paraId="325B72F1" w14:textId="2C4E511A" w:rsidR="00B315BB" w:rsidRPr="003B7207" w:rsidRDefault="002A08C8"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Ensure all scope is defined in detail via the design workshops and all stakeholders are involved.</w:t>
            </w:r>
          </w:p>
        </w:tc>
      </w:tr>
      <w:tr w:rsidR="002A08C8" w14:paraId="4CFBC2F4" w14:textId="77777777" w:rsidTr="002A08C8">
        <w:trPr>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58896D66" w14:textId="03125AE4" w:rsidR="00B315BB" w:rsidRPr="003B7207" w:rsidRDefault="002A08C8" w:rsidP="00B315BB">
            <w:pPr>
              <w:rPr>
                <w:rFonts w:asciiTheme="minorHAnsi" w:hAnsiTheme="minorHAnsi" w:cstheme="minorHAnsi"/>
                <w:b w:val="0"/>
                <w:bCs w:val="0"/>
              </w:rPr>
            </w:pPr>
            <w:r w:rsidRPr="003B7207">
              <w:rPr>
                <w:rFonts w:asciiTheme="minorHAnsi" w:hAnsiTheme="minorHAnsi" w:cstheme="minorHAnsi"/>
                <w:b w:val="0"/>
                <w:bCs w:val="0"/>
              </w:rPr>
              <w:t>Lack of communication leads to unclear thinking and misunderstanding.</w:t>
            </w:r>
          </w:p>
        </w:tc>
        <w:tc>
          <w:tcPr>
            <w:tcW w:w="977" w:type="dxa"/>
          </w:tcPr>
          <w:p w14:paraId="2B36D17A" w14:textId="1C116331"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Low</w:t>
            </w:r>
          </w:p>
        </w:tc>
        <w:tc>
          <w:tcPr>
            <w:tcW w:w="971" w:type="dxa"/>
          </w:tcPr>
          <w:p w14:paraId="710EEC9D" w14:textId="34661DA0"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6498452F" w14:textId="27808362"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40A3098B" w14:textId="530E44B6" w:rsidR="00B315BB" w:rsidRPr="003B7207" w:rsidRDefault="003B7207" w:rsidP="003B72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Team</w:t>
            </w:r>
          </w:p>
        </w:tc>
        <w:tc>
          <w:tcPr>
            <w:tcW w:w="5174" w:type="dxa"/>
          </w:tcPr>
          <w:p w14:paraId="49B201CC" w14:textId="6041B07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Create a communication plan that details the timing, purpose, and target audience for each communication. Timebox reviews will allow the team time to feedback on the timebox.</w:t>
            </w:r>
          </w:p>
        </w:tc>
      </w:tr>
      <w:tr w:rsidR="002A08C8" w14:paraId="53D573DC" w14:textId="77777777" w:rsidTr="002A08C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7172EE4B" w14:textId="3A674AD3"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 xml:space="preserve">Deficient testing leads to large post go live bug </w:t>
            </w:r>
            <w:proofErr w:type="gramStart"/>
            <w:r w:rsidRPr="003B7207">
              <w:rPr>
                <w:rFonts w:asciiTheme="minorHAnsi" w:hAnsiTheme="minorHAnsi" w:cstheme="minorHAnsi"/>
                <w:b w:val="0"/>
                <w:bCs w:val="0"/>
              </w:rPr>
              <w:t>list</w:t>
            </w:r>
            <w:proofErr w:type="gramEnd"/>
            <w:r w:rsidRPr="003B7207">
              <w:rPr>
                <w:rFonts w:asciiTheme="minorHAnsi" w:hAnsiTheme="minorHAnsi" w:cstheme="minorHAnsi"/>
                <w:b w:val="0"/>
                <w:bCs w:val="0"/>
              </w:rPr>
              <w:cr/>
              <w:t>.</w:t>
            </w:r>
          </w:p>
        </w:tc>
        <w:tc>
          <w:tcPr>
            <w:tcW w:w="977" w:type="dxa"/>
          </w:tcPr>
          <w:p w14:paraId="612CA369" w14:textId="7E410F38"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0885F034" w14:textId="5AE073F7"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155CB470" w14:textId="31673E78"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2082F359" w14:textId="04D7CDC1"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5ABE5BD2" w14:textId="6EF02B62"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Make sure the tester creates test cases and quality checks, and that they guard the window for testing and quality assurance.</w:t>
            </w:r>
          </w:p>
        </w:tc>
      </w:tr>
      <w:tr w:rsidR="002A08C8" w14:paraId="2F183D30" w14:textId="77777777" w:rsidTr="00BC40E6">
        <w:trPr>
          <w:trHeight w:val="726"/>
        </w:trPr>
        <w:tc>
          <w:tcPr>
            <w:cnfStyle w:val="001000000000" w:firstRow="0" w:lastRow="0" w:firstColumn="1" w:lastColumn="0" w:oddVBand="0" w:evenVBand="0" w:oddHBand="0" w:evenHBand="0" w:firstRowFirstColumn="0" w:firstRowLastColumn="0" w:lastRowFirstColumn="0" w:lastRowLastColumn="0"/>
            <w:tcW w:w="2121" w:type="dxa"/>
            <w:gridSpan w:val="2"/>
          </w:tcPr>
          <w:p w14:paraId="3ECAA054" w14:textId="0D9C2B21"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Small team absences/sickness might delay project.</w:t>
            </w:r>
          </w:p>
        </w:tc>
        <w:tc>
          <w:tcPr>
            <w:tcW w:w="977" w:type="dxa"/>
          </w:tcPr>
          <w:p w14:paraId="7E759572" w14:textId="2B0932D9"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7FF33BEF" w14:textId="0431CD47"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314F340A" w14:textId="41C2DCBB"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468C32FB" w14:textId="3F38CE74"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0B8CAEBD" w14:textId="21F1CF7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Additional time buffer added to guard any unplanned absences or sickness.</w:t>
            </w:r>
          </w:p>
        </w:tc>
      </w:tr>
      <w:tr w:rsidR="002A08C8" w14:paraId="78D75E46" w14:textId="77777777" w:rsidTr="002A08C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4FF01A93" w14:textId="0E043AC0"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Undefined project needs and purposes</w:t>
            </w:r>
          </w:p>
        </w:tc>
        <w:tc>
          <w:tcPr>
            <w:tcW w:w="977" w:type="dxa"/>
          </w:tcPr>
          <w:p w14:paraId="493865D3" w14:textId="453C7C1F"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13A72320" w14:textId="199F9997"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0DFB4371" w14:textId="68C272B4"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7B56FE18" w14:textId="1817BA94"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Business Analyst</w:t>
            </w:r>
          </w:p>
        </w:tc>
        <w:tc>
          <w:tcPr>
            <w:tcW w:w="5174" w:type="dxa"/>
          </w:tcPr>
          <w:p w14:paraId="535ED9D3" w14:textId="763BABDE"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Finish the business case and make sure the project charter's purpose is clearly stated.</w:t>
            </w:r>
          </w:p>
        </w:tc>
      </w:tr>
      <w:tr w:rsidR="002A08C8" w14:paraId="69F466E6" w14:textId="77777777" w:rsidTr="002A08C8">
        <w:trPr>
          <w:trHeight w:val="714"/>
        </w:trPr>
        <w:tc>
          <w:tcPr>
            <w:cnfStyle w:val="001000000000" w:firstRow="0" w:lastRow="0" w:firstColumn="1" w:lastColumn="0" w:oddVBand="0" w:evenVBand="0" w:oddHBand="0" w:evenHBand="0" w:firstRowFirstColumn="0" w:firstRowLastColumn="0" w:lastRowFirstColumn="0" w:lastRowLastColumn="0"/>
            <w:tcW w:w="2121" w:type="dxa"/>
            <w:gridSpan w:val="2"/>
          </w:tcPr>
          <w:p w14:paraId="79488F79" w14:textId="0B5D4E32" w:rsidR="00B315BB" w:rsidRPr="00F62664" w:rsidRDefault="003B7207" w:rsidP="00B315BB">
            <w:pPr>
              <w:rPr>
                <w:rFonts w:asciiTheme="minorHAnsi" w:hAnsiTheme="minorHAnsi" w:cstheme="minorHAnsi"/>
                <w:b w:val="0"/>
                <w:bCs w:val="0"/>
              </w:rPr>
            </w:pPr>
            <w:r w:rsidRPr="00F62664">
              <w:rPr>
                <w:rFonts w:asciiTheme="minorHAnsi" w:hAnsiTheme="minorHAnsi" w:cstheme="minorHAnsi"/>
                <w:b w:val="0"/>
                <w:bCs w:val="0"/>
              </w:rPr>
              <w:t>Unexpected tasks that need to be accommodated</w:t>
            </w:r>
          </w:p>
        </w:tc>
        <w:tc>
          <w:tcPr>
            <w:tcW w:w="977" w:type="dxa"/>
          </w:tcPr>
          <w:p w14:paraId="6FB51276" w14:textId="4377F206"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Low</w:t>
            </w:r>
          </w:p>
        </w:tc>
        <w:tc>
          <w:tcPr>
            <w:tcW w:w="971" w:type="dxa"/>
          </w:tcPr>
          <w:p w14:paraId="10921C4D" w14:textId="58850CDD"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50546AF2" w14:textId="1143974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5197AFDD" w14:textId="619ABDDE"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434284FB" w14:textId="11C69B0B" w:rsidR="00B315BB" w:rsidRPr="003B7207" w:rsidRDefault="003B7207" w:rsidP="002A7934">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Verify each plan and each quantity survey. Record all planning assumptions before the project begins.</w:t>
            </w:r>
          </w:p>
        </w:tc>
      </w:tr>
    </w:tbl>
    <w:p w14:paraId="4A0F3F34" w14:textId="5B39FBD0" w:rsidR="008D5EA5" w:rsidRDefault="008D5EA5" w:rsidP="008D5EA5"/>
    <w:p w14:paraId="440A4725" w14:textId="6DDD7CA2" w:rsidR="002A7934" w:rsidRDefault="002A7934" w:rsidP="002A7934">
      <w:pPr>
        <w:pStyle w:val="Caption"/>
        <w:framePr w:hSpace="180" w:wrap="around" w:vAnchor="text" w:hAnchor="page" w:x="421" w:y="5777"/>
      </w:pPr>
      <w:bookmarkStart w:id="54" w:name="_Toc119018115"/>
      <w:r>
        <w:t xml:space="preserve">Table </w:t>
      </w:r>
      <w:r w:rsidR="00000000">
        <w:fldChar w:fldCharType="begin"/>
      </w:r>
      <w:r w:rsidR="00000000">
        <w:instrText xml:space="preserve"> SEQ Table \* ARABIC </w:instrText>
      </w:r>
      <w:r w:rsidR="00000000">
        <w:fldChar w:fldCharType="separate"/>
      </w:r>
      <w:r w:rsidR="00082045">
        <w:rPr>
          <w:noProof/>
        </w:rPr>
        <w:t>3</w:t>
      </w:r>
      <w:r w:rsidR="00000000">
        <w:rPr>
          <w:noProof/>
        </w:rPr>
        <w:fldChar w:fldCharType="end"/>
      </w:r>
      <w:r w:rsidR="006B06CC">
        <w:rPr>
          <w:noProof/>
        </w:rPr>
        <w:t xml:space="preserve"> -</w:t>
      </w:r>
      <w:r>
        <w:t xml:space="preserve"> Risk Assessment</w:t>
      </w:r>
      <w:bookmarkEnd w:id="54"/>
    </w:p>
    <w:p w14:paraId="1EEB64E8" w14:textId="22D7B3AB" w:rsidR="001F4E30" w:rsidRDefault="001F4E30" w:rsidP="008D5EA5"/>
    <w:p w14:paraId="48145979" w14:textId="52DA7280" w:rsidR="00A5334A" w:rsidRDefault="00A5334A" w:rsidP="008D5EA5"/>
    <w:p w14:paraId="21678C7E" w14:textId="1C857825" w:rsidR="00B7451E" w:rsidRDefault="00B7451E" w:rsidP="008D5EA5"/>
    <w:p w14:paraId="475EEA06" w14:textId="77777777" w:rsidR="00B7451E" w:rsidRPr="00B56C9A" w:rsidRDefault="00B7451E" w:rsidP="008D5EA5"/>
    <w:p w14:paraId="2C7988D9" w14:textId="640498AE" w:rsidR="0008178D" w:rsidRPr="00A30398" w:rsidRDefault="0077294D" w:rsidP="0008178D">
      <w:pPr>
        <w:pStyle w:val="Heading1"/>
        <w:numPr>
          <w:ilvl w:val="0"/>
          <w:numId w:val="1"/>
        </w:numPr>
        <w:tabs>
          <w:tab w:val="num" w:pos="360"/>
        </w:tabs>
        <w:ind w:left="0" w:firstLine="0"/>
        <w:rPr>
          <w:u w:val="single"/>
        </w:rPr>
      </w:pPr>
      <w:bookmarkStart w:id="55" w:name="_Toc125921853"/>
      <w:r>
        <w:rPr>
          <w:u w:val="single"/>
        </w:rPr>
        <w:t>Requirement analysis</w:t>
      </w:r>
      <w:bookmarkEnd w:id="55"/>
    </w:p>
    <w:p w14:paraId="13F1747E" w14:textId="3193DB8A" w:rsidR="006D7583" w:rsidRDefault="00B724B5" w:rsidP="006D7583">
      <w:pPr>
        <w:pStyle w:val="Heading2"/>
      </w:pPr>
      <w:bookmarkStart w:id="56" w:name="_Toc125921854"/>
      <w:r>
        <w:t>4</w:t>
      </w:r>
      <w:r w:rsidR="006D7583">
        <w:t xml:space="preserve">.1 Research and </w:t>
      </w:r>
      <w:r w:rsidR="007350FE">
        <w:t>D</w:t>
      </w:r>
      <w:r w:rsidR="006D7583">
        <w:t>iscovery</w:t>
      </w:r>
      <w:bookmarkEnd w:id="56"/>
    </w:p>
    <w:p w14:paraId="788C24B6" w14:textId="77777777" w:rsidR="00BA6BCF" w:rsidRDefault="00BA6BCF" w:rsidP="00617011">
      <w:pPr>
        <w:rPr>
          <w:rFonts w:asciiTheme="minorHAnsi" w:hAnsiTheme="minorHAnsi" w:cstheme="minorHAnsi"/>
        </w:rPr>
      </w:pPr>
      <w:r>
        <w:rPr>
          <w:rFonts w:asciiTheme="minorHAnsi" w:hAnsiTheme="minorHAnsi" w:cstheme="minorHAnsi"/>
        </w:rPr>
        <w:t>Requirements will be acquired through a joint application design (JAD) session to match the business needs found in the GAP analysis. As this is a fresh project, with no existing system to replace, the JAD session will concentrate on developing new needs without comparison to an existing system. The JAD session participants can communicate and provide a better grasp of the aims and goals, relative to their abilities and knowledge. This should clear up uncertainties regarding the deliverable’s ultimate goals, objectives, and expectations.</w:t>
      </w:r>
    </w:p>
    <w:p w14:paraId="336947BD" w14:textId="7A62F839" w:rsidR="00BA6BCF" w:rsidRDefault="00BA6BCF" w:rsidP="00617011">
      <w:pPr>
        <w:rPr>
          <w:rStyle w:val="normaltextrun"/>
          <w:rFonts w:asciiTheme="minorHAnsi" w:hAnsiTheme="minorHAnsi" w:cstheme="minorHAnsi"/>
        </w:rPr>
      </w:pPr>
      <w:r>
        <w:rPr>
          <w:rFonts w:asciiTheme="minorHAnsi" w:hAnsiTheme="minorHAnsi" w:cstheme="minorHAnsi"/>
        </w:rPr>
        <w:t xml:space="preserve">In addition to a JAD session, surveys will be created and provide to selected individuals within the business, in each siloed department. Each survey will gather information of key stakeholders regarding how knowledge is shared within their departments and team, with the aim of analysing variations and similarities. This information will be used in brainstorming and workshop sessions to better understand system users, and to produce applicable solutions which allow all types of knowledge to be shared companywide. </w:t>
      </w:r>
    </w:p>
    <w:p w14:paraId="4E7C008D" w14:textId="3B85E12D" w:rsidR="00DC2461" w:rsidRPr="00DC2461" w:rsidRDefault="00DC2461" w:rsidP="00617011">
      <w:pPr>
        <w:rPr>
          <w:rFonts w:asciiTheme="minorHAnsi" w:hAnsiTheme="minorHAnsi" w:cstheme="minorHAnsi"/>
        </w:rPr>
      </w:pPr>
      <w:r w:rsidRPr="00DC2461">
        <w:rPr>
          <w:rFonts w:asciiTheme="minorHAnsi" w:hAnsiTheme="minorHAnsi" w:cstheme="minorHAnsi"/>
        </w:rPr>
        <w:t xml:space="preserve">Some questions to ask people to understand the current situation from their points of view and add more to this section: </w:t>
      </w:r>
    </w:p>
    <w:p w14:paraId="2E55B75B" w14:textId="7CAC6A9F"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 xml:space="preserve">Where do you currently store notes, papers, links </w:t>
      </w:r>
      <w:proofErr w:type="gramStart"/>
      <w:r w:rsidRPr="00DC2461">
        <w:rPr>
          <w:rFonts w:asciiTheme="minorHAnsi" w:hAnsiTheme="minorHAnsi" w:cstheme="minorHAnsi"/>
        </w:rPr>
        <w:t>etc</w:t>
      </w:r>
      <w:proofErr w:type="gramEnd"/>
      <w:r w:rsidRPr="00DC2461">
        <w:rPr>
          <w:rFonts w:asciiTheme="minorHAnsi" w:hAnsiTheme="minorHAnsi" w:cstheme="minorHAnsi"/>
        </w:rPr>
        <w:t xml:space="preserve"> </w:t>
      </w:r>
    </w:p>
    <w:p w14:paraId="11484AA4" w14:textId="23CCD114"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 xml:space="preserve">When you attend an event, do you share your notes? With </w:t>
      </w:r>
      <w:proofErr w:type="gramStart"/>
      <w:r w:rsidRPr="00DC2461">
        <w:rPr>
          <w:rFonts w:asciiTheme="minorHAnsi" w:hAnsiTheme="minorHAnsi" w:cstheme="minorHAnsi"/>
        </w:rPr>
        <w:t>who</w:t>
      </w:r>
      <w:proofErr w:type="gramEnd"/>
      <w:r w:rsidRPr="00DC2461">
        <w:rPr>
          <w:rFonts w:asciiTheme="minorHAnsi" w:hAnsiTheme="minorHAnsi" w:cstheme="minorHAnsi"/>
        </w:rPr>
        <w:t xml:space="preserve">? </w:t>
      </w:r>
    </w:p>
    <w:p w14:paraId="25E9B6DF" w14:textId="0FE782C9"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 xml:space="preserve">Do you share any knowledge (links/papers/documents) with other departments? </w:t>
      </w:r>
    </w:p>
    <w:p w14:paraId="7259BDB8" w14:textId="2ACD796F"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lastRenderedPageBreak/>
        <w:t xml:space="preserve">What would be useful to you if you could search in another department’s notes/documents? </w:t>
      </w:r>
    </w:p>
    <w:p w14:paraId="77DF579A" w14:textId="77D02FD4"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When people share articles/videos with you, do you have the time to read/watch them?</w:t>
      </w:r>
    </w:p>
    <w:p w14:paraId="521337D5" w14:textId="4651BAC0" w:rsidR="00DD5F94" w:rsidRDefault="00DD5F94" w:rsidP="00617011">
      <w:pPr>
        <w:rPr>
          <w:rStyle w:val="normaltextrun"/>
          <w:rFonts w:asciiTheme="minorHAnsi" w:hAnsiTheme="minorHAnsi" w:cstheme="minorHAnsi"/>
        </w:rPr>
      </w:pPr>
      <w:r>
        <w:rPr>
          <w:rFonts w:asciiTheme="minorHAnsi" w:hAnsiTheme="minorHAnsi" w:cstheme="minorHAnsi"/>
        </w:rPr>
        <w:t xml:space="preserve">If these requirement elicitation techniques are achieved, it will reduce the ‘#1 - </w:t>
      </w:r>
      <w:r>
        <w:rPr>
          <w:rStyle w:val="normaltextrun"/>
          <w:rFonts w:asciiTheme="minorHAnsi" w:hAnsiTheme="minorHAnsi" w:cstheme="minorHAnsi"/>
        </w:rPr>
        <w:t>Requirements are not fit’ risk, within the risk analysis.</w:t>
      </w:r>
    </w:p>
    <w:p w14:paraId="5A2B0010" w14:textId="10601BB2" w:rsidR="009F2D67" w:rsidRDefault="009F2D67" w:rsidP="00617011">
      <w:pPr>
        <w:rPr>
          <w:rStyle w:val="normaltextrun"/>
          <w:rFonts w:asciiTheme="minorHAnsi" w:hAnsiTheme="minorHAnsi" w:cstheme="minorHAnsi"/>
        </w:rPr>
      </w:pPr>
      <w:r>
        <w:rPr>
          <w:rStyle w:val="normaltextrun"/>
          <w:rFonts w:asciiTheme="minorHAnsi" w:hAnsiTheme="minorHAnsi" w:cstheme="minorHAnsi"/>
        </w:rPr>
        <w:t>The JAD session will be divided of three days. Each survey will be given out on a conduct needs analysis, to create appropriate questions.</w:t>
      </w:r>
    </w:p>
    <w:p w14:paraId="3EAE4918" w14:textId="77777777" w:rsidR="009F2D67" w:rsidRPr="00D23F07" w:rsidRDefault="009F2D67" w:rsidP="00617011">
      <w:pPr>
        <w:pStyle w:val="ListParagraph"/>
        <w:numPr>
          <w:ilvl w:val="0"/>
          <w:numId w:val="18"/>
        </w:numPr>
        <w:rPr>
          <w:rFonts w:asciiTheme="minorHAnsi" w:hAnsiTheme="minorHAnsi" w:cstheme="minorHAnsi"/>
        </w:rPr>
      </w:pPr>
      <w:r w:rsidRPr="00D23F07">
        <w:rPr>
          <w:rFonts w:asciiTheme="minorHAnsi" w:hAnsiTheme="minorHAnsi" w:cstheme="minorHAnsi"/>
        </w:rPr>
        <w:t xml:space="preserve">Day 1 – </w:t>
      </w:r>
      <w:r>
        <w:rPr>
          <w:rFonts w:asciiTheme="minorHAnsi" w:hAnsiTheme="minorHAnsi" w:cstheme="minorHAnsi"/>
        </w:rPr>
        <w:t xml:space="preserve">Survey feedback review and use </w:t>
      </w:r>
      <w:proofErr w:type="gramStart"/>
      <w:r>
        <w:rPr>
          <w:rFonts w:asciiTheme="minorHAnsi" w:hAnsiTheme="minorHAnsi" w:cstheme="minorHAnsi"/>
        </w:rPr>
        <w:t>cases</w:t>
      </w:r>
      <w:proofErr w:type="gramEnd"/>
    </w:p>
    <w:p w14:paraId="3F36EB0C" w14:textId="77777777" w:rsidR="009F2D67" w:rsidRPr="00D23F07" w:rsidRDefault="009F2D67" w:rsidP="00617011">
      <w:pPr>
        <w:pStyle w:val="ListParagraph"/>
        <w:numPr>
          <w:ilvl w:val="0"/>
          <w:numId w:val="18"/>
        </w:numPr>
        <w:rPr>
          <w:rFonts w:asciiTheme="minorHAnsi" w:hAnsiTheme="minorHAnsi" w:cstheme="minorHAnsi"/>
        </w:rPr>
      </w:pPr>
      <w:r w:rsidRPr="00D23F07">
        <w:rPr>
          <w:rFonts w:asciiTheme="minorHAnsi" w:hAnsiTheme="minorHAnsi" w:cstheme="minorHAnsi"/>
        </w:rPr>
        <w:t>Day 2 –</w:t>
      </w:r>
      <w:r>
        <w:rPr>
          <w:rFonts w:asciiTheme="minorHAnsi" w:hAnsiTheme="minorHAnsi" w:cstheme="minorHAnsi"/>
        </w:rPr>
        <w:t xml:space="preserve"> R</w:t>
      </w:r>
      <w:r w:rsidRPr="00D23F07">
        <w:rPr>
          <w:rFonts w:asciiTheme="minorHAnsi" w:hAnsiTheme="minorHAnsi" w:cstheme="minorHAnsi"/>
        </w:rPr>
        <w:t>equirements analysis</w:t>
      </w:r>
      <w:r>
        <w:rPr>
          <w:rFonts w:asciiTheme="minorHAnsi" w:hAnsiTheme="minorHAnsi" w:cstheme="minorHAnsi"/>
        </w:rPr>
        <w:t xml:space="preserve">, brainstorming and </w:t>
      </w:r>
      <w:proofErr w:type="gramStart"/>
      <w:r>
        <w:rPr>
          <w:rFonts w:asciiTheme="minorHAnsi" w:hAnsiTheme="minorHAnsi" w:cstheme="minorHAnsi"/>
        </w:rPr>
        <w:t>workshop</w:t>
      </w:r>
      <w:proofErr w:type="gramEnd"/>
    </w:p>
    <w:p w14:paraId="38E3F038" w14:textId="77777777" w:rsidR="009F2D67" w:rsidRDefault="009F2D67" w:rsidP="00617011">
      <w:pPr>
        <w:pStyle w:val="ListParagraph"/>
        <w:numPr>
          <w:ilvl w:val="0"/>
          <w:numId w:val="18"/>
        </w:numPr>
        <w:rPr>
          <w:rFonts w:asciiTheme="minorHAnsi" w:hAnsiTheme="minorHAnsi" w:cstheme="minorHAnsi"/>
        </w:rPr>
      </w:pPr>
      <w:r w:rsidRPr="00D23F07">
        <w:rPr>
          <w:rFonts w:asciiTheme="minorHAnsi" w:hAnsiTheme="minorHAnsi" w:cstheme="minorHAnsi"/>
        </w:rPr>
        <w:t>Day 3 –</w:t>
      </w:r>
      <w:r>
        <w:rPr>
          <w:rFonts w:asciiTheme="minorHAnsi" w:hAnsiTheme="minorHAnsi" w:cstheme="minorHAnsi"/>
        </w:rPr>
        <w:t xml:space="preserve"> </w:t>
      </w:r>
      <w:r w:rsidRPr="00D23F07">
        <w:rPr>
          <w:rFonts w:asciiTheme="minorHAnsi" w:hAnsiTheme="minorHAnsi" w:cstheme="minorHAnsi"/>
        </w:rPr>
        <w:t>Specification design</w:t>
      </w:r>
      <w:r>
        <w:rPr>
          <w:rFonts w:asciiTheme="minorHAnsi" w:hAnsiTheme="minorHAnsi" w:cstheme="minorHAnsi"/>
        </w:rPr>
        <w:t xml:space="preserve"> session</w:t>
      </w:r>
    </w:p>
    <w:p w14:paraId="1B836B6A" w14:textId="77777777" w:rsidR="009F2D67" w:rsidRDefault="009F2D67" w:rsidP="00617011">
      <w:pPr>
        <w:rPr>
          <w:rFonts w:asciiTheme="minorHAnsi" w:hAnsiTheme="minorHAnsi" w:cstheme="minorHAnsi"/>
        </w:rPr>
      </w:pPr>
      <w:r>
        <w:rPr>
          <w:rFonts w:asciiTheme="minorHAnsi" w:hAnsiTheme="minorHAnsi" w:cstheme="minorHAnsi"/>
        </w:rPr>
        <w:t>A senior stakeholder will be present within the JAD sessions, who will be a project representative and have final say on related decisions. Said stakeholder could be the CEO, CIO, or project manager (Davidson, E.J., 1999). Attendees will be made to feel as if they are a part of the process and the project objectives stated. Should initial worries be voiced, the stakeholder should strive to alleviate them.</w:t>
      </w:r>
    </w:p>
    <w:p w14:paraId="397672CD" w14:textId="3E3BA327" w:rsidR="00C00D03" w:rsidRDefault="00BB11B2" w:rsidP="00C00D03">
      <w:pPr>
        <w:pStyle w:val="Heading2"/>
      </w:pPr>
      <w:bookmarkStart w:id="57" w:name="_Toc125921855"/>
      <w:r>
        <w:t>4</w:t>
      </w:r>
      <w:r w:rsidR="00C00D03">
        <w:t>.</w:t>
      </w:r>
      <w:r w:rsidR="007549D6">
        <w:t>2</w:t>
      </w:r>
      <w:r w:rsidR="00C00D03">
        <w:t xml:space="preserve"> Software Development Methodologies</w:t>
      </w:r>
      <w:bookmarkEnd w:id="57"/>
    </w:p>
    <w:p w14:paraId="101EF160" w14:textId="116FD67F" w:rsidR="00C00D03" w:rsidRPr="00A84870" w:rsidRDefault="00C00D03" w:rsidP="00C00D03">
      <w:pPr>
        <w:rPr>
          <w:rFonts w:asciiTheme="minorHAnsi" w:hAnsiTheme="minorHAnsi" w:cstheme="minorHAnsi"/>
        </w:rPr>
      </w:pPr>
      <w:r w:rsidRPr="00A84870">
        <w:rPr>
          <w:rFonts w:asciiTheme="minorHAnsi" w:hAnsiTheme="minorHAnsi" w:cstheme="minorHAnsi"/>
        </w:rPr>
        <w:t>There are two approaches that might be employed for this project: waterfall and agile.</w:t>
      </w:r>
    </w:p>
    <w:p w14:paraId="0E1EAD9F" w14:textId="35AAA337" w:rsidR="00C00D03" w:rsidRDefault="00BB11B2" w:rsidP="000865DB">
      <w:pPr>
        <w:pStyle w:val="Heading3"/>
      </w:pPr>
      <w:bookmarkStart w:id="58" w:name="_Toc125921856"/>
      <w:r>
        <w:t>4</w:t>
      </w:r>
      <w:r w:rsidR="00C00D03">
        <w:t>.</w:t>
      </w:r>
      <w:r w:rsidR="007549D6">
        <w:t>2</w:t>
      </w:r>
      <w:r w:rsidR="00C00D03">
        <w:t>.1 Waterfall</w:t>
      </w:r>
      <w:bookmarkEnd w:id="58"/>
      <w:r w:rsidR="00C00D03">
        <w:t> </w:t>
      </w:r>
    </w:p>
    <w:p w14:paraId="49F753A6" w14:textId="53EFAB70" w:rsidR="00C00D03" w:rsidRDefault="00BA5178" w:rsidP="00C00D03">
      <w:pPr>
        <w:rPr>
          <w:rFonts w:asciiTheme="minorHAnsi" w:hAnsiTheme="minorHAnsi" w:cstheme="minorHAnsi"/>
          <w:i/>
          <w:iCs/>
        </w:rPr>
      </w:pPr>
      <w:r w:rsidRPr="00BA5178">
        <w:rPr>
          <w:rFonts w:asciiTheme="minorHAnsi" w:eastAsia="Times New Roman" w:hAnsiTheme="minorHAnsi" w:cstheme="minorHAnsi"/>
          <w:color w:val="000000"/>
          <w:lang w:eastAsia="en-GB"/>
        </w:rPr>
        <w:t>A traditional model used in the system development life cycle to design a system with a linear and sequential approach is the waterfall model. Because the model progresses methodically from one phase to the next in a downward direction, it is known as a waterfall model. The output of one phase is utilised as the input for the following phase in this model, which is broken up into several phases. There is no overlap between phases; each must be finished before the next one begins</w:t>
      </w:r>
      <w:r w:rsidR="00C00D03" w:rsidRPr="00A84870">
        <w:rPr>
          <w:rFonts w:asciiTheme="minorHAnsi" w:eastAsia="Times New Roman" w:hAnsiTheme="minorHAnsi" w:cstheme="minorHAnsi"/>
          <w:color w:val="000000"/>
          <w:lang w:eastAsia="en-GB"/>
        </w:rPr>
        <w:t>.</w:t>
      </w:r>
      <w:r w:rsidR="005C2D96">
        <w:rPr>
          <w:rFonts w:asciiTheme="minorHAnsi" w:eastAsia="Times New Roman" w:hAnsiTheme="minorHAnsi" w:cstheme="minorHAnsi"/>
          <w:color w:val="000000"/>
          <w:lang w:eastAsia="en-GB"/>
        </w:rPr>
        <w:t xml:space="preserve"> </w:t>
      </w:r>
    </w:p>
    <w:p w14:paraId="6FF99393" w14:textId="63BC9124" w:rsidR="00DA6E54" w:rsidRDefault="00DA6E54" w:rsidP="00C00D03">
      <w:pPr>
        <w:rPr>
          <w:rFonts w:asciiTheme="minorHAnsi" w:hAnsiTheme="minorHAnsi" w:cstheme="minorHAnsi"/>
          <w:i/>
          <w:iCs/>
        </w:rPr>
      </w:pPr>
      <w:r w:rsidRPr="00DA6E54">
        <w:rPr>
          <w:rFonts w:asciiTheme="minorHAnsi" w:hAnsiTheme="minorHAnsi" w:cstheme="minorHAnsi"/>
        </w:rPr>
        <w:t xml:space="preserve">Since each step is </w:t>
      </w:r>
      <w:proofErr w:type="spellStart"/>
      <w:r w:rsidRPr="00DA6E54">
        <w:rPr>
          <w:rFonts w:asciiTheme="minorHAnsi" w:hAnsiTheme="minorHAnsi" w:cstheme="minorHAnsi"/>
        </w:rPr>
        <w:t>preplanned</w:t>
      </w:r>
      <w:proofErr w:type="spellEnd"/>
      <w:r w:rsidRPr="00DA6E54">
        <w:rPr>
          <w:rFonts w:asciiTheme="minorHAnsi" w:hAnsiTheme="minorHAnsi" w:cstheme="minorHAnsi"/>
        </w:rPr>
        <w:t xml:space="preserve"> in a linear order, one drawback of the waterfall project management method is that it is not very adaptable. Any alteration in stakeholder objectives or demands will throw off the arrangement and necessitate a revision or maybe a completely new blueprint. For knowledge-based tasks, like computer programming, waterfall project management performs less well. However, waterfall workflows can be simply duplicated for upcoming, comparable activities, making up for its lack of flexibility.</w:t>
      </w:r>
      <w:r w:rsidR="00A73E1A">
        <w:rPr>
          <w:rFonts w:asciiTheme="minorHAnsi" w:hAnsiTheme="minorHAnsi" w:cstheme="minorHAnsi"/>
        </w:rPr>
        <w:t xml:space="preserve"> </w:t>
      </w:r>
      <w:r w:rsidR="00A73E1A" w:rsidRPr="00B0322D">
        <w:rPr>
          <w:rFonts w:asciiTheme="minorHAnsi" w:hAnsiTheme="minorHAnsi" w:cstheme="minorHAnsi"/>
          <w:i/>
          <w:iCs/>
        </w:rPr>
        <w:t>(What is Waterfall Project Management? 2016)</w:t>
      </w:r>
      <w:r w:rsidR="00A73E1A">
        <w:rPr>
          <w:rFonts w:asciiTheme="minorHAnsi" w:hAnsiTheme="minorHAnsi" w:cstheme="minorHAnsi"/>
          <w:i/>
          <w:iCs/>
        </w:rPr>
        <w:t>.</w:t>
      </w:r>
    </w:p>
    <w:p w14:paraId="541901CC" w14:textId="77777777" w:rsidR="005467C6" w:rsidRPr="00B0322D" w:rsidRDefault="005467C6" w:rsidP="00C00D03">
      <w:pPr>
        <w:rPr>
          <w:rFonts w:asciiTheme="minorHAnsi" w:hAnsiTheme="minorHAnsi" w:cstheme="minorHAnsi"/>
        </w:rPr>
      </w:pPr>
    </w:p>
    <w:p w14:paraId="3050EB8F" w14:textId="20242970" w:rsidR="00C00D03" w:rsidRDefault="008D71FA" w:rsidP="000865DB">
      <w:pPr>
        <w:pStyle w:val="Heading3"/>
      </w:pPr>
      <w:bookmarkStart w:id="59" w:name="_Toc125921857"/>
      <w:r>
        <w:t>4</w:t>
      </w:r>
      <w:r w:rsidR="00C00D03">
        <w:t>.</w:t>
      </w:r>
      <w:r w:rsidR="007549D6">
        <w:t>2</w:t>
      </w:r>
      <w:r w:rsidR="00C00D03">
        <w:t>.2 Agile/Scrum</w:t>
      </w:r>
      <w:bookmarkEnd w:id="59"/>
    </w:p>
    <w:p w14:paraId="78C1634A" w14:textId="77777777" w:rsidR="009F15E4" w:rsidRPr="009F15E4" w:rsidRDefault="009F15E4" w:rsidP="009F15E4">
      <w:pPr>
        <w:rPr>
          <w:rFonts w:asciiTheme="minorHAnsi" w:hAnsiTheme="minorHAnsi" w:cstheme="minorHAnsi"/>
        </w:rPr>
      </w:pPr>
      <w:r w:rsidRPr="009F15E4">
        <w:rPr>
          <w:rFonts w:asciiTheme="minorHAnsi" w:hAnsiTheme="minorHAnsi" w:cstheme="minorHAnsi"/>
        </w:rPr>
        <w:t>Agile methodology employs the "Waterfall" style of software development and focuses on communication and results. The concept focuses on self-management, short timescales, and flexible planning, enabling system improvements over time.</w:t>
      </w:r>
    </w:p>
    <w:p w14:paraId="0EB6CC3B" w14:textId="6CC48C2F" w:rsidR="009F15E4" w:rsidRDefault="009F15E4" w:rsidP="009F15E4">
      <w:pPr>
        <w:rPr>
          <w:rFonts w:asciiTheme="minorHAnsi" w:hAnsiTheme="minorHAnsi" w:cstheme="minorHAnsi"/>
        </w:rPr>
      </w:pPr>
      <w:r w:rsidRPr="009F15E4">
        <w:rPr>
          <w:rFonts w:asciiTheme="minorHAnsi" w:hAnsiTheme="minorHAnsi" w:cstheme="minorHAnsi"/>
        </w:rPr>
        <w:t xml:space="preserve">It eliminates the possibility of timelines that span months or years and lessens the likelihood that projects would fail because of errors made earlier on. Each phase is kept brief—under 4 weeks—which enables the system to advance quickly. Even though there is less documentation, the project places a strong emphasis on putting the </w:t>
      </w:r>
      <w:r w:rsidR="008A55A4">
        <w:rPr>
          <w:rFonts w:asciiTheme="minorHAnsi" w:hAnsiTheme="minorHAnsi" w:cstheme="minorHAnsi"/>
        </w:rPr>
        <w:t>key stakeholders</w:t>
      </w:r>
      <w:r w:rsidRPr="009F15E4">
        <w:rPr>
          <w:rFonts w:asciiTheme="minorHAnsi" w:hAnsiTheme="minorHAnsi" w:cstheme="minorHAnsi"/>
        </w:rPr>
        <w:t xml:space="preserve"> needs first by allowing teams and employees to collaborate closely with them.</w:t>
      </w:r>
    </w:p>
    <w:p w14:paraId="6D0FCD85" w14:textId="647EC3BF" w:rsidR="00230E27" w:rsidRDefault="00230E27" w:rsidP="009F15E4">
      <w:pPr>
        <w:rPr>
          <w:rFonts w:asciiTheme="minorHAnsi" w:hAnsiTheme="minorHAnsi" w:cstheme="minorHAnsi"/>
        </w:rPr>
      </w:pPr>
      <w:r w:rsidRPr="00230E27">
        <w:rPr>
          <w:rFonts w:asciiTheme="minorHAnsi" w:hAnsiTheme="minorHAnsi" w:cstheme="minorHAnsi"/>
        </w:rPr>
        <w:t xml:space="preserve">Scrum is the component of Agile approach that we will focus on. Most firms utilise this model since it offers a simple framework for processes. In Scrum, a product owner creates a prioritised wish list known as the product "backlog." From this backlog, teams, which are often small, will take bits of the backlog and produce a sprint. A sprint is </w:t>
      </w:r>
      <w:r w:rsidR="00EB053C" w:rsidRPr="00230E27">
        <w:rPr>
          <w:rFonts w:asciiTheme="minorHAnsi" w:hAnsiTheme="minorHAnsi" w:cstheme="minorHAnsi"/>
        </w:rPr>
        <w:t>a period</w:t>
      </w:r>
      <w:r w:rsidRPr="00230E27">
        <w:rPr>
          <w:rFonts w:asciiTheme="minorHAnsi" w:hAnsiTheme="minorHAnsi" w:cstheme="minorHAnsi"/>
        </w:rPr>
        <w:t xml:space="preserve"> (between 2-4 weeks) during which this item on </w:t>
      </w:r>
      <w:r w:rsidRPr="00230E27">
        <w:rPr>
          <w:rFonts w:asciiTheme="minorHAnsi" w:hAnsiTheme="minorHAnsi" w:cstheme="minorHAnsi"/>
        </w:rPr>
        <w:lastRenderedPageBreak/>
        <w:t>the backlog will be evaluated, created, and integrated into the larger system. The teams will gather each day for a meeting called a "daily scrum," which tracks progress on the sprint and is run by a Scrum Master to keep the team on task. When the sprint is finished, they review and deploy the changes, then a new sprint is started.</w:t>
      </w:r>
    </w:p>
    <w:p w14:paraId="377DA0EC" w14:textId="73D855F5" w:rsidR="00AF442E" w:rsidRPr="00653117" w:rsidRDefault="00AF442E" w:rsidP="009F15E4">
      <w:pPr>
        <w:rPr>
          <w:i/>
          <w:iCs/>
        </w:rPr>
      </w:pPr>
      <w:r w:rsidRPr="00A84870">
        <w:rPr>
          <w:rFonts w:asciiTheme="minorHAnsi" w:eastAsia="Times New Roman" w:hAnsiTheme="minorHAnsi" w:cstheme="minorHAnsi"/>
          <w:color w:val="000000"/>
          <w:lang w:eastAsia="en-GB"/>
        </w:rPr>
        <w:t>An agile strategy might be used to increase the project's adaptability to changes and start delivering work sooner so that stakeholders could inspect it and provide input, ultimately giving end consumers a richer result.</w:t>
      </w:r>
      <w:r>
        <w:rPr>
          <w:rFonts w:asciiTheme="minorHAnsi" w:eastAsia="Times New Roman" w:hAnsiTheme="minorHAnsi" w:cstheme="minorHAnsi"/>
          <w:color w:val="000000"/>
          <w:lang w:eastAsia="en-GB"/>
        </w:rPr>
        <w:t xml:space="preserve"> </w:t>
      </w:r>
      <w:r w:rsidRPr="00B0322D">
        <w:rPr>
          <w:rFonts w:asciiTheme="minorHAnsi" w:hAnsiTheme="minorHAnsi" w:cstheme="minorHAnsi"/>
          <w:i/>
          <w:iCs/>
        </w:rPr>
        <w:t>(Denning, 2022)</w:t>
      </w:r>
    </w:p>
    <w:p w14:paraId="0F6422BB" w14:textId="05E81549" w:rsidR="00C00D03" w:rsidRPr="0076021A" w:rsidRDefault="003B39B4" w:rsidP="000865DB">
      <w:pPr>
        <w:pStyle w:val="Heading3"/>
      </w:pPr>
      <w:bookmarkStart w:id="60" w:name="_Toc125921858"/>
      <w:r>
        <w:t>4</w:t>
      </w:r>
      <w:r w:rsidR="00C00D03">
        <w:t>.</w:t>
      </w:r>
      <w:r w:rsidR="007549D6">
        <w:t>2</w:t>
      </w:r>
      <w:r w:rsidR="00C00D03">
        <w:t xml:space="preserve">.3 Chosen Development </w:t>
      </w:r>
      <w:r w:rsidR="00666503">
        <w:t>Method</w:t>
      </w:r>
      <w:bookmarkEnd w:id="60"/>
    </w:p>
    <w:p w14:paraId="65C79708" w14:textId="0A4D7552" w:rsidR="00710E89" w:rsidRDefault="003164E4" w:rsidP="00710E89">
      <w:pPr>
        <w:rPr>
          <w:rFonts w:asciiTheme="minorHAnsi" w:hAnsiTheme="minorHAnsi" w:cstheme="minorHAnsi"/>
        </w:rPr>
      </w:pPr>
      <w:r w:rsidRPr="003164E4">
        <w:rPr>
          <w:rFonts w:asciiTheme="minorHAnsi" w:hAnsiTheme="minorHAnsi" w:cstheme="minorHAnsi"/>
        </w:rPr>
        <w:t>The Agile methodology makes use of short, fixed-length iterations that concentrate on a small number of components of change. Each iteration is produced, tested, and distributed using prototypes, which allows for quick user feedback to inform current and subsequent revisions</w:t>
      </w:r>
      <w:r w:rsidR="004425F0">
        <w:rPr>
          <w:rFonts w:asciiTheme="minorHAnsi" w:hAnsiTheme="minorHAnsi" w:cstheme="minorHAnsi"/>
        </w:rPr>
        <w:t>, this will allow to understand and create the correct solution for internal use</w:t>
      </w:r>
      <w:r w:rsidRPr="003164E4">
        <w:rPr>
          <w:rFonts w:asciiTheme="minorHAnsi" w:hAnsiTheme="minorHAnsi" w:cstheme="minorHAnsi"/>
        </w:rPr>
        <w:t>.</w:t>
      </w:r>
    </w:p>
    <w:p w14:paraId="31B2E85D" w14:textId="46EF18CD" w:rsidR="003164E4" w:rsidRDefault="00E9106F" w:rsidP="00C00D03">
      <w:pPr>
        <w:rPr>
          <w:rFonts w:asciiTheme="minorHAnsi" w:hAnsiTheme="minorHAnsi" w:cstheme="minorHAnsi"/>
          <w:i/>
          <w:iCs/>
        </w:rPr>
      </w:pPr>
      <w:r>
        <w:rPr>
          <w:rFonts w:asciiTheme="minorHAnsi" w:hAnsiTheme="minorHAnsi" w:cstheme="minorHAnsi"/>
        </w:rPr>
        <w:t>This internal system is very heavily prototyped</w:t>
      </w:r>
      <w:r w:rsidR="003164E4" w:rsidRPr="001D38B5">
        <w:rPr>
          <w:rFonts w:asciiTheme="minorHAnsi" w:hAnsiTheme="minorHAnsi" w:cstheme="minorHAnsi"/>
        </w:rPr>
        <w:t xml:space="preserve">, </w:t>
      </w:r>
      <w:r>
        <w:rPr>
          <w:rFonts w:asciiTheme="minorHAnsi" w:hAnsiTheme="minorHAnsi" w:cstheme="minorHAnsi"/>
        </w:rPr>
        <w:t>allowing</w:t>
      </w:r>
      <w:r w:rsidR="003164E4" w:rsidRPr="001D38B5">
        <w:rPr>
          <w:rFonts w:asciiTheme="minorHAnsi" w:hAnsiTheme="minorHAnsi" w:cstheme="minorHAnsi"/>
        </w:rPr>
        <w:t xml:space="preserve"> the requirements</w:t>
      </w:r>
      <w:r>
        <w:rPr>
          <w:rFonts w:asciiTheme="minorHAnsi" w:hAnsiTheme="minorHAnsi" w:cstheme="minorHAnsi"/>
        </w:rPr>
        <w:t xml:space="preserve"> to be </w:t>
      </w:r>
      <w:r w:rsidR="003164E4" w:rsidRPr="001D38B5">
        <w:rPr>
          <w:rFonts w:asciiTheme="minorHAnsi" w:hAnsiTheme="minorHAnsi" w:cstheme="minorHAnsi"/>
        </w:rPr>
        <w:t>abstrac</w:t>
      </w:r>
      <w:r>
        <w:rPr>
          <w:rFonts w:asciiTheme="minorHAnsi" w:hAnsiTheme="minorHAnsi" w:cstheme="minorHAnsi"/>
        </w:rPr>
        <w:t>ted and divided into</w:t>
      </w:r>
      <w:r w:rsidR="003164E4" w:rsidRPr="001D38B5">
        <w:rPr>
          <w:rFonts w:asciiTheme="minorHAnsi" w:hAnsiTheme="minorHAnsi" w:cstheme="minorHAnsi"/>
        </w:rPr>
        <w:t xml:space="preserve"> </w:t>
      </w:r>
      <w:r>
        <w:rPr>
          <w:rFonts w:asciiTheme="minorHAnsi" w:hAnsiTheme="minorHAnsi" w:cstheme="minorHAnsi"/>
        </w:rPr>
        <w:t xml:space="preserve">smaller </w:t>
      </w:r>
      <w:r w:rsidR="00A7601D">
        <w:rPr>
          <w:rFonts w:asciiTheme="minorHAnsi" w:hAnsiTheme="minorHAnsi" w:cstheme="minorHAnsi"/>
        </w:rPr>
        <w:t>timeboxes</w:t>
      </w:r>
      <w:r w:rsidR="003164E4" w:rsidRPr="001D38B5">
        <w:rPr>
          <w:rFonts w:asciiTheme="minorHAnsi" w:hAnsiTheme="minorHAnsi" w:cstheme="minorHAnsi"/>
        </w:rPr>
        <w:t xml:space="preserve"> with a minimum number of features</w:t>
      </w:r>
      <w:r w:rsidR="00054B5F">
        <w:rPr>
          <w:rFonts w:asciiTheme="minorHAnsi" w:hAnsiTheme="minorHAnsi" w:cstheme="minorHAnsi"/>
        </w:rPr>
        <w:t xml:space="preserve"> would </w:t>
      </w:r>
      <w:r w:rsidR="00807B99">
        <w:rPr>
          <w:rFonts w:asciiTheme="minorHAnsi" w:hAnsiTheme="minorHAnsi" w:cstheme="minorHAnsi"/>
        </w:rPr>
        <w:t>benefit</w:t>
      </w:r>
      <w:r w:rsidR="00054B5F">
        <w:rPr>
          <w:rFonts w:asciiTheme="minorHAnsi" w:hAnsiTheme="minorHAnsi" w:cstheme="minorHAnsi"/>
        </w:rPr>
        <w:t xml:space="preserve"> </w:t>
      </w:r>
      <w:r w:rsidR="00D420E8">
        <w:rPr>
          <w:rFonts w:asciiTheme="minorHAnsi" w:hAnsiTheme="minorHAnsi" w:cstheme="minorHAnsi"/>
        </w:rPr>
        <w:t>flexibility</w:t>
      </w:r>
      <w:r w:rsidR="00054B5F">
        <w:rPr>
          <w:rFonts w:asciiTheme="minorHAnsi" w:hAnsiTheme="minorHAnsi" w:cstheme="minorHAnsi"/>
        </w:rPr>
        <w:t xml:space="preserve"> of change</w:t>
      </w:r>
      <w:r w:rsidR="00D420E8">
        <w:rPr>
          <w:rFonts w:asciiTheme="minorHAnsi" w:hAnsiTheme="minorHAnsi" w:cstheme="minorHAnsi"/>
        </w:rPr>
        <w:t xml:space="preserve"> and adapting of features</w:t>
      </w:r>
      <w:r w:rsidR="003164E4" w:rsidRPr="001D38B5">
        <w:rPr>
          <w:rFonts w:asciiTheme="minorHAnsi" w:hAnsiTheme="minorHAnsi" w:cstheme="minorHAnsi"/>
        </w:rPr>
        <w:t>.</w:t>
      </w:r>
      <w:r w:rsidR="009A5D21">
        <w:rPr>
          <w:rFonts w:asciiTheme="minorHAnsi" w:hAnsiTheme="minorHAnsi" w:cstheme="minorHAnsi"/>
        </w:rPr>
        <w:t xml:space="preserve"> </w:t>
      </w:r>
      <w:r w:rsidR="009A5D21" w:rsidRPr="009E5BBD">
        <w:rPr>
          <w:rFonts w:asciiTheme="minorHAnsi" w:hAnsiTheme="minorHAnsi" w:cstheme="minorHAnsi"/>
          <w:i/>
          <w:iCs/>
        </w:rPr>
        <w:t xml:space="preserve">(Alberto </w:t>
      </w:r>
      <w:proofErr w:type="spellStart"/>
      <w:r w:rsidR="009A5D21" w:rsidRPr="009E5BBD">
        <w:rPr>
          <w:rFonts w:asciiTheme="minorHAnsi" w:hAnsiTheme="minorHAnsi" w:cstheme="minorHAnsi"/>
          <w:i/>
          <w:iCs/>
        </w:rPr>
        <w:t>Sillitti</w:t>
      </w:r>
      <w:proofErr w:type="spellEnd"/>
      <w:r w:rsidR="009A5D21" w:rsidRPr="009E5BBD">
        <w:rPr>
          <w:rFonts w:asciiTheme="minorHAnsi" w:hAnsiTheme="minorHAnsi" w:cstheme="minorHAnsi"/>
          <w:i/>
          <w:iCs/>
        </w:rPr>
        <w:t>, 2011)</w:t>
      </w:r>
    </w:p>
    <w:p w14:paraId="76CA312D" w14:textId="7CFCDFB4" w:rsidR="00BF6757" w:rsidRPr="00BF6757" w:rsidRDefault="00BF6757" w:rsidP="00C00D03">
      <w:pPr>
        <w:rPr>
          <w:rFonts w:asciiTheme="minorHAnsi" w:hAnsiTheme="minorHAnsi" w:cstheme="minorHAnsi"/>
        </w:rPr>
      </w:pPr>
      <w:r w:rsidRPr="00BF6757">
        <w:rPr>
          <w:rFonts w:asciiTheme="minorHAnsi" w:hAnsiTheme="minorHAnsi" w:cstheme="minorHAnsi"/>
        </w:rPr>
        <w:t xml:space="preserve">One of the main principles of Scrum is that the business gives the scrum team authority to complete the task. </w:t>
      </w:r>
      <w:r w:rsidR="00177CDA" w:rsidRPr="00BF6757">
        <w:rPr>
          <w:rFonts w:asciiTheme="minorHAnsi" w:hAnsiTheme="minorHAnsi" w:cstheme="minorHAnsi"/>
        </w:rPr>
        <w:t>The</w:t>
      </w:r>
      <w:r w:rsidRPr="00BF6757">
        <w:rPr>
          <w:rFonts w:asciiTheme="minorHAnsi" w:hAnsiTheme="minorHAnsi" w:cstheme="minorHAnsi"/>
        </w:rPr>
        <w:t xml:space="preserve"> scrum team develops into a self-sufficient division of the company. </w:t>
      </w:r>
      <w:r w:rsidR="00967B99">
        <w:rPr>
          <w:rFonts w:asciiTheme="minorHAnsi" w:hAnsiTheme="minorHAnsi" w:cstheme="minorHAnsi"/>
        </w:rPr>
        <w:t>This will allow the team more control on the work, not rushing each task to a deadline.</w:t>
      </w:r>
    </w:p>
    <w:p w14:paraId="6403FD08" w14:textId="02B7DE6D" w:rsidR="00E67177" w:rsidRPr="00710E89" w:rsidRDefault="003164E4" w:rsidP="00F12B15">
      <w:pPr>
        <w:rPr>
          <w:rFonts w:asciiTheme="minorHAnsi" w:hAnsiTheme="minorHAnsi" w:cstheme="minorHAnsi"/>
        </w:rPr>
      </w:pPr>
      <w:r w:rsidRPr="003164E4">
        <w:rPr>
          <w:rFonts w:asciiTheme="minorHAnsi" w:hAnsiTheme="minorHAnsi" w:cstheme="minorHAnsi"/>
        </w:rPr>
        <w:t xml:space="preserve">Although Agile approaches first appear to result in greater development costs and extended project timeframes due to the crucial role conversations across teams/companies play, this gradual process empowers </w:t>
      </w:r>
      <w:r w:rsidR="00B226CD">
        <w:rPr>
          <w:rFonts w:asciiTheme="minorHAnsi" w:hAnsiTheme="minorHAnsi" w:cstheme="minorHAnsi"/>
        </w:rPr>
        <w:t>users</w:t>
      </w:r>
      <w:r w:rsidRPr="003164E4">
        <w:rPr>
          <w:rFonts w:asciiTheme="minorHAnsi" w:hAnsiTheme="minorHAnsi" w:cstheme="minorHAnsi"/>
        </w:rPr>
        <w:t xml:space="preserve"> and promotes collaboration.</w:t>
      </w:r>
    </w:p>
    <w:p w14:paraId="7EC1E5F0" w14:textId="7B5E2365" w:rsidR="00CC566C" w:rsidRDefault="00CC566C" w:rsidP="00F12B15"/>
    <w:p w14:paraId="3527B54A" w14:textId="2925E456" w:rsidR="001255A9" w:rsidRPr="001255A9" w:rsidRDefault="001255A9" w:rsidP="001255A9">
      <w:pPr>
        <w:rPr>
          <w:rFonts w:asciiTheme="minorHAnsi" w:hAnsiTheme="minorHAnsi" w:cstheme="minorHAnsi"/>
        </w:rPr>
      </w:pPr>
      <w:r>
        <w:rPr>
          <w:rFonts w:asciiTheme="minorHAnsi" w:hAnsiTheme="minorHAnsi" w:cstheme="minorHAnsi"/>
        </w:rPr>
        <w:t>R</w:t>
      </w:r>
      <w:r w:rsidRPr="001255A9">
        <w:rPr>
          <w:rFonts w:asciiTheme="minorHAnsi" w:hAnsiTheme="minorHAnsi" w:cstheme="minorHAnsi"/>
        </w:rPr>
        <w:t xml:space="preserve">equesting </w:t>
      </w:r>
      <w:r>
        <w:rPr>
          <w:rFonts w:asciiTheme="minorHAnsi" w:hAnsiTheme="minorHAnsi" w:cstheme="minorHAnsi"/>
        </w:rPr>
        <w:t xml:space="preserve">software specifications and requirements from key stakeholders </w:t>
      </w:r>
      <w:r w:rsidRPr="001255A9">
        <w:rPr>
          <w:rFonts w:asciiTheme="minorHAnsi" w:hAnsiTheme="minorHAnsi" w:cstheme="minorHAnsi"/>
        </w:rPr>
        <w:t xml:space="preserve">using the waterfall process </w:t>
      </w:r>
      <w:r>
        <w:rPr>
          <w:rFonts w:asciiTheme="minorHAnsi" w:hAnsiTheme="minorHAnsi" w:cstheme="minorHAnsi"/>
        </w:rPr>
        <w:t xml:space="preserve">meant they </w:t>
      </w:r>
      <w:r w:rsidRPr="001255A9">
        <w:rPr>
          <w:rFonts w:asciiTheme="minorHAnsi" w:hAnsiTheme="minorHAnsi" w:cstheme="minorHAnsi"/>
        </w:rPr>
        <w:t xml:space="preserve">had to specify exactly what they needed up front. Their specifications were outlined in a document that the development team and testers </w:t>
      </w:r>
      <w:r w:rsidR="00C25B72" w:rsidRPr="001255A9">
        <w:rPr>
          <w:rFonts w:asciiTheme="minorHAnsi" w:hAnsiTheme="minorHAnsi" w:cstheme="minorHAnsi"/>
        </w:rPr>
        <w:t>used</w:t>
      </w:r>
      <w:r w:rsidRPr="001255A9">
        <w:rPr>
          <w:rFonts w:asciiTheme="minorHAnsi" w:hAnsiTheme="minorHAnsi" w:cstheme="minorHAnsi"/>
        </w:rPr>
        <w:t xml:space="preserve"> to make sure they delivered exactly what the client had requested, without adding or removing anything.</w:t>
      </w:r>
    </w:p>
    <w:p w14:paraId="6580C86F" w14:textId="5D4B9D22" w:rsidR="001255A9" w:rsidRDefault="001255A9" w:rsidP="001255A9">
      <w:pPr>
        <w:rPr>
          <w:rFonts w:asciiTheme="minorHAnsi" w:hAnsiTheme="minorHAnsi" w:cstheme="minorHAnsi"/>
        </w:rPr>
      </w:pPr>
      <w:r w:rsidRPr="001255A9">
        <w:rPr>
          <w:rFonts w:asciiTheme="minorHAnsi" w:hAnsiTheme="minorHAnsi" w:cstheme="minorHAnsi"/>
        </w:rPr>
        <w:t>This strategy assumed that customers knew what they wanted from the start. However, this was infrequently the case, and customers frequently requested changes to the specification after changing their minds</w:t>
      </w:r>
      <w:r w:rsidR="005F6779">
        <w:rPr>
          <w:rFonts w:asciiTheme="minorHAnsi" w:hAnsiTheme="minorHAnsi" w:cstheme="minorHAnsi"/>
        </w:rPr>
        <w:t>, this increases our risk of “requirements to not fit.”</w:t>
      </w:r>
      <w:r w:rsidRPr="001255A9">
        <w:rPr>
          <w:rFonts w:asciiTheme="minorHAnsi" w:hAnsiTheme="minorHAnsi" w:cstheme="minorHAnsi"/>
        </w:rPr>
        <w:t xml:space="preserve"> The impact on the delivery date and who would be responsible for the cost of the change were then discussed.</w:t>
      </w:r>
    </w:p>
    <w:p w14:paraId="7BF2B917" w14:textId="3C65BE8D" w:rsidR="006F042D" w:rsidRPr="001255A9" w:rsidRDefault="00C85A1F" w:rsidP="001255A9">
      <w:pPr>
        <w:rPr>
          <w:rFonts w:asciiTheme="minorHAnsi" w:hAnsiTheme="minorHAnsi" w:cstheme="minorHAnsi"/>
        </w:rPr>
      </w:pPr>
      <w:r>
        <w:rPr>
          <w:rFonts w:asciiTheme="minorHAnsi" w:hAnsiTheme="minorHAnsi" w:cstheme="minorHAnsi"/>
        </w:rPr>
        <w:t>The project will</w:t>
      </w:r>
      <w:r w:rsidRPr="00C85A1F">
        <w:rPr>
          <w:rFonts w:asciiTheme="minorHAnsi" w:hAnsiTheme="minorHAnsi" w:cstheme="minorHAnsi"/>
        </w:rPr>
        <w:t xml:space="preserve"> be using the Agile Scrum structure to plan, research, and create this system. Agile is a great lightweight framework for small, straightforward projects with compressed timelines. </w:t>
      </w:r>
    </w:p>
    <w:p w14:paraId="080F0CE7" w14:textId="22206D7A" w:rsidR="00E67177" w:rsidRDefault="00B843C8" w:rsidP="00E67177">
      <w:pPr>
        <w:pStyle w:val="Heading2"/>
      </w:pPr>
      <w:bookmarkStart w:id="61" w:name="_Toc106973683"/>
      <w:bookmarkStart w:id="62" w:name="_Toc125921859"/>
      <w:r>
        <w:t>4</w:t>
      </w:r>
      <w:r w:rsidR="00E67177">
        <w:t>.</w:t>
      </w:r>
      <w:r w:rsidR="00B12D47">
        <w:t>2</w:t>
      </w:r>
      <w:r w:rsidR="00E67177">
        <w:t xml:space="preserve"> Functional and Non-Functional requirements</w:t>
      </w:r>
      <w:bookmarkEnd w:id="61"/>
      <w:bookmarkEnd w:id="62"/>
    </w:p>
    <w:p w14:paraId="1CF86975" w14:textId="05351541" w:rsidR="005E6CC5" w:rsidRPr="004D25FB" w:rsidRDefault="00E67177" w:rsidP="00E67177">
      <w:pPr>
        <w:rPr>
          <w:rFonts w:asciiTheme="minorHAnsi" w:hAnsiTheme="minorHAnsi" w:cstheme="minorHAnsi"/>
        </w:rPr>
      </w:pPr>
      <w:r w:rsidRPr="004D25FB">
        <w:rPr>
          <w:rFonts w:asciiTheme="minorHAnsi" w:hAnsiTheme="minorHAnsi" w:cstheme="minorHAnsi"/>
        </w:rPr>
        <w:t xml:space="preserve">Below I will analyse the requirements </w:t>
      </w:r>
      <w:r w:rsidR="009E7AE1">
        <w:rPr>
          <w:rFonts w:asciiTheme="minorHAnsi" w:hAnsiTheme="minorHAnsi" w:cstheme="minorHAnsi"/>
        </w:rPr>
        <w:t>given by the identified stake holders</w:t>
      </w:r>
      <w:r w:rsidRPr="004D25FB">
        <w:rPr>
          <w:rFonts w:asciiTheme="minorHAnsi" w:hAnsiTheme="minorHAnsi" w:cstheme="minorHAnsi"/>
        </w:rPr>
        <w:t>, from there I will split these requirements into Functional and Non-Functional requirements. Functional consist of features that the system or data must contain. Non-Functional is aspects of the system which is general behaviours that the system needs.</w:t>
      </w:r>
    </w:p>
    <w:p w14:paraId="6480530D" w14:textId="77777777" w:rsidR="00E67177" w:rsidRPr="00BA08B0" w:rsidRDefault="00E67177" w:rsidP="00E67177">
      <w:r w:rsidRPr="004D25FB">
        <w:rPr>
          <w:rFonts w:asciiTheme="minorHAnsi" w:hAnsiTheme="minorHAnsi" w:cstheme="minorHAnsi"/>
        </w:rPr>
        <w:t>I will detail each requirement and reference from the requirement</w:t>
      </w:r>
      <w:r>
        <w:t>.</w:t>
      </w:r>
    </w:p>
    <w:tbl>
      <w:tblPr>
        <w:tblStyle w:val="TableGrid"/>
        <w:tblW w:w="9059" w:type="dxa"/>
        <w:tblLook w:val="04A0" w:firstRow="1" w:lastRow="0" w:firstColumn="1" w:lastColumn="0" w:noHBand="0" w:noVBand="1"/>
      </w:tblPr>
      <w:tblGrid>
        <w:gridCol w:w="9059"/>
      </w:tblGrid>
      <w:tr w:rsidR="00E67177" w14:paraId="38EEBDA7" w14:textId="77777777" w:rsidTr="00292195">
        <w:trPr>
          <w:trHeight w:val="70"/>
        </w:trPr>
        <w:tc>
          <w:tcPr>
            <w:tcW w:w="9059" w:type="dxa"/>
            <w:shd w:val="clear" w:color="auto" w:fill="1F3864" w:themeFill="accent1" w:themeFillShade="80"/>
          </w:tcPr>
          <w:p w14:paraId="29FF0EFD" w14:textId="77777777" w:rsidR="00E67177" w:rsidRPr="00AD1E98" w:rsidRDefault="00E67177" w:rsidP="008B6708">
            <w:pPr>
              <w:rPr>
                <w:rFonts w:cstheme="minorHAnsi"/>
                <w:color w:val="000000" w:themeColor="text1"/>
              </w:rPr>
            </w:pPr>
            <w:r w:rsidRPr="00AD1E98">
              <w:rPr>
                <w:rFonts w:cstheme="minorHAnsi"/>
                <w:color w:val="000000" w:themeColor="text1"/>
              </w:rPr>
              <w:t>Functional Requirement</w:t>
            </w:r>
          </w:p>
        </w:tc>
      </w:tr>
      <w:tr w:rsidR="00E67177" w14:paraId="0D3B27A1" w14:textId="77777777" w:rsidTr="00292195">
        <w:trPr>
          <w:trHeight w:val="250"/>
        </w:trPr>
        <w:tc>
          <w:tcPr>
            <w:tcW w:w="9059" w:type="dxa"/>
            <w:tcBorders>
              <w:bottom w:val="single" w:sz="4" w:space="0" w:color="auto"/>
            </w:tcBorders>
            <w:shd w:val="clear" w:color="auto" w:fill="1F3864" w:themeFill="accent1" w:themeFillShade="80"/>
          </w:tcPr>
          <w:p w14:paraId="39EE7CEB" w14:textId="77777777" w:rsidR="00E67177" w:rsidRPr="00AD1E98" w:rsidRDefault="00E67177" w:rsidP="008B6708">
            <w:pPr>
              <w:rPr>
                <w:rFonts w:cstheme="minorHAnsi"/>
                <w:color w:val="000000" w:themeColor="text1"/>
              </w:rPr>
            </w:pPr>
            <w:r w:rsidRPr="00AD1E98">
              <w:rPr>
                <w:rFonts w:cstheme="minorHAnsi"/>
                <w:color w:val="000000" w:themeColor="text1"/>
              </w:rPr>
              <w:t>Process-oriented</w:t>
            </w:r>
          </w:p>
        </w:tc>
      </w:tr>
      <w:tr w:rsidR="00E67177" w14:paraId="1754D914" w14:textId="77777777" w:rsidTr="008B6708">
        <w:trPr>
          <w:trHeight w:val="265"/>
        </w:trPr>
        <w:tc>
          <w:tcPr>
            <w:tcW w:w="9059" w:type="dxa"/>
            <w:tcBorders>
              <w:right w:val="nil"/>
            </w:tcBorders>
          </w:tcPr>
          <w:p w14:paraId="316C0050" w14:textId="0008046C" w:rsidR="00E67177" w:rsidRPr="00AD1E98" w:rsidRDefault="0090476F" w:rsidP="008B6708">
            <w:pPr>
              <w:rPr>
                <w:rFonts w:cstheme="minorHAnsi"/>
                <w:color w:val="000000" w:themeColor="text1"/>
              </w:rPr>
            </w:pPr>
            <w:r w:rsidRPr="00AD1E98">
              <w:rPr>
                <w:rFonts w:cstheme="minorHAnsi"/>
                <w:color w:val="000000" w:themeColor="text1"/>
              </w:rPr>
              <w:lastRenderedPageBreak/>
              <w:t>The system must allow a</w:t>
            </w:r>
            <w:r w:rsidR="00E06028" w:rsidRPr="00AD1E98">
              <w:rPr>
                <w:rFonts w:cstheme="minorHAnsi"/>
                <w:color w:val="000000" w:themeColor="text1"/>
              </w:rPr>
              <w:t xml:space="preserve"> user can add content into the system via content templates – links, word documents, free-text</w:t>
            </w:r>
          </w:p>
        </w:tc>
      </w:tr>
      <w:tr w:rsidR="00E67177" w14:paraId="216CD214" w14:textId="77777777" w:rsidTr="008B6708">
        <w:trPr>
          <w:trHeight w:val="250"/>
        </w:trPr>
        <w:tc>
          <w:tcPr>
            <w:tcW w:w="9059" w:type="dxa"/>
            <w:tcBorders>
              <w:right w:val="nil"/>
            </w:tcBorders>
          </w:tcPr>
          <w:p w14:paraId="2D1889D7" w14:textId="16D40303" w:rsidR="00E67177" w:rsidRPr="00AD1E98" w:rsidRDefault="00E06028" w:rsidP="008B6708">
            <w:pPr>
              <w:rPr>
                <w:rFonts w:cstheme="minorHAnsi"/>
                <w:color w:val="000000" w:themeColor="text1"/>
              </w:rPr>
            </w:pPr>
            <w:r w:rsidRPr="00AD1E98">
              <w:rPr>
                <w:rFonts w:cstheme="minorHAnsi"/>
                <w:color w:val="000000" w:themeColor="text1"/>
              </w:rPr>
              <w:t>The system should allow a user to add a summary for content for such knowledge resources as articles links</w:t>
            </w:r>
          </w:p>
        </w:tc>
      </w:tr>
      <w:tr w:rsidR="00E67177" w14:paraId="07A717FE" w14:textId="77777777" w:rsidTr="008B6708">
        <w:trPr>
          <w:trHeight w:val="265"/>
        </w:trPr>
        <w:tc>
          <w:tcPr>
            <w:tcW w:w="9059" w:type="dxa"/>
            <w:tcBorders>
              <w:right w:val="nil"/>
            </w:tcBorders>
          </w:tcPr>
          <w:p w14:paraId="66C3FBFD" w14:textId="47EF579B" w:rsidR="00E67177" w:rsidRPr="00AD1E98" w:rsidRDefault="0090476F" w:rsidP="008B6708">
            <w:pPr>
              <w:shd w:val="clear" w:color="auto" w:fill="FFFFFF"/>
              <w:rPr>
                <w:rFonts w:cstheme="minorHAnsi"/>
                <w:color w:val="000000" w:themeColor="text1"/>
              </w:rPr>
            </w:pPr>
            <w:r w:rsidRPr="00AD1E98">
              <w:rPr>
                <w:rFonts w:cstheme="minorHAnsi"/>
                <w:color w:val="000000" w:themeColor="text1"/>
              </w:rPr>
              <w:t>The system</w:t>
            </w:r>
            <w:r w:rsidR="00DB3426" w:rsidRPr="00AD1E98">
              <w:rPr>
                <w:rFonts w:cstheme="minorHAnsi"/>
                <w:color w:val="000000" w:themeColor="text1"/>
              </w:rPr>
              <w:t xml:space="preserve"> </w:t>
            </w:r>
            <w:r w:rsidRPr="00AD1E98">
              <w:rPr>
                <w:rFonts w:cstheme="minorHAnsi"/>
                <w:color w:val="000000" w:themeColor="text1"/>
              </w:rPr>
              <w:t>must</w:t>
            </w:r>
            <w:r w:rsidR="00DB3426" w:rsidRPr="00AD1E98">
              <w:rPr>
                <w:rFonts w:cstheme="minorHAnsi"/>
                <w:color w:val="000000" w:themeColor="text1"/>
              </w:rPr>
              <w:t xml:space="preserve"> </w:t>
            </w:r>
            <w:r w:rsidRPr="00AD1E98">
              <w:rPr>
                <w:rFonts w:cstheme="minorHAnsi"/>
                <w:color w:val="000000" w:themeColor="text1"/>
              </w:rPr>
              <w:t xml:space="preserve">user </w:t>
            </w:r>
            <w:r w:rsidR="00DB3426" w:rsidRPr="00AD1E98">
              <w:rPr>
                <w:rFonts w:cstheme="minorHAnsi"/>
                <w:color w:val="000000" w:themeColor="text1"/>
              </w:rPr>
              <w:t xml:space="preserve">be allowed to tag </w:t>
            </w:r>
            <w:r w:rsidR="008A5BA4" w:rsidRPr="00AD1E98">
              <w:rPr>
                <w:rFonts w:cstheme="minorHAnsi"/>
                <w:color w:val="000000" w:themeColor="text1"/>
              </w:rPr>
              <w:t>their</w:t>
            </w:r>
            <w:r w:rsidR="00DB3426" w:rsidRPr="00AD1E98">
              <w:rPr>
                <w:rFonts w:cstheme="minorHAnsi"/>
                <w:color w:val="000000" w:themeColor="text1"/>
              </w:rPr>
              <w:t xml:space="preserve"> content with different subjects, free text</w:t>
            </w:r>
          </w:p>
        </w:tc>
      </w:tr>
      <w:tr w:rsidR="00E67177" w14:paraId="0D147949" w14:textId="77777777" w:rsidTr="008B6708">
        <w:trPr>
          <w:trHeight w:val="265"/>
        </w:trPr>
        <w:tc>
          <w:tcPr>
            <w:tcW w:w="9059" w:type="dxa"/>
            <w:tcBorders>
              <w:right w:val="nil"/>
            </w:tcBorders>
          </w:tcPr>
          <w:p w14:paraId="30502126" w14:textId="28336B46" w:rsidR="00E67177" w:rsidRPr="00AD1E98" w:rsidRDefault="00F961B0" w:rsidP="008B6708">
            <w:pPr>
              <w:shd w:val="clear" w:color="auto" w:fill="FFFFFF"/>
              <w:rPr>
                <w:rFonts w:eastAsia="Times New Roman" w:cstheme="minorHAnsi"/>
                <w:color w:val="000000" w:themeColor="text1"/>
                <w:lang w:eastAsia="en-GB"/>
              </w:rPr>
            </w:pPr>
            <w:r w:rsidRPr="00AD1E98">
              <w:rPr>
                <w:rFonts w:eastAsia="Times New Roman" w:cstheme="minorHAnsi"/>
                <w:color w:val="000000" w:themeColor="text1"/>
                <w:lang w:eastAsia="en-GB"/>
              </w:rPr>
              <w:t xml:space="preserve">The system </w:t>
            </w:r>
            <w:r w:rsidR="00E64478" w:rsidRPr="00AD1E98">
              <w:rPr>
                <w:rFonts w:eastAsia="Times New Roman" w:cstheme="minorHAnsi"/>
                <w:color w:val="000000" w:themeColor="text1"/>
                <w:lang w:eastAsia="en-GB"/>
              </w:rPr>
              <w:t>must</w:t>
            </w:r>
            <w:r w:rsidRPr="00AD1E98">
              <w:rPr>
                <w:rFonts w:eastAsia="Times New Roman" w:cstheme="minorHAnsi"/>
                <w:color w:val="000000" w:themeColor="text1"/>
                <w:lang w:eastAsia="en-GB"/>
              </w:rPr>
              <w:t xml:space="preserve"> </w:t>
            </w:r>
            <w:r w:rsidR="00204144" w:rsidRPr="00AD1E98">
              <w:rPr>
                <w:rFonts w:eastAsia="Times New Roman" w:cstheme="minorHAnsi"/>
                <w:color w:val="000000" w:themeColor="text1"/>
                <w:lang w:eastAsia="en-GB"/>
              </w:rPr>
              <w:t>display a</w:t>
            </w:r>
            <w:r w:rsidRPr="00AD1E98">
              <w:rPr>
                <w:rFonts w:eastAsia="Times New Roman" w:cstheme="minorHAnsi"/>
                <w:color w:val="000000" w:themeColor="text1"/>
                <w:lang w:eastAsia="en-GB"/>
              </w:rPr>
              <w:t xml:space="preserve"> content feed where users can access the latest and </w:t>
            </w:r>
            <w:r w:rsidR="00CF2386" w:rsidRPr="00AD1E98">
              <w:rPr>
                <w:rFonts w:eastAsia="Times New Roman" w:cstheme="minorHAnsi"/>
                <w:color w:val="000000" w:themeColor="text1"/>
                <w:lang w:eastAsia="en-GB"/>
              </w:rPr>
              <w:t>relevant</w:t>
            </w:r>
            <w:r w:rsidRPr="00AD1E98">
              <w:rPr>
                <w:rFonts w:eastAsia="Times New Roman" w:cstheme="minorHAnsi"/>
                <w:color w:val="000000" w:themeColor="text1"/>
                <w:lang w:eastAsia="en-GB"/>
              </w:rPr>
              <w:t xml:space="preserve"> content</w:t>
            </w:r>
          </w:p>
        </w:tc>
      </w:tr>
      <w:tr w:rsidR="00E67177" w14:paraId="218DDBD7" w14:textId="77777777" w:rsidTr="008B6708">
        <w:trPr>
          <w:trHeight w:val="265"/>
        </w:trPr>
        <w:tc>
          <w:tcPr>
            <w:tcW w:w="9059" w:type="dxa"/>
            <w:tcBorders>
              <w:right w:val="nil"/>
            </w:tcBorders>
          </w:tcPr>
          <w:p w14:paraId="657DAE20" w14:textId="002B1539" w:rsidR="00E67177" w:rsidRPr="00AD1E98" w:rsidRDefault="00204144" w:rsidP="008B6708">
            <w:pPr>
              <w:shd w:val="clear" w:color="auto" w:fill="FFFFFF"/>
              <w:rPr>
                <w:rFonts w:eastAsia="Times New Roman" w:cstheme="minorHAnsi"/>
                <w:color w:val="000000" w:themeColor="text1"/>
                <w:lang w:eastAsia="en-GB"/>
              </w:rPr>
            </w:pPr>
            <w:r w:rsidRPr="00AD1E98">
              <w:rPr>
                <w:rFonts w:eastAsia="Times New Roman" w:cstheme="minorHAnsi"/>
                <w:color w:val="000000" w:themeColor="text1"/>
                <w:lang w:eastAsia="en-GB"/>
              </w:rPr>
              <w:t>The system should have a search box where users can enter titles and tags, displaying the results.</w:t>
            </w:r>
          </w:p>
        </w:tc>
      </w:tr>
      <w:tr w:rsidR="00E67177" w14:paraId="0BF590B3" w14:textId="77777777" w:rsidTr="008B6708">
        <w:trPr>
          <w:trHeight w:val="265"/>
        </w:trPr>
        <w:tc>
          <w:tcPr>
            <w:tcW w:w="9059" w:type="dxa"/>
            <w:tcBorders>
              <w:right w:val="nil"/>
            </w:tcBorders>
          </w:tcPr>
          <w:p w14:paraId="58FA0DF0" w14:textId="28FD9AE6" w:rsidR="00E67177" w:rsidRPr="00AD1E98" w:rsidRDefault="00CE5DF1" w:rsidP="008B6708">
            <w:pPr>
              <w:shd w:val="clear" w:color="auto" w:fill="FFFFFF"/>
              <w:rPr>
                <w:rFonts w:eastAsia="Times New Roman" w:cstheme="minorHAnsi"/>
                <w:color w:val="000000" w:themeColor="text1"/>
                <w:lang w:eastAsia="en-GB"/>
              </w:rPr>
            </w:pPr>
            <w:r w:rsidRPr="00AD1E98">
              <w:rPr>
                <w:rFonts w:eastAsia="Times New Roman" w:cstheme="minorHAnsi"/>
                <w:color w:val="000000" w:themeColor="text1"/>
                <w:lang w:eastAsia="en-GB"/>
              </w:rPr>
              <w:t>The user</w:t>
            </w:r>
            <w:r w:rsidR="00584470" w:rsidRPr="00AD1E98">
              <w:rPr>
                <w:rFonts w:eastAsia="Times New Roman" w:cstheme="minorHAnsi"/>
                <w:color w:val="000000" w:themeColor="text1"/>
                <w:lang w:eastAsia="en-GB"/>
              </w:rPr>
              <w:t xml:space="preserve"> should</w:t>
            </w:r>
            <w:r w:rsidRPr="00AD1E98">
              <w:rPr>
                <w:rFonts w:eastAsia="Times New Roman" w:cstheme="minorHAnsi"/>
                <w:color w:val="000000" w:themeColor="text1"/>
                <w:lang w:eastAsia="en-GB"/>
              </w:rPr>
              <w:t xml:space="preserve"> </w:t>
            </w:r>
            <w:r w:rsidR="00584470" w:rsidRPr="00AD1E98">
              <w:rPr>
                <w:rFonts w:eastAsia="Times New Roman" w:cstheme="minorHAnsi"/>
                <w:color w:val="000000" w:themeColor="text1"/>
                <w:lang w:eastAsia="en-GB"/>
              </w:rPr>
              <w:t xml:space="preserve">be </w:t>
            </w:r>
            <w:r w:rsidRPr="00AD1E98">
              <w:rPr>
                <w:rFonts w:eastAsia="Times New Roman" w:cstheme="minorHAnsi"/>
                <w:color w:val="000000" w:themeColor="text1"/>
                <w:lang w:eastAsia="en-GB"/>
              </w:rPr>
              <w:t>allowed to add multiple comments and replies on content.</w:t>
            </w:r>
          </w:p>
        </w:tc>
      </w:tr>
      <w:tr w:rsidR="00E67177" w14:paraId="7538E7A3" w14:textId="77777777" w:rsidTr="008B6708">
        <w:trPr>
          <w:trHeight w:val="265"/>
        </w:trPr>
        <w:tc>
          <w:tcPr>
            <w:tcW w:w="9059" w:type="dxa"/>
            <w:tcBorders>
              <w:right w:val="nil"/>
            </w:tcBorders>
          </w:tcPr>
          <w:p w14:paraId="66BCD4B4" w14:textId="6C8231DE" w:rsidR="00E67177" w:rsidRPr="00AD1E98" w:rsidRDefault="00CC30E2" w:rsidP="008B6708">
            <w:pPr>
              <w:shd w:val="clear" w:color="auto" w:fill="FFFFFF"/>
              <w:rPr>
                <w:rFonts w:eastAsia="Times New Roman" w:cstheme="minorHAnsi"/>
                <w:color w:val="000000" w:themeColor="text1"/>
                <w:lang w:eastAsia="en-GB"/>
              </w:rPr>
            </w:pPr>
            <w:r w:rsidRPr="00AD1E98">
              <w:rPr>
                <w:rFonts w:eastAsia="Times New Roman" w:cstheme="minorHAnsi"/>
                <w:color w:val="000000" w:themeColor="text1"/>
                <w:lang w:eastAsia="en-GB"/>
              </w:rPr>
              <w:t>A user must be able to log-in using their work Microsoft account</w:t>
            </w:r>
          </w:p>
        </w:tc>
      </w:tr>
      <w:tr w:rsidR="00E67177" w14:paraId="689DAF53" w14:textId="77777777" w:rsidTr="008B6708">
        <w:trPr>
          <w:trHeight w:val="265"/>
        </w:trPr>
        <w:tc>
          <w:tcPr>
            <w:tcW w:w="9059" w:type="dxa"/>
            <w:tcBorders>
              <w:right w:val="nil"/>
            </w:tcBorders>
          </w:tcPr>
          <w:p w14:paraId="231B47C9" w14:textId="37FD491D" w:rsidR="00E67177" w:rsidRPr="00AD1E98" w:rsidRDefault="00DF61D8" w:rsidP="008B6708">
            <w:pPr>
              <w:shd w:val="clear" w:color="auto" w:fill="FFFFFF"/>
              <w:rPr>
                <w:rFonts w:cstheme="minorHAnsi"/>
                <w:color w:val="000000" w:themeColor="text1"/>
                <w:shd w:val="clear" w:color="auto" w:fill="FFFFFF"/>
              </w:rPr>
            </w:pPr>
            <w:r w:rsidRPr="00AD1E98">
              <w:rPr>
                <w:rFonts w:cstheme="minorHAnsi"/>
                <w:color w:val="000000" w:themeColor="text1"/>
                <w:shd w:val="clear" w:color="auto" w:fill="FFFFFF"/>
              </w:rPr>
              <w:t xml:space="preserve">The system could provide </w:t>
            </w:r>
            <w:r w:rsidR="00292195" w:rsidRPr="00292195">
              <w:rPr>
                <w:rFonts w:cstheme="minorHAnsi"/>
                <w:color w:val="000000" w:themeColor="text1"/>
                <w:shd w:val="clear" w:color="auto" w:fill="FFFFFF"/>
              </w:rPr>
              <w:t>profanity filter</w:t>
            </w:r>
            <w:r w:rsidR="00292195">
              <w:rPr>
                <w:rFonts w:cstheme="minorHAnsi"/>
                <w:color w:val="000000" w:themeColor="text1"/>
                <w:shd w:val="clear" w:color="auto" w:fill="FFFFFF"/>
              </w:rPr>
              <w:t>ing on content posts</w:t>
            </w:r>
            <w:r w:rsidRPr="00AD1E98">
              <w:rPr>
                <w:rFonts w:cstheme="minorHAnsi"/>
                <w:color w:val="000000" w:themeColor="text1"/>
                <w:shd w:val="clear" w:color="auto" w:fill="FFFFFF"/>
              </w:rPr>
              <w:t>.</w:t>
            </w:r>
            <w:r w:rsidR="00673B68" w:rsidRPr="00AD1E98">
              <w:rPr>
                <w:rFonts w:cstheme="minorHAnsi"/>
                <w:color w:val="000000" w:themeColor="text1"/>
                <w:shd w:val="clear" w:color="auto" w:fill="FFFFFF"/>
              </w:rPr>
              <w:t xml:space="preserve"> </w:t>
            </w:r>
          </w:p>
        </w:tc>
      </w:tr>
      <w:tr w:rsidR="00E67177" w14:paraId="74483633" w14:textId="77777777" w:rsidTr="008B6708">
        <w:trPr>
          <w:trHeight w:val="265"/>
        </w:trPr>
        <w:tc>
          <w:tcPr>
            <w:tcW w:w="9059" w:type="dxa"/>
            <w:tcBorders>
              <w:right w:val="nil"/>
            </w:tcBorders>
          </w:tcPr>
          <w:p w14:paraId="58EC1756" w14:textId="77777777" w:rsidR="00E67177" w:rsidRPr="00AD1E98" w:rsidRDefault="00E67177" w:rsidP="008B6708">
            <w:pPr>
              <w:shd w:val="clear" w:color="auto" w:fill="FFFFFF"/>
              <w:rPr>
                <w:rFonts w:cstheme="minorHAnsi"/>
                <w:color w:val="000000" w:themeColor="text1"/>
                <w:shd w:val="clear" w:color="auto" w:fill="FFFFFF"/>
              </w:rPr>
            </w:pPr>
          </w:p>
        </w:tc>
      </w:tr>
      <w:tr w:rsidR="00E67177" w14:paraId="67743E68" w14:textId="77777777" w:rsidTr="008B6708">
        <w:trPr>
          <w:trHeight w:val="250"/>
        </w:trPr>
        <w:tc>
          <w:tcPr>
            <w:tcW w:w="9059" w:type="dxa"/>
            <w:tcBorders>
              <w:bottom w:val="single" w:sz="4" w:space="0" w:color="auto"/>
            </w:tcBorders>
            <w:shd w:val="clear" w:color="auto" w:fill="2F5496" w:themeFill="accent1" w:themeFillShade="BF"/>
          </w:tcPr>
          <w:p w14:paraId="11543B51" w14:textId="77777777" w:rsidR="00E67177" w:rsidRPr="00AD1E98" w:rsidRDefault="00E67177" w:rsidP="008B6708">
            <w:pPr>
              <w:rPr>
                <w:rFonts w:cstheme="minorHAnsi"/>
                <w:color w:val="000000" w:themeColor="text1"/>
              </w:rPr>
            </w:pPr>
            <w:r w:rsidRPr="00AD1E98">
              <w:rPr>
                <w:rFonts w:cstheme="minorHAnsi"/>
                <w:color w:val="000000" w:themeColor="text1"/>
              </w:rPr>
              <w:t>Information-Oriented</w:t>
            </w:r>
          </w:p>
        </w:tc>
      </w:tr>
      <w:tr w:rsidR="00E67177" w14:paraId="7E929D2D" w14:textId="77777777" w:rsidTr="008B6708">
        <w:trPr>
          <w:trHeight w:val="265"/>
        </w:trPr>
        <w:tc>
          <w:tcPr>
            <w:tcW w:w="9059" w:type="dxa"/>
            <w:tcBorders>
              <w:right w:val="nil"/>
            </w:tcBorders>
          </w:tcPr>
          <w:p w14:paraId="718B0D85" w14:textId="0E29F461" w:rsidR="00E67177" w:rsidRPr="00AD1E98" w:rsidRDefault="00D45257" w:rsidP="008B6708">
            <w:pPr>
              <w:rPr>
                <w:rFonts w:cstheme="minorHAnsi"/>
                <w:color w:val="000000" w:themeColor="text1"/>
              </w:rPr>
            </w:pPr>
            <w:r w:rsidRPr="00AD1E98">
              <w:rPr>
                <w:rFonts w:cstheme="minorHAnsi"/>
                <w:color w:val="000000" w:themeColor="text1"/>
              </w:rPr>
              <w:t>Different types of content – external links, links to documents in SharePoint/OneDrive, pdfs, videos, text</w:t>
            </w:r>
          </w:p>
        </w:tc>
      </w:tr>
      <w:tr w:rsidR="00E67177" w14:paraId="1FF01056" w14:textId="77777777" w:rsidTr="008B6708">
        <w:trPr>
          <w:trHeight w:val="250"/>
        </w:trPr>
        <w:tc>
          <w:tcPr>
            <w:tcW w:w="9059" w:type="dxa"/>
            <w:tcBorders>
              <w:right w:val="nil"/>
            </w:tcBorders>
          </w:tcPr>
          <w:p w14:paraId="59A4BCE9" w14:textId="1E0EF1C7" w:rsidR="00E67177" w:rsidRPr="00AD1E98" w:rsidRDefault="00D45257" w:rsidP="008B6708">
            <w:pPr>
              <w:rPr>
                <w:rFonts w:cstheme="minorHAnsi"/>
                <w:color w:val="000000" w:themeColor="text1"/>
              </w:rPr>
            </w:pPr>
            <w:r w:rsidRPr="00AD1E98">
              <w:rPr>
                <w:rFonts w:cstheme="minorHAnsi"/>
                <w:color w:val="000000" w:themeColor="text1"/>
              </w:rPr>
              <w:t>Summaries to content</w:t>
            </w:r>
            <w:r w:rsidR="003827E7" w:rsidRPr="00AD1E98">
              <w:rPr>
                <w:rFonts w:cstheme="minorHAnsi"/>
                <w:color w:val="000000" w:themeColor="text1"/>
              </w:rPr>
              <w:t xml:space="preserve"> (so that people don’t need to read/watch the whole piece)</w:t>
            </w:r>
          </w:p>
        </w:tc>
      </w:tr>
      <w:tr w:rsidR="00E67177" w14:paraId="2A31F932" w14:textId="77777777" w:rsidTr="008B6708">
        <w:trPr>
          <w:trHeight w:val="250"/>
        </w:trPr>
        <w:tc>
          <w:tcPr>
            <w:tcW w:w="9059" w:type="dxa"/>
            <w:tcBorders>
              <w:right w:val="nil"/>
            </w:tcBorders>
            <w:shd w:val="clear" w:color="auto" w:fill="2F5496" w:themeFill="accent1" w:themeFillShade="BF"/>
          </w:tcPr>
          <w:p w14:paraId="6259CD9D" w14:textId="77777777" w:rsidR="00E67177" w:rsidRPr="00AD1E98" w:rsidRDefault="00E67177" w:rsidP="008B6708">
            <w:pPr>
              <w:rPr>
                <w:rFonts w:cstheme="minorHAnsi"/>
                <w:color w:val="000000" w:themeColor="text1"/>
              </w:rPr>
            </w:pPr>
            <w:r w:rsidRPr="00AD1E98">
              <w:rPr>
                <w:rFonts w:cstheme="minorHAnsi"/>
                <w:color w:val="000000" w:themeColor="text1"/>
              </w:rPr>
              <w:t xml:space="preserve">Non-Functional Requirement </w:t>
            </w:r>
          </w:p>
        </w:tc>
      </w:tr>
      <w:tr w:rsidR="00E67177" w14:paraId="43A3B042" w14:textId="77777777" w:rsidTr="008B6708">
        <w:trPr>
          <w:trHeight w:val="250"/>
        </w:trPr>
        <w:tc>
          <w:tcPr>
            <w:tcW w:w="9059" w:type="dxa"/>
            <w:tcBorders>
              <w:right w:val="nil"/>
            </w:tcBorders>
            <w:shd w:val="clear" w:color="auto" w:fill="2F5496" w:themeFill="accent1" w:themeFillShade="BF"/>
          </w:tcPr>
          <w:p w14:paraId="5A31CD74" w14:textId="77777777" w:rsidR="00E67177" w:rsidRPr="00AD1E98" w:rsidRDefault="00E67177" w:rsidP="008B6708">
            <w:pPr>
              <w:rPr>
                <w:rFonts w:cstheme="minorHAnsi"/>
                <w:color w:val="000000" w:themeColor="text1"/>
              </w:rPr>
            </w:pPr>
            <w:r w:rsidRPr="00AD1E98">
              <w:rPr>
                <w:rFonts w:cstheme="minorHAnsi"/>
                <w:color w:val="000000" w:themeColor="text1"/>
              </w:rPr>
              <w:t>Operational</w:t>
            </w:r>
          </w:p>
        </w:tc>
      </w:tr>
      <w:tr w:rsidR="00E67177" w14:paraId="18EBE5D7" w14:textId="77777777" w:rsidTr="008B6708">
        <w:trPr>
          <w:trHeight w:val="250"/>
        </w:trPr>
        <w:tc>
          <w:tcPr>
            <w:tcW w:w="9059" w:type="dxa"/>
            <w:tcBorders>
              <w:right w:val="nil"/>
            </w:tcBorders>
            <w:shd w:val="clear" w:color="auto" w:fill="FFFFFF" w:themeFill="background1"/>
          </w:tcPr>
          <w:p w14:paraId="79ADBB00" w14:textId="40C4DC17" w:rsidR="00E67177" w:rsidRPr="00AD1E98" w:rsidRDefault="00003266" w:rsidP="008B6708">
            <w:pPr>
              <w:rPr>
                <w:rFonts w:cstheme="minorHAnsi"/>
                <w:color w:val="000000" w:themeColor="text1"/>
              </w:rPr>
            </w:pPr>
            <w:r w:rsidRPr="00AD1E98">
              <w:rPr>
                <w:rFonts w:cstheme="minorHAnsi"/>
                <w:color w:val="000000" w:themeColor="text1"/>
              </w:rPr>
              <w:t>Cloud application accessed via a browser</w:t>
            </w:r>
          </w:p>
        </w:tc>
      </w:tr>
      <w:tr w:rsidR="00E67177" w14:paraId="3A1CCC1C" w14:textId="77777777" w:rsidTr="008B6708">
        <w:trPr>
          <w:trHeight w:val="250"/>
        </w:trPr>
        <w:tc>
          <w:tcPr>
            <w:tcW w:w="9059" w:type="dxa"/>
            <w:tcBorders>
              <w:right w:val="nil"/>
            </w:tcBorders>
            <w:shd w:val="clear" w:color="auto" w:fill="FFFFFF" w:themeFill="background1"/>
          </w:tcPr>
          <w:p w14:paraId="2CDD1FE1" w14:textId="7E95FA93" w:rsidR="00E67177" w:rsidRPr="00AD1E98" w:rsidRDefault="00762EF0" w:rsidP="008B6708">
            <w:pPr>
              <w:rPr>
                <w:rFonts w:cstheme="minorHAnsi"/>
                <w:color w:val="000000" w:themeColor="text1"/>
              </w:rPr>
            </w:pPr>
            <w:r w:rsidRPr="00AD1E98">
              <w:rPr>
                <w:rFonts w:cstheme="minorHAnsi"/>
                <w:color w:val="000000" w:themeColor="text1"/>
              </w:rPr>
              <w:t>99% Availability as an SLA</w:t>
            </w:r>
          </w:p>
        </w:tc>
      </w:tr>
      <w:tr w:rsidR="00A87CCC" w14:paraId="62A3F134" w14:textId="77777777" w:rsidTr="008B6708">
        <w:trPr>
          <w:trHeight w:val="250"/>
        </w:trPr>
        <w:tc>
          <w:tcPr>
            <w:tcW w:w="9059" w:type="dxa"/>
            <w:tcBorders>
              <w:right w:val="nil"/>
            </w:tcBorders>
            <w:shd w:val="clear" w:color="auto" w:fill="FFFFFF" w:themeFill="background1"/>
          </w:tcPr>
          <w:p w14:paraId="50C9A3F6" w14:textId="0F491A06" w:rsidR="00A87CCC" w:rsidRPr="00AD1E98" w:rsidRDefault="00762EF0" w:rsidP="008B6708">
            <w:pPr>
              <w:rPr>
                <w:rFonts w:cstheme="minorHAnsi"/>
                <w:color w:val="000000" w:themeColor="text1"/>
              </w:rPr>
            </w:pPr>
            <w:r w:rsidRPr="00AD1E98">
              <w:rPr>
                <w:rFonts w:cstheme="minorHAnsi"/>
                <w:color w:val="000000" w:themeColor="text1"/>
              </w:rPr>
              <w:t>Failover to second region if primary region fails</w:t>
            </w:r>
          </w:p>
        </w:tc>
      </w:tr>
      <w:tr w:rsidR="00E67177" w14:paraId="10BFFB6F" w14:textId="77777777" w:rsidTr="008B6708">
        <w:trPr>
          <w:trHeight w:val="250"/>
        </w:trPr>
        <w:tc>
          <w:tcPr>
            <w:tcW w:w="9059" w:type="dxa"/>
            <w:tcBorders>
              <w:right w:val="nil"/>
            </w:tcBorders>
            <w:shd w:val="clear" w:color="auto" w:fill="2F5496" w:themeFill="accent1" w:themeFillShade="BF"/>
          </w:tcPr>
          <w:p w14:paraId="7DCF320C" w14:textId="77777777" w:rsidR="00E67177" w:rsidRPr="00AD1E98" w:rsidRDefault="00E67177" w:rsidP="008B6708">
            <w:pPr>
              <w:rPr>
                <w:rFonts w:cstheme="minorHAnsi"/>
                <w:color w:val="000000" w:themeColor="text1"/>
              </w:rPr>
            </w:pPr>
            <w:r w:rsidRPr="00AD1E98">
              <w:rPr>
                <w:rFonts w:cstheme="minorHAnsi"/>
                <w:color w:val="000000" w:themeColor="text1"/>
              </w:rPr>
              <w:t>Performance</w:t>
            </w:r>
          </w:p>
        </w:tc>
      </w:tr>
      <w:tr w:rsidR="00E67177" w14:paraId="4E45301C" w14:textId="77777777" w:rsidTr="008B6708">
        <w:trPr>
          <w:trHeight w:val="250"/>
        </w:trPr>
        <w:tc>
          <w:tcPr>
            <w:tcW w:w="9059" w:type="dxa"/>
            <w:tcBorders>
              <w:right w:val="nil"/>
            </w:tcBorders>
            <w:shd w:val="clear" w:color="auto" w:fill="FFFFFF" w:themeFill="background1"/>
          </w:tcPr>
          <w:p w14:paraId="5FFED52E" w14:textId="64E45054" w:rsidR="00E67177" w:rsidRPr="00AD1E98" w:rsidRDefault="00A97EBA" w:rsidP="008B6708">
            <w:pPr>
              <w:rPr>
                <w:rFonts w:cstheme="minorHAnsi"/>
                <w:color w:val="000000" w:themeColor="text1"/>
              </w:rPr>
            </w:pPr>
            <w:r w:rsidRPr="00AD1E98">
              <w:rPr>
                <w:rFonts w:cstheme="minorHAnsi"/>
                <w:color w:val="000000" w:themeColor="text1"/>
              </w:rPr>
              <w:t>Files should be able to be uploaded quickly</w:t>
            </w:r>
          </w:p>
        </w:tc>
      </w:tr>
      <w:tr w:rsidR="00A47A27" w14:paraId="77BE6101" w14:textId="77777777" w:rsidTr="008B6708">
        <w:trPr>
          <w:trHeight w:val="250"/>
        </w:trPr>
        <w:tc>
          <w:tcPr>
            <w:tcW w:w="9059" w:type="dxa"/>
            <w:tcBorders>
              <w:right w:val="nil"/>
            </w:tcBorders>
            <w:shd w:val="clear" w:color="auto" w:fill="FFFFFF" w:themeFill="background1"/>
          </w:tcPr>
          <w:p w14:paraId="09E6D678" w14:textId="5103E1AF" w:rsidR="00A47A27" w:rsidRPr="00AD1E98" w:rsidRDefault="00A47A27" w:rsidP="008B6708">
            <w:pPr>
              <w:rPr>
                <w:rFonts w:cstheme="minorHAnsi"/>
                <w:color w:val="000000" w:themeColor="text1"/>
              </w:rPr>
            </w:pPr>
            <w:r w:rsidRPr="00AD1E98">
              <w:rPr>
                <w:rFonts w:cstheme="minorHAnsi"/>
                <w:color w:val="000000" w:themeColor="text1"/>
              </w:rPr>
              <w:t>When there are more than 10,000 concurrent users, the website should load in three seconds.</w:t>
            </w:r>
          </w:p>
        </w:tc>
      </w:tr>
      <w:tr w:rsidR="000337EF" w14:paraId="2319DC2E" w14:textId="77777777" w:rsidTr="008B6708">
        <w:trPr>
          <w:trHeight w:val="250"/>
        </w:trPr>
        <w:tc>
          <w:tcPr>
            <w:tcW w:w="9059" w:type="dxa"/>
            <w:tcBorders>
              <w:right w:val="nil"/>
            </w:tcBorders>
            <w:shd w:val="clear" w:color="auto" w:fill="FFFFFF" w:themeFill="background1"/>
          </w:tcPr>
          <w:p w14:paraId="7C27EF72" w14:textId="251CCC97" w:rsidR="000337EF" w:rsidRPr="00AD1E98" w:rsidRDefault="000337EF" w:rsidP="008B6708">
            <w:pPr>
              <w:rPr>
                <w:rFonts w:cstheme="minorHAnsi"/>
                <w:color w:val="000000" w:themeColor="text1"/>
              </w:rPr>
            </w:pPr>
            <w:r w:rsidRPr="00AD1E98">
              <w:rPr>
                <w:rFonts w:cstheme="minorHAnsi"/>
                <w:color w:val="000000" w:themeColor="text1"/>
              </w:rPr>
              <w:t>User login should take no longer than 10 seconds</w:t>
            </w:r>
          </w:p>
        </w:tc>
      </w:tr>
      <w:tr w:rsidR="003932AF" w14:paraId="50E7CD35" w14:textId="77777777" w:rsidTr="008B6708">
        <w:trPr>
          <w:trHeight w:val="250"/>
        </w:trPr>
        <w:tc>
          <w:tcPr>
            <w:tcW w:w="9059" w:type="dxa"/>
            <w:tcBorders>
              <w:right w:val="nil"/>
            </w:tcBorders>
            <w:shd w:val="clear" w:color="auto" w:fill="FFFFFF" w:themeFill="background1"/>
          </w:tcPr>
          <w:p w14:paraId="01C72BCB" w14:textId="46A1C2E0" w:rsidR="003932AF" w:rsidRPr="00AD1E98" w:rsidRDefault="003932AF" w:rsidP="008B6708">
            <w:pPr>
              <w:rPr>
                <w:rFonts w:cstheme="minorHAnsi"/>
                <w:color w:val="000000" w:themeColor="text1"/>
              </w:rPr>
            </w:pPr>
            <w:r w:rsidRPr="00AD1E98">
              <w:rPr>
                <w:rFonts w:cstheme="minorHAnsi"/>
                <w:color w:val="000000" w:themeColor="text1"/>
              </w:rPr>
              <w:t>API response times should no greater than 2 seconds</w:t>
            </w:r>
          </w:p>
        </w:tc>
      </w:tr>
      <w:tr w:rsidR="00E67177" w14:paraId="5061D56B" w14:textId="77777777" w:rsidTr="008B6708">
        <w:trPr>
          <w:trHeight w:val="250"/>
        </w:trPr>
        <w:tc>
          <w:tcPr>
            <w:tcW w:w="9059" w:type="dxa"/>
            <w:tcBorders>
              <w:right w:val="nil"/>
            </w:tcBorders>
            <w:shd w:val="clear" w:color="auto" w:fill="2F5496" w:themeFill="accent1" w:themeFillShade="BF"/>
          </w:tcPr>
          <w:p w14:paraId="4F537950" w14:textId="77777777" w:rsidR="00E67177" w:rsidRPr="00AD1E98" w:rsidRDefault="00E67177" w:rsidP="008B6708">
            <w:pPr>
              <w:rPr>
                <w:rFonts w:cstheme="minorHAnsi"/>
                <w:color w:val="000000" w:themeColor="text1"/>
              </w:rPr>
            </w:pPr>
            <w:r w:rsidRPr="00AD1E98">
              <w:rPr>
                <w:rFonts w:cstheme="minorHAnsi"/>
                <w:color w:val="000000" w:themeColor="text1"/>
              </w:rPr>
              <w:t>Security</w:t>
            </w:r>
          </w:p>
        </w:tc>
      </w:tr>
      <w:tr w:rsidR="00E67177" w14:paraId="7F6EB85B" w14:textId="77777777" w:rsidTr="008B6708">
        <w:trPr>
          <w:trHeight w:val="250"/>
        </w:trPr>
        <w:tc>
          <w:tcPr>
            <w:tcW w:w="9059" w:type="dxa"/>
            <w:tcBorders>
              <w:right w:val="nil"/>
            </w:tcBorders>
            <w:shd w:val="clear" w:color="auto" w:fill="FFFFFF" w:themeFill="background1"/>
          </w:tcPr>
          <w:p w14:paraId="54453E2A" w14:textId="35EEB7DA" w:rsidR="00E67177" w:rsidRPr="00AD1E98" w:rsidRDefault="002E666D" w:rsidP="0046126F">
            <w:pPr>
              <w:keepNext/>
              <w:rPr>
                <w:rFonts w:cstheme="minorHAnsi"/>
                <w:color w:val="000000" w:themeColor="text1"/>
              </w:rPr>
            </w:pPr>
            <w:r w:rsidRPr="00AD1E98">
              <w:rPr>
                <w:rFonts w:cstheme="minorHAnsi"/>
                <w:color w:val="000000" w:themeColor="text1"/>
              </w:rPr>
              <w:t>Uses OAuth with Azure AD</w:t>
            </w:r>
          </w:p>
        </w:tc>
      </w:tr>
      <w:tr w:rsidR="00CC30E2" w14:paraId="2CFF0A7C" w14:textId="77777777" w:rsidTr="008B6708">
        <w:trPr>
          <w:trHeight w:val="250"/>
        </w:trPr>
        <w:tc>
          <w:tcPr>
            <w:tcW w:w="9059" w:type="dxa"/>
            <w:tcBorders>
              <w:right w:val="nil"/>
            </w:tcBorders>
            <w:shd w:val="clear" w:color="auto" w:fill="FFFFFF" w:themeFill="background1"/>
          </w:tcPr>
          <w:p w14:paraId="4FCE00BC" w14:textId="73A4BB92" w:rsidR="00CC30E2" w:rsidRPr="00AD1E98" w:rsidRDefault="004B30B7" w:rsidP="0046126F">
            <w:pPr>
              <w:keepNext/>
              <w:rPr>
                <w:rFonts w:cstheme="minorHAnsi"/>
                <w:color w:val="000000" w:themeColor="text1"/>
              </w:rPr>
            </w:pPr>
            <w:r w:rsidRPr="00AD1E98">
              <w:rPr>
                <w:rFonts w:cstheme="minorHAnsi"/>
                <w:color w:val="000000" w:themeColor="text1"/>
              </w:rPr>
              <w:t xml:space="preserve">All Http </w:t>
            </w:r>
            <w:r w:rsidR="000F2543" w:rsidRPr="00AD1E98">
              <w:rPr>
                <w:rFonts w:cstheme="minorHAnsi"/>
                <w:color w:val="000000" w:themeColor="text1"/>
              </w:rPr>
              <w:t>requests</w:t>
            </w:r>
            <w:r w:rsidRPr="00AD1E98">
              <w:rPr>
                <w:rFonts w:cstheme="minorHAnsi"/>
                <w:color w:val="000000" w:themeColor="text1"/>
              </w:rPr>
              <w:t xml:space="preserve"> are SSL secured</w:t>
            </w:r>
          </w:p>
        </w:tc>
      </w:tr>
      <w:tr w:rsidR="007130F4" w14:paraId="7A0E9ED8" w14:textId="77777777" w:rsidTr="008B6708">
        <w:trPr>
          <w:trHeight w:val="250"/>
        </w:trPr>
        <w:tc>
          <w:tcPr>
            <w:tcW w:w="9059" w:type="dxa"/>
            <w:tcBorders>
              <w:right w:val="nil"/>
            </w:tcBorders>
            <w:shd w:val="clear" w:color="auto" w:fill="FFFFFF" w:themeFill="background1"/>
          </w:tcPr>
          <w:p w14:paraId="706F54A1" w14:textId="500D714D" w:rsidR="007130F4" w:rsidRPr="00AD1E98" w:rsidRDefault="007130F4" w:rsidP="007130F4">
            <w:pPr>
              <w:keepNext/>
              <w:rPr>
                <w:rFonts w:cstheme="minorHAnsi"/>
                <w:color w:val="000000" w:themeColor="text1"/>
              </w:rPr>
            </w:pPr>
            <w:r w:rsidRPr="00AD1E98">
              <w:rPr>
                <w:rFonts w:cstheme="minorHAnsi"/>
              </w:rPr>
              <w:t xml:space="preserve">No sensitive data which may be used to identify a </w:t>
            </w:r>
            <w:r w:rsidR="00992D3C" w:rsidRPr="00AD1E98">
              <w:rPr>
                <w:rFonts w:cstheme="minorHAnsi"/>
              </w:rPr>
              <w:t>user</w:t>
            </w:r>
            <w:r w:rsidRPr="00AD1E98">
              <w:rPr>
                <w:rFonts w:cstheme="minorHAnsi"/>
              </w:rPr>
              <w:t xml:space="preserve"> or individual, as per the General Data Protection Regulations (GDPR) </w:t>
            </w:r>
          </w:p>
        </w:tc>
      </w:tr>
    </w:tbl>
    <w:p w14:paraId="2C7E7E2F" w14:textId="0E2D1E45" w:rsidR="00E67177" w:rsidRDefault="0046126F" w:rsidP="009E1E5F">
      <w:pPr>
        <w:pStyle w:val="Caption"/>
      </w:pPr>
      <w:bookmarkStart w:id="63" w:name="_Toc106484827"/>
      <w:bookmarkStart w:id="64" w:name="_Toc106973774"/>
      <w:bookmarkStart w:id="65" w:name="_Toc119018116"/>
      <w:r>
        <w:t xml:space="preserve">Table </w:t>
      </w:r>
      <w:r w:rsidR="00000000">
        <w:fldChar w:fldCharType="begin"/>
      </w:r>
      <w:r w:rsidR="00000000">
        <w:instrText xml:space="preserve"> SEQ Table \* ARABIC </w:instrText>
      </w:r>
      <w:r w:rsidR="00000000">
        <w:fldChar w:fldCharType="separate"/>
      </w:r>
      <w:r w:rsidR="00082045">
        <w:rPr>
          <w:noProof/>
        </w:rPr>
        <w:t>4</w:t>
      </w:r>
      <w:r w:rsidR="00000000">
        <w:rPr>
          <w:noProof/>
        </w:rPr>
        <w:fldChar w:fldCharType="end"/>
      </w:r>
      <w:r w:rsidRPr="0038566B">
        <w:t xml:space="preserve"> </w:t>
      </w:r>
      <w:r w:rsidR="006E5C36">
        <w:t xml:space="preserve">- </w:t>
      </w:r>
      <w:r w:rsidRPr="0038566B">
        <w:t xml:space="preserve">Functional and non-functional </w:t>
      </w:r>
      <w:bookmarkEnd w:id="63"/>
      <w:bookmarkEnd w:id="64"/>
      <w:r w:rsidR="00F11103" w:rsidRPr="0038566B">
        <w:t>requireme</w:t>
      </w:r>
      <w:r w:rsidR="00F11103">
        <w:t>nts</w:t>
      </w:r>
      <w:bookmarkEnd w:id="65"/>
    </w:p>
    <w:p w14:paraId="2AB9AB18" w14:textId="6AA122A3" w:rsidR="00CC566C" w:rsidRDefault="00CC566C" w:rsidP="00DA5A9A"/>
    <w:p w14:paraId="0351D5C7" w14:textId="6B1778CE" w:rsidR="00843A68" w:rsidRDefault="001F64D8" w:rsidP="00843A68">
      <w:pPr>
        <w:pStyle w:val="Heading2"/>
      </w:pPr>
      <w:bookmarkStart w:id="66" w:name="_Toc125921860"/>
      <w:r>
        <w:t>4</w:t>
      </w:r>
      <w:r w:rsidR="00BA18C6">
        <w:t xml:space="preserve">.3 </w:t>
      </w:r>
      <w:r w:rsidR="00380511" w:rsidRPr="00380511">
        <w:t>Use Case Analysis</w:t>
      </w:r>
      <w:bookmarkEnd w:id="66"/>
    </w:p>
    <w:p w14:paraId="2CC7AD44" w14:textId="77777777" w:rsidR="00D61BA3" w:rsidRPr="00724A61" w:rsidRDefault="00D61BA3" w:rsidP="00D61BA3">
      <w:pPr>
        <w:rPr>
          <w:rFonts w:asciiTheme="minorHAnsi" w:hAnsiTheme="minorHAnsi" w:cstheme="minorHAnsi"/>
          <w:lang w:eastAsia="en-GB"/>
        </w:rPr>
      </w:pPr>
      <w:r w:rsidRPr="00724A61">
        <w:rPr>
          <w:rFonts w:asciiTheme="minorHAnsi" w:hAnsiTheme="minorHAnsi" w:cstheme="minorHAnsi"/>
          <w:lang w:eastAsia="en-GB"/>
        </w:rPr>
        <w:t>The system's primary functionality is represented by the three use cases listed below.</w:t>
      </w:r>
    </w:p>
    <w:p w14:paraId="62C9EB9B" w14:textId="411A41C1" w:rsidR="00843A68" w:rsidRPr="00E401D9" w:rsidRDefault="00F0137C" w:rsidP="00E401D9">
      <w:pPr>
        <w:pStyle w:val="Heading3"/>
      </w:pPr>
      <w:bookmarkStart w:id="67" w:name="_Toc125921861"/>
      <w:r>
        <w:t>4</w:t>
      </w:r>
      <w:r w:rsidR="00E401D9">
        <w:t xml:space="preserve">.3.1 </w:t>
      </w:r>
      <w:r w:rsidR="00843A68">
        <w:t>Use Case #1</w:t>
      </w:r>
      <w:bookmarkEnd w:id="67"/>
    </w:p>
    <w:tbl>
      <w:tblPr>
        <w:tblStyle w:val="ListTable6Colorful-Accent1"/>
        <w:tblW w:w="0" w:type="auto"/>
        <w:tblLook w:val="04A0" w:firstRow="1" w:lastRow="0" w:firstColumn="1" w:lastColumn="0" w:noHBand="0" w:noVBand="1"/>
      </w:tblPr>
      <w:tblGrid>
        <w:gridCol w:w="1468"/>
        <w:gridCol w:w="7558"/>
      </w:tblGrid>
      <w:tr w:rsidR="00E401D9" w14:paraId="529DF490" w14:textId="77777777" w:rsidTr="00E401D9">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7608F64"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4E69F9B8" w14:textId="21ABF4ED" w:rsidR="00843A68" w:rsidRPr="00C40DD6" w:rsidRDefault="00ED71BF">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 user</w:t>
            </w:r>
            <w:r w:rsidR="00AB4178">
              <w:rPr>
                <w:rFonts w:asciiTheme="minorHAnsi" w:hAnsiTheme="minorHAnsi" w:cstheme="minorHAnsi"/>
                <w:color w:val="000000"/>
                <w:sz w:val="22"/>
                <w:szCs w:val="22"/>
              </w:rPr>
              <w:t xml:space="preserve"> add</w:t>
            </w:r>
            <w:r w:rsidR="00FB5096">
              <w:rPr>
                <w:rFonts w:asciiTheme="minorHAnsi" w:hAnsiTheme="minorHAnsi" w:cstheme="minorHAnsi"/>
                <w:color w:val="000000"/>
                <w:sz w:val="22"/>
                <w:szCs w:val="22"/>
              </w:rPr>
              <w:t>s</w:t>
            </w:r>
            <w:r w:rsidR="00AB4178">
              <w:rPr>
                <w:rFonts w:asciiTheme="minorHAnsi" w:hAnsiTheme="minorHAnsi" w:cstheme="minorHAnsi"/>
                <w:color w:val="000000"/>
                <w:sz w:val="22"/>
                <w:szCs w:val="22"/>
              </w:rPr>
              <w:t xml:space="preserve"> </w:t>
            </w:r>
            <w:r w:rsidR="00205A9E">
              <w:rPr>
                <w:rFonts w:asciiTheme="minorHAnsi" w:hAnsiTheme="minorHAnsi" w:cstheme="minorHAnsi"/>
                <w:color w:val="000000"/>
                <w:sz w:val="22"/>
                <w:szCs w:val="22"/>
              </w:rPr>
              <w:t xml:space="preserve">knowledge </w:t>
            </w:r>
            <w:r w:rsidR="00AB4178">
              <w:rPr>
                <w:rFonts w:asciiTheme="minorHAnsi" w:hAnsiTheme="minorHAnsi" w:cstheme="minorHAnsi"/>
                <w:color w:val="000000"/>
                <w:sz w:val="22"/>
                <w:szCs w:val="22"/>
              </w:rPr>
              <w:t>content</w:t>
            </w:r>
          </w:p>
        </w:tc>
      </w:tr>
      <w:tr w:rsidR="00E401D9" w14:paraId="41EF4F1E" w14:textId="77777777" w:rsidTr="00E401D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10BC27A9"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1D4A2EBA" w14:textId="77777777" w:rsidR="00843A68" w:rsidRPr="00C40DD6" w:rsidRDefault="00843A6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1</w:t>
            </w:r>
          </w:p>
        </w:tc>
      </w:tr>
      <w:tr w:rsidR="00E401D9" w14:paraId="60F46942" w14:textId="77777777" w:rsidTr="00E401D9">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14BAF88F"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63DE4470" w14:textId="77777777" w:rsidR="00843A68" w:rsidRPr="00C40DD6" w:rsidRDefault="00843A6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High</w:t>
            </w:r>
          </w:p>
        </w:tc>
      </w:tr>
      <w:tr w:rsidR="00E401D9" w14:paraId="7C57B6ED" w14:textId="77777777" w:rsidTr="00E401D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1B76EA63"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3C0A9089" w14:textId="0C164724" w:rsidR="00843A68" w:rsidRPr="00C40DD6" w:rsidRDefault="00205A9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Subject matter expert</w:t>
            </w:r>
            <w:r w:rsidR="008C721F">
              <w:rPr>
                <w:rFonts w:asciiTheme="minorHAnsi" w:hAnsiTheme="minorHAnsi" w:cstheme="minorHAnsi"/>
                <w:color w:val="000000"/>
                <w:sz w:val="20"/>
                <w:szCs w:val="20"/>
              </w:rPr>
              <w:t xml:space="preserve"> (user)</w:t>
            </w:r>
          </w:p>
        </w:tc>
      </w:tr>
      <w:tr w:rsidR="00E401D9" w14:paraId="6466B1EA" w14:textId="77777777" w:rsidTr="00E401D9">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4C119629"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59BA8AAB" w14:textId="3A68F4C1" w:rsidR="00334932" w:rsidRPr="00334932" w:rsidRDefault="00205A9E" w:rsidP="0033493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w:t>
            </w:r>
            <w:r w:rsidR="00AD52B0">
              <w:rPr>
                <w:rFonts w:asciiTheme="minorHAnsi" w:hAnsiTheme="minorHAnsi" w:cstheme="minorHAnsi"/>
                <w:color w:val="000000"/>
                <w:sz w:val="20"/>
                <w:szCs w:val="20"/>
              </w:rPr>
              <w:t>selects content template to fill (link</w:t>
            </w:r>
            <w:r w:rsidR="009F4496">
              <w:rPr>
                <w:rFonts w:asciiTheme="minorHAnsi" w:hAnsiTheme="minorHAnsi" w:cstheme="minorHAnsi"/>
                <w:color w:val="000000"/>
                <w:sz w:val="20"/>
                <w:szCs w:val="20"/>
              </w:rPr>
              <w:t xml:space="preserve">s, papers, books, </w:t>
            </w:r>
            <w:proofErr w:type="gramStart"/>
            <w:r w:rsidR="009F4496">
              <w:rPr>
                <w:rFonts w:asciiTheme="minorHAnsi" w:hAnsiTheme="minorHAnsi" w:cstheme="minorHAnsi"/>
                <w:color w:val="000000"/>
                <w:sz w:val="20"/>
                <w:szCs w:val="20"/>
              </w:rPr>
              <w:t>free-texts</w:t>
            </w:r>
            <w:proofErr w:type="gramEnd"/>
            <w:r w:rsidR="009F4496">
              <w:rPr>
                <w:rFonts w:asciiTheme="minorHAnsi" w:hAnsiTheme="minorHAnsi" w:cstheme="minorHAnsi"/>
                <w:color w:val="000000"/>
                <w:sz w:val="20"/>
                <w:szCs w:val="20"/>
              </w:rPr>
              <w:t>)</w:t>
            </w:r>
            <w:r w:rsidR="00DC2461">
              <w:rPr>
                <w:rFonts w:asciiTheme="minorHAnsi" w:hAnsiTheme="minorHAnsi" w:cstheme="minorHAnsi"/>
                <w:color w:val="000000"/>
                <w:sz w:val="20"/>
                <w:szCs w:val="20"/>
              </w:rPr>
              <w:t>. Once form is completed, the user will click save and publish</w:t>
            </w:r>
            <w:r w:rsidR="007A607B">
              <w:rPr>
                <w:rFonts w:asciiTheme="minorHAnsi" w:hAnsiTheme="minorHAnsi" w:cstheme="minorHAnsi"/>
                <w:color w:val="000000"/>
                <w:sz w:val="20"/>
                <w:szCs w:val="20"/>
              </w:rPr>
              <w:t>, this will then persist this knowledge resource in a database.</w:t>
            </w:r>
          </w:p>
        </w:tc>
      </w:tr>
      <w:tr w:rsidR="00E401D9" w14:paraId="502042D1" w14:textId="77777777" w:rsidTr="00E401D9">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52C43825"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lastRenderedPageBreak/>
              <w:t>Trigger</w:t>
            </w:r>
          </w:p>
        </w:tc>
        <w:tc>
          <w:tcPr>
            <w:tcW w:w="0" w:type="auto"/>
            <w:hideMark/>
          </w:tcPr>
          <w:p w14:paraId="4CAAD0FC" w14:textId="66941ECF" w:rsidR="00843A68" w:rsidRPr="00C40DD6" w:rsidRDefault="00843A6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sidR="007178C1">
              <w:rPr>
                <w:rFonts w:asciiTheme="minorHAnsi" w:hAnsiTheme="minorHAnsi" w:cstheme="minorHAnsi"/>
                <w:color w:val="000000"/>
                <w:sz w:val="20"/>
                <w:szCs w:val="20"/>
              </w:rPr>
              <w:t xml:space="preserve">system to share a piece of </w:t>
            </w:r>
            <w:r w:rsidR="006C6649">
              <w:rPr>
                <w:rFonts w:asciiTheme="minorHAnsi" w:hAnsiTheme="minorHAnsi" w:cstheme="minorHAnsi"/>
                <w:color w:val="000000"/>
                <w:sz w:val="20"/>
                <w:szCs w:val="20"/>
              </w:rPr>
              <w:t xml:space="preserve">knowledge </w:t>
            </w:r>
            <w:r w:rsidR="007178C1">
              <w:rPr>
                <w:rFonts w:asciiTheme="minorHAnsi" w:hAnsiTheme="minorHAnsi" w:cstheme="minorHAnsi"/>
                <w:color w:val="000000"/>
                <w:sz w:val="20"/>
                <w:szCs w:val="20"/>
              </w:rPr>
              <w:t xml:space="preserve">information </w:t>
            </w:r>
            <w:r w:rsidR="006C6649">
              <w:rPr>
                <w:rFonts w:asciiTheme="minorHAnsi" w:hAnsiTheme="minorHAnsi" w:cstheme="minorHAnsi"/>
                <w:color w:val="000000"/>
                <w:sz w:val="20"/>
                <w:szCs w:val="20"/>
              </w:rPr>
              <w:t>with the rest of the business.</w:t>
            </w:r>
          </w:p>
        </w:tc>
      </w:tr>
      <w:tr w:rsidR="00E401D9" w14:paraId="0CBE18FC" w14:textId="77777777" w:rsidTr="00503C64">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00B01BA7"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0A6CD899" w14:textId="1C6E7141" w:rsidR="00843A68" w:rsidRPr="00C40DD6" w:rsidRDefault="00E1153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sidR="0009025E">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tc>
      </w:tr>
      <w:tr w:rsidR="00E401D9" w14:paraId="5C7BAA4C" w14:textId="77777777" w:rsidTr="00E401D9">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73D1463F"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3E80E2C3" w14:textId="5896638F" w:rsidR="00AD1E98" w:rsidRPr="00C40DD6" w:rsidRDefault="00AD1E98" w:rsidP="00AD1E9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 xml:space="preserve">User clicks on add content </w:t>
            </w:r>
            <w:proofErr w:type="gramStart"/>
            <w:r>
              <w:rPr>
                <w:rFonts w:asciiTheme="minorHAnsi" w:hAnsiTheme="minorHAnsi" w:cstheme="minorHAnsi"/>
                <w:color w:val="000000"/>
                <w:sz w:val="20"/>
                <w:szCs w:val="20"/>
              </w:rPr>
              <w:t>button</w:t>
            </w:r>
            <w:proofErr w:type="gramEnd"/>
          </w:p>
          <w:p w14:paraId="7A149608" w14:textId="2B6083FA" w:rsidR="00AD1E98" w:rsidRPr="00C40DD6" w:rsidRDefault="00AD1E98" w:rsidP="00AD1E9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 xml:space="preserve">User selects content template from </w:t>
            </w:r>
            <w:proofErr w:type="gramStart"/>
            <w:r>
              <w:rPr>
                <w:rFonts w:asciiTheme="minorHAnsi" w:hAnsiTheme="minorHAnsi" w:cstheme="minorHAnsi"/>
                <w:color w:val="000000"/>
                <w:sz w:val="20"/>
                <w:szCs w:val="20"/>
              </w:rPr>
              <w:t>dropdown</w:t>
            </w:r>
            <w:proofErr w:type="gramEnd"/>
          </w:p>
          <w:p w14:paraId="7E471F34" w14:textId="76E98AEE" w:rsidR="00AD1E98" w:rsidRPr="00AD1E98" w:rsidRDefault="00AD1E9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fills out content </w:t>
            </w:r>
            <w:proofErr w:type="gramStart"/>
            <w:r>
              <w:rPr>
                <w:rFonts w:asciiTheme="minorHAnsi" w:hAnsiTheme="minorHAnsi" w:cstheme="minorHAnsi"/>
                <w:color w:val="000000"/>
                <w:sz w:val="20"/>
                <w:szCs w:val="20"/>
              </w:rPr>
              <w:t>form</w:t>
            </w:r>
            <w:proofErr w:type="gramEnd"/>
          </w:p>
          <w:p w14:paraId="528BE922" w14:textId="6AFD052B" w:rsidR="00AD1E98" w:rsidRPr="00AD1E98" w:rsidRDefault="00AD1E9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submits and publishes the content</w:t>
            </w:r>
          </w:p>
        </w:tc>
      </w:tr>
      <w:tr w:rsidR="00E401D9" w14:paraId="0BE5FBCD" w14:textId="77777777" w:rsidTr="00E401D9">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0F41037F"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4C2FE977" w14:textId="5B6AF543" w:rsidR="00843A68" w:rsidRPr="00C40DD6" w:rsidRDefault="00AD1E9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is persisted within database and shown on other user’s content feed</w:t>
            </w:r>
            <w:r w:rsidR="00843A68" w:rsidRPr="00C40DD6">
              <w:rPr>
                <w:rFonts w:asciiTheme="minorHAnsi" w:hAnsiTheme="minorHAnsi" w:cstheme="minorHAnsi"/>
                <w:color w:val="000000"/>
                <w:sz w:val="20"/>
                <w:szCs w:val="20"/>
              </w:rPr>
              <w:t>.</w:t>
            </w:r>
          </w:p>
          <w:p w14:paraId="651C5B43" w14:textId="63EB1E33" w:rsidR="00843A68" w:rsidRPr="00C40DD6" w:rsidRDefault="00AD1E9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logs out of application</w:t>
            </w:r>
            <w:r w:rsidR="00843A68" w:rsidRPr="00C40DD6">
              <w:rPr>
                <w:rFonts w:asciiTheme="minorHAnsi" w:hAnsiTheme="minorHAnsi" w:cstheme="minorHAnsi"/>
                <w:color w:val="000000"/>
                <w:sz w:val="20"/>
                <w:szCs w:val="20"/>
              </w:rPr>
              <w:t>.</w:t>
            </w:r>
          </w:p>
        </w:tc>
      </w:tr>
      <w:tr w:rsidR="00E401D9" w14:paraId="22E818B0" w14:textId="77777777" w:rsidTr="00E401D9">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10F98E83"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50DD036B" w14:textId="491E9E02" w:rsidR="00843A68" w:rsidRPr="00C40DD6" w:rsidRDefault="0029219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credentials are not valid or timed out</w:t>
            </w:r>
            <w:r w:rsidR="00843A68" w:rsidRPr="00C40DD6">
              <w:rPr>
                <w:rFonts w:asciiTheme="minorHAnsi" w:hAnsiTheme="minorHAnsi" w:cstheme="minorHAnsi"/>
                <w:color w:val="000000"/>
                <w:sz w:val="20"/>
                <w:szCs w:val="20"/>
              </w:rPr>
              <w:t>.</w:t>
            </w:r>
          </w:p>
          <w:p w14:paraId="49D8F2D1" w14:textId="30E92EC0" w:rsidR="00843A68" w:rsidRPr="00C40DD6" w:rsidRDefault="00292195" w:rsidP="00433540">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Profanity filter</w:t>
            </w:r>
            <w:r w:rsidR="00F70D0C">
              <w:rPr>
                <w:rFonts w:asciiTheme="minorHAnsi" w:hAnsiTheme="minorHAnsi" w:cstheme="minorHAnsi"/>
                <w:color w:val="000000"/>
                <w:sz w:val="20"/>
                <w:szCs w:val="20"/>
              </w:rPr>
              <w:t xml:space="preserve"> picks up words</w:t>
            </w:r>
            <w:r w:rsidR="00843A68" w:rsidRPr="00C40DD6">
              <w:rPr>
                <w:rFonts w:asciiTheme="minorHAnsi" w:hAnsiTheme="minorHAnsi" w:cstheme="minorHAnsi"/>
                <w:color w:val="000000"/>
                <w:sz w:val="20"/>
                <w:szCs w:val="20"/>
              </w:rPr>
              <w:t>.</w:t>
            </w:r>
          </w:p>
        </w:tc>
      </w:tr>
    </w:tbl>
    <w:p w14:paraId="77B631D4" w14:textId="71233086" w:rsidR="00843A68" w:rsidRDefault="00433540" w:rsidP="00433540">
      <w:pPr>
        <w:pStyle w:val="Caption"/>
      </w:pPr>
      <w:bookmarkStart w:id="68" w:name="_Toc119018117"/>
      <w:r>
        <w:t xml:space="preserve">Table </w:t>
      </w:r>
      <w:r w:rsidR="00000000">
        <w:fldChar w:fldCharType="begin"/>
      </w:r>
      <w:r w:rsidR="00000000">
        <w:instrText xml:space="preserve"> SEQ Table \* ARABIC </w:instrText>
      </w:r>
      <w:r w:rsidR="00000000">
        <w:fldChar w:fldCharType="separate"/>
      </w:r>
      <w:r w:rsidR="00082045">
        <w:rPr>
          <w:noProof/>
        </w:rPr>
        <w:t>5</w:t>
      </w:r>
      <w:r w:rsidR="00000000">
        <w:rPr>
          <w:noProof/>
        </w:rPr>
        <w:fldChar w:fldCharType="end"/>
      </w:r>
      <w:r>
        <w:t xml:space="preserve"> - Use case 1</w:t>
      </w:r>
      <w:bookmarkEnd w:id="68"/>
    </w:p>
    <w:p w14:paraId="516E0573" w14:textId="4F4E30AA" w:rsidR="00B010B6" w:rsidRPr="00E401D9" w:rsidRDefault="00AE11AB" w:rsidP="00B010B6">
      <w:pPr>
        <w:pStyle w:val="Heading3"/>
      </w:pPr>
      <w:bookmarkStart w:id="69" w:name="_Toc125921862"/>
      <w:r>
        <w:t>4</w:t>
      </w:r>
      <w:r w:rsidR="00B010B6">
        <w:t>.3.2 Use Case #2</w:t>
      </w:r>
      <w:bookmarkEnd w:id="69"/>
    </w:p>
    <w:tbl>
      <w:tblPr>
        <w:tblStyle w:val="ListTable6Colorful-Accent1"/>
        <w:tblW w:w="0" w:type="auto"/>
        <w:tblLook w:val="04A0" w:firstRow="1" w:lastRow="0" w:firstColumn="1" w:lastColumn="0" w:noHBand="0" w:noVBand="1"/>
      </w:tblPr>
      <w:tblGrid>
        <w:gridCol w:w="1497"/>
        <w:gridCol w:w="7319"/>
      </w:tblGrid>
      <w:tr w:rsidR="00F72F90" w14:paraId="4A9C67C8" w14:textId="77777777" w:rsidTr="00E82D35">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04D3F7DB"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52D82F53" w14:textId="21C59E6D" w:rsidR="00B010B6" w:rsidRPr="00C40DD6" w:rsidRDefault="00B010B6" w:rsidP="00E82D35">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 xml:space="preserve">A </w:t>
            </w:r>
            <w:r w:rsidR="00C55BC2">
              <w:rPr>
                <w:rFonts w:asciiTheme="minorHAnsi" w:hAnsiTheme="minorHAnsi" w:cstheme="minorHAnsi"/>
                <w:color w:val="000000"/>
                <w:sz w:val="22"/>
                <w:szCs w:val="22"/>
              </w:rPr>
              <w:t>searches knowledge content</w:t>
            </w:r>
          </w:p>
        </w:tc>
      </w:tr>
      <w:tr w:rsidR="00F72F90" w14:paraId="5C2899D5" w14:textId="77777777" w:rsidTr="00E82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D463B52"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3A5EA68F" w14:textId="5988F027" w:rsidR="00B010B6" w:rsidRPr="00C40DD6" w:rsidRDefault="003633A6"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2</w:t>
            </w:r>
          </w:p>
        </w:tc>
      </w:tr>
      <w:tr w:rsidR="00F72F90" w14:paraId="7794E37E" w14:textId="77777777" w:rsidTr="00E82D35">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1CA27113"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1ED8A093" w14:textId="77777777" w:rsidR="00B010B6" w:rsidRPr="00C40DD6" w:rsidRDefault="00B010B6"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High</w:t>
            </w:r>
          </w:p>
        </w:tc>
      </w:tr>
      <w:tr w:rsidR="00F72F90" w14:paraId="65D3312E" w14:textId="77777777" w:rsidTr="00E82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5E84C8A"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5BCD1609" w14:textId="43ADFCF9" w:rsidR="00B010B6" w:rsidRPr="00C40DD6" w:rsidRDefault="00BD29ED"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consumer (user)</w:t>
            </w:r>
          </w:p>
        </w:tc>
      </w:tr>
      <w:tr w:rsidR="00F72F90" w14:paraId="12A841AC" w14:textId="77777777" w:rsidTr="0069064F">
        <w:trPr>
          <w:trHeight w:val="530"/>
        </w:trPr>
        <w:tc>
          <w:tcPr>
            <w:cnfStyle w:val="001000000000" w:firstRow="0" w:lastRow="0" w:firstColumn="1" w:lastColumn="0" w:oddVBand="0" w:evenVBand="0" w:oddHBand="0" w:evenHBand="0" w:firstRowFirstColumn="0" w:firstRowLastColumn="0" w:lastRowFirstColumn="0" w:lastRowLastColumn="0"/>
            <w:tcW w:w="0" w:type="auto"/>
            <w:hideMark/>
          </w:tcPr>
          <w:p w14:paraId="7212B0B6" w14:textId="77777777" w:rsidR="0069064F" w:rsidRPr="00C40DD6" w:rsidRDefault="0069064F" w:rsidP="0069064F">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1F0B6181" w14:textId="01987C70" w:rsidR="0069064F" w:rsidRPr="00334932" w:rsidRDefault="0069064F" w:rsidP="006906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should be able to search for the content with the system via headers and tags. </w:t>
            </w:r>
          </w:p>
        </w:tc>
      </w:tr>
      <w:tr w:rsidR="00F72F90" w14:paraId="42BC345D" w14:textId="77777777" w:rsidTr="00C70FD0">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5BEC129D"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0A92F48B" w14:textId="2A54B73B" w:rsidR="00B010B6" w:rsidRPr="00C40DD6" w:rsidRDefault="000A008B"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 xml:space="preserve">system to </w:t>
            </w:r>
            <w:r w:rsidR="00F72F90">
              <w:rPr>
                <w:rFonts w:asciiTheme="minorHAnsi" w:hAnsiTheme="minorHAnsi" w:cstheme="minorHAnsi"/>
                <w:color w:val="000000"/>
                <w:sz w:val="20"/>
                <w:szCs w:val="20"/>
              </w:rPr>
              <w:t>learn</w:t>
            </w:r>
            <w:r>
              <w:rPr>
                <w:rFonts w:asciiTheme="minorHAnsi" w:hAnsiTheme="minorHAnsi" w:cstheme="minorHAnsi"/>
                <w:color w:val="000000"/>
                <w:sz w:val="20"/>
                <w:szCs w:val="20"/>
              </w:rPr>
              <w:t xml:space="preserve"> </w:t>
            </w:r>
            <w:r w:rsidR="00F72F90">
              <w:rPr>
                <w:rFonts w:asciiTheme="minorHAnsi" w:hAnsiTheme="minorHAnsi" w:cstheme="minorHAnsi"/>
                <w:color w:val="000000"/>
                <w:sz w:val="20"/>
                <w:szCs w:val="20"/>
              </w:rPr>
              <w:t xml:space="preserve">different </w:t>
            </w:r>
            <w:r>
              <w:rPr>
                <w:rFonts w:asciiTheme="minorHAnsi" w:hAnsiTheme="minorHAnsi" w:cstheme="minorHAnsi"/>
                <w:color w:val="000000"/>
                <w:sz w:val="20"/>
                <w:szCs w:val="20"/>
              </w:rPr>
              <w:t>knowledge</w:t>
            </w:r>
            <w:r w:rsidR="00F72F90">
              <w:rPr>
                <w:rFonts w:asciiTheme="minorHAnsi" w:hAnsiTheme="minorHAnsi" w:cstheme="minorHAnsi"/>
                <w:color w:val="000000"/>
                <w:sz w:val="20"/>
                <w:szCs w:val="20"/>
              </w:rPr>
              <w:t xml:space="preserve"> around </w:t>
            </w:r>
            <w:r>
              <w:rPr>
                <w:rFonts w:asciiTheme="minorHAnsi" w:hAnsiTheme="minorHAnsi" w:cstheme="minorHAnsi"/>
                <w:color w:val="000000"/>
                <w:sz w:val="20"/>
                <w:szCs w:val="20"/>
              </w:rPr>
              <w:t>the business.</w:t>
            </w:r>
          </w:p>
        </w:tc>
      </w:tr>
      <w:tr w:rsidR="00F72F90" w14:paraId="1ED6CC0D" w14:textId="77777777" w:rsidTr="00AD6CF9">
        <w:trPr>
          <w:trHeight w:val="856"/>
        </w:trPr>
        <w:tc>
          <w:tcPr>
            <w:cnfStyle w:val="001000000000" w:firstRow="0" w:lastRow="0" w:firstColumn="1" w:lastColumn="0" w:oddVBand="0" w:evenVBand="0" w:oddHBand="0" w:evenHBand="0" w:firstRowFirstColumn="0" w:firstRowLastColumn="0" w:lastRowFirstColumn="0" w:lastRowLastColumn="0"/>
            <w:tcW w:w="0" w:type="auto"/>
            <w:hideMark/>
          </w:tcPr>
          <w:p w14:paraId="4931B2A5"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01D2B62D" w14:textId="52C77425" w:rsidR="00B010B6" w:rsidRPr="00C40DD6" w:rsidRDefault="005A12C9"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p w14:paraId="0BA39D50" w14:textId="126F4E86" w:rsidR="00B010B6" w:rsidRPr="00C40DD6" w:rsidRDefault="008F74F7"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 xml:space="preserve">Content </w:t>
            </w:r>
            <w:r w:rsidR="00205238">
              <w:rPr>
                <w:rFonts w:asciiTheme="minorHAnsi" w:hAnsiTheme="minorHAnsi" w:cstheme="minorHAnsi"/>
                <w:color w:val="000000"/>
                <w:sz w:val="20"/>
                <w:szCs w:val="20"/>
              </w:rPr>
              <w:t>has already been</w:t>
            </w:r>
            <w:r>
              <w:rPr>
                <w:rFonts w:asciiTheme="minorHAnsi" w:hAnsiTheme="minorHAnsi" w:cstheme="minorHAnsi"/>
                <w:color w:val="000000"/>
                <w:sz w:val="20"/>
                <w:szCs w:val="20"/>
              </w:rPr>
              <w:t xml:space="preserve"> added in the system with tags.</w:t>
            </w:r>
          </w:p>
        </w:tc>
      </w:tr>
      <w:tr w:rsidR="00F72F90" w14:paraId="4DADABA5" w14:textId="77777777" w:rsidTr="00E82D35">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315ECBDB"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74FA01AB" w14:textId="77777777" w:rsidR="00612286" w:rsidRDefault="00612286" w:rsidP="00AD6CF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roofErr w:type="gramStart"/>
            <w:r>
              <w:rPr>
                <w:rFonts w:asciiTheme="minorHAnsi" w:hAnsiTheme="minorHAnsi" w:cstheme="minorHAnsi"/>
                <w:color w:val="000000"/>
                <w:sz w:val="20"/>
                <w:szCs w:val="20"/>
              </w:rPr>
              <w:t>User</w:t>
            </w:r>
            <w:proofErr w:type="gramEnd"/>
            <w:r>
              <w:rPr>
                <w:rFonts w:asciiTheme="minorHAnsi" w:hAnsiTheme="minorHAnsi" w:cstheme="minorHAnsi"/>
                <w:color w:val="000000"/>
                <w:sz w:val="20"/>
                <w:szCs w:val="20"/>
              </w:rPr>
              <w:t xml:space="preserve"> click on navigation icon on menu bar</w:t>
            </w:r>
          </w:p>
          <w:p w14:paraId="4E682D56" w14:textId="77777777" w:rsidR="00612286" w:rsidRDefault="00612286" w:rsidP="00AD6CF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Text field appears for user to write into</w:t>
            </w:r>
          </w:p>
          <w:p w14:paraId="5ED607D2" w14:textId="77777777" w:rsidR="00612286" w:rsidRDefault="00612286" w:rsidP="00AD6CF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press enter with text field </w:t>
            </w:r>
            <w:proofErr w:type="gramStart"/>
            <w:r>
              <w:rPr>
                <w:rFonts w:asciiTheme="minorHAnsi" w:hAnsiTheme="minorHAnsi" w:cstheme="minorHAnsi"/>
                <w:color w:val="000000"/>
                <w:sz w:val="20"/>
                <w:szCs w:val="20"/>
              </w:rPr>
              <w:t>filled</w:t>
            </w:r>
            <w:proofErr w:type="gramEnd"/>
          </w:p>
          <w:p w14:paraId="7D555513" w14:textId="39734F92" w:rsidR="00612286" w:rsidRPr="00612286" w:rsidRDefault="00612286" w:rsidP="00AD6CF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List of content results are returned</w:t>
            </w:r>
          </w:p>
        </w:tc>
      </w:tr>
      <w:tr w:rsidR="00F72F90" w14:paraId="51405DEE" w14:textId="77777777" w:rsidTr="00E82D35">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1A9EA898"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53B685EA" w14:textId="371680E9" w:rsidR="00B010B6" w:rsidRPr="00C40DD6" w:rsidRDefault="007D33F3"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can click content</w:t>
            </w:r>
            <w:r w:rsidR="00B010B6" w:rsidRPr="00C40DD6">
              <w:rPr>
                <w:rFonts w:asciiTheme="minorHAnsi" w:hAnsiTheme="minorHAnsi" w:cstheme="minorHAnsi"/>
                <w:color w:val="000000"/>
                <w:sz w:val="20"/>
                <w:szCs w:val="20"/>
              </w:rPr>
              <w:t>.</w:t>
            </w:r>
          </w:p>
          <w:p w14:paraId="1C3C52C7" w14:textId="77777777" w:rsidR="00B010B6" w:rsidRPr="00C40DD6" w:rsidRDefault="00B010B6"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 logs out of the system.</w:t>
            </w:r>
          </w:p>
        </w:tc>
      </w:tr>
      <w:tr w:rsidR="00F72F90" w14:paraId="0DCCB246" w14:textId="77777777" w:rsidTr="00E82D3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2D6051CC"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632ECCE2" w14:textId="77777777" w:rsidR="00B010B6" w:rsidRPr="00C40DD6" w:rsidRDefault="00B010B6"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user's login credentials are not valid.</w:t>
            </w:r>
          </w:p>
          <w:p w14:paraId="1576E8C6" w14:textId="27074297" w:rsidR="00B010B6" w:rsidRPr="00C40DD6" w:rsidRDefault="00EA5DE1" w:rsidP="00433540">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No content in the system was added</w:t>
            </w:r>
            <w:r w:rsidR="00B010B6" w:rsidRPr="00C40DD6">
              <w:rPr>
                <w:rFonts w:asciiTheme="minorHAnsi" w:hAnsiTheme="minorHAnsi" w:cstheme="minorHAnsi"/>
                <w:color w:val="000000"/>
                <w:sz w:val="20"/>
                <w:szCs w:val="20"/>
              </w:rPr>
              <w:t>.</w:t>
            </w:r>
          </w:p>
        </w:tc>
      </w:tr>
    </w:tbl>
    <w:p w14:paraId="00DFDFB4" w14:textId="1B4A464E" w:rsidR="00B010B6" w:rsidRDefault="00433540" w:rsidP="00433540">
      <w:pPr>
        <w:pStyle w:val="Caption"/>
      </w:pPr>
      <w:bookmarkStart w:id="70" w:name="_Toc119018118"/>
      <w:r>
        <w:t xml:space="preserve">Table </w:t>
      </w:r>
      <w:r w:rsidR="00000000">
        <w:fldChar w:fldCharType="begin"/>
      </w:r>
      <w:r w:rsidR="00000000">
        <w:instrText xml:space="preserve"> SEQ Table \* ARABIC </w:instrText>
      </w:r>
      <w:r w:rsidR="00000000">
        <w:fldChar w:fldCharType="separate"/>
      </w:r>
      <w:r w:rsidR="00082045">
        <w:rPr>
          <w:noProof/>
        </w:rPr>
        <w:t>6</w:t>
      </w:r>
      <w:r w:rsidR="00000000">
        <w:rPr>
          <w:noProof/>
        </w:rPr>
        <w:fldChar w:fldCharType="end"/>
      </w:r>
      <w:r>
        <w:t xml:space="preserve"> – Use case </w:t>
      </w:r>
      <w:proofErr w:type="gramStart"/>
      <w:r>
        <w:t>2</w:t>
      </w:r>
      <w:bookmarkEnd w:id="70"/>
      <w:proofErr w:type="gramEnd"/>
    </w:p>
    <w:p w14:paraId="1B9FED03" w14:textId="0E494474" w:rsidR="006A4569" w:rsidRPr="00E401D9" w:rsidRDefault="00374C0C" w:rsidP="006A4569">
      <w:pPr>
        <w:pStyle w:val="Heading3"/>
      </w:pPr>
      <w:bookmarkStart w:id="71" w:name="_Toc125921863"/>
      <w:r>
        <w:t>4</w:t>
      </w:r>
      <w:r w:rsidR="006A4569">
        <w:t>.3.</w:t>
      </w:r>
      <w:r w:rsidR="00572744">
        <w:t>3</w:t>
      </w:r>
      <w:r w:rsidR="006A4569">
        <w:t xml:space="preserve"> Use Case #3</w:t>
      </w:r>
      <w:bookmarkEnd w:id="71"/>
    </w:p>
    <w:tbl>
      <w:tblPr>
        <w:tblStyle w:val="ListTable6Colorful-Accent1"/>
        <w:tblW w:w="0" w:type="auto"/>
        <w:tblLook w:val="04A0" w:firstRow="1" w:lastRow="0" w:firstColumn="1" w:lastColumn="0" w:noHBand="0" w:noVBand="1"/>
      </w:tblPr>
      <w:tblGrid>
        <w:gridCol w:w="1486"/>
        <w:gridCol w:w="7540"/>
      </w:tblGrid>
      <w:tr w:rsidR="00126A9F" w14:paraId="241FB266" w14:textId="77777777" w:rsidTr="00E82D35">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1544961" w14:textId="77777777" w:rsidR="006A4569" w:rsidRPr="00C40DD6" w:rsidRDefault="006A4569"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798FFE67" w14:textId="7E4F7D60" w:rsidR="006A4569" w:rsidRPr="00C40DD6" w:rsidRDefault="00E469AD" w:rsidP="00E82D35">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Add comments to content</w:t>
            </w:r>
          </w:p>
        </w:tc>
      </w:tr>
      <w:tr w:rsidR="00126A9F" w14:paraId="68EB8722" w14:textId="77777777" w:rsidTr="00E82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F0BCBFE" w14:textId="77777777" w:rsidR="006A4569" w:rsidRPr="00C40DD6" w:rsidRDefault="006A4569"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329DC06B" w14:textId="04FA2C6F" w:rsidR="006A4569" w:rsidRPr="00C40DD6" w:rsidRDefault="00277B72"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126A9F" w14:paraId="60344E89" w14:textId="77777777" w:rsidTr="00E82D35">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EAC2162" w14:textId="77777777" w:rsidR="006A4569" w:rsidRPr="00C40DD6" w:rsidRDefault="006A4569"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1C897403" w14:textId="7B8C055F" w:rsidR="006A4569" w:rsidRPr="00C40DD6" w:rsidRDefault="0083487E"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Medium</w:t>
            </w:r>
          </w:p>
        </w:tc>
      </w:tr>
      <w:tr w:rsidR="00126A9F" w14:paraId="01C3932F" w14:textId="77777777" w:rsidTr="00E82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51B5C77E" w14:textId="77777777" w:rsidR="006A4569" w:rsidRPr="00C40DD6" w:rsidRDefault="006A4569"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45B311ED" w14:textId="54FF17DC" w:rsidR="006A4569" w:rsidRPr="00C40DD6" w:rsidRDefault="00C80E64"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Users</w:t>
            </w:r>
          </w:p>
        </w:tc>
      </w:tr>
      <w:tr w:rsidR="00126A9F" w14:paraId="706E4F85" w14:textId="77777777" w:rsidTr="00E82D35">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46F21CA2"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lastRenderedPageBreak/>
              <w:t>Description</w:t>
            </w:r>
          </w:p>
        </w:tc>
        <w:tc>
          <w:tcPr>
            <w:tcW w:w="0" w:type="auto"/>
            <w:hideMark/>
          </w:tcPr>
          <w:p w14:paraId="5224FF98" w14:textId="0528111D" w:rsidR="00A2766D" w:rsidRPr="00334932" w:rsidRDefault="00A2766D" w:rsidP="00A27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should be able to </w:t>
            </w:r>
            <w:r w:rsidR="00034EF2">
              <w:rPr>
                <w:rFonts w:asciiTheme="minorHAnsi" w:hAnsiTheme="minorHAnsi" w:cstheme="minorHAnsi"/>
                <w:color w:val="000000"/>
                <w:sz w:val="20"/>
                <w:szCs w:val="20"/>
              </w:rPr>
              <w:t>comment and reply on content</w:t>
            </w:r>
            <w:r>
              <w:rPr>
                <w:rFonts w:asciiTheme="minorHAnsi" w:hAnsiTheme="minorHAnsi" w:cstheme="minorHAnsi"/>
                <w:color w:val="000000"/>
                <w:sz w:val="20"/>
                <w:szCs w:val="20"/>
              </w:rPr>
              <w:t xml:space="preserve">. </w:t>
            </w:r>
          </w:p>
        </w:tc>
      </w:tr>
      <w:tr w:rsidR="00126A9F" w14:paraId="727C16C9" w14:textId="77777777" w:rsidTr="00E82D35">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52ED9155"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7EED58FE" w14:textId="5A47D501" w:rsidR="00A2766D" w:rsidRPr="00C40DD6" w:rsidRDefault="00A2766D" w:rsidP="00A27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 xml:space="preserve">system to </w:t>
            </w:r>
            <w:r w:rsidR="00992B81">
              <w:rPr>
                <w:rFonts w:asciiTheme="minorHAnsi" w:hAnsiTheme="minorHAnsi" w:cstheme="minorHAnsi"/>
                <w:color w:val="000000"/>
                <w:sz w:val="20"/>
                <w:szCs w:val="20"/>
              </w:rPr>
              <w:t>provide,</w:t>
            </w:r>
            <w:r w:rsidR="00126A9F">
              <w:rPr>
                <w:rFonts w:asciiTheme="minorHAnsi" w:hAnsiTheme="minorHAnsi" w:cstheme="minorHAnsi"/>
                <w:color w:val="000000"/>
                <w:sz w:val="20"/>
                <w:szCs w:val="20"/>
              </w:rPr>
              <w:t xml:space="preserve"> or ben given feedback on knowledge shared around the business</w:t>
            </w:r>
            <w:r>
              <w:rPr>
                <w:rFonts w:asciiTheme="minorHAnsi" w:hAnsiTheme="minorHAnsi" w:cstheme="minorHAnsi"/>
                <w:color w:val="000000"/>
                <w:sz w:val="20"/>
                <w:szCs w:val="20"/>
              </w:rPr>
              <w:t>.</w:t>
            </w:r>
          </w:p>
        </w:tc>
      </w:tr>
      <w:tr w:rsidR="00126A9F" w14:paraId="422F5006" w14:textId="77777777" w:rsidTr="00E82D35">
        <w:trPr>
          <w:trHeight w:val="1035"/>
        </w:trPr>
        <w:tc>
          <w:tcPr>
            <w:cnfStyle w:val="001000000000" w:firstRow="0" w:lastRow="0" w:firstColumn="1" w:lastColumn="0" w:oddVBand="0" w:evenVBand="0" w:oddHBand="0" w:evenHBand="0" w:firstRowFirstColumn="0" w:firstRowLastColumn="0" w:lastRowFirstColumn="0" w:lastRowLastColumn="0"/>
            <w:tcW w:w="0" w:type="auto"/>
            <w:hideMark/>
          </w:tcPr>
          <w:p w14:paraId="1D830971"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5B6348A8" w14:textId="77777777" w:rsidR="00A2766D" w:rsidRPr="00C40DD6" w:rsidRDefault="00A2766D" w:rsidP="00A27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p w14:paraId="22200A13" w14:textId="0AE73983" w:rsidR="00A2766D" w:rsidRPr="00C40DD6" w:rsidRDefault="00A2766D" w:rsidP="00A27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has already been added in the system with tags.</w:t>
            </w:r>
          </w:p>
        </w:tc>
      </w:tr>
      <w:tr w:rsidR="00126A9F" w14:paraId="0899931C" w14:textId="77777777" w:rsidTr="00E82D35">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2C1DC53B"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4839CF6B" w14:textId="77777777" w:rsidR="00C74F6A" w:rsidRDefault="00A2766D" w:rsidP="00C74F6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w:t>
            </w:r>
            <w:r w:rsidR="00C74F6A">
              <w:rPr>
                <w:rFonts w:asciiTheme="minorHAnsi" w:hAnsiTheme="minorHAnsi" w:cstheme="minorHAnsi"/>
                <w:color w:val="000000"/>
                <w:sz w:val="20"/>
                <w:szCs w:val="20"/>
              </w:rPr>
              <w:t xml:space="preserve">navigates to </w:t>
            </w:r>
            <w:proofErr w:type="gramStart"/>
            <w:r w:rsidR="00C74F6A">
              <w:rPr>
                <w:rFonts w:asciiTheme="minorHAnsi" w:hAnsiTheme="minorHAnsi" w:cstheme="minorHAnsi"/>
                <w:color w:val="000000"/>
                <w:sz w:val="20"/>
                <w:szCs w:val="20"/>
              </w:rPr>
              <w:t>content</w:t>
            </w:r>
            <w:proofErr w:type="gramEnd"/>
          </w:p>
          <w:p w14:paraId="525AD766" w14:textId="53B2CDE5" w:rsidR="00C74F6A" w:rsidRDefault="00C74F6A" w:rsidP="00C74F6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enters comment text field and press </w:t>
            </w:r>
            <w:proofErr w:type="gramStart"/>
            <w:r>
              <w:rPr>
                <w:rFonts w:asciiTheme="minorHAnsi" w:hAnsiTheme="minorHAnsi" w:cstheme="minorHAnsi"/>
                <w:color w:val="000000"/>
                <w:sz w:val="20"/>
                <w:szCs w:val="20"/>
              </w:rPr>
              <w:t>enters</w:t>
            </w:r>
            <w:proofErr w:type="gramEnd"/>
          </w:p>
          <w:p w14:paraId="640400A5" w14:textId="6A946A97" w:rsidR="00C74F6A" w:rsidRPr="00C74F6A" w:rsidRDefault="00C74F6A" w:rsidP="00C74F6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w:t>
            </w:r>
            <w:r w:rsidR="004B63FE">
              <w:rPr>
                <w:rFonts w:asciiTheme="minorHAnsi" w:hAnsiTheme="minorHAnsi" w:cstheme="minorHAnsi"/>
                <w:color w:val="000000"/>
                <w:sz w:val="20"/>
                <w:szCs w:val="20"/>
              </w:rPr>
              <w:t>enters</w:t>
            </w:r>
            <w:r>
              <w:rPr>
                <w:rFonts w:asciiTheme="minorHAnsi" w:hAnsiTheme="minorHAnsi" w:cstheme="minorHAnsi"/>
                <w:color w:val="000000"/>
                <w:sz w:val="20"/>
                <w:szCs w:val="20"/>
              </w:rPr>
              <w:t xml:space="preserve"> reply comment text fields and press enters (for </w:t>
            </w:r>
            <w:r w:rsidR="000966DF">
              <w:rPr>
                <w:rFonts w:asciiTheme="minorHAnsi" w:hAnsiTheme="minorHAnsi" w:cstheme="minorHAnsi"/>
                <w:color w:val="000000"/>
                <w:sz w:val="20"/>
                <w:szCs w:val="20"/>
              </w:rPr>
              <w:t>reply to</w:t>
            </w:r>
            <w:r>
              <w:rPr>
                <w:rFonts w:asciiTheme="minorHAnsi" w:hAnsiTheme="minorHAnsi" w:cstheme="minorHAnsi"/>
                <w:color w:val="000000"/>
                <w:sz w:val="20"/>
                <w:szCs w:val="20"/>
              </w:rPr>
              <w:t xml:space="preserve"> threads)</w:t>
            </w:r>
          </w:p>
        </w:tc>
      </w:tr>
      <w:tr w:rsidR="00126A9F" w14:paraId="5183DAA8" w14:textId="77777777" w:rsidTr="00E82D35">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06AD527F"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0CCA8CAF" w14:textId="2909DDF7" w:rsidR="00A2766D" w:rsidRPr="00C40DD6" w:rsidRDefault="00A2766D" w:rsidP="00A27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 logs out of the system.</w:t>
            </w:r>
          </w:p>
        </w:tc>
      </w:tr>
      <w:tr w:rsidR="00126A9F" w14:paraId="28956107" w14:textId="77777777" w:rsidTr="00E82D3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4A684B01"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42D6902C" w14:textId="77777777" w:rsidR="00A2766D" w:rsidRPr="00C40DD6" w:rsidRDefault="00A2766D" w:rsidP="00A27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user's login credentials are not valid.</w:t>
            </w:r>
          </w:p>
          <w:p w14:paraId="3B96F081" w14:textId="3C65D1B5" w:rsidR="00A2766D" w:rsidRPr="00C40DD6" w:rsidRDefault="00A2766D" w:rsidP="00A2766D">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No content in the system was added</w:t>
            </w:r>
            <w:r w:rsidRPr="00C40DD6">
              <w:rPr>
                <w:rFonts w:asciiTheme="minorHAnsi" w:hAnsiTheme="minorHAnsi" w:cstheme="minorHAnsi"/>
                <w:color w:val="000000"/>
                <w:sz w:val="20"/>
                <w:szCs w:val="20"/>
              </w:rPr>
              <w:t>.</w:t>
            </w:r>
          </w:p>
        </w:tc>
      </w:tr>
    </w:tbl>
    <w:p w14:paraId="05B80D0F" w14:textId="764D36AB" w:rsidR="006A4569" w:rsidRDefault="00082045" w:rsidP="00082045">
      <w:pPr>
        <w:pStyle w:val="Caption"/>
      </w:pPr>
      <w:bookmarkStart w:id="72" w:name="_Toc119018119"/>
      <w:r>
        <w:t xml:space="preserve">Table </w:t>
      </w:r>
      <w:r w:rsidR="00000000">
        <w:fldChar w:fldCharType="begin"/>
      </w:r>
      <w:r w:rsidR="00000000">
        <w:instrText xml:space="preserve"> SEQ Table \* ARABIC </w:instrText>
      </w:r>
      <w:r w:rsidR="00000000">
        <w:fldChar w:fldCharType="separate"/>
      </w:r>
      <w:r>
        <w:rPr>
          <w:noProof/>
        </w:rPr>
        <w:t>7</w:t>
      </w:r>
      <w:r w:rsidR="00000000">
        <w:rPr>
          <w:noProof/>
        </w:rPr>
        <w:fldChar w:fldCharType="end"/>
      </w:r>
      <w:r>
        <w:t xml:space="preserve"> - Use case 3</w:t>
      </w:r>
      <w:bookmarkEnd w:id="72"/>
    </w:p>
    <w:p w14:paraId="4B6B8766" w14:textId="77777777" w:rsidR="00B010B6" w:rsidRDefault="00B010B6" w:rsidP="00843A68"/>
    <w:p w14:paraId="73D366A9" w14:textId="77777777" w:rsidR="000561EA" w:rsidRDefault="000561EA" w:rsidP="00843A68"/>
    <w:p w14:paraId="15F66FA6" w14:textId="281B89F0" w:rsidR="000561EA" w:rsidRDefault="000561EA" w:rsidP="00843A68"/>
    <w:p w14:paraId="4015646F" w14:textId="26B5C1B1" w:rsidR="000561EA" w:rsidRPr="00A30398" w:rsidRDefault="000561EA" w:rsidP="000561EA">
      <w:pPr>
        <w:pStyle w:val="Heading1"/>
        <w:numPr>
          <w:ilvl w:val="0"/>
          <w:numId w:val="1"/>
        </w:numPr>
        <w:tabs>
          <w:tab w:val="num" w:pos="360"/>
        </w:tabs>
        <w:ind w:left="0" w:firstLine="0"/>
        <w:rPr>
          <w:u w:val="single"/>
        </w:rPr>
      </w:pPr>
      <w:bookmarkStart w:id="73" w:name="_Toc125921864"/>
      <w:r>
        <w:rPr>
          <w:u w:val="single"/>
        </w:rPr>
        <w:t>Design</w:t>
      </w:r>
      <w:bookmarkEnd w:id="73"/>
    </w:p>
    <w:p w14:paraId="43877EB9" w14:textId="5F22F5AD" w:rsidR="000561EA" w:rsidRDefault="000561EA" w:rsidP="00843A68"/>
    <w:p w14:paraId="0A7528C1" w14:textId="229C64B9" w:rsidR="000561EA" w:rsidRDefault="000561EA" w:rsidP="000561EA">
      <w:pPr>
        <w:pStyle w:val="Heading1"/>
        <w:numPr>
          <w:ilvl w:val="0"/>
          <w:numId w:val="1"/>
        </w:numPr>
        <w:tabs>
          <w:tab w:val="num" w:pos="360"/>
        </w:tabs>
        <w:ind w:left="0" w:firstLine="0"/>
        <w:rPr>
          <w:u w:val="single"/>
        </w:rPr>
      </w:pPr>
      <w:bookmarkStart w:id="74" w:name="_Toc125921865"/>
      <w:r>
        <w:rPr>
          <w:u w:val="single"/>
        </w:rPr>
        <w:t>Implementation</w:t>
      </w:r>
      <w:bookmarkEnd w:id="74"/>
    </w:p>
    <w:p w14:paraId="64D0C0D5" w14:textId="25DB6984" w:rsidR="000561EA" w:rsidRDefault="000561EA" w:rsidP="000561EA"/>
    <w:p w14:paraId="59C4B648" w14:textId="7E403A50" w:rsidR="000561EA" w:rsidRDefault="000561EA" w:rsidP="000561EA">
      <w:pPr>
        <w:pStyle w:val="Heading1"/>
        <w:numPr>
          <w:ilvl w:val="0"/>
          <w:numId w:val="1"/>
        </w:numPr>
        <w:tabs>
          <w:tab w:val="num" w:pos="360"/>
        </w:tabs>
        <w:ind w:left="0" w:firstLine="0"/>
        <w:rPr>
          <w:u w:val="single"/>
        </w:rPr>
      </w:pPr>
      <w:bookmarkStart w:id="75" w:name="_Toc125921866"/>
      <w:r>
        <w:rPr>
          <w:u w:val="single"/>
        </w:rPr>
        <w:t>Results</w:t>
      </w:r>
      <w:bookmarkEnd w:id="75"/>
    </w:p>
    <w:p w14:paraId="79155F97" w14:textId="44010FE7" w:rsidR="000561EA" w:rsidRDefault="000561EA" w:rsidP="000561EA"/>
    <w:p w14:paraId="66475725" w14:textId="53C3D712" w:rsidR="000561EA" w:rsidRDefault="000561EA" w:rsidP="000561EA">
      <w:pPr>
        <w:pStyle w:val="Heading1"/>
        <w:numPr>
          <w:ilvl w:val="0"/>
          <w:numId w:val="1"/>
        </w:numPr>
        <w:tabs>
          <w:tab w:val="num" w:pos="360"/>
        </w:tabs>
        <w:ind w:left="0" w:firstLine="0"/>
        <w:rPr>
          <w:u w:val="single"/>
        </w:rPr>
      </w:pPr>
      <w:bookmarkStart w:id="76" w:name="_Toc125921867"/>
      <w:r>
        <w:rPr>
          <w:u w:val="single"/>
        </w:rPr>
        <w:t>Conclusion</w:t>
      </w:r>
      <w:bookmarkEnd w:id="76"/>
    </w:p>
    <w:p w14:paraId="77CBF372" w14:textId="77777777" w:rsidR="000561EA" w:rsidRPr="000561EA" w:rsidRDefault="000561EA" w:rsidP="000561EA"/>
    <w:p w14:paraId="5B37E5BB" w14:textId="77777777" w:rsidR="000561EA" w:rsidRDefault="000561EA" w:rsidP="00843A68"/>
    <w:p w14:paraId="0E57D2B3" w14:textId="77777777" w:rsidR="000561EA" w:rsidRDefault="000561EA" w:rsidP="00843A68"/>
    <w:p w14:paraId="55BF2BC6" w14:textId="2A25FC96" w:rsidR="000561EA" w:rsidRPr="00843A68" w:rsidRDefault="000561EA" w:rsidP="00843A68">
      <w:pPr>
        <w:sectPr w:rsidR="000561EA" w:rsidRPr="00843A68">
          <w:footerReference w:type="default" r:id="rId8"/>
          <w:pgSz w:w="11906" w:h="16838"/>
          <w:pgMar w:top="1440" w:right="1440" w:bottom="1440" w:left="1440" w:header="708" w:footer="708" w:gutter="0"/>
          <w:cols w:space="708"/>
          <w:docGrid w:linePitch="360"/>
        </w:sectPr>
      </w:pPr>
    </w:p>
    <w:p w14:paraId="5E359C79" w14:textId="7FA7B866" w:rsidR="000E723A" w:rsidRPr="00A1144F" w:rsidRDefault="00F11103" w:rsidP="00AB2590">
      <w:pPr>
        <w:pStyle w:val="Heading1"/>
        <w:numPr>
          <w:ilvl w:val="0"/>
          <w:numId w:val="1"/>
        </w:numPr>
        <w:tabs>
          <w:tab w:val="num" w:pos="360"/>
        </w:tabs>
        <w:ind w:left="0" w:firstLine="0"/>
        <w:rPr>
          <w:u w:val="single"/>
        </w:rPr>
      </w:pPr>
      <w:bookmarkStart w:id="77" w:name="_5.1_Analysis"/>
      <w:bookmarkStart w:id="78" w:name="_Toc125921868"/>
      <w:bookmarkEnd w:id="77"/>
      <w:r>
        <w:rPr>
          <w:u w:val="single"/>
        </w:rPr>
        <w:lastRenderedPageBreak/>
        <w:t>References</w:t>
      </w:r>
      <w:bookmarkEnd w:id="78"/>
    </w:p>
    <w:p w14:paraId="24A3872F" w14:textId="27792378" w:rsidR="00F16829" w:rsidRPr="00A56145" w:rsidRDefault="006D412D" w:rsidP="009D70F1">
      <w:r w:rsidRPr="000E723A">
        <w:rPr>
          <w:rFonts w:ascii="Times New Roman" w:hAnsi="Times New Roman" w:cs="Times New Roman"/>
          <w:i/>
          <w:iCs/>
          <w:sz w:val="24"/>
          <w:szCs w:val="24"/>
        </w:rPr>
        <w:t xml:space="preserve">What is Microsoft teams? </w:t>
      </w:r>
      <w:r w:rsidR="00717FB0" w:rsidRPr="000E723A">
        <w:rPr>
          <w:rFonts w:ascii="Times New Roman" w:hAnsi="Times New Roman" w:cs="Times New Roman"/>
          <w:i/>
          <w:iCs/>
          <w:sz w:val="24"/>
          <w:szCs w:val="24"/>
        </w:rPr>
        <w:t>(2019</w:t>
      </w:r>
      <w:r w:rsidRPr="000E723A">
        <w:rPr>
          <w:rFonts w:ascii="Times New Roman" w:hAnsi="Times New Roman" w:cs="Times New Roman"/>
          <w:i/>
          <w:iCs/>
          <w:sz w:val="24"/>
          <w:szCs w:val="24"/>
        </w:rPr>
        <w:t>). Available at: https://support.microsoft.com/en-us/topic/what-is-microsoft-teams-3de4d369-0167-8def-b93b-0eb5286d7a29 (Accessed: October 22, 2022).</w:t>
      </w:r>
      <w:r w:rsidR="00F16829">
        <w:t xml:space="preserve"> </w:t>
      </w:r>
    </w:p>
    <w:p w14:paraId="2DBDE529" w14:textId="015627A9" w:rsidR="00A56145" w:rsidRPr="00762EA6" w:rsidRDefault="00A56145" w:rsidP="00762EA6">
      <w:pPr>
        <w:pStyle w:val="NormalWeb"/>
        <w:ind w:left="567" w:hanging="567"/>
      </w:pPr>
      <w:r>
        <w:rPr>
          <w:i/>
          <w:iCs/>
        </w:rPr>
        <w:t>What is Waterfall Project Management?</w:t>
      </w:r>
      <w:r>
        <w:t xml:space="preserve"> (</w:t>
      </w:r>
      <w:proofErr w:type="gramStart"/>
      <w:r>
        <w:t>no</w:t>
      </w:r>
      <w:proofErr w:type="gramEnd"/>
      <w:r>
        <w:t xml:space="preserve"> date) </w:t>
      </w:r>
      <w:r>
        <w:rPr>
          <w:i/>
          <w:iCs/>
        </w:rPr>
        <w:t>Wrike</w:t>
      </w:r>
      <w:r>
        <w:t xml:space="preserve">. Wrike. Available at: https://www.wrike.com/project-management-guide/faq/what-is-waterfall-project-management/ (Accessed: October 25, 2022). </w:t>
      </w:r>
    </w:p>
    <w:p w14:paraId="28D80AF0" w14:textId="54B870BE" w:rsidR="00762EA6" w:rsidRPr="00057344" w:rsidRDefault="00762EA6" w:rsidP="00057344">
      <w:pPr>
        <w:pStyle w:val="NormalWeb"/>
        <w:ind w:left="567" w:hanging="567"/>
      </w:pPr>
      <w:proofErr w:type="spellStart"/>
      <w:r>
        <w:t>Lutkevich</w:t>
      </w:r>
      <w:proofErr w:type="spellEnd"/>
      <w:r>
        <w:t xml:space="preserve">, B. and </w:t>
      </w:r>
      <w:proofErr w:type="spellStart"/>
      <w:r>
        <w:t>Lebeaux</w:t>
      </w:r>
      <w:proofErr w:type="spellEnd"/>
      <w:r>
        <w:t xml:space="preserve">, R. (2021) </w:t>
      </w:r>
      <w:r>
        <w:rPr>
          <w:i/>
          <w:iCs/>
        </w:rPr>
        <w:t>What is a software license? everything you need to know</w:t>
      </w:r>
      <w:r>
        <w:t xml:space="preserve">, </w:t>
      </w:r>
      <w:proofErr w:type="spellStart"/>
      <w:r>
        <w:rPr>
          <w:i/>
          <w:iCs/>
        </w:rPr>
        <w:t>SearchCIO</w:t>
      </w:r>
      <w:proofErr w:type="spellEnd"/>
      <w:r>
        <w:t xml:space="preserve">. TechTarget. Available at: https://www.techtarget.com/searchcio/definition/software-license (Accessed: November 1, 2022). </w:t>
      </w:r>
    </w:p>
    <w:p w14:paraId="7A9635F3" w14:textId="0D9E9B2E" w:rsidR="0025653C" w:rsidRDefault="00057344" w:rsidP="0025653C">
      <w:pPr>
        <w:pStyle w:val="NormalWeb"/>
        <w:ind w:left="567" w:hanging="567"/>
      </w:pPr>
      <w:r>
        <w:rPr>
          <w:i/>
          <w:iCs/>
        </w:rPr>
        <w:t>Art. 5 GDPR – principles relating to processing of personal data</w:t>
      </w:r>
      <w:r>
        <w:t xml:space="preserve"> (2021) </w:t>
      </w:r>
      <w:r>
        <w:rPr>
          <w:i/>
          <w:iCs/>
        </w:rPr>
        <w:t>General Data Protection Regulation (GDPR)</w:t>
      </w:r>
      <w:r>
        <w:t xml:space="preserve">. Available at: https://gdpr-info.eu/art-5-gdpr/ (Accessed: November 1, 2022). </w:t>
      </w:r>
    </w:p>
    <w:p w14:paraId="455883C5" w14:textId="44354C1C" w:rsidR="0025653C" w:rsidRDefault="0025653C" w:rsidP="0025653C">
      <w:pPr>
        <w:pStyle w:val="NormalWeb"/>
        <w:ind w:left="567" w:hanging="567"/>
      </w:pPr>
      <w:r>
        <w:rPr>
          <w:i/>
          <w:iCs/>
        </w:rPr>
        <w:t>BCS Code of conduct</w:t>
      </w:r>
      <w:r>
        <w:t xml:space="preserve"> (no date) </w:t>
      </w:r>
      <w:r>
        <w:rPr>
          <w:i/>
          <w:iCs/>
        </w:rPr>
        <w:t>BCS</w:t>
      </w:r>
      <w:r>
        <w:t xml:space="preserve">. Available at: https://www.bcs.org/membership-and-registrations/become-a-member/bcs-code-of-conduct/ (Accessed: November 1, 2022). </w:t>
      </w:r>
    </w:p>
    <w:p w14:paraId="4BB5B6EC" w14:textId="4F0BBC21" w:rsidR="00CB7642" w:rsidRDefault="006E2C35" w:rsidP="006E2C35">
      <w:pPr>
        <w:pStyle w:val="NormalWeb"/>
        <w:ind w:left="567" w:hanging="567"/>
      </w:pPr>
      <w:r>
        <w:t xml:space="preserve">Hero, M. (2021) </w:t>
      </w:r>
      <w:proofErr w:type="spellStart"/>
      <w:r>
        <w:rPr>
          <w:i/>
          <w:iCs/>
        </w:rPr>
        <w:t>Nuclino</w:t>
      </w:r>
      <w:proofErr w:type="spellEnd"/>
      <w:r>
        <w:rPr>
          <w:i/>
          <w:iCs/>
        </w:rPr>
        <w:t xml:space="preserve"> - the underdog knowledge base tool you should try</w:t>
      </w:r>
      <w:r>
        <w:t xml:space="preserve">, </w:t>
      </w:r>
      <w:r>
        <w:rPr>
          <w:i/>
          <w:iCs/>
        </w:rPr>
        <w:t>Markup Hero - Blog</w:t>
      </w:r>
      <w:r>
        <w:t xml:space="preserve">. Markup Hero - Blog. Available at: https://markuphero.com/blog/nuclino-knowledge-base-tool-review/ (Accessed: November 1, 2022). </w:t>
      </w:r>
    </w:p>
    <w:p w14:paraId="0EF09D56" w14:textId="74936FDF" w:rsidR="00955D8A" w:rsidRDefault="00955D8A" w:rsidP="00955D8A">
      <w:pPr>
        <w:pStyle w:val="NormalWeb"/>
        <w:ind w:left="567" w:hanging="567"/>
      </w:pPr>
      <w:r>
        <w:t xml:space="preserve">Brooks, </w:t>
      </w:r>
      <w:proofErr w:type="gramStart"/>
      <w:r>
        <w:t>R.</w:t>
      </w:r>
      <w:proofErr w:type="gramEnd"/>
      <w:r>
        <w:t xml:space="preserve"> and Ryan Brooks Product Evangelist at </w:t>
      </w:r>
      <w:proofErr w:type="spellStart"/>
      <w:r>
        <w:t>Netwrix</w:t>
      </w:r>
      <w:proofErr w:type="spellEnd"/>
      <w:r>
        <w:t xml:space="preserve"> Corporation (202</w:t>
      </w:r>
      <w:r w:rsidR="002711B6">
        <w:t>0</w:t>
      </w:r>
      <w:r>
        <w:t xml:space="preserve">) </w:t>
      </w:r>
      <w:r>
        <w:rPr>
          <w:i/>
          <w:iCs/>
        </w:rPr>
        <w:t>Using SharePoint as a Knowledge Management System: PROS and cons</w:t>
      </w:r>
      <w:r>
        <w:t xml:space="preserve">, </w:t>
      </w:r>
      <w:r>
        <w:rPr>
          <w:i/>
          <w:iCs/>
        </w:rPr>
        <w:t>Using SharePoint for Knowledge Management: Pros and Cons</w:t>
      </w:r>
      <w:r>
        <w:t xml:space="preserve">. Available at: https://blog.netwrix.com/2020/02/18/using-sharepoint-for-knowledge-management-pros-and-cons/ (Accessed: November 2, 2022). </w:t>
      </w:r>
    </w:p>
    <w:p w14:paraId="483BC2F1" w14:textId="4BDA09D0" w:rsidR="00665117" w:rsidRDefault="00EF6EE8" w:rsidP="005B6314">
      <w:pPr>
        <w:pStyle w:val="NormalWeb"/>
        <w:ind w:left="567" w:hanging="567"/>
      </w:pPr>
      <w:r>
        <w:t xml:space="preserve">Aviva (2019) “Great knowledge base for capturing information,” </w:t>
      </w:r>
      <w:r>
        <w:rPr>
          <w:i/>
          <w:iCs/>
        </w:rPr>
        <w:t>Capterra</w:t>
      </w:r>
      <w:r>
        <w:t>. Available at: https://www.capterra.co.uk/reviews/174926/nuclino (Accessed: November 1, 2022).</w:t>
      </w:r>
    </w:p>
    <w:p w14:paraId="167D0268" w14:textId="1586E312" w:rsidR="00D20079" w:rsidRDefault="00D20079" w:rsidP="00665117">
      <w:pPr>
        <w:pStyle w:val="NormalWeb"/>
        <w:ind w:left="567" w:hanging="567"/>
      </w:pPr>
      <w:r w:rsidRPr="00D20079">
        <w:t>Davidson, E.J., 1999. Joint application design (JAD) in practice. The Journal of Systems and Software, 45 (3), 215-223.</w:t>
      </w:r>
      <w:r>
        <w:t xml:space="preserve"> (Accessed: October 23, 2022).</w:t>
      </w:r>
    </w:p>
    <w:p w14:paraId="222E8129" w14:textId="39902FA6" w:rsidR="0025653C" w:rsidRDefault="00E752E6" w:rsidP="00A31D77">
      <w:pPr>
        <w:pStyle w:val="NormalWeb"/>
        <w:ind w:left="567" w:hanging="567"/>
      </w:pPr>
      <w:r w:rsidRPr="00E752E6">
        <w:t xml:space="preserve">Alberto </w:t>
      </w:r>
      <w:proofErr w:type="spellStart"/>
      <w:r w:rsidRPr="00E752E6">
        <w:t>Sillitti</w:t>
      </w:r>
      <w:proofErr w:type="spellEnd"/>
      <w:r>
        <w:t xml:space="preserve">, </w:t>
      </w:r>
      <w:r w:rsidRPr="00E752E6">
        <w:t>2011</w:t>
      </w:r>
      <w:r w:rsidR="00D81A29" w:rsidRPr="00D20079">
        <w:t xml:space="preserve">. </w:t>
      </w:r>
      <w:r w:rsidRPr="00E752E6">
        <w:t>Agile Processes in Software Engineering and Extreme Programming</w:t>
      </w:r>
      <w:r w:rsidR="00D81A29" w:rsidRPr="00D20079">
        <w:t>.</w:t>
      </w:r>
      <w:r w:rsidR="00D81A29">
        <w:t xml:space="preserve"> </w:t>
      </w:r>
      <w:r w:rsidRPr="00E752E6">
        <w:t xml:space="preserve">12th International Conference, XP 2011 </w:t>
      </w:r>
      <w:r w:rsidR="00D81A29">
        <w:t>(Accessed: October 29, 2022).</w:t>
      </w:r>
    </w:p>
    <w:p w14:paraId="7B2C6F34" w14:textId="77D67C19" w:rsidR="000F480C" w:rsidRDefault="000F480C" w:rsidP="000F480C">
      <w:pPr>
        <w:pStyle w:val="Heading1"/>
        <w:numPr>
          <w:ilvl w:val="0"/>
          <w:numId w:val="1"/>
        </w:numPr>
        <w:tabs>
          <w:tab w:val="num" w:pos="360"/>
        </w:tabs>
        <w:ind w:left="0" w:firstLine="0"/>
        <w:rPr>
          <w:u w:val="single"/>
        </w:rPr>
      </w:pPr>
      <w:bookmarkStart w:id="79" w:name="_Toc125921869"/>
      <w:r>
        <w:rPr>
          <w:u w:val="single"/>
        </w:rPr>
        <w:t>Annex</w:t>
      </w:r>
      <w:bookmarkEnd w:id="79"/>
    </w:p>
    <w:p w14:paraId="5FFE5219" w14:textId="00EA734E" w:rsidR="000F480C" w:rsidRPr="000F480C" w:rsidRDefault="003F6372" w:rsidP="000F480C">
      <w:pPr>
        <w:pStyle w:val="Heading2"/>
      </w:pPr>
      <w:bookmarkStart w:id="80" w:name="_Toc125921870"/>
      <w:r>
        <w:t>6</w:t>
      </w:r>
      <w:r w:rsidR="000F480C">
        <w:t>.1 Annex 1</w:t>
      </w:r>
      <w:bookmarkEnd w:id="80"/>
    </w:p>
    <w:bookmarkEnd w:id="2"/>
    <w:p w14:paraId="0463BD01" w14:textId="77777777" w:rsidR="00AE54B2" w:rsidRPr="00AE54B2" w:rsidRDefault="00AE54B2" w:rsidP="00AE54B2">
      <w:pPr>
        <w:spacing w:line="240" w:lineRule="auto"/>
        <w:rPr>
          <w:rFonts w:asciiTheme="minorHAnsi" w:hAnsiTheme="minorHAnsi" w:cstheme="minorHAnsi"/>
        </w:rPr>
      </w:pPr>
      <w:r w:rsidRPr="00AE54B2">
        <w:rPr>
          <w:rFonts w:asciiTheme="minorHAnsi" w:hAnsiTheme="minorHAnsi" w:cstheme="minorHAnsi"/>
        </w:rPr>
        <w:t>GANNT Chart</w:t>
      </w:r>
    </w:p>
    <w:p w14:paraId="01568098" w14:textId="760FF421" w:rsidR="00AE54B2" w:rsidRPr="00AE54B2" w:rsidRDefault="00E30EB2" w:rsidP="00AE54B2">
      <w:pPr>
        <w:spacing w:line="240" w:lineRule="auto"/>
        <w:rPr>
          <w:rFonts w:asciiTheme="minorHAnsi" w:hAnsiTheme="minorHAnsi" w:cstheme="minorHAnsi"/>
        </w:rPr>
      </w:pPr>
      <w:r>
        <w:rPr>
          <w:rFonts w:cs="Arial"/>
          <w:color w:val="000000"/>
        </w:rPr>
        <w:t>Attached file named “</w:t>
      </w:r>
      <w:r w:rsidR="00493906" w:rsidRPr="00493906">
        <w:rPr>
          <w:rFonts w:asciiTheme="minorHAnsi" w:hAnsiTheme="minorHAnsi" w:cstheme="minorHAnsi"/>
        </w:rPr>
        <w:t>COMP37005_Project_Management_Plan_GANNT.mpp</w:t>
      </w:r>
      <w:r>
        <w:rPr>
          <w:rFonts w:asciiTheme="minorHAnsi" w:hAnsiTheme="minorHAnsi" w:cstheme="minorHAnsi"/>
        </w:rPr>
        <w:t>”</w:t>
      </w:r>
    </w:p>
    <w:p w14:paraId="6E9007A8" w14:textId="77777777" w:rsidR="00AE54B2" w:rsidRPr="00AE54B2" w:rsidRDefault="00AE54B2" w:rsidP="00AE54B2">
      <w:pPr>
        <w:spacing w:line="240" w:lineRule="auto"/>
        <w:rPr>
          <w:rFonts w:asciiTheme="minorHAnsi" w:hAnsiTheme="minorHAnsi" w:cstheme="minorHAnsi"/>
        </w:rPr>
      </w:pPr>
      <w:r w:rsidRPr="00AE54B2">
        <w:rPr>
          <w:rFonts w:asciiTheme="minorHAnsi" w:hAnsiTheme="minorHAnsi" w:cstheme="minorHAnsi"/>
        </w:rPr>
        <w:t>PERT Diagram</w:t>
      </w:r>
    </w:p>
    <w:p w14:paraId="164E2D1A" w14:textId="01E3D55C" w:rsidR="005A5FFA" w:rsidRPr="00AE54B2" w:rsidRDefault="00E30EB2" w:rsidP="00493906">
      <w:pPr>
        <w:spacing w:line="240" w:lineRule="auto"/>
        <w:rPr>
          <w:rFonts w:asciiTheme="minorHAnsi" w:hAnsiTheme="minorHAnsi" w:cstheme="minorHAnsi"/>
        </w:rPr>
      </w:pPr>
      <w:r>
        <w:rPr>
          <w:rFonts w:cs="Arial"/>
          <w:color w:val="000000"/>
        </w:rPr>
        <w:t>Attached file named “</w:t>
      </w:r>
      <w:r w:rsidR="00493906" w:rsidRPr="00493906">
        <w:rPr>
          <w:rFonts w:asciiTheme="minorHAnsi" w:hAnsiTheme="minorHAnsi" w:cstheme="minorHAnsi"/>
        </w:rPr>
        <w:t>COMP37005_Project_Management_Plan_</w:t>
      </w:r>
      <w:r w:rsidR="00493906">
        <w:rPr>
          <w:rFonts w:asciiTheme="minorHAnsi" w:hAnsiTheme="minorHAnsi" w:cstheme="minorHAnsi"/>
        </w:rPr>
        <w:t>PERT</w:t>
      </w:r>
      <w:r w:rsidR="00493906" w:rsidRPr="00493906">
        <w:rPr>
          <w:rFonts w:asciiTheme="minorHAnsi" w:hAnsiTheme="minorHAnsi" w:cstheme="minorHAnsi"/>
        </w:rPr>
        <w:t>.mpp</w:t>
      </w:r>
      <w:r>
        <w:rPr>
          <w:rFonts w:asciiTheme="minorHAnsi" w:hAnsiTheme="minorHAnsi" w:cstheme="minorHAnsi"/>
        </w:rPr>
        <w:t>”</w:t>
      </w:r>
    </w:p>
    <w:sectPr w:rsidR="005A5FFA" w:rsidRPr="00AE54B2" w:rsidSect="008529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B6866" w14:textId="77777777" w:rsidR="0075124E" w:rsidRDefault="0075124E">
      <w:pPr>
        <w:spacing w:after="0" w:line="240" w:lineRule="auto"/>
      </w:pPr>
      <w:r>
        <w:separator/>
      </w:r>
    </w:p>
  </w:endnote>
  <w:endnote w:type="continuationSeparator" w:id="0">
    <w:p w14:paraId="4E24A9B5" w14:textId="77777777" w:rsidR="0075124E" w:rsidRDefault="00751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294750"/>
      <w:docPartObj>
        <w:docPartGallery w:val="Page Numbers (Bottom of Page)"/>
        <w:docPartUnique/>
      </w:docPartObj>
    </w:sdtPr>
    <w:sdtContent>
      <w:p w14:paraId="2B06D93A" w14:textId="77777777" w:rsidR="00122B7D" w:rsidRDefault="007120A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D51C9D4" w14:textId="514421F0" w:rsidR="00F3456B" w:rsidRDefault="00F3456B">
    <w:pPr>
      <w:pStyle w:val="Footer"/>
    </w:pPr>
    <w:r>
      <w:t>Callum White (N0897675)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0A07B" w14:textId="77777777" w:rsidR="0075124E" w:rsidRDefault="0075124E">
      <w:pPr>
        <w:spacing w:after="0" w:line="240" w:lineRule="auto"/>
      </w:pPr>
      <w:r>
        <w:separator/>
      </w:r>
    </w:p>
  </w:footnote>
  <w:footnote w:type="continuationSeparator" w:id="0">
    <w:p w14:paraId="500A07A1" w14:textId="77777777" w:rsidR="0075124E" w:rsidRDefault="00751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8F1"/>
    <w:multiLevelType w:val="multilevel"/>
    <w:tmpl w:val="251AC3B6"/>
    <w:lvl w:ilvl="0">
      <w:start w:val="1"/>
      <w:numFmt w:val="bullet"/>
      <w:lvlText w:val=""/>
      <w:lvlJc w:val="left"/>
      <w:pPr>
        <w:tabs>
          <w:tab w:val="num" w:pos="-3958"/>
        </w:tabs>
        <w:ind w:left="-3958" w:hanging="360"/>
      </w:pPr>
      <w:rPr>
        <w:rFonts w:ascii="Symbol" w:hAnsi="Symbol" w:hint="default"/>
        <w:sz w:val="20"/>
      </w:rPr>
    </w:lvl>
    <w:lvl w:ilvl="1">
      <w:start w:val="1"/>
      <w:numFmt w:val="bullet"/>
      <w:lvlText w:val="o"/>
      <w:lvlJc w:val="left"/>
      <w:pPr>
        <w:tabs>
          <w:tab w:val="num" w:pos="-3238"/>
        </w:tabs>
        <w:ind w:left="-3238" w:hanging="360"/>
      </w:pPr>
      <w:rPr>
        <w:rFonts w:ascii="Courier New" w:hAnsi="Courier New" w:hint="default"/>
        <w:sz w:val="20"/>
      </w:rPr>
    </w:lvl>
    <w:lvl w:ilvl="2">
      <w:start w:val="1"/>
      <w:numFmt w:val="bullet"/>
      <w:lvlText w:val=""/>
      <w:lvlJc w:val="left"/>
      <w:pPr>
        <w:tabs>
          <w:tab w:val="num" w:pos="-2518"/>
        </w:tabs>
        <w:ind w:left="-2518" w:hanging="360"/>
      </w:pPr>
      <w:rPr>
        <w:rFonts w:ascii="Wingdings" w:hAnsi="Wingdings" w:hint="default"/>
        <w:sz w:val="20"/>
      </w:rPr>
    </w:lvl>
    <w:lvl w:ilvl="3" w:tentative="1">
      <w:start w:val="1"/>
      <w:numFmt w:val="bullet"/>
      <w:lvlText w:val=""/>
      <w:lvlJc w:val="left"/>
      <w:pPr>
        <w:tabs>
          <w:tab w:val="num" w:pos="-1798"/>
        </w:tabs>
        <w:ind w:left="-1798" w:hanging="360"/>
      </w:pPr>
      <w:rPr>
        <w:rFonts w:ascii="Wingdings" w:hAnsi="Wingdings" w:hint="default"/>
        <w:sz w:val="20"/>
      </w:rPr>
    </w:lvl>
    <w:lvl w:ilvl="4" w:tentative="1">
      <w:start w:val="1"/>
      <w:numFmt w:val="bullet"/>
      <w:lvlText w:val=""/>
      <w:lvlJc w:val="left"/>
      <w:pPr>
        <w:tabs>
          <w:tab w:val="num" w:pos="-1078"/>
        </w:tabs>
        <w:ind w:left="-1078" w:hanging="360"/>
      </w:pPr>
      <w:rPr>
        <w:rFonts w:ascii="Wingdings" w:hAnsi="Wingdings" w:hint="default"/>
        <w:sz w:val="20"/>
      </w:rPr>
    </w:lvl>
    <w:lvl w:ilvl="5" w:tentative="1">
      <w:start w:val="1"/>
      <w:numFmt w:val="bullet"/>
      <w:lvlText w:val=""/>
      <w:lvlJc w:val="left"/>
      <w:pPr>
        <w:tabs>
          <w:tab w:val="num" w:pos="-358"/>
        </w:tabs>
        <w:ind w:left="-358" w:hanging="360"/>
      </w:pPr>
      <w:rPr>
        <w:rFonts w:ascii="Wingdings" w:hAnsi="Wingdings" w:hint="default"/>
        <w:sz w:val="20"/>
      </w:rPr>
    </w:lvl>
    <w:lvl w:ilvl="6" w:tentative="1">
      <w:start w:val="1"/>
      <w:numFmt w:val="bullet"/>
      <w:lvlText w:val=""/>
      <w:lvlJc w:val="left"/>
      <w:pPr>
        <w:tabs>
          <w:tab w:val="num" w:pos="362"/>
        </w:tabs>
        <w:ind w:left="362" w:hanging="360"/>
      </w:pPr>
      <w:rPr>
        <w:rFonts w:ascii="Wingdings" w:hAnsi="Wingdings" w:hint="default"/>
        <w:sz w:val="20"/>
      </w:rPr>
    </w:lvl>
    <w:lvl w:ilvl="7" w:tentative="1">
      <w:start w:val="1"/>
      <w:numFmt w:val="bullet"/>
      <w:lvlText w:val=""/>
      <w:lvlJc w:val="left"/>
      <w:pPr>
        <w:tabs>
          <w:tab w:val="num" w:pos="1082"/>
        </w:tabs>
        <w:ind w:left="1082" w:hanging="360"/>
      </w:pPr>
      <w:rPr>
        <w:rFonts w:ascii="Wingdings" w:hAnsi="Wingdings" w:hint="default"/>
        <w:sz w:val="20"/>
      </w:rPr>
    </w:lvl>
    <w:lvl w:ilvl="8" w:tentative="1">
      <w:start w:val="1"/>
      <w:numFmt w:val="bullet"/>
      <w:lvlText w:val=""/>
      <w:lvlJc w:val="left"/>
      <w:pPr>
        <w:tabs>
          <w:tab w:val="num" w:pos="1802"/>
        </w:tabs>
        <w:ind w:left="1802" w:hanging="360"/>
      </w:pPr>
      <w:rPr>
        <w:rFonts w:ascii="Wingdings" w:hAnsi="Wingdings" w:hint="default"/>
        <w:sz w:val="20"/>
      </w:rPr>
    </w:lvl>
  </w:abstractNum>
  <w:abstractNum w:abstractNumId="1" w15:restartNumberingAfterBreak="0">
    <w:nsid w:val="06A46EB1"/>
    <w:multiLevelType w:val="multilevel"/>
    <w:tmpl w:val="3478511C"/>
    <w:styleLink w:val="CurrentList1"/>
    <w:lvl w:ilvl="0">
      <w:start w:val="15"/>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9A06896"/>
    <w:multiLevelType w:val="hybridMultilevel"/>
    <w:tmpl w:val="32541B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CA263EC"/>
    <w:multiLevelType w:val="multilevel"/>
    <w:tmpl w:val="3BCE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37E66"/>
    <w:multiLevelType w:val="hybridMultilevel"/>
    <w:tmpl w:val="AD620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B0887"/>
    <w:multiLevelType w:val="hybridMultilevel"/>
    <w:tmpl w:val="A9603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063D7E"/>
    <w:multiLevelType w:val="multilevel"/>
    <w:tmpl w:val="A54C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D63C1D"/>
    <w:multiLevelType w:val="hybridMultilevel"/>
    <w:tmpl w:val="A9E43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85069A"/>
    <w:multiLevelType w:val="hybridMultilevel"/>
    <w:tmpl w:val="FBE88C54"/>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9" w15:restartNumberingAfterBreak="0">
    <w:nsid w:val="32A47FE3"/>
    <w:multiLevelType w:val="multilevel"/>
    <w:tmpl w:val="18B6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4B5EAA"/>
    <w:multiLevelType w:val="multilevel"/>
    <w:tmpl w:val="DF7C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F4475"/>
    <w:multiLevelType w:val="hybridMultilevel"/>
    <w:tmpl w:val="F13C3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8B0527"/>
    <w:multiLevelType w:val="multilevel"/>
    <w:tmpl w:val="D2EAFC5C"/>
    <w:lvl w:ilvl="0">
      <w:start w:val="1"/>
      <w:numFmt w:val="decimal"/>
      <w:lvlText w:val="%1."/>
      <w:lvlJc w:val="left"/>
      <w:pPr>
        <w:ind w:left="9432"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FD3078C"/>
    <w:multiLevelType w:val="hybridMultilevel"/>
    <w:tmpl w:val="3FBA4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ED7C31"/>
    <w:multiLevelType w:val="hybridMultilevel"/>
    <w:tmpl w:val="2E700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D2455A"/>
    <w:multiLevelType w:val="multilevel"/>
    <w:tmpl w:val="8374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8643D5"/>
    <w:multiLevelType w:val="hybridMultilevel"/>
    <w:tmpl w:val="7B609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2B3DB7"/>
    <w:multiLevelType w:val="hybridMultilevel"/>
    <w:tmpl w:val="9286BC0C"/>
    <w:lvl w:ilvl="0" w:tplc="08090001">
      <w:start w:val="1"/>
      <w:numFmt w:val="bullet"/>
      <w:lvlText w:val=""/>
      <w:lvlJc w:val="left"/>
      <w:pPr>
        <w:ind w:left="663" w:hanging="360"/>
      </w:pPr>
      <w:rPr>
        <w:rFonts w:ascii="Symbol" w:hAnsi="Symbol" w:hint="default"/>
      </w:rPr>
    </w:lvl>
    <w:lvl w:ilvl="1" w:tplc="08090003" w:tentative="1">
      <w:start w:val="1"/>
      <w:numFmt w:val="bullet"/>
      <w:lvlText w:val="o"/>
      <w:lvlJc w:val="left"/>
      <w:pPr>
        <w:ind w:left="1383" w:hanging="360"/>
      </w:pPr>
      <w:rPr>
        <w:rFonts w:ascii="Courier New" w:hAnsi="Courier New" w:cs="Courier New" w:hint="default"/>
      </w:rPr>
    </w:lvl>
    <w:lvl w:ilvl="2" w:tplc="08090005" w:tentative="1">
      <w:start w:val="1"/>
      <w:numFmt w:val="bullet"/>
      <w:lvlText w:val=""/>
      <w:lvlJc w:val="left"/>
      <w:pPr>
        <w:ind w:left="2103" w:hanging="360"/>
      </w:pPr>
      <w:rPr>
        <w:rFonts w:ascii="Wingdings" w:hAnsi="Wingdings" w:hint="default"/>
      </w:rPr>
    </w:lvl>
    <w:lvl w:ilvl="3" w:tplc="08090001" w:tentative="1">
      <w:start w:val="1"/>
      <w:numFmt w:val="bullet"/>
      <w:lvlText w:val=""/>
      <w:lvlJc w:val="left"/>
      <w:pPr>
        <w:ind w:left="2823" w:hanging="360"/>
      </w:pPr>
      <w:rPr>
        <w:rFonts w:ascii="Symbol" w:hAnsi="Symbol" w:hint="default"/>
      </w:rPr>
    </w:lvl>
    <w:lvl w:ilvl="4" w:tplc="08090003" w:tentative="1">
      <w:start w:val="1"/>
      <w:numFmt w:val="bullet"/>
      <w:lvlText w:val="o"/>
      <w:lvlJc w:val="left"/>
      <w:pPr>
        <w:ind w:left="3543" w:hanging="360"/>
      </w:pPr>
      <w:rPr>
        <w:rFonts w:ascii="Courier New" w:hAnsi="Courier New" w:cs="Courier New" w:hint="default"/>
      </w:rPr>
    </w:lvl>
    <w:lvl w:ilvl="5" w:tplc="08090005" w:tentative="1">
      <w:start w:val="1"/>
      <w:numFmt w:val="bullet"/>
      <w:lvlText w:val=""/>
      <w:lvlJc w:val="left"/>
      <w:pPr>
        <w:ind w:left="4263" w:hanging="360"/>
      </w:pPr>
      <w:rPr>
        <w:rFonts w:ascii="Wingdings" w:hAnsi="Wingdings" w:hint="default"/>
      </w:rPr>
    </w:lvl>
    <w:lvl w:ilvl="6" w:tplc="08090001" w:tentative="1">
      <w:start w:val="1"/>
      <w:numFmt w:val="bullet"/>
      <w:lvlText w:val=""/>
      <w:lvlJc w:val="left"/>
      <w:pPr>
        <w:ind w:left="4983" w:hanging="360"/>
      </w:pPr>
      <w:rPr>
        <w:rFonts w:ascii="Symbol" w:hAnsi="Symbol" w:hint="default"/>
      </w:rPr>
    </w:lvl>
    <w:lvl w:ilvl="7" w:tplc="08090003" w:tentative="1">
      <w:start w:val="1"/>
      <w:numFmt w:val="bullet"/>
      <w:lvlText w:val="o"/>
      <w:lvlJc w:val="left"/>
      <w:pPr>
        <w:ind w:left="5703" w:hanging="360"/>
      </w:pPr>
      <w:rPr>
        <w:rFonts w:ascii="Courier New" w:hAnsi="Courier New" w:cs="Courier New" w:hint="default"/>
      </w:rPr>
    </w:lvl>
    <w:lvl w:ilvl="8" w:tplc="08090005" w:tentative="1">
      <w:start w:val="1"/>
      <w:numFmt w:val="bullet"/>
      <w:lvlText w:val=""/>
      <w:lvlJc w:val="left"/>
      <w:pPr>
        <w:ind w:left="6423" w:hanging="360"/>
      </w:pPr>
      <w:rPr>
        <w:rFonts w:ascii="Wingdings" w:hAnsi="Wingdings" w:hint="default"/>
      </w:rPr>
    </w:lvl>
  </w:abstractNum>
  <w:abstractNum w:abstractNumId="18" w15:restartNumberingAfterBreak="0">
    <w:nsid w:val="6AB737BE"/>
    <w:multiLevelType w:val="hybridMultilevel"/>
    <w:tmpl w:val="74A20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204DF2"/>
    <w:multiLevelType w:val="multilevel"/>
    <w:tmpl w:val="2838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2373FB"/>
    <w:multiLevelType w:val="multilevel"/>
    <w:tmpl w:val="62AA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1E3403"/>
    <w:multiLevelType w:val="multilevel"/>
    <w:tmpl w:val="43D0E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F3C79"/>
    <w:multiLevelType w:val="multilevel"/>
    <w:tmpl w:val="5EE84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129FB"/>
    <w:multiLevelType w:val="hybridMultilevel"/>
    <w:tmpl w:val="56046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934914"/>
    <w:multiLevelType w:val="hybridMultilevel"/>
    <w:tmpl w:val="7D080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591DFD"/>
    <w:multiLevelType w:val="multilevel"/>
    <w:tmpl w:val="69CE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6974DC"/>
    <w:multiLevelType w:val="hybridMultilevel"/>
    <w:tmpl w:val="F4FC1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6938965">
    <w:abstractNumId w:val="12"/>
  </w:num>
  <w:num w:numId="2" w16cid:durableId="521673786">
    <w:abstractNumId w:val="1"/>
  </w:num>
  <w:num w:numId="3" w16cid:durableId="1757743116">
    <w:abstractNumId w:val="24"/>
  </w:num>
  <w:num w:numId="4" w16cid:durableId="1926959459">
    <w:abstractNumId w:val="5"/>
  </w:num>
  <w:num w:numId="5" w16cid:durableId="752049106">
    <w:abstractNumId w:val="26"/>
  </w:num>
  <w:num w:numId="6" w16cid:durableId="1902981611">
    <w:abstractNumId w:val="23"/>
  </w:num>
  <w:num w:numId="7" w16cid:durableId="1702515103">
    <w:abstractNumId w:val="3"/>
  </w:num>
  <w:num w:numId="8" w16cid:durableId="1434745861">
    <w:abstractNumId w:val="0"/>
  </w:num>
  <w:num w:numId="9" w16cid:durableId="1429081637">
    <w:abstractNumId w:val="21"/>
  </w:num>
  <w:num w:numId="10" w16cid:durableId="1355228339">
    <w:abstractNumId w:val="22"/>
  </w:num>
  <w:num w:numId="11" w16cid:durableId="1936594542">
    <w:abstractNumId w:val="2"/>
  </w:num>
  <w:num w:numId="12" w16cid:durableId="1724332029">
    <w:abstractNumId w:val="18"/>
  </w:num>
  <w:num w:numId="13" w16cid:durableId="2031372521">
    <w:abstractNumId w:val="11"/>
  </w:num>
  <w:num w:numId="14" w16cid:durableId="590116650">
    <w:abstractNumId w:val="13"/>
  </w:num>
  <w:num w:numId="15" w16cid:durableId="12927396">
    <w:abstractNumId w:val="16"/>
  </w:num>
  <w:num w:numId="16" w16cid:durableId="1211919865">
    <w:abstractNumId w:val="7"/>
  </w:num>
  <w:num w:numId="17" w16cid:durableId="186143169">
    <w:abstractNumId w:val="8"/>
  </w:num>
  <w:num w:numId="18" w16cid:durableId="1748191507">
    <w:abstractNumId w:val="4"/>
  </w:num>
  <w:num w:numId="19" w16cid:durableId="1325934215">
    <w:abstractNumId w:val="9"/>
  </w:num>
  <w:num w:numId="20" w16cid:durableId="1383215190">
    <w:abstractNumId w:val="6"/>
  </w:num>
  <w:num w:numId="21" w16cid:durableId="124861805">
    <w:abstractNumId w:val="14"/>
  </w:num>
  <w:num w:numId="22" w16cid:durableId="1026835726">
    <w:abstractNumId w:val="17"/>
  </w:num>
  <w:num w:numId="23" w16cid:durableId="1241910877">
    <w:abstractNumId w:val="15"/>
  </w:num>
  <w:num w:numId="24" w16cid:durableId="886138127">
    <w:abstractNumId w:val="20"/>
  </w:num>
  <w:num w:numId="25" w16cid:durableId="912550098">
    <w:abstractNumId w:val="19"/>
  </w:num>
  <w:num w:numId="26" w16cid:durableId="346912778">
    <w:abstractNumId w:val="25"/>
  </w:num>
  <w:num w:numId="27" w16cid:durableId="203607423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FA"/>
    <w:rsid w:val="00000E86"/>
    <w:rsid w:val="00001F87"/>
    <w:rsid w:val="00002376"/>
    <w:rsid w:val="00003266"/>
    <w:rsid w:val="00003F3D"/>
    <w:rsid w:val="00004C7C"/>
    <w:rsid w:val="00005468"/>
    <w:rsid w:val="00006278"/>
    <w:rsid w:val="000067F6"/>
    <w:rsid w:val="0001043C"/>
    <w:rsid w:val="00012552"/>
    <w:rsid w:val="00012CC2"/>
    <w:rsid w:val="00014827"/>
    <w:rsid w:val="000150C0"/>
    <w:rsid w:val="00015336"/>
    <w:rsid w:val="000157A0"/>
    <w:rsid w:val="0001633F"/>
    <w:rsid w:val="00016B61"/>
    <w:rsid w:val="000170CA"/>
    <w:rsid w:val="000179B1"/>
    <w:rsid w:val="00017BEF"/>
    <w:rsid w:val="00020AE6"/>
    <w:rsid w:val="000211EB"/>
    <w:rsid w:val="000217B5"/>
    <w:rsid w:val="00022E46"/>
    <w:rsid w:val="000237D4"/>
    <w:rsid w:val="00025AE7"/>
    <w:rsid w:val="00030533"/>
    <w:rsid w:val="000324E8"/>
    <w:rsid w:val="000337EF"/>
    <w:rsid w:val="00033D32"/>
    <w:rsid w:val="00034AAC"/>
    <w:rsid w:val="00034EF2"/>
    <w:rsid w:val="00040C0A"/>
    <w:rsid w:val="00041288"/>
    <w:rsid w:val="000419A8"/>
    <w:rsid w:val="000431F7"/>
    <w:rsid w:val="00043A83"/>
    <w:rsid w:val="00043E9A"/>
    <w:rsid w:val="00043F06"/>
    <w:rsid w:val="00045D6B"/>
    <w:rsid w:val="0004645A"/>
    <w:rsid w:val="00050FEC"/>
    <w:rsid w:val="00052547"/>
    <w:rsid w:val="00054820"/>
    <w:rsid w:val="00054B5F"/>
    <w:rsid w:val="000561EA"/>
    <w:rsid w:val="00056390"/>
    <w:rsid w:val="00057344"/>
    <w:rsid w:val="0005777D"/>
    <w:rsid w:val="0005791B"/>
    <w:rsid w:val="00060C30"/>
    <w:rsid w:val="0006128A"/>
    <w:rsid w:val="00061530"/>
    <w:rsid w:val="00061781"/>
    <w:rsid w:val="00061B0A"/>
    <w:rsid w:val="0006240D"/>
    <w:rsid w:val="0006354E"/>
    <w:rsid w:val="00065830"/>
    <w:rsid w:val="00066E91"/>
    <w:rsid w:val="00067DF8"/>
    <w:rsid w:val="000712B2"/>
    <w:rsid w:val="00072BFF"/>
    <w:rsid w:val="00073703"/>
    <w:rsid w:val="00073F7F"/>
    <w:rsid w:val="00074C22"/>
    <w:rsid w:val="00074CE6"/>
    <w:rsid w:val="00075B43"/>
    <w:rsid w:val="00075FD5"/>
    <w:rsid w:val="0007625B"/>
    <w:rsid w:val="00076A43"/>
    <w:rsid w:val="00076EB8"/>
    <w:rsid w:val="0008005C"/>
    <w:rsid w:val="0008067E"/>
    <w:rsid w:val="00081122"/>
    <w:rsid w:val="0008178D"/>
    <w:rsid w:val="00082045"/>
    <w:rsid w:val="00082105"/>
    <w:rsid w:val="00082352"/>
    <w:rsid w:val="0008253A"/>
    <w:rsid w:val="00082D4F"/>
    <w:rsid w:val="000835FF"/>
    <w:rsid w:val="00083A0D"/>
    <w:rsid w:val="00084257"/>
    <w:rsid w:val="00084C7D"/>
    <w:rsid w:val="00084DBD"/>
    <w:rsid w:val="000853F7"/>
    <w:rsid w:val="000856C8"/>
    <w:rsid w:val="00085DE4"/>
    <w:rsid w:val="00086048"/>
    <w:rsid w:val="000865DB"/>
    <w:rsid w:val="000875A6"/>
    <w:rsid w:val="00087B39"/>
    <w:rsid w:val="00087E96"/>
    <w:rsid w:val="0009025E"/>
    <w:rsid w:val="000907A2"/>
    <w:rsid w:val="0009090A"/>
    <w:rsid w:val="00090DB0"/>
    <w:rsid w:val="000928B8"/>
    <w:rsid w:val="00093C4A"/>
    <w:rsid w:val="0009666B"/>
    <w:rsid w:val="000966DF"/>
    <w:rsid w:val="00096EA8"/>
    <w:rsid w:val="000974DA"/>
    <w:rsid w:val="00097BB5"/>
    <w:rsid w:val="000A008B"/>
    <w:rsid w:val="000A08B1"/>
    <w:rsid w:val="000A2AE4"/>
    <w:rsid w:val="000A447E"/>
    <w:rsid w:val="000A6B91"/>
    <w:rsid w:val="000A7AA1"/>
    <w:rsid w:val="000B1CF8"/>
    <w:rsid w:val="000B230B"/>
    <w:rsid w:val="000B45C2"/>
    <w:rsid w:val="000B5DFD"/>
    <w:rsid w:val="000B6803"/>
    <w:rsid w:val="000B6ED2"/>
    <w:rsid w:val="000B77F5"/>
    <w:rsid w:val="000C0774"/>
    <w:rsid w:val="000C1E4F"/>
    <w:rsid w:val="000C3617"/>
    <w:rsid w:val="000C3789"/>
    <w:rsid w:val="000C3E7D"/>
    <w:rsid w:val="000C3F9D"/>
    <w:rsid w:val="000C43A3"/>
    <w:rsid w:val="000C6952"/>
    <w:rsid w:val="000C7CB6"/>
    <w:rsid w:val="000D12BA"/>
    <w:rsid w:val="000D1BE3"/>
    <w:rsid w:val="000D4256"/>
    <w:rsid w:val="000D430F"/>
    <w:rsid w:val="000D46BE"/>
    <w:rsid w:val="000D5380"/>
    <w:rsid w:val="000D5C92"/>
    <w:rsid w:val="000D6103"/>
    <w:rsid w:val="000E0946"/>
    <w:rsid w:val="000E30DC"/>
    <w:rsid w:val="000E3487"/>
    <w:rsid w:val="000E3C93"/>
    <w:rsid w:val="000E4997"/>
    <w:rsid w:val="000E4F89"/>
    <w:rsid w:val="000E4F9B"/>
    <w:rsid w:val="000E723A"/>
    <w:rsid w:val="000E7D5C"/>
    <w:rsid w:val="000E7D6B"/>
    <w:rsid w:val="000F0238"/>
    <w:rsid w:val="000F0AFA"/>
    <w:rsid w:val="000F0B81"/>
    <w:rsid w:val="000F1231"/>
    <w:rsid w:val="000F224F"/>
    <w:rsid w:val="000F238A"/>
    <w:rsid w:val="000F23F8"/>
    <w:rsid w:val="000F2543"/>
    <w:rsid w:val="000F2DDE"/>
    <w:rsid w:val="000F3AE1"/>
    <w:rsid w:val="000F480C"/>
    <w:rsid w:val="000F66CE"/>
    <w:rsid w:val="000F6713"/>
    <w:rsid w:val="000F70F8"/>
    <w:rsid w:val="000F77CD"/>
    <w:rsid w:val="00100096"/>
    <w:rsid w:val="00100B75"/>
    <w:rsid w:val="00100FB6"/>
    <w:rsid w:val="00101222"/>
    <w:rsid w:val="00104853"/>
    <w:rsid w:val="00105108"/>
    <w:rsid w:val="00105884"/>
    <w:rsid w:val="001064F9"/>
    <w:rsid w:val="00107581"/>
    <w:rsid w:val="00111E3F"/>
    <w:rsid w:val="001129C0"/>
    <w:rsid w:val="00114501"/>
    <w:rsid w:val="001151F2"/>
    <w:rsid w:val="00115356"/>
    <w:rsid w:val="00120A9A"/>
    <w:rsid w:val="001212BE"/>
    <w:rsid w:val="001215A4"/>
    <w:rsid w:val="0012266C"/>
    <w:rsid w:val="0012280A"/>
    <w:rsid w:val="00123098"/>
    <w:rsid w:val="00123205"/>
    <w:rsid w:val="00124921"/>
    <w:rsid w:val="001255A9"/>
    <w:rsid w:val="0012689C"/>
    <w:rsid w:val="00126A9F"/>
    <w:rsid w:val="00127279"/>
    <w:rsid w:val="00127C8A"/>
    <w:rsid w:val="00130E53"/>
    <w:rsid w:val="0013143B"/>
    <w:rsid w:val="001318AF"/>
    <w:rsid w:val="0013329F"/>
    <w:rsid w:val="00133F9F"/>
    <w:rsid w:val="00135812"/>
    <w:rsid w:val="00136657"/>
    <w:rsid w:val="00136804"/>
    <w:rsid w:val="001374EB"/>
    <w:rsid w:val="00137900"/>
    <w:rsid w:val="00140DFB"/>
    <w:rsid w:val="00147271"/>
    <w:rsid w:val="001476D9"/>
    <w:rsid w:val="00150C98"/>
    <w:rsid w:val="00152859"/>
    <w:rsid w:val="00154202"/>
    <w:rsid w:val="001543BE"/>
    <w:rsid w:val="00155AB8"/>
    <w:rsid w:val="00155DD9"/>
    <w:rsid w:val="00156760"/>
    <w:rsid w:val="00157983"/>
    <w:rsid w:val="00157D9B"/>
    <w:rsid w:val="001625AB"/>
    <w:rsid w:val="00163DF3"/>
    <w:rsid w:val="00164B58"/>
    <w:rsid w:val="00164BEB"/>
    <w:rsid w:val="00165358"/>
    <w:rsid w:val="001654FD"/>
    <w:rsid w:val="00166032"/>
    <w:rsid w:val="001667A7"/>
    <w:rsid w:val="00166C45"/>
    <w:rsid w:val="00170255"/>
    <w:rsid w:val="001702BC"/>
    <w:rsid w:val="00170570"/>
    <w:rsid w:val="001737FB"/>
    <w:rsid w:val="00175A8E"/>
    <w:rsid w:val="0017600C"/>
    <w:rsid w:val="00176A45"/>
    <w:rsid w:val="0017775F"/>
    <w:rsid w:val="00177CDA"/>
    <w:rsid w:val="00183586"/>
    <w:rsid w:val="001840C6"/>
    <w:rsid w:val="00184234"/>
    <w:rsid w:val="00185761"/>
    <w:rsid w:val="0018605E"/>
    <w:rsid w:val="001865D7"/>
    <w:rsid w:val="001878EC"/>
    <w:rsid w:val="001914F6"/>
    <w:rsid w:val="00192233"/>
    <w:rsid w:val="001930A2"/>
    <w:rsid w:val="00194CAE"/>
    <w:rsid w:val="00195A31"/>
    <w:rsid w:val="001A0448"/>
    <w:rsid w:val="001A07EA"/>
    <w:rsid w:val="001A09AA"/>
    <w:rsid w:val="001A2696"/>
    <w:rsid w:val="001A28D7"/>
    <w:rsid w:val="001A3D10"/>
    <w:rsid w:val="001A557F"/>
    <w:rsid w:val="001A56C7"/>
    <w:rsid w:val="001A6A33"/>
    <w:rsid w:val="001A6F2C"/>
    <w:rsid w:val="001A6F5E"/>
    <w:rsid w:val="001A734E"/>
    <w:rsid w:val="001A735C"/>
    <w:rsid w:val="001A73C1"/>
    <w:rsid w:val="001B048C"/>
    <w:rsid w:val="001B04BC"/>
    <w:rsid w:val="001B0913"/>
    <w:rsid w:val="001B1E20"/>
    <w:rsid w:val="001B210C"/>
    <w:rsid w:val="001B2280"/>
    <w:rsid w:val="001B2521"/>
    <w:rsid w:val="001B2C92"/>
    <w:rsid w:val="001B3841"/>
    <w:rsid w:val="001B4EB4"/>
    <w:rsid w:val="001B575C"/>
    <w:rsid w:val="001B5F87"/>
    <w:rsid w:val="001B6BD6"/>
    <w:rsid w:val="001B6C8E"/>
    <w:rsid w:val="001B6D3D"/>
    <w:rsid w:val="001B7E4D"/>
    <w:rsid w:val="001C04ED"/>
    <w:rsid w:val="001C0543"/>
    <w:rsid w:val="001C18C9"/>
    <w:rsid w:val="001C1B4A"/>
    <w:rsid w:val="001C39F0"/>
    <w:rsid w:val="001C4386"/>
    <w:rsid w:val="001C4CE8"/>
    <w:rsid w:val="001C51BC"/>
    <w:rsid w:val="001C7105"/>
    <w:rsid w:val="001C7138"/>
    <w:rsid w:val="001D388B"/>
    <w:rsid w:val="001D38B5"/>
    <w:rsid w:val="001D46FC"/>
    <w:rsid w:val="001D47C9"/>
    <w:rsid w:val="001D4BFA"/>
    <w:rsid w:val="001D4CF9"/>
    <w:rsid w:val="001D4FBD"/>
    <w:rsid w:val="001D5372"/>
    <w:rsid w:val="001D5CA9"/>
    <w:rsid w:val="001D6E3F"/>
    <w:rsid w:val="001D7C3F"/>
    <w:rsid w:val="001E0D4D"/>
    <w:rsid w:val="001E3695"/>
    <w:rsid w:val="001E5196"/>
    <w:rsid w:val="001E5E9A"/>
    <w:rsid w:val="001F107E"/>
    <w:rsid w:val="001F1FD3"/>
    <w:rsid w:val="001F202D"/>
    <w:rsid w:val="001F2579"/>
    <w:rsid w:val="001F346D"/>
    <w:rsid w:val="001F366F"/>
    <w:rsid w:val="001F38FD"/>
    <w:rsid w:val="001F3F2A"/>
    <w:rsid w:val="001F489B"/>
    <w:rsid w:val="001F4E30"/>
    <w:rsid w:val="001F5474"/>
    <w:rsid w:val="001F55B6"/>
    <w:rsid w:val="001F64D8"/>
    <w:rsid w:val="001F68D4"/>
    <w:rsid w:val="001F6DAD"/>
    <w:rsid w:val="002006BA"/>
    <w:rsid w:val="00201843"/>
    <w:rsid w:val="00201845"/>
    <w:rsid w:val="002022A4"/>
    <w:rsid w:val="002022DD"/>
    <w:rsid w:val="00204144"/>
    <w:rsid w:val="00204D6D"/>
    <w:rsid w:val="00205238"/>
    <w:rsid w:val="00205A9E"/>
    <w:rsid w:val="002064F6"/>
    <w:rsid w:val="00206A95"/>
    <w:rsid w:val="00206AF3"/>
    <w:rsid w:val="0020783B"/>
    <w:rsid w:val="00210225"/>
    <w:rsid w:val="002127E6"/>
    <w:rsid w:val="0021589B"/>
    <w:rsid w:val="00215B78"/>
    <w:rsid w:val="0021683D"/>
    <w:rsid w:val="002205F9"/>
    <w:rsid w:val="002221CD"/>
    <w:rsid w:val="00223EAF"/>
    <w:rsid w:val="00225378"/>
    <w:rsid w:val="0022575F"/>
    <w:rsid w:val="002265DA"/>
    <w:rsid w:val="0022697E"/>
    <w:rsid w:val="00227541"/>
    <w:rsid w:val="0022769E"/>
    <w:rsid w:val="002302F5"/>
    <w:rsid w:val="0023090C"/>
    <w:rsid w:val="00230E27"/>
    <w:rsid w:val="00230E84"/>
    <w:rsid w:val="002318EC"/>
    <w:rsid w:val="00232FD9"/>
    <w:rsid w:val="002336AC"/>
    <w:rsid w:val="00234969"/>
    <w:rsid w:val="00234E63"/>
    <w:rsid w:val="00236238"/>
    <w:rsid w:val="002369B9"/>
    <w:rsid w:val="002374DA"/>
    <w:rsid w:val="002377E4"/>
    <w:rsid w:val="002403D6"/>
    <w:rsid w:val="00242075"/>
    <w:rsid w:val="00242F98"/>
    <w:rsid w:val="00243461"/>
    <w:rsid w:val="00244A32"/>
    <w:rsid w:val="00244DB8"/>
    <w:rsid w:val="00245C8F"/>
    <w:rsid w:val="00246ACE"/>
    <w:rsid w:val="00247DB6"/>
    <w:rsid w:val="0025098D"/>
    <w:rsid w:val="00252B7A"/>
    <w:rsid w:val="002535E4"/>
    <w:rsid w:val="002538EA"/>
    <w:rsid w:val="00253A94"/>
    <w:rsid w:val="0025422D"/>
    <w:rsid w:val="002544DA"/>
    <w:rsid w:val="002544DF"/>
    <w:rsid w:val="0025653C"/>
    <w:rsid w:val="00256904"/>
    <w:rsid w:val="002609B1"/>
    <w:rsid w:val="0026180C"/>
    <w:rsid w:val="00261ECF"/>
    <w:rsid w:val="002626A6"/>
    <w:rsid w:val="0026521E"/>
    <w:rsid w:val="00265CB7"/>
    <w:rsid w:val="00265F78"/>
    <w:rsid w:val="00266FAA"/>
    <w:rsid w:val="00270465"/>
    <w:rsid w:val="002711B6"/>
    <w:rsid w:val="00271639"/>
    <w:rsid w:val="00271670"/>
    <w:rsid w:val="00275AD4"/>
    <w:rsid w:val="00276273"/>
    <w:rsid w:val="00276BCE"/>
    <w:rsid w:val="00277B72"/>
    <w:rsid w:val="00277E29"/>
    <w:rsid w:val="00280707"/>
    <w:rsid w:val="00280917"/>
    <w:rsid w:val="00280C1F"/>
    <w:rsid w:val="0028185E"/>
    <w:rsid w:val="0028237B"/>
    <w:rsid w:val="00282843"/>
    <w:rsid w:val="00282A6A"/>
    <w:rsid w:val="00284930"/>
    <w:rsid w:val="00284AFD"/>
    <w:rsid w:val="002859CA"/>
    <w:rsid w:val="002862A1"/>
    <w:rsid w:val="0028758E"/>
    <w:rsid w:val="00287EAF"/>
    <w:rsid w:val="002900EC"/>
    <w:rsid w:val="00292195"/>
    <w:rsid w:val="0029237D"/>
    <w:rsid w:val="002933E2"/>
    <w:rsid w:val="00294377"/>
    <w:rsid w:val="00294520"/>
    <w:rsid w:val="00296A3C"/>
    <w:rsid w:val="00297C5D"/>
    <w:rsid w:val="002A08C8"/>
    <w:rsid w:val="002A12D1"/>
    <w:rsid w:val="002A2785"/>
    <w:rsid w:val="002A2AB5"/>
    <w:rsid w:val="002A3090"/>
    <w:rsid w:val="002A5F25"/>
    <w:rsid w:val="002A7934"/>
    <w:rsid w:val="002B130C"/>
    <w:rsid w:val="002B1353"/>
    <w:rsid w:val="002B26B3"/>
    <w:rsid w:val="002B3747"/>
    <w:rsid w:val="002B4862"/>
    <w:rsid w:val="002B4C6E"/>
    <w:rsid w:val="002B5D9D"/>
    <w:rsid w:val="002B6AB0"/>
    <w:rsid w:val="002C0114"/>
    <w:rsid w:val="002C04C3"/>
    <w:rsid w:val="002C1037"/>
    <w:rsid w:val="002C30A4"/>
    <w:rsid w:val="002C7243"/>
    <w:rsid w:val="002D003F"/>
    <w:rsid w:val="002D0AA2"/>
    <w:rsid w:val="002D10EC"/>
    <w:rsid w:val="002D2196"/>
    <w:rsid w:val="002D2BD8"/>
    <w:rsid w:val="002D3682"/>
    <w:rsid w:val="002D4419"/>
    <w:rsid w:val="002E0CE7"/>
    <w:rsid w:val="002E15E3"/>
    <w:rsid w:val="002E1DFC"/>
    <w:rsid w:val="002E42EA"/>
    <w:rsid w:val="002E666D"/>
    <w:rsid w:val="002E6C8B"/>
    <w:rsid w:val="002E7CF9"/>
    <w:rsid w:val="002F0ECE"/>
    <w:rsid w:val="002F0F7C"/>
    <w:rsid w:val="002F1D10"/>
    <w:rsid w:val="002F291E"/>
    <w:rsid w:val="002F3DBE"/>
    <w:rsid w:val="002F4ACC"/>
    <w:rsid w:val="002F589C"/>
    <w:rsid w:val="002F638F"/>
    <w:rsid w:val="00300588"/>
    <w:rsid w:val="003007ED"/>
    <w:rsid w:val="00305621"/>
    <w:rsid w:val="00305E60"/>
    <w:rsid w:val="003073E2"/>
    <w:rsid w:val="00307BCF"/>
    <w:rsid w:val="003132A5"/>
    <w:rsid w:val="003135EA"/>
    <w:rsid w:val="0031578C"/>
    <w:rsid w:val="003164E4"/>
    <w:rsid w:val="0032042D"/>
    <w:rsid w:val="00322C6C"/>
    <w:rsid w:val="003238F8"/>
    <w:rsid w:val="00323DCA"/>
    <w:rsid w:val="00324300"/>
    <w:rsid w:val="00325CBD"/>
    <w:rsid w:val="00326DF8"/>
    <w:rsid w:val="0032781D"/>
    <w:rsid w:val="003278FD"/>
    <w:rsid w:val="00327B38"/>
    <w:rsid w:val="00330A95"/>
    <w:rsid w:val="00332ECF"/>
    <w:rsid w:val="0033414A"/>
    <w:rsid w:val="00334932"/>
    <w:rsid w:val="00336198"/>
    <w:rsid w:val="003366E0"/>
    <w:rsid w:val="00342134"/>
    <w:rsid w:val="003429B1"/>
    <w:rsid w:val="0034359C"/>
    <w:rsid w:val="00343BA3"/>
    <w:rsid w:val="003469B8"/>
    <w:rsid w:val="003469D1"/>
    <w:rsid w:val="0034738B"/>
    <w:rsid w:val="00347963"/>
    <w:rsid w:val="00350993"/>
    <w:rsid w:val="00351892"/>
    <w:rsid w:val="00352471"/>
    <w:rsid w:val="00353134"/>
    <w:rsid w:val="00354AD5"/>
    <w:rsid w:val="00355D43"/>
    <w:rsid w:val="003563B0"/>
    <w:rsid w:val="003617B9"/>
    <w:rsid w:val="00361BAC"/>
    <w:rsid w:val="00362912"/>
    <w:rsid w:val="003633A6"/>
    <w:rsid w:val="00364D08"/>
    <w:rsid w:val="00364E0E"/>
    <w:rsid w:val="00366D50"/>
    <w:rsid w:val="00366E67"/>
    <w:rsid w:val="00371931"/>
    <w:rsid w:val="00372026"/>
    <w:rsid w:val="00372DB2"/>
    <w:rsid w:val="00372EBA"/>
    <w:rsid w:val="003733B1"/>
    <w:rsid w:val="00373C85"/>
    <w:rsid w:val="00374C0C"/>
    <w:rsid w:val="00376111"/>
    <w:rsid w:val="003768EB"/>
    <w:rsid w:val="00377960"/>
    <w:rsid w:val="00380511"/>
    <w:rsid w:val="00381AEA"/>
    <w:rsid w:val="003827E7"/>
    <w:rsid w:val="00383B81"/>
    <w:rsid w:val="0038485B"/>
    <w:rsid w:val="0038489E"/>
    <w:rsid w:val="00386866"/>
    <w:rsid w:val="00391BFE"/>
    <w:rsid w:val="003932AF"/>
    <w:rsid w:val="0039457C"/>
    <w:rsid w:val="00394F45"/>
    <w:rsid w:val="00396455"/>
    <w:rsid w:val="00396AFD"/>
    <w:rsid w:val="00396BED"/>
    <w:rsid w:val="003A02DA"/>
    <w:rsid w:val="003A0D31"/>
    <w:rsid w:val="003A0D52"/>
    <w:rsid w:val="003A20B6"/>
    <w:rsid w:val="003A456A"/>
    <w:rsid w:val="003A459A"/>
    <w:rsid w:val="003A5AE8"/>
    <w:rsid w:val="003A7FB4"/>
    <w:rsid w:val="003B0333"/>
    <w:rsid w:val="003B0AD2"/>
    <w:rsid w:val="003B18B7"/>
    <w:rsid w:val="003B2BBA"/>
    <w:rsid w:val="003B2F65"/>
    <w:rsid w:val="003B2F6E"/>
    <w:rsid w:val="003B39B4"/>
    <w:rsid w:val="003B4BAC"/>
    <w:rsid w:val="003B52E4"/>
    <w:rsid w:val="003B66B7"/>
    <w:rsid w:val="003B7207"/>
    <w:rsid w:val="003C05A6"/>
    <w:rsid w:val="003C1D43"/>
    <w:rsid w:val="003C2620"/>
    <w:rsid w:val="003C6A42"/>
    <w:rsid w:val="003C6FB3"/>
    <w:rsid w:val="003C7C54"/>
    <w:rsid w:val="003C7D6B"/>
    <w:rsid w:val="003D07BB"/>
    <w:rsid w:val="003D0BA2"/>
    <w:rsid w:val="003D1477"/>
    <w:rsid w:val="003D241B"/>
    <w:rsid w:val="003D33EB"/>
    <w:rsid w:val="003D46EE"/>
    <w:rsid w:val="003D51F6"/>
    <w:rsid w:val="003D5763"/>
    <w:rsid w:val="003D5CEF"/>
    <w:rsid w:val="003D74FE"/>
    <w:rsid w:val="003E0490"/>
    <w:rsid w:val="003E078A"/>
    <w:rsid w:val="003E230F"/>
    <w:rsid w:val="003E24D7"/>
    <w:rsid w:val="003E3E92"/>
    <w:rsid w:val="003E4DE8"/>
    <w:rsid w:val="003E4EE5"/>
    <w:rsid w:val="003E506E"/>
    <w:rsid w:val="003E5AF1"/>
    <w:rsid w:val="003E6107"/>
    <w:rsid w:val="003E66B2"/>
    <w:rsid w:val="003E772E"/>
    <w:rsid w:val="003E7E0D"/>
    <w:rsid w:val="003E7E95"/>
    <w:rsid w:val="003F07DB"/>
    <w:rsid w:val="003F15B1"/>
    <w:rsid w:val="003F235A"/>
    <w:rsid w:val="003F2731"/>
    <w:rsid w:val="003F3678"/>
    <w:rsid w:val="003F411B"/>
    <w:rsid w:val="003F5EDE"/>
    <w:rsid w:val="003F6372"/>
    <w:rsid w:val="003F6ADC"/>
    <w:rsid w:val="00400420"/>
    <w:rsid w:val="00400A88"/>
    <w:rsid w:val="00401079"/>
    <w:rsid w:val="00402A48"/>
    <w:rsid w:val="00402D3D"/>
    <w:rsid w:val="0040370E"/>
    <w:rsid w:val="0040386F"/>
    <w:rsid w:val="004040B3"/>
    <w:rsid w:val="00410DE2"/>
    <w:rsid w:val="00412C9A"/>
    <w:rsid w:val="00417352"/>
    <w:rsid w:val="004179B7"/>
    <w:rsid w:val="004218B1"/>
    <w:rsid w:val="0042218C"/>
    <w:rsid w:val="004230AB"/>
    <w:rsid w:val="004236A5"/>
    <w:rsid w:val="004265D4"/>
    <w:rsid w:val="00430347"/>
    <w:rsid w:val="004321AD"/>
    <w:rsid w:val="00433540"/>
    <w:rsid w:val="004339FD"/>
    <w:rsid w:val="00436733"/>
    <w:rsid w:val="00437367"/>
    <w:rsid w:val="00437A95"/>
    <w:rsid w:val="00437B0B"/>
    <w:rsid w:val="00437D85"/>
    <w:rsid w:val="004400E9"/>
    <w:rsid w:val="004400F8"/>
    <w:rsid w:val="00440CDF"/>
    <w:rsid w:val="00441578"/>
    <w:rsid w:val="00441715"/>
    <w:rsid w:val="004425F0"/>
    <w:rsid w:val="004430C6"/>
    <w:rsid w:val="004454BE"/>
    <w:rsid w:val="004457CD"/>
    <w:rsid w:val="00446CFB"/>
    <w:rsid w:val="004478C0"/>
    <w:rsid w:val="00450142"/>
    <w:rsid w:val="00450E62"/>
    <w:rsid w:val="004523AA"/>
    <w:rsid w:val="00452E96"/>
    <w:rsid w:val="00453585"/>
    <w:rsid w:val="00453B36"/>
    <w:rsid w:val="00453BE2"/>
    <w:rsid w:val="00453F3D"/>
    <w:rsid w:val="004552F3"/>
    <w:rsid w:val="0045743B"/>
    <w:rsid w:val="0046126F"/>
    <w:rsid w:val="004632D6"/>
    <w:rsid w:val="00464FA2"/>
    <w:rsid w:val="0046779A"/>
    <w:rsid w:val="004679F0"/>
    <w:rsid w:val="004700D5"/>
    <w:rsid w:val="004707C7"/>
    <w:rsid w:val="00470FD7"/>
    <w:rsid w:val="004718BD"/>
    <w:rsid w:val="00473EEA"/>
    <w:rsid w:val="00475A87"/>
    <w:rsid w:val="00475FB9"/>
    <w:rsid w:val="004772F4"/>
    <w:rsid w:val="004779DB"/>
    <w:rsid w:val="00477D84"/>
    <w:rsid w:val="00480336"/>
    <w:rsid w:val="00480699"/>
    <w:rsid w:val="004817D3"/>
    <w:rsid w:val="00482807"/>
    <w:rsid w:val="00483346"/>
    <w:rsid w:val="00483781"/>
    <w:rsid w:val="00484862"/>
    <w:rsid w:val="00484D63"/>
    <w:rsid w:val="004852D5"/>
    <w:rsid w:val="004855A8"/>
    <w:rsid w:val="0048576D"/>
    <w:rsid w:val="00491752"/>
    <w:rsid w:val="00493906"/>
    <w:rsid w:val="00493965"/>
    <w:rsid w:val="00493AB7"/>
    <w:rsid w:val="00496659"/>
    <w:rsid w:val="004A141C"/>
    <w:rsid w:val="004A16EA"/>
    <w:rsid w:val="004A22AA"/>
    <w:rsid w:val="004A2819"/>
    <w:rsid w:val="004A37D7"/>
    <w:rsid w:val="004A4014"/>
    <w:rsid w:val="004A46A7"/>
    <w:rsid w:val="004A612E"/>
    <w:rsid w:val="004A7B38"/>
    <w:rsid w:val="004B0AD5"/>
    <w:rsid w:val="004B129D"/>
    <w:rsid w:val="004B16AA"/>
    <w:rsid w:val="004B1AC4"/>
    <w:rsid w:val="004B2DD3"/>
    <w:rsid w:val="004B30B7"/>
    <w:rsid w:val="004B315F"/>
    <w:rsid w:val="004B38E8"/>
    <w:rsid w:val="004B448F"/>
    <w:rsid w:val="004B5A54"/>
    <w:rsid w:val="004B5FDB"/>
    <w:rsid w:val="004B63FE"/>
    <w:rsid w:val="004B6E95"/>
    <w:rsid w:val="004C25B2"/>
    <w:rsid w:val="004C2B5C"/>
    <w:rsid w:val="004C2DFB"/>
    <w:rsid w:val="004C3060"/>
    <w:rsid w:val="004C38D6"/>
    <w:rsid w:val="004C46DE"/>
    <w:rsid w:val="004C64A1"/>
    <w:rsid w:val="004D14C1"/>
    <w:rsid w:val="004D1597"/>
    <w:rsid w:val="004D1B12"/>
    <w:rsid w:val="004D25FB"/>
    <w:rsid w:val="004D393F"/>
    <w:rsid w:val="004D3A50"/>
    <w:rsid w:val="004D51B5"/>
    <w:rsid w:val="004D679C"/>
    <w:rsid w:val="004D6A0B"/>
    <w:rsid w:val="004D6B08"/>
    <w:rsid w:val="004D6BF3"/>
    <w:rsid w:val="004E10E0"/>
    <w:rsid w:val="004E17BB"/>
    <w:rsid w:val="004E27A3"/>
    <w:rsid w:val="004E28E2"/>
    <w:rsid w:val="004E3621"/>
    <w:rsid w:val="004E3AF1"/>
    <w:rsid w:val="004E401B"/>
    <w:rsid w:val="004E409A"/>
    <w:rsid w:val="004E4D2B"/>
    <w:rsid w:val="004E4DF6"/>
    <w:rsid w:val="004E4EAA"/>
    <w:rsid w:val="004E50BA"/>
    <w:rsid w:val="004E5251"/>
    <w:rsid w:val="004E6231"/>
    <w:rsid w:val="004E63B7"/>
    <w:rsid w:val="004E6D2D"/>
    <w:rsid w:val="004E702E"/>
    <w:rsid w:val="004E76F8"/>
    <w:rsid w:val="004F1991"/>
    <w:rsid w:val="004F3293"/>
    <w:rsid w:val="004F3349"/>
    <w:rsid w:val="004F45A6"/>
    <w:rsid w:val="004F5237"/>
    <w:rsid w:val="004F67B1"/>
    <w:rsid w:val="00503BB3"/>
    <w:rsid w:val="00503BDA"/>
    <w:rsid w:val="00503C64"/>
    <w:rsid w:val="00503E4B"/>
    <w:rsid w:val="00506059"/>
    <w:rsid w:val="005067DB"/>
    <w:rsid w:val="005075DE"/>
    <w:rsid w:val="00507E6E"/>
    <w:rsid w:val="00510061"/>
    <w:rsid w:val="00513199"/>
    <w:rsid w:val="00516D2F"/>
    <w:rsid w:val="00517CF6"/>
    <w:rsid w:val="00520411"/>
    <w:rsid w:val="005227B1"/>
    <w:rsid w:val="005243C7"/>
    <w:rsid w:val="00525B8C"/>
    <w:rsid w:val="00525E18"/>
    <w:rsid w:val="0052690D"/>
    <w:rsid w:val="00531DF3"/>
    <w:rsid w:val="00531E94"/>
    <w:rsid w:val="005324EA"/>
    <w:rsid w:val="00532B77"/>
    <w:rsid w:val="005339F9"/>
    <w:rsid w:val="005342DF"/>
    <w:rsid w:val="0053496A"/>
    <w:rsid w:val="00534CA3"/>
    <w:rsid w:val="00535671"/>
    <w:rsid w:val="00535A9C"/>
    <w:rsid w:val="00535AFF"/>
    <w:rsid w:val="00537143"/>
    <w:rsid w:val="005373C3"/>
    <w:rsid w:val="0054030F"/>
    <w:rsid w:val="005419FA"/>
    <w:rsid w:val="00543332"/>
    <w:rsid w:val="00543707"/>
    <w:rsid w:val="00543B1B"/>
    <w:rsid w:val="0054490C"/>
    <w:rsid w:val="005450F6"/>
    <w:rsid w:val="00545695"/>
    <w:rsid w:val="005462E5"/>
    <w:rsid w:val="005467C6"/>
    <w:rsid w:val="00550F64"/>
    <w:rsid w:val="00554BB3"/>
    <w:rsid w:val="00555B08"/>
    <w:rsid w:val="005564B7"/>
    <w:rsid w:val="005565E1"/>
    <w:rsid w:val="00556633"/>
    <w:rsid w:val="00556CE9"/>
    <w:rsid w:val="005572EA"/>
    <w:rsid w:val="00557757"/>
    <w:rsid w:val="005579CE"/>
    <w:rsid w:val="0056118D"/>
    <w:rsid w:val="005615F2"/>
    <w:rsid w:val="005622EC"/>
    <w:rsid w:val="00562753"/>
    <w:rsid w:val="00563641"/>
    <w:rsid w:val="005638CA"/>
    <w:rsid w:val="00563C05"/>
    <w:rsid w:val="00566325"/>
    <w:rsid w:val="00567D28"/>
    <w:rsid w:val="00572744"/>
    <w:rsid w:val="00572933"/>
    <w:rsid w:val="00573D31"/>
    <w:rsid w:val="00577910"/>
    <w:rsid w:val="00580156"/>
    <w:rsid w:val="00580D1A"/>
    <w:rsid w:val="00581398"/>
    <w:rsid w:val="00582339"/>
    <w:rsid w:val="005825B6"/>
    <w:rsid w:val="00582AD4"/>
    <w:rsid w:val="00582BE2"/>
    <w:rsid w:val="0058307A"/>
    <w:rsid w:val="005838AB"/>
    <w:rsid w:val="00584470"/>
    <w:rsid w:val="00585D9F"/>
    <w:rsid w:val="0058600F"/>
    <w:rsid w:val="005863BE"/>
    <w:rsid w:val="00586B89"/>
    <w:rsid w:val="00586F3E"/>
    <w:rsid w:val="00587E7E"/>
    <w:rsid w:val="00590413"/>
    <w:rsid w:val="005906A4"/>
    <w:rsid w:val="00590767"/>
    <w:rsid w:val="00590AC3"/>
    <w:rsid w:val="005916D4"/>
    <w:rsid w:val="00593DFB"/>
    <w:rsid w:val="00594158"/>
    <w:rsid w:val="005954CA"/>
    <w:rsid w:val="00595A71"/>
    <w:rsid w:val="0059600E"/>
    <w:rsid w:val="00596364"/>
    <w:rsid w:val="00596A21"/>
    <w:rsid w:val="005A12C9"/>
    <w:rsid w:val="005A2005"/>
    <w:rsid w:val="005A278E"/>
    <w:rsid w:val="005A46C1"/>
    <w:rsid w:val="005A533E"/>
    <w:rsid w:val="005A5FFA"/>
    <w:rsid w:val="005A6ABB"/>
    <w:rsid w:val="005A6B87"/>
    <w:rsid w:val="005A7AC6"/>
    <w:rsid w:val="005B0207"/>
    <w:rsid w:val="005B0C9D"/>
    <w:rsid w:val="005B1441"/>
    <w:rsid w:val="005B1EDB"/>
    <w:rsid w:val="005B302C"/>
    <w:rsid w:val="005B31AC"/>
    <w:rsid w:val="005B3423"/>
    <w:rsid w:val="005B477D"/>
    <w:rsid w:val="005B5854"/>
    <w:rsid w:val="005B6314"/>
    <w:rsid w:val="005B63FE"/>
    <w:rsid w:val="005C2096"/>
    <w:rsid w:val="005C2B9A"/>
    <w:rsid w:val="005C2D96"/>
    <w:rsid w:val="005C40AF"/>
    <w:rsid w:val="005C4FCE"/>
    <w:rsid w:val="005C658F"/>
    <w:rsid w:val="005D0840"/>
    <w:rsid w:val="005D0857"/>
    <w:rsid w:val="005D2655"/>
    <w:rsid w:val="005D2827"/>
    <w:rsid w:val="005D3164"/>
    <w:rsid w:val="005D4841"/>
    <w:rsid w:val="005D4A23"/>
    <w:rsid w:val="005D52D1"/>
    <w:rsid w:val="005D5B49"/>
    <w:rsid w:val="005D62F9"/>
    <w:rsid w:val="005D69A1"/>
    <w:rsid w:val="005D74B8"/>
    <w:rsid w:val="005D781E"/>
    <w:rsid w:val="005E16F3"/>
    <w:rsid w:val="005E1AF6"/>
    <w:rsid w:val="005E2A01"/>
    <w:rsid w:val="005E378F"/>
    <w:rsid w:val="005E531D"/>
    <w:rsid w:val="005E6CC5"/>
    <w:rsid w:val="005E76BF"/>
    <w:rsid w:val="005E7D1B"/>
    <w:rsid w:val="005F1BB9"/>
    <w:rsid w:val="005F2243"/>
    <w:rsid w:val="005F3F96"/>
    <w:rsid w:val="005F55FE"/>
    <w:rsid w:val="005F61C5"/>
    <w:rsid w:val="005F6779"/>
    <w:rsid w:val="005F7777"/>
    <w:rsid w:val="006005B3"/>
    <w:rsid w:val="006020DF"/>
    <w:rsid w:val="00602539"/>
    <w:rsid w:val="006025B5"/>
    <w:rsid w:val="00605C09"/>
    <w:rsid w:val="00606E4C"/>
    <w:rsid w:val="0060710A"/>
    <w:rsid w:val="006106AD"/>
    <w:rsid w:val="00611552"/>
    <w:rsid w:val="00611EA0"/>
    <w:rsid w:val="00612286"/>
    <w:rsid w:val="0061269C"/>
    <w:rsid w:val="00613C97"/>
    <w:rsid w:val="00613FDB"/>
    <w:rsid w:val="006151FA"/>
    <w:rsid w:val="00616645"/>
    <w:rsid w:val="00616D28"/>
    <w:rsid w:val="00617011"/>
    <w:rsid w:val="00617062"/>
    <w:rsid w:val="00617CCF"/>
    <w:rsid w:val="006221A1"/>
    <w:rsid w:val="00622D0D"/>
    <w:rsid w:val="006239C2"/>
    <w:rsid w:val="006255AB"/>
    <w:rsid w:val="00626B6A"/>
    <w:rsid w:val="006270A5"/>
    <w:rsid w:val="00627429"/>
    <w:rsid w:val="00631D8C"/>
    <w:rsid w:val="00631DAC"/>
    <w:rsid w:val="0063212F"/>
    <w:rsid w:val="00632425"/>
    <w:rsid w:val="00632E17"/>
    <w:rsid w:val="00633510"/>
    <w:rsid w:val="00635A62"/>
    <w:rsid w:val="006363C3"/>
    <w:rsid w:val="00637A58"/>
    <w:rsid w:val="0064446E"/>
    <w:rsid w:val="00644513"/>
    <w:rsid w:val="00645518"/>
    <w:rsid w:val="006457F5"/>
    <w:rsid w:val="006467BD"/>
    <w:rsid w:val="00646ADA"/>
    <w:rsid w:val="00646DFD"/>
    <w:rsid w:val="00647513"/>
    <w:rsid w:val="00647B48"/>
    <w:rsid w:val="00647B8F"/>
    <w:rsid w:val="006502DF"/>
    <w:rsid w:val="006515D5"/>
    <w:rsid w:val="00651994"/>
    <w:rsid w:val="006519B1"/>
    <w:rsid w:val="00653117"/>
    <w:rsid w:val="0065371C"/>
    <w:rsid w:val="006558E6"/>
    <w:rsid w:val="00655B7E"/>
    <w:rsid w:val="006571B5"/>
    <w:rsid w:val="00657721"/>
    <w:rsid w:val="00660FFD"/>
    <w:rsid w:val="0066197B"/>
    <w:rsid w:val="00663D21"/>
    <w:rsid w:val="00664146"/>
    <w:rsid w:val="00664DF5"/>
    <w:rsid w:val="00665117"/>
    <w:rsid w:val="00665AF2"/>
    <w:rsid w:val="006662B5"/>
    <w:rsid w:val="00666503"/>
    <w:rsid w:val="00667B30"/>
    <w:rsid w:val="00667FBC"/>
    <w:rsid w:val="00667FCC"/>
    <w:rsid w:val="006733D1"/>
    <w:rsid w:val="00673B68"/>
    <w:rsid w:val="006751A6"/>
    <w:rsid w:val="00676516"/>
    <w:rsid w:val="00677736"/>
    <w:rsid w:val="006778C1"/>
    <w:rsid w:val="00677D08"/>
    <w:rsid w:val="00681EED"/>
    <w:rsid w:val="00682B00"/>
    <w:rsid w:val="00682F9D"/>
    <w:rsid w:val="006837DC"/>
    <w:rsid w:val="00683FFC"/>
    <w:rsid w:val="0068417D"/>
    <w:rsid w:val="0068468A"/>
    <w:rsid w:val="00685E1D"/>
    <w:rsid w:val="00686A8E"/>
    <w:rsid w:val="0069064F"/>
    <w:rsid w:val="00690C58"/>
    <w:rsid w:val="00691612"/>
    <w:rsid w:val="0069198C"/>
    <w:rsid w:val="006924CE"/>
    <w:rsid w:val="00692577"/>
    <w:rsid w:val="00693094"/>
    <w:rsid w:val="00694846"/>
    <w:rsid w:val="00694F1D"/>
    <w:rsid w:val="00694F9F"/>
    <w:rsid w:val="00695A9C"/>
    <w:rsid w:val="00695CEC"/>
    <w:rsid w:val="00696EB3"/>
    <w:rsid w:val="006A0BF4"/>
    <w:rsid w:val="006A2A5C"/>
    <w:rsid w:val="006A4101"/>
    <w:rsid w:val="006A4569"/>
    <w:rsid w:val="006A4B42"/>
    <w:rsid w:val="006A5233"/>
    <w:rsid w:val="006A6152"/>
    <w:rsid w:val="006B053A"/>
    <w:rsid w:val="006B06CC"/>
    <w:rsid w:val="006B07FE"/>
    <w:rsid w:val="006B17FC"/>
    <w:rsid w:val="006B4B48"/>
    <w:rsid w:val="006B4EEE"/>
    <w:rsid w:val="006B4F60"/>
    <w:rsid w:val="006B6DEA"/>
    <w:rsid w:val="006C0065"/>
    <w:rsid w:val="006C087F"/>
    <w:rsid w:val="006C1559"/>
    <w:rsid w:val="006C1AD4"/>
    <w:rsid w:val="006C330F"/>
    <w:rsid w:val="006C3531"/>
    <w:rsid w:val="006C56A3"/>
    <w:rsid w:val="006C57BB"/>
    <w:rsid w:val="006C6049"/>
    <w:rsid w:val="006C64BE"/>
    <w:rsid w:val="006C6649"/>
    <w:rsid w:val="006C67F8"/>
    <w:rsid w:val="006D0FD4"/>
    <w:rsid w:val="006D1792"/>
    <w:rsid w:val="006D261B"/>
    <w:rsid w:val="006D2E9F"/>
    <w:rsid w:val="006D3B8D"/>
    <w:rsid w:val="006D412D"/>
    <w:rsid w:val="006D46EE"/>
    <w:rsid w:val="006D483A"/>
    <w:rsid w:val="006D524E"/>
    <w:rsid w:val="006D52A9"/>
    <w:rsid w:val="006D52F8"/>
    <w:rsid w:val="006D7583"/>
    <w:rsid w:val="006D7CEC"/>
    <w:rsid w:val="006E029A"/>
    <w:rsid w:val="006E0638"/>
    <w:rsid w:val="006E0A69"/>
    <w:rsid w:val="006E224C"/>
    <w:rsid w:val="006E2C35"/>
    <w:rsid w:val="006E4A67"/>
    <w:rsid w:val="006E5070"/>
    <w:rsid w:val="006E5BD2"/>
    <w:rsid w:val="006E5BD3"/>
    <w:rsid w:val="006E5C36"/>
    <w:rsid w:val="006E5CB8"/>
    <w:rsid w:val="006E6F68"/>
    <w:rsid w:val="006F042D"/>
    <w:rsid w:val="006F1F37"/>
    <w:rsid w:val="006F1F54"/>
    <w:rsid w:val="006F2EF0"/>
    <w:rsid w:val="006F34A0"/>
    <w:rsid w:val="006F36E4"/>
    <w:rsid w:val="006F4B84"/>
    <w:rsid w:val="006F6593"/>
    <w:rsid w:val="006F6C93"/>
    <w:rsid w:val="006F76EA"/>
    <w:rsid w:val="006F7874"/>
    <w:rsid w:val="006F7F25"/>
    <w:rsid w:val="0070025F"/>
    <w:rsid w:val="00700FAF"/>
    <w:rsid w:val="00701D48"/>
    <w:rsid w:val="00702710"/>
    <w:rsid w:val="00704C61"/>
    <w:rsid w:val="007054E1"/>
    <w:rsid w:val="0070560E"/>
    <w:rsid w:val="00705F11"/>
    <w:rsid w:val="007065CF"/>
    <w:rsid w:val="00710E89"/>
    <w:rsid w:val="007120A7"/>
    <w:rsid w:val="007130F4"/>
    <w:rsid w:val="00714A24"/>
    <w:rsid w:val="00715E21"/>
    <w:rsid w:val="00716ABC"/>
    <w:rsid w:val="007178C1"/>
    <w:rsid w:val="00717FB0"/>
    <w:rsid w:val="0072028A"/>
    <w:rsid w:val="0072145F"/>
    <w:rsid w:val="0072461E"/>
    <w:rsid w:val="0072487D"/>
    <w:rsid w:val="00724A61"/>
    <w:rsid w:val="00724EB3"/>
    <w:rsid w:val="0072686F"/>
    <w:rsid w:val="00726C2B"/>
    <w:rsid w:val="007275A7"/>
    <w:rsid w:val="00731119"/>
    <w:rsid w:val="0073181F"/>
    <w:rsid w:val="007322B3"/>
    <w:rsid w:val="00732621"/>
    <w:rsid w:val="00732FEC"/>
    <w:rsid w:val="007337DE"/>
    <w:rsid w:val="007338FD"/>
    <w:rsid w:val="00733A1E"/>
    <w:rsid w:val="00734117"/>
    <w:rsid w:val="0073433C"/>
    <w:rsid w:val="00734360"/>
    <w:rsid w:val="00734D1B"/>
    <w:rsid w:val="007350FE"/>
    <w:rsid w:val="00741374"/>
    <w:rsid w:val="0074294E"/>
    <w:rsid w:val="00742BDC"/>
    <w:rsid w:val="00743E36"/>
    <w:rsid w:val="00744DA1"/>
    <w:rsid w:val="00744FCA"/>
    <w:rsid w:val="00745054"/>
    <w:rsid w:val="007450C6"/>
    <w:rsid w:val="0074635A"/>
    <w:rsid w:val="00750D27"/>
    <w:rsid w:val="0075124E"/>
    <w:rsid w:val="00752762"/>
    <w:rsid w:val="00752874"/>
    <w:rsid w:val="00752A20"/>
    <w:rsid w:val="00752BA1"/>
    <w:rsid w:val="0075363F"/>
    <w:rsid w:val="00753B40"/>
    <w:rsid w:val="00753B6E"/>
    <w:rsid w:val="00753CF1"/>
    <w:rsid w:val="007549D6"/>
    <w:rsid w:val="00755AD6"/>
    <w:rsid w:val="007600F2"/>
    <w:rsid w:val="00760F52"/>
    <w:rsid w:val="007625FD"/>
    <w:rsid w:val="00762B42"/>
    <w:rsid w:val="00762EA6"/>
    <w:rsid w:val="00762EF0"/>
    <w:rsid w:val="00763264"/>
    <w:rsid w:val="007666DD"/>
    <w:rsid w:val="0076686F"/>
    <w:rsid w:val="00770276"/>
    <w:rsid w:val="0077294D"/>
    <w:rsid w:val="00773DFA"/>
    <w:rsid w:val="00775191"/>
    <w:rsid w:val="007763AB"/>
    <w:rsid w:val="00777590"/>
    <w:rsid w:val="007801DF"/>
    <w:rsid w:val="00780513"/>
    <w:rsid w:val="00780C89"/>
    <w:rsid w:val="00780E84"/>
    <w:rsid w:val="00781168"/>
    <w:rsid w:val="00781305"/>
    <w:rsid w:val="007815EA"/>
    <w:rsid w:val="0078249B"/>
    <w:rsid w:val="007832EC"/>
    <w:rsid w:val="007847C3"/>
    <w:rsid w:val="00784B79"/>
    <w:rsid w:val="00790F17"/>
    <w:rsid w:val="007912AF"/>
    <w:rsid w:val="0079457B"/>
    <w:rsid w:val="0079570E"/>
    <w:rsid w:val="00795B65"/>
    <w:rsid w:val="007A02B4"/>
    <w:rsid w:val="007A05DF"/>
    <w:rsid w:val="007A0B67"/>
    <w:rsid w:val="007A2B63"/>
    <w:rsid w:val="007A4BC4"/>
    <w:rsid w:val="007A5910"/>
    <w:rsid w:val="007A5F71"/>
    <w:rsid w:val="007A607B"/>
    <w:rsid w:val="007A68C0"/>
    <w:rsid w:val="007A7632"/>
    <w:rsid w:val="007A7B76"/>
    <w:rsid w:val="007A7DCE"/>
    <w:rsid w:val="007B0E2A"/>
    <w:rsid w:val="007B1A6A"/>
    <w:rsid w:val="007B2047"/>
    <w:rsid w:val="007B2EEA"/>
    <w:rsid w:val="007B4766"/>
    <w:rsid w:val="007B479D"/>
    <w:rsid w:val="007B4835"/>
    <w:rsid w:val="007B5CDE"/>
    <w:rsid w:val="007B743B"/>
    <w:rsid w:val="007C0247"/>
    <w:rsid w:val="007C04D0"/>
    <w:rsid w:val="007C13C4"/>
    <w:rsid w:val="007C529C"/>
    <w:rsid w:val="007C5DBC"/>
    <w:rsid w:val="007C6079"/>
    <w:rsid w:val="007C6C9A"/>
    <w:rsid w:val="007D01D9"/>
    <w:rsid w:val="007D0716"/>
    <w:rsid w:val="007D0866"/>
    <w:rsid w:val="007D273A"/>
    <w:rsid w:val="007D31E6"/>
    <w:rsid w:val="007D33F3"/>
    <w:rsid w:val="007D3D48"/>
    <w:rsid w:val="007D3F03"/>
    <w:rsid w:val="007D4648"/>
    <w:rsid w:val="007D498A"/>
    <w:rsid w:val="007D512E"/>
    <w:rsid w:val="007D5AB6"/>
    <w:rsid w:val="007D6EC1"/>
    <w:rsid w:val="007D78CF"/>
    <w:rsid w:val="007D7DEF"/>
    <w:rsid w:val="007E061E"/>
    <w:rsid w:val="007E2ECF"/>
    <w:rsid w:val="007E500A"/>
    <w:rsid w:val="007E5957"/>
    <w:rsid w:val="007E663F"/>
    <w:rsid w:val="007E6D4B"/>
    <w:rsid w:val="007E719B"/>
    <w:rsid w:val="007F18F1"/>
    <w:rsid w:val="007F266D"/>
    <w:rsid w:val="007F4829"/>
    <w:rsid w:val="00801E8F"/>
    <w:rsid w:val="008034C1"/>
    <w:rsid w:val="0080682C"/>
    <w:rsid w:val="00806BAE"/>
    <w:rsid w:val="00807B99"/>
    <w:rsid w:val="0081105F"/>
    <w:rsid w:val="00811880"/>
    <w:rsid w:val="00811E63"/>
    <w:rsid w:val="00812B1E"/>
    <w:rsid w:val="00813B3F"/>
    <w:rsid w:val="0081553E"/>
    <w:rsid w:val="008162B1"/>
    <w:rsid w:val="00816370"/>
    <w:rsid w:val="00817D58"/>
    <w:rsid w:val="0082063C"/>
    <w:rsid w:val="008213EB"/>
    <w:rsid w:val="00821A07"/>
    <w:rsid w:val="00821C69"/>
    <w:rsid w:val="00822A0B"/>
    <w:rsid w:val="008235C7"/>
    <w:rsid w:val="00824279"/>
    <w:rsid w:val="00825E49"/>
    <w:rsid w:val="00831801"/>
    <w:rsid w:val="00831CEE"/>
    <w:rsid w:val="00831FB8"/>
    <w:rsid w:val="008327CB"/>
    <w:rsid w:val="00832ED5"/>
    <w:rsid w:val="00832F3B"/>
    <w:rsid w:val="0083351D"/>
    <w:rsid w:val="0083487E"/>
    <w:rsid w:val="00834BF4"/>
    <w:rsid w:val="00835532"/>
    <w:rsid w:val="00835EE4"/>
    <w:rsid w:val="008375E7"/>
    <w:rsid w:val="0083792D"/>
    <w:rsid w:val="0083793D"/>
    <w:rsid w:val="008409C1"/>
    <w:rsid w:val="008411FF"/>
    <w:rsid w:val="00841B30"/>
    <w:rsid w:val="00843A68"/>
    <w:rsid w:val="008468CA"/>
    <w:rsid w:val="00847051"/>
    <w:rsid w:val="008500E6"/>
    <w:rsid w:val="0085026F"/>
    <w:rsid w:val="00850545"/>
    <w:rsid w:val="008516E5"/>
    <w:rsid w:val="00851C7C"/>
    <w:rsid w:val="00852956"/>
    <w:rsid w:val="008531C5"/>
    <w:rsid w:val="00854D67"/>
    <w:rsid w:val="008550DA"/>
    <w:rsid w:val="0085564E"/>
    <w:rsid w:val="00856605"/>
    <w:rsid w:val="008566F4"/>
    <w:rsid w:val="00857E11"/>
    <w:rsid w:val="00860597"/>
    <w:rsid w:val="00862196"/>
    <w:rsid w:val="008646F5"/>
    <w:rsid w:val="00865323"/>
    <w:rsid w:val="00865A88"/>
    <w:rsid w:val="008703B2"/>
    <w:rsid w:val="0087228F"/>
    <w:rsid w:val="008735BB"/>
    <w:rsid w:val="00874659"/>
    <w:rsid w:val="00880107"/>
    <w:rsid w:val="008807D0"/>
    <w:rsid w:val="00881A2E"/>
    <w:rsid w:val="008824D1"/>
    <w:rsid w:val="008824DE"/>
    <w:rsid w:val="0088277C"/>
    <w:rsid w:val="008834FF"/>
    <w:rsid w:val="008846D0"/>
    <w:rsid w:val="00884F5E"/>
    <w:rsid w:val="008866D8"/>
    <w:rsid w:val="008869EB"/>
    <w:rsid w:val="00886DCB"/>
    <w:rsid w:val="008911D1"/>
    <w:rsid w:val="0089357F"/>
    <w:rsid w:val="0089386B"/>
    <w:rsid w:val="008945C6"/>
    <w:rsid w:val="0089569D"/>
    <w:rsid w:val="00895C1B"/>
    <w:rsid w:val="008A1A6B"/>
    <w:rsid w:val="008A1FC9"/>
    <w:rsid w:val="008A4A80"/>
    <w:rsid w:val="008A55A4"/>
    <w:rsid w:val="008A5BA4"/>
    <w:rsid w:val="008A6845"/>
    <w:rsid w:val="008A7A5B"/>
    <w:rsid w:val="008B0933"/>
    <w:rsid w:val="008B0A8D"/>
    <w:rsid w:val="008B11DD"/>
    <w:rsid w:val="008B326B"/>
    <w:rsid w:val="008B4B0E"/>
    <w:rsid w:val="008B5391"/>
    <w:rsid w:val="008C1A58"/>
    <w:rsid w:val="008C21CF"/>
    <w:rsid w:val="008C337F"/>
    <w:rsid w:val="008C476E"/>
    <w:rsid w:val="008C4969"/>
    <w:rsid w:val="008C4A30"/>
    <w:rsid w:val="008C4C14"/>
    <w:rsid w:val="008C5E52"/>
    <w:rsid w:val="008C6440"/>
    <w:rsid w:val="008C66C3"/>
    <w:rsid w:val="008C6EBD"/>
    <w:rsid w:val="008C7075"/>
    <w:rsid w:val="008C721F"/>
    <w:rsid w:val="008D06E4"/>
    <w:rsid w:val="008D3011"/>
    <w:rsid w:val="008D5A24"/>
    <w:rsid w:val="008D5EA5"/>
    <w:rsid w:val="008D71FA"/>
    <w:rsid w:val="008D79C5"/>
    <w:rsid w:val="008D7B69"/>
    <w:rsid w:val="008D7DAE"/>
    <w:rsid w:val="008E0599"/>
    <w:rsid w:val="008E06B2"/>
    <w:rsid w:val="008E09E0"/>
    <w:rsid w:val="008E17A2"/>
    <w:rsid w:val="008E2D53"/>
    <w:rsid w:val="008E53BC"/>
    <w:rsid w:val="008E578B"/>
    <w:rsid w:val="008E5FFE"/>
    <w:rsid w:val="008E644A"/>
    <w:rsid w:val="008E7484"/>
    <w:rsid w:val="008F0F72"/>
    <w:rsid w:val="008F1DCD"/>
    <w:rsid w:val="008F3375"/>
    <w:rsid w:val="008F46AB"/>
    <w:rsid w:val="008F5F29"/>
    <w:rsid w:val="008F6477"/>
    <w:rsid w:val="008F710A"/>
    <w:rsid w:val="008F7349"/>
    <w:rsid w:val="008F74F7"/>
    <w:rsid w:val="009006D7"/>
    <w:rsid w:val="00900F29"/>
    <w:rsid w:val="00900FE1"/>
    <w:rsid w:val="009014AF"/>
    <w:rsid w:val="0090155D"/>
    <w:rsid w:val="009029CB"/>
    <w:rsid w:val="00903019"/>
    <w:rsid w:val="00903869"/>
    <w:rsid w:val="0090476F"/>
    <w:rsid w:val="00904A71"/>
    <w:rsid w:val="009117F1"/>
    <w:rsid w:val="00912AAD"/>
    <w:rsid w:val="00912F1F"/>
    <w:rsid w:val="0091456E"/>
    <w:rsid w:val="009157FB"/>
    <w:rsid w:val="00916492"/>
    <w:rsid w:val="009175E8"/>
    <w:rsid w:val="00920B64"/>
    <w:rsid w:val="00921F21"/>
    <w:rsid w:val="0092210D"/>
    <w:rsid w:val="009222BB"/>
    <w:rsid w:val="009236E1"/>
    <w:rsid w:val="009242A8"/>
    <w:rsid w:val="0092528A"/>
    <w:rsid w:val="009252B7"/>
    <w:rsid w:val="00925B08"/>
    <w:rsid w:val="00926E82"/>
    <w:rsid w:val="00927740"/>
    <w:rsid w:val="009301A3"/>
    <w:rsid w:val="00931863"/>
    <w:rsid w:val="009324F5"/>
    <w:rsid w:val="0093283D"/>
    <w:rsid w:val="00935710"/>
    <w:rsid w:val="00936679"/>
    <w:rsid w:val="00936AAA"/>
    <w:rsid w:val="0093774F"/>
    <w:rsid w:val="00940530"/>
    <w:rsid w:val="00940ACE"/>
    <w:rsid w:val="00941388"/>
    <w:rsid w:val="00941CF1"/>
    <w:rsid w:val="0094209F"/>
    <w:rsid w:val="009420EF"/>
    <w:rsid w:val="00945491"/>
    <w:rsid w:val="00945A35"/>
    <w:rsid w:val="0095003F"/>
    <w:rsid w:val="00952B38"/>
    <w:rsid w:val="00955588"/>
    <w:rsid w:val="00955D8A"/>
    <w:rsid w:val="009614B5"/>
    <w:rsid w:val="009615C9"/>
    <w:rsid w:val="00963805"/>
    <w:rsid w:val="00963D95"/>
    <w:rsid w:val="00966F42"/>
    <w:rsid w:val="009674D7"/>
    <w:rsid w:val="00967B99"/>
    <w:rsid w:val="00972F55"/>
    <w:rsid w:val="0097366E"/>
    <w:rsid w:val="009736B5"/>
    <w:rsid w:val="00973AB9"/>
    <w:rsid w:val="00983B6E"/>
    <w:rsid w:val="009846D2"/>
    <w:rsid w:val="00984825"/>
    <w:rsid w:val="00986153"/>
    <w:rsid w:val="00986EAC"/>
    <w:rsid w:val="00986F80"/>
    <w:rsid w:val="00990650"/>
    <w:rsid w:val="00991E82"/>
    <w:rsid w:val="00992349"/>
    <w:rsid w:val="00992B81"/>
    <w:rsid w:val="00992D3C"/>
    <w:rsid w:val="0099451B"/>
    <w:rsid w:val="00995AB7"/>
    <w:rsid w:val="0099774F"/>
    <w:rsid w:val="009A0236"/>
    <w:rsid w:val="009A1389"/>
    <w:rsid w:val="009A14F0"/>
    <w:rsid w:val="009A16EA"/>
    <w:rsid w:val="009A5D21"/>
    <w:rsid w:val="009A610A"/>
    <w:rsid w:val="009A6423"/>
    <w:rsid w:val="009A7345"/>
    <w:rsid w:val="009A735F"/>
    <w:rsid w:val="009B10D7"/>
    <w:rsid w:val="009B1B2F"/>
    <w:rsid w:val="009B40C6"/>
    <w:rsid w:val="009B4C87"/>
    <w:rsid w:val="009B5599"/>
    <w:rsid w:val="009B581E"/>
    <w:rsid w:val="009B58A5"/>
    <w:rsid w:val="009B5C9B"/>
    <w:rsid w:val="009B64BE"/>
    <w:rsid w:val="009C090A"/>
    <w:rsid w:val="009C3A84"/>
    <w:rsid w:val="009C43EA"/>
    <w:rsid w:val="009C4640"/>
    <w:rsid w:val="009C546F"/>
    <w:rsid w:val="009C5F5A"/>
    <w:rsid w:val="009D00AA"/>
    <w:rsid w:val="009D0335"/>
    <w:rsid w:val="009D068C"/>
    <w:rsid w:val="009D0A8D"/>
    <w:rsid w:val="009D0F5A"/>
    <w:rsid w:val="009D1B06"/>
    <w:rsid w:val="009D1B33"/>
    <w:rsid w:val="009D54C2"/>
    <w:rsid w:val="009D7071"/>
    <w:rsid w:val="009D70F1"/>
    <w:rsid w:val="009E12D0"/>
    <w:rsid w:val="009E1E5F"/>
    <w:rsid w:val="009E2481"/>
    <w:rsid w:val="009E3FB9"/>
    <w:rsid w:val="009E536C"/>
    <w:rsid w:val="009E5BBD"/>
    <w:rsid w:val="009E6BAF"/>
    <w:rsid w:val="009E7AE1"/>
    <w:rsid w:val="009F15E4"/>
    <w:rsid w:val="009F2554"/>
    <w:rsid w:val="009F2D67"/>
    <w:rsid w:val="009F2D9D"/>
    <w:rsid w:val="009F3410"/>
    <w:rsid w:val="009F3689"/>
    <w:rsid w:val="009F36E2"/>
    <w:rsid w:val="009F3B60"/>
    <w:rsid w:val="009F3C96"/>
    <w:rsid w:val="009F3EDD"/>
    <w:rsid w:val="009F403A"/>
    <w:rsid w:val="009F4496"/>
    <w:rsid w:val="009F5033"/>
    <w:rsid w:val="009F7488"/>
    <w:rsid w:val="00A001BD"/>
    <w:rsid w:val="00A004B9"/>
    <w:rsid w:val="00A01022"/>
    <w:rsid w:val="00A01718"/>
    <w:rsid w:val="00A01B5E"/>
    <w:rsid w:val="00A02050"/>
    <w:rsid w:val="00A027F2"/>
    <w:rsid w:val="00A03849"/>
    <w:rsid w:val="00A0474B"/>
    <w:rsid w:val="00A05A6C"/>
    <w:rsid w:val="00A06B85"/>
    <w:rsid w:val="00A06E78"/>
    <w:rsid w:val="00A07008"/>
    <w:rsid w:val="00A1144F"/>
    <w:rsid w:val="00A1267E"/>
    <w:rsid w:val="00A12819"/>
    <w:rsid w:val="00A129E1"/>
    <w:rsid w:val="00A13C11"/>
    <w:rsid w:val="00A14CA8"/>
    <w:rsid w:val="00A153B2"/>
    <w:rsid w:val="00A166DC"/>
    <w:rsid w:val="00A17735"/>
    <w:rsid w:val="00A17E22"/>
    <w:rsid w:val="00A21BF6"/>
    <w:rsid w:val="00A223AB"/>
    <w:rsid w:val="00A22C19"/>
    <w:rsid w:val="00A2333D"/>
    <w:rsid w:val="00A24D57"/>
    <w:rsid w:val="00A25AE0"/>
    <w:rsid w:val="00A25F60"/>
    <w:rsid w:val="00A26E88"/>
    <w:rsid w:val="00A2766D"/>
    <w:rsid w:val="00A30398"/>
    <w:rsid w:val="00A30B12"/>
    <w:rsid w:val="00A312E5"/>
    <w:rsid w:val="00A31328"/>
    <w:rsid w:val="00A31D77"/>
    <w:rsid w:val="00A332A2"/>
    <w:rsid w:val="00A346F3"/>
    <w:rsid w:val="00A3556A"/>
    <w:rsid w:val="00A37FA9"/>
    <w:rsid w:val="00A40C2C"/>
    <w:rsid w:val="00A4110C"/>
    <w:rsid w:val="00A41669"/>
    <w:rsid w:val="00A42565"/>
    <w:rsid w:val="00A45E83"/>
    <w:rsid w:val="00A46265"/>
    <w:rsid w:val="00A47A27"/>
    <w:rsid w:val="00A47BD4"/>
    <w:rsid w:val="00A52348"/>
    <w:rsid w:val="00A5334A"/>
    <w:rsid w:val="00A535D9"/>
    <w:rsid w:val="00A56145"/>
    <w:rsid w:val="00A561AD"/>
    <w:rsid w:val="00A57254"/>
    <w:rsid w:val="00A57F7C"/>
    <w:rsid w:val="00A628A1"/>
    <w:rsid w:val="00A63DB2"/>
    <w:rsid w:val="00A64011"/>
    <w:rsid w:val="00A64311"/>
    <w:rsid w:val="00A64ADA"/>
    <w:rsid w:val="00A659C7"/>
    <w:rsid w:val="00A70172"/>
    <w:rsid w:val="00A70DDD"/>
    <w:rsid w:val="00A71710"/>
    <w:rsid w:val="00A73E1A"/>
    <w:rsid w:val="00A751C1"/>
    <w:rsid w:val="00A7601D"/>
    <w:rsid w:val="00A76848"/>
    <w:rsid w:val="00A77219"/>
    <w:rsid w:val="00A7732B"/>
    <w:rsid w:val="00A813CF"/>
    <w:rsid w:val="00A848AB"/>
    <w:rsid w:val="00A848FE"/>
    <w:rsid w:val="00A85849"/>
    <w:rsid w:val="00A85D30"/>
    <w:rsid w:val="00A85E80"/>
    <w:rsid w:val="00A86EB2"/>
    <w:rsid w:val="00A87CCC"/>
    <w:rsid w:val="00A902FA"/>
    <w:rsid w:val="00A90880"/>
    <w:rsid w:val="00A90E16"/>
    <w:rsid w:val="00A91DD0"/>
    <w:rsid w:val="00A93192"/>
    <w:rsid w:val="00A931E6"/>
    <w:rsid w:val="00A93BB7"/>
    <w:rsid w:val="00A9549D"/>
    <w:rsid w:val="00A966D5"/>
    <w:rsid w:val="00A97EBA"/>
    <w:rsid w:val="00AA18E2"/>
    <w:rsid w:val="00AA3575"/>
    <w:rsid w:val="00AA3FB5"/>
    <w:rsid w:val="00AA7A7A"/>
    <w:rsid w:val="00AB0F9C"/>
    <w:rsid w:val="00AB1109"/>
    <w:rsid w:val="00AB1D06"/>
    <w:rsid w:val="00AB2590"/>
    <w:rsid w:val="00AB3294"/>
    <w:rsid w:val="00AB34B6"/>
    <w:rsid w:val="00AB3D5A"/>
    <w:rsid w:val="00AB4178"/>
    <w:rsid w:val="00AB451D"/>
    <w:rsid w:val="00AB48D2"/>
    <w:rsid w:val="00AB5312"/>
    <w:rsid w:val="00AB540B"/>
    <w:rsid w:val="00AB6C38"/>
    <w:rsid w:val="00AB7FB0"/>
    <w:rsid w:val="00AC0A2B"/>
    <w:rsid w:val="00AC120C"/>
    <w:rsid w:val="00AC1F42"/>
    <w:rsid w:val="00AC45E1"/>
    <w:rsid w:val="00AC48B7"/>
    <w:rsid w:val="00AC6352"/>
    <w:rsid w:val="00AC785A"/>
    <w:rsid w:val="00AD1E98"/>
    <w:rsid w:val="00AD23E9"/>
    <w:rsid w:val="00AD2526"/>
    <w:rsid w:val="00AD4082"/>
    <w:rsid w:val="00AD52B0"/>
    <w:rsid w:val="00AD6CF9"/>
    <w:rsid w:val="00AD7492"/>
    <w:rsid w:val="00AE11AB"/>
    <w:rsid w:val="00AE1EDA"/>
    <w:rsid w:val="00AE2965"/>
    <w:rsid w:val="00AE34A5"/>
    <w:rsid w:val="00AE40AB"/>
    <w:rsid w:val="00AE461A"/>
    <w:rsid w:val="00AE488C"/>
    <w:rsid w:val="00AE54B2"/>
    <w:rsid w:val="00AE5C46"/>
    <w:rsid w:val="00AE6658"/>
    <w:rsid w:val="00AE7341"/>
    <w:rsid w:val="00AF259C"/>
    <w:rsid w:val="00AF442E"/>
    <w:rsid w:val="00AF6F71"/>
    <w:rsid w:val="00AF7282"/>
    <w:rsid w:val="00AF73CF"/>
    <w:rsid w:val="00B00A8C"/>
    <w:rsid w:val="00B00B67"/>
    <w:rsid w:val="00B010B5"/>
    <w:rsid w:val="00B010B6"/>
    <w:rsid w:val="00B0306F"/>
    <w:rsid w:val="00B0322D"/>
    <w:rsid w:val="00B05718"/>
    <w:rsid w:val="00B06959"/>
    <w:rsid w:val="00B071D8"/>
    <w:rsid w:val="00B07704"/>
    <w:rsid w:val="00B1186E"/>
    <w:rsid w:val="00B11A60"/>
    <w:rsid w:val="00B11CAB"/>
    <w:rsid w:val="00B12091"/>
    <w:rsid w:val="00B12D47"/>
    <w:rsid w:val="00B136C6"/>
    <w:rsid w:val="00B13AA9"/>
    <w:rsid w:val="00B1512B"/>
    <w:rsid w:val="00B15A7C"/>
    <w:rsid w:val="00B16FD9"/>
    <w:rsid w:val="00B200F4"/>
    <w:rsid w:val="00B206CD"/>
    <w:rsid w:val="00B20890"/>
    <w:rsid w:val="00B21C8B"/>
    <w:rsid w:val="00B226CD"/>
    <w:rsid w:val="00B228C0"/>
    <w:rsid w:val="00B23476"/>
    <w:rsid w:val="00B2525B"/>
    <w:rsid w:val="00B2543B"/>
    <w:rsid w:val="00B27005"/>
    <w:rsid w:val="00B275FD"/>
    <w:rsid w:val="00B27DE5"/>
    <w:rsid w:val="00B315BB"/>
    <w:rsid w:val="00B3220C"/>
    <w:rsid w:val="00B32A72"/>
    <w:rsid w:val="00B32BAD"/>
    <w:rsid w:val="00B33897"/>
    <w:rsid w:val="00B339E9"/>
    <w:rsid w:val="00B33E59"/>
    <w:rsid w:val="00B34F4B"/>
    <w:rsid w:val="00B36539"/>
    <w:rsid w:val="00B369BA"/>
    <w:rsid w:val="00B379CF"/>
    <w:rsid w:val="00B4333E"/>
    <w:rsid w:val="00B43756"/>
    <w:rsid w:val="00B45066"/>
    <w:rsid w:val="00B466CC"/>
    <w:rsid w:val="00B46B49"/>
    <w:rsid w:val="00B473E8"/>
    <w:rsid w:val="00B503B5"/>
    <w:rsid w:val="00B51B4E"/>
    <w:rsid w:val="00B53915"/>
    <w:rsid w:val="00B54DE5"/>
    <w:rsid w:val="00B55701"/>
    <w:rsid w:val="00B56C9A"/>
    <w:rsid w:val="00B56D52"/>
    <w:rsid w:val="00B62C8F"/>
    <w:rsid w:val="00B631ED"/>
    <w:rsid w:val="00B64C51"/>
    <w:rsid w:val="00B66437"/>
    <w:rsid w:val="00B70035"/>
    <w:rsid w:val="00B7024D"/>
    <w:rsid w:val="00B718B6"/>
    <w:rsid w:val="00B71EB2"/>
    <w:rsid w:val="00B724B5"/>
    <w:rsid w:val="00B72C69"/>
    <w:rsid w:val="00B73253"/>
    <w:rsid w:val="00B732E8"/>
    <w:rsid w:val="00B7376C"/>
    <w:rsid w:val="00B7402F"/>
    <w:rsid w:val="00B7451E"/>
    <w:rsid w:val="00B7562A"/>
    <w:rsid w:val="00B75888"/>
    <w:rsid w:val="00B758A9"/>
    <w:rsid w:val="00B76AF0"/>
    <w:rsid w:val="00B773E7"/>
    <w:rsid w:val="00B77CB9"/>
    <w:rsid w:val="00B800AF"/>
    <w:rsid w:val="00B81184"/>
    <w:rsid w:val="00B82DDF"/>
    <w:rsid w:val="00B843C8"/>
    <w:rsid w:val="00B84D31"/>
    <w:rsid w:val="00B85000"/>
    <w:rsid w:val="00B8652F"/>
    <w:rsid w:val="00B870C3"/>
    <w:rsid w:val="00B87156"/>
    <w:rsid w:val="00B87240"/>
    <w:rsid w:val="00B877AB"/>
    <w:rsid w:val="00B9034B"/>
    <w:rsid w:val="00B90A17"/>
    <w:rsid w:val="00B9164D"/>
    <w:rsid w:val="00B92080"/>
    <w:rsid w:val="00B92871"/>
    <w:rsid w:val="00B960CD"/>
    <w:rsid w:val="00B96A59"/>
    <w:rsid w:val="00B96E82"/>
    <w:rsid w:val="00BA08B0"/>
    <w:rsid w:val="00BA0D32"/>
    <w:rsid w:val="00BA18C6"/>
    <w:rsid w:val="00BA1D94"/>
    <w:rsid w:val="00BA1F9C"/>
    <w:rsid w:val="00BA266E"/>
    <w:rsid w:val="00BA3716"/>
    <w:rsid w:val="00BA43A9"/>
    <w:rsid w:val="00BA4DD5"/>
    <w:rsid w:val="00BA4E82"/>
    <w:rsid w:val="00BA5178"/>
    <w:rsid w:val="00BA577F"/>
    <w:rsid w:val="00BA6BCF"/>
    <w:rsid w:val="00BA76A0"/>
    <w:rsid w:val="00BB11B2"/>
    <w:rsid w:val="00BB2681"/>
    <w:rsid w:val="00BB2AB4"/>
    <w:rsid w:val="00BB3317"/>
    <w:rsid w:val="00BB3329"/>
    <w:rsid w:val="00BB4AE5"/>
    <w:rsid w:val="00BB4B74"/>
    <w:rsid w:val="00BB6602"/>
    <w:rsid w:val="00BB754E"/>
    <w:rsid w:val="00BB78B6"/>
    <w:rsid w:val="00BB78C0"/>
    <w:rsid w:val="00BC038A"/>
    <w:rsid w:val="00BC0A48"/>
    <w:rsid w:val="00BC2234"/>
    <w:rsid w:val="00BC3142"/>
    <w:rsid w:val="00BC3C9D"/>
    <w:rsid w:val="00BC40E6"/>
    <w:rsid w:val="00BC570F"/>
    <w:rsid w:val="00BC687A"/>
    <w:rsid w:val="00BC695C"/>
    <w:rsid w:val="00BC6CA0"/>
    <w:rsid w:val="00BC7400"/>
    <w:rsid w:val="00BC7EDA"/>
    <w:rsid w:val="00BD0081"/>
    <w:rsid w:val="00BD1712"/>
    <w:rsid w:val="00BD1D21"/>
    <w:rsid w:val="00BD29ED"/>
    <w:rsid w:val="00BD2BD8"/>
    <w:rsid w:val="00BD3AFC"/>
    <w:rsid w:val="00BD53F0"/>
    <w:rsid w:val="00BD5A03"/>
    <w:rsid w:val="00BD61A2"/>
    <w:rsid w:val="00BD6DCE"/>
    <w:rsid w:val="00BD6E22"/>
    <w:rsid w:val="00BD7813"/>
    <w:rsid w:val="00BE0726"/>
    <w:rsid w:val="00BE0A8B"/>
    <w:rsid w:val="00BE10FA"/>
    <w:rsid w:val="00BE14E3"/>
    <w:rsid w:val="00BE1CA8"/>
    <w:rsid w:val="00BE2AE1"/>
    <w:rsid w:val="00BE3D4A"/>
    <w:rsid w:val="00BE481B"/>
    <w:rsid w:val="00BE4C7E"/>
    <w:rsid w:val="00BE5C85"/>
    <w:rsid w:val="00BE5ECB"/>
    <w:rsid w:val="00BF014A"/>
    <w:rsid w:val="00BF061F"/>
    <w:rsid w:val="00BF0FBC"/>
    <w:rsid w:val="00BF1CC1"/>
    <w:rsid w:val="00BF3C8F"/>
    <w:rsid w:val="00BF3DBB"/>
    <w:rsid w:val="00BF4494"/>
    <w:rsid w:val="00BF4748"/>
    <w:rsid w:val="00BF4773"/>
    <w:rsid w:val="00BF49C5"/>
    <w:rsid w:val="00BF4F10"/>
    <w:rsid w:val="00BF546B"/>
    <w:rsid w:val="00BF6757"/>
    <w:rsid w:val="00BF6B57"/>
    <w:rsid w:val="00C00A02"/>
    <w:rsid w:val="00C00D03"/>
    <w:rsid w:val="00C02C17"/>
    <w:rsid w:val="00C035C1"/>
    <w:rsid w:val="00C036DA"/>
    <w:rsid w:val="00C03EDE"/>
    <w:rsid w:val="00C04850"/>
    <w:rsid w:val="00C05FBB"/>
    <w:rsid w:val="00C06D0C"/>
    <w:rsid w:val="00C073E7"/>
    <w:rsid w:val="00C100A6"/>
    <w:rsid w:val="00C1063F"/>
    <w:rsid w:val="00C1077A"/>
    <w:rsid w:val="00C10A43"/>
    <w:rsid w:val="00C11160"/>
    <w:rsid w:val="00C12A17"/>
    <w:rsid w:val="00C1321D"/>
    <w:rsid w:val="00C13AD5"/>
    <w:rsid w:val="00C1508B"/>
    <w:rsid w:val="00C15637"/>
    <w:rsid w:val="00C15A31"/>
    <w:rsid w:val="00C1790B"/>
    <w:rsid w:val="00C202F4"/>
    <w:rsid w:val="00C223FD"/>
    <w:rsid w:val="00C226EC"/>
    <w:rsid w:val="00C22B57"/>
    <w:rsid w:val="00C24184"/>
    <w:rsid w:val="00C246C9"/>
    <w:rsid w:val="00C24DC1"/>
    <w:rsid w:val="00C259EC"/>
    <w:rsid w:val="00C25B72"/>
    <w:rsid w:val="00C2645F"/>
    <w:rsid w:val="00C27D87"/>
    <w:rsid w:val="00C30537"/>
    <w:rsid w:val="00C306E3"/>
    <w:rsid w:val="00C308C4"/>
    <w:rsid w:val="00C30D31"/>
    <w:rsid w:val="00C32B66"/>
    <w:rsid w:val="00C32E91"/>
    <w:rsid w:val="00C33D5E"/>
    <w:rsid w:val="00C347D9"/>
    <w:rsid w:val="00C34A89"/>
    <w:rsid w:val="00C34BA8"/>
    <w:rsid w:val="00C3599D"/>
    <w:rsid w:val="00C35C90"/>
    <w:rsid w:val="00C40DD6"/>
    <w:rsid w:val="00C429A0"/>
    <w:rsid w:val="00C440F3"/>
    <w:rsid w:val="00C45D3B"/>
    <w:rsid w:val="00C467DA"/>
    <w:rsid w:val="00C47A07"/>
    <w:rsid w:val="00C5060F"/>
    <w:rsid w:val="00C50BF9"/>
    <w:rsid w:val="00C5177C"/>
    <w:rsid w:val="00C52A08"/>
    <w:rsid w:val="00C53B7F"/>
    <w:rsid w:val="00C53F98"/>
    <w:rsid w:val="00C543BF"/>
    <w:rsid w:val="00C544AD"/>
    <w:rsid w:val="00C55B3B"/>
    <w:rsid w:val="00C55BC2"/>
    <w:rsid w:val="00C56743"/>
    <w:rsid w:val="00C5743D"/>
    <w:rsid w:val="00C600E4"/>
    <w:rsid w:val="00C61798"/>
    <w:rsid w:val="00C61904"/>
    <w:rsid w:val="00C63870"/>
    <w:rsid w:val="00C64053"/>
    <w:rsid w:val="00C65318"/>
    <w:rsid w:val="00C6535E"/>
    <w:rsid w:val="00C66F74"/>
    <w:rsid w:val="00C679E3"/>
    <w:rsid w:val="00C67BE0"/>
    <w:rsid w:val="00C70FD0"/>
    <w:rsid w:val="00C71F9E"/>
    <w:rsid w:val="00C72077"/>
    <w:rsid w:val="00C72428"/>
    <w:rsid w:val="00C73311"/>
    <w:rsid w:val="00C747BF"/>
    <w:rsid w:val="00C74F6A"/>
    <w:rsid w:val="00C75BFA"/>
    <w:rsid w:val="00C75D04"/>
    <w:rsid w:val="00C76141"/>
    <w:rsid w:val="00C76520"/>
    <w:rsid w:val="00C7737A"/>
    <w:rsid w:val="00C809DC"/>
    <w:rsid w:val="00C80E64"/>
    <w:rsid w:val="00C81588"/>
    <w:rsid w:val="00C81E82"/>
    <w:rsid w:val="00C8340E"/>
    <w:rsid w:val="00C83AD4"/>
    <w:rsid w:val="00C83C6B"/>
    <w:rsid w:val="00C83E0E"/>
    <w:rsid w:val="00C843D0"/>
    <w:rsid w:val="00C84B58"/>
    <w:rsid w:val="00C85A1F"/>
    <w:rsid w:val="00C85F92"/>
    <w:rsid w:val="00C91450"/>
    <w:rsid w:val="00C91709"/>
    <w:rsid w:val="00C9253E"/>
    <w:rsid w:val="00C94307"/>
    <w:rsid w:val="00C949A7"/>
    <w:rsid w:val="00C95C22"/>
    <w:rsid w:val="00C970F7"/>
    <w:rsid w:val="00CA05E8"/>
    <w:rsid w:val="00CA1B3F"/>
    <w:rsid w:val="00CA1F7B"/>
    <w:rsid w:val="00CA27BB"/>
    <w:rsid w:val="00CA2FB1"/>
    <w:rsid w:val="00CA3647"/>
    <w:rsid w:val="00CA4475"/>
    <w:rsid w:val="00CA46E8"/>
    <w:rsid w:val="00CA4812"/>
    <w:rsid w:val="00CA4A6B"/>
    <w:rsid w:val="00CA4D0A"/>
    <w:rsid w:val="00CA5938"/>
    <w:rsid w:val="00CA75EA"/>
    <w:rsid w:val="00CA777B"/>
    <w:rsid w:val="00CB05E3"/>
    <w:rsid w:val="00CB15E5"/>
    <w:rsid w:val="00CB17BB"/>
    <w:rsid w:val="00CB378C"/>
    <w:rsid w:val="00CB65FD"/>
    <w:rsid w:val="00CB7642"/>
    <w:rsid w:val="00CC2354"/>
    <w:rsid w:val="00CC30E2"/>
    <w:rsid w:val="00CC3E29"/>
    <w:rsid w:val="00CC53D6"/>
    <w:rsid w:val="00CC566C"/>
    <w:rsid w:val="00CC656A"/>
    <w:rsid w:val="00CC67F4"/>
    <w:rsid w:val="00CC723A"/>
    <w:rsid w:val="00CC74AD"/>
    <w:rsid w:val="00CD025F"/>
    <w:rsid w:val="00CD2656"/>
    <w:rsid w:val="00CD40CE"/>
    <w:rsid w:val="00CD5675"/>
    <w:rsid w:val="00CD5C05"/>
    <w:rsid w:val="00CD5E77"/>
    <w:rsid w:val="00CD630D"/>
    <w:rsid w:val="00CE1403"/>
    <w:rsid w:val="00CE2415"/>
    <w:rsid w:val="00CE31C1"/>
    <w:rsid w:val="00CE3DC2"/>
    <w:rsid w:val="00CE3E26"/>
    <w:rsid w:val="00CE4710"/>
    <w:rsid w:val="00CE4A72"/>
    <w:rsid w:val="00CE4BE8"/>
    <w:rsid w:val="00CE5DF1"/>
    <w:rsid w:val="00CE7AC7"/>
    <w:rsid w:val="00CE7CBE"/>
    <w:rsid w:val="00CE7D57"/>
    <w:rsid w:val="00CF2386"/>
    <w:rsid w:val="00CF2870"/>
    <w:rsid w:val="00CF7DE5"/>
    <w:rsid w:val="00D0066D"/>
    <w:rsid w:val="00D0082C"/>
    <w:rsid w:val="00D008E1"/>
    <w:rsid w:val="00D01A94"/>
    <w:rsid w:val="00D025D1"/>
    <w:rsid w:val="00D03A17"/>
    <w:rsid w:val="00D03ECE"/>
    <w:rsid w:val="00D05162"/>
    <w:rsid w:val="00D058C0"/>
    <w:rsid w:val="00D07CB2"/>
    <w:rsid w:val="00D13353"/>
    <w:rsid w:val="00D13413"/>
    <w:rsid w:val="00D1459B"/>
    <w:rsid w:val="00D14A1D"/>
    <w:rsid w:val="00D16D9D"/>
    <w:rsid w:val="00D1744A"/>
    <w:rsid w:val="00D20079"/>
    <w:rsid w:val="00D21379"/>
    <w:rsid w:val="00D21540"/>
    <w:rsid w:val="00D2169C"/>
    <w:rsid w:val="00D21B0F"/>
    <w:rsid w:val="00D23BA6"/>
    <w:rsid w:val="00D23F07"/>
    <w:rsid w:val="00D244B8"/>
    <w:rsid w:val="00D249A1"/>
    <w:rsid w:val="00D25500"/>
    <w:rsid w:val="00D25CCD"/>
    <w:rsid w:val="00D263DA"/>
    <w:rsid w:val="00D26456"/>
    <w:rsid w:val="00D305D3"/>
    <w:rsid w:val="00D306C5"/>
    <w:rsid w:val="00D30C4D"/>
    <w:rsid w:val="00D30C5E"/>
    <w:rsid w:val="00D32130"/>
    <w:rsid w:val="00D331B6"/>
    <w:rsid w:val="00D334D7"/>
    <w:rsid w:val="00D33FDC"/>
    <w:rsid w:val="00D3534C"/>
    <w:rsid w:val="00D356D6"/>
    <w:rsid w:val="00D37540"/>
    <w:rsid w:val="00D37987"/>
    <w:rsid w:val="00D40ECB"/>
    <w:rsid w:val="00D41F94"/>
    <w:rsid w:val="00D420E8"/>
    <w:rsid w:val="00D4313C"/>
    <w:rsid w:val="00D43F81"/>
    <w:rsid w:val="00D44EF5"/>
    <w:rsid w:val="00D4509F"/>
    <w:rsid w:val="00D45257"/>
    <w:rsid w:val="00D454A0"/>
    <w:rsid w:val="00D47A92"/>
    <w:rsid w:val="00D50147"/>
    <w:rsid w:val="00D51369"/>
    <w:rsid w:val="00D52982"/>
    <w:rsid w:val="00D55176"/>
    <w:rsid w:val="00D5685D"/>
    <w:rsid w:val="00D56AFA"/>
    <w:rsid w:val="00D56BF5"/>
    <w:rsid w:val="00D5736F"/>
    <w:rsid w:val="00D608BB"/>
    <w:rsid w:val="00D60E35"/>
    <w:rsid w:val="00D61BA3"/>
    <w:rsid w:val="00D626CF"/>
    <w:rsid w:val="00D62CD1"/>
    <w:rsid w:val="00D62E23"/>
    <w:rsid w:val="00D63882"/>
    <w:rsid w:val="00D653CD"/>
    <w:rsid w:val="00D67743"/>
    <w:rsid w:val="00D70142"/>
    <w:rsid w:val="00D70E18"/>
    <w:rsid w:val="00D718D3"/>
    <w:rsid w:val="00D72395"/>
    <w:rsid w:val="00D72C2F"/>
    <w:rsid w:val="00D7389B"/>
    <w:rsid w:val="00D74077"/>
    <w:rsid w:val="00D741D0"/>
    <w:rsid w:val="00D747FE"/>
    <w:rsid w:val="00D774A1"/>
    <w:rsid w:val="00D77E56"/>
    <w:rsid w:val="00D81A29"/>
    <w:rsid w:val="00D832FD"/>
    <w:rsid w:val="00D84032"/>
    <w:rsid w:val="00D858FC"/>
    <w:rsid w:val="00D85E25"/>
    <w:rsid w:val="00D86405"/>
    <w:rsid w:val="00D8648F"/>
    <w:rsid w:val="00D871F4"/>
    <w:rsid w:val="00D87301"/>
    <w:rsid w:val="00D90364"/>
    <w:rsid w:val="00D928A9"/>
    <w:rsid w:val="00D935A6"/>
    <w:rsid w:val="00D979E3"/>
    <w:rsid w:val="00DA0D52"/>
    <w:rsid w:val="00DA489F"/>
    <w:rsid w:val="00DA4F26"/>
    <w:rsid w:val="00DA5A9A"/>
    <w:rsid w:val="00DA65C9"/>
    <w:rsid w:val="00DA6E54"/>
    <w:rsid w:val="00DB11F1"/>
    <w:rsid w:val="00DB2AF3"/>
    <w:rsid w:val="00DB3282"/>
    <w:rsid w:val="00DB3426"/>
    <w:rsid w:val="00DB351A"/>
    <w:rsid w:val="00DB47C5"/>
    <w:rsid w:val="00DB5BE2"/>
    <w:rsid w:val="00DB61DB"/>
    <w:rsid w:val="00DB6D28"/>
    <w:rsid w:val="00DB7069"/>
    <w:rsid w:val="00DC06FF"/>
    <w:rsid w:val="00DC20B2"/>
    <w:rsid w:val="00DC2461"/>
    <w:rsid w:val="00DC4A22"/>
    <w:rsid w:val="00DC4CB5"/>
    <w:rsid w:val="00DC5094"/>
    <w:rsid w:val="00DC5F1E"/>
    <w:rsid w:val="00DC63E5"/>
    <w:rsid w:val="00DC67ED"/>
    <w:rsid w:val="00DC7882"/>
    <w:rsid w:val="00DC79CC"/>
    <w:rsid w:val="00DC7D77"/>
    <w:rsid w:val="00DD060B"/>
    <w:rsid w:val="00DD09E5"/>
    <w:rsid w:val="00DD138A"/>
    <w:rsid w:val="00DD1581"/>
    <w:rsid w:val="00DD1D5D"/>
    <w:rsid w:val="00DD301F"/>
    <w:rsid w:val="00DD3898"/>
    <w:rsid w:val="00DD515E"/>
    <w:rsid w:val="00DD5F94"/>
    <w:rsid w:val="00DD6D2F"/>
    <w:rsid w:val="00DD751E"/>
    <w:rsid w:val="00DD7637"/>
    <w:rsid w:val="00DD7BCA"/>
    <w:rsid w:val="00DE019C"/>
    <w:rsid w:val="00DE1773"/>
    <w:rsid w:val="00DE3922"/>
    <w:rsid w:val="00DE3ADF"/>
    <w:rsid w:val="00DE3BD3"/>
    <w:rsid w:val="00DE4C3E"/>
    <w:rsid w:val="00DE5F51"/>
    <w:rsid w:val="00DE619B"/>
    <w:rsid w:val="00DF07EE"/>
    <w:rsid w:val="00DF362D"/>
    <w:rsid w:val="00DF3B1E"/>
    <w:rsid w:val="00DF492B"/>
    <w:rsid w:val="00DF49EE"/>
    <w:rsid w:val="00DF61D8"/>
    <w:rsid w:val="00DF622A"/>
    <w:rsid w:val="00DF7CD1"/>
    <w:rsid w:val="00E009AC"/>
    <w:rsid w:val="00E011AB"/>
    <w:rsid w:val="00E0489F"/>
    <w:rsid w:val="00E04D03"/>
    <w:rsid w:val="00E05228"/>
    <w:rsid w:val="00E05F05"/>
    <w:rsid w:val="00E06028"/>
    <w:rsid w:val="00E07766"/>
    <w:rsid w:val="00E07871"/>
    <w:rsid w:val="00E07EAC"/>
    <w:rsid w:val="00E10059"/>
    <w:rsid w:val="00E101E4"/>
    <w:rsid w:val="00E101F3"/>
    <w:rsid w:val="00E1153F"/>
    <w:rsid w:val="00E11E87"/>
    <w:rsid w:val="00E120E5"/>
    <w:rsid w:val="00E12B4A"/>
    <w:rsid w:val="00E1318E"/>
    <w:rsid w:val="00E135ED"/>
    <w:rsid w:val="00E1445E"/>
    <w:rsid w:val="00E16ABC"/>
    <w:rsid w:val="00E16D5D"/>
    <w:rsid w:val="00E171B1"/>
    <w:rsid w:val="00E20621"/>
    <w:rsid w:val="00E20CCA"/>
    <w:rsid w:val="00E213E1"/>
    <w:rsid w:val="00E2154D"/>
    <w:rsid w:val="00E227BA"/>
    <w:rsid w:val="00E2349C"/>
    <w:rsid w:val="00E23AAF"/>
    <w:rsid w:val="00E2500B"/>
    <w:rsid w:val="00E2576C"/>
    <w:rsid w:val="00E26A58"/>
    <w:rsid w:val="00E26FFE"/>
    <w:rsid w:val="00E27D23"/>
    <w:rsid w:val="00E27F88"/>
    <w:rsid w:val="00E30C24"/>
    <w:rsid w:val="00E30EB2"/>
    <w:rsid w:val="00E312E8"/>
    <w:rsid w:val="00E3140D"/>
    <w:rsid w:val="00E31AE1"/>
    <w:rsid w:val="00E32E45"/>
    <w:rsid w:val="00E33BA5"/>
    <w:rsid w:val="00E33C63"/>
    <w:rsid w:val="00E355B1"/>
    <w:rsid w:val="00E35AFD"/>
    <w:rsid w:val="00E37F0B"/>
    <w:rsid w:val="00E401CA"/>
    <w:rsid w:val="00E401D9"/>
    <w:rsid w:val="00E40714"/>
    <w:rsid w:val="00E40F7C"/>
    <w:rsid w:val="00E426EA"/>
    <w:rsid w:val="00E43325"/>
    <w:rsid w:val="00E4457E"/>
    <w:rsid w:val="00E45222"/>
    <w:rsid w:val="00E456CB"/>
    <w:rsid w:val="00E469AD"/>
    <w:rsid w:val="00E47490"/>
    <w:rsid w:val="00E50876"/>
    <w:rsid w:val="00E514C7"/>
    <w:rsid w:val="00E53E38"/>
    <w:rsid w:val="00E53EF9"/>
    <w:rsid w:val="00E558A8"/>
    <w:rsid w:val="00E55EF9"/>
    <w:rsid w:val="00E56B6F"/>
    <w:rsid w:val="00E57512"/>
    <w:rsid w:val="00E5777D"/>
    <w:rsid w:val="00E63D97"/>
    <w:rsid w:val="00E64478"/>
    <w:rsid w:val="00E645E4"/>
    <w:rsid w:val="00E65341"/>
    <w:rsid w:val="00E6562B"/>
    <w:rsid w:val="00E658B6"/>
    <w:rsid w:val="00E65C02"/>
    <w:rsid w:val="00E65C1B"/>
    <w:rsid w:val="00E65FF1"/>
    <w:rsid w:val="00E67177"/>
    <w:rsid w:val="00E67F7D"/>
    <w:rsid w:val="00E70E1B"/>
    <w:rsid w:val="00E71714"/>
    <w:rsid w:val="00E73C25"/>
    <w:rsid w:val="00E74D0D"/>
    <w:rsid w:val="00E752E6"/>
    <w:rsid w:val="00E75843"/>
    <w:rsid w:val="00E75F3A"/>
    <w:rsid w:val="00E77C75"/>
    <w:rsid w:val="00E80089"/>
    <w:rsid w:val="00E808FD"/>
    <w:rsid w:val="00E82F6B"/>
    <w:rsid w:val="00E860BE"/>
    <w:rsid w:val="00E8616C"/>
    <w:rsid w:val="00E90807"/>
    <w:rsid w:val="00E9106F"/>
    <w:rsid w:val="00E910D7"/>
    <w:rsid w:val="00E93017"/>
    <w:rsid w:val="00E938FF"/>
    <w:rsid w:val="00E94178"/>
    <w:rsid w:val="00E94EF2"/>
    <w:rsid w:val="00E95133"/>
    <w:rsid w:val="00E95871"/>
    <w:rsid w:val="00E95905"/>
    <w:rsid w:val="00E9622A"/>
    <w:rsid w:val="00E966E3"/>
    <w:rsid w:val="00E979C2"/>
    <w:rsid w:val="00E97CCA"/>
    <w:rsid w:val="00EA1091"/>
    <w:rsid w:val="00EA1461"/>
    <w:rsid w:val="00EA185C"/>
    <w:rsid w:val="00EA24CF"/>
    <w:rsid w:val="00EA2611"/>
    <w:rsid w:val="00EA269A"/>
    <w:rsid w:val="00EA346B"/>
    <w:rsid w:val="00EA5DE1"/>
    <w:rsid w:val="00EA5DF2"/>
    <w:rsid w:val="00EA7B14"/>
    <w:rsid w:val="00EA7E85"/>
    <w:rsid w:val="00EB053C"/>
    <w:rsid w:val="00EB07B4"/>
    <w:rsid w:val="00EB130C"/>
    <w:rsid w:val="00EB27F2"/>
    <w:rsid w:val="00EB41C4"/>
    <w:rsid w:val="00EB5030"/>
    <w:rsid w:val="00EB5C48"/>
    <w:rsid w:val="00EB606B"/>
    <w:rsid w:val="00EB7BFA"/>
    <w:rsid w:val="00EC078F"/>
    <w:rsid w:val="00EC1AD3"/>
    <w:rsid w:val="00EC2D60"/>
    <w:rsid w:val="00EC5453"/>
    <w:rsid w:val="00EC5A8D"/>
    <w:rsid w:val="00EC6760"/>
    <w:rsid w:val="00EC6E7D"/>
    <w:rsid w:val="00ED01A7"/>
    <w:rsid w:val="00ED1DC7"/>
    <w:rsid w:val="00ED22B7"/>
    <w:rsid w:val="00ED5744"/>
    <w:rsid w:val="00ED58E1"/>
    <w:rsid w:val="00ED601D"/>
    <w:rsid w:val="00ED71BF"/>
    <w:rsid w:val="00ED7A6E"/>
    <w:rsid w:val="00ED7E3A"/>
    <w:rsid w:val="00EE1B32"/>
    <w:rsid w:val="00EE2EDE"/>
    <w:rsid w:val="00EE35A6"/>
    <w:rsid w:val="00EE3DF9"/>
    <w:rsid w:val="00EE4064"/>
    <w:rsid w:val="00EE591E"/>
    <w:rsid w:val="00EE5D29"/>
    <w:rsid w:val="00EE6746"/>
    <w:rsid w:val="00EF0DE4"/>
    <w:rsid w:val="00EF1073"/>
    <w:rsid w:val="00EF1A42"/>
    <w:rsid w:val="00EF1D7B"/>
    <w:rsid w:val="00EF391C"/>
    <w:rsid w:val="00EF4647"/>
    <w:rsid w:val="00EF5D14"/>
    <w:rsid w:val="00EF5FA0"/>
    <w:rsid w:val="00EF6CBC"/>
    <w:rsid w:val="00EF6EE8"/>
    <w:rsid w:val="00F000B2"/>
    <w:rsid w:val="00F0137C"/>
    <w:rsid w:val="00F01EB0"/>
    <w:rsid w:val="00F0266A"/>
    <w:rsid w:val="00F027A9"/>
    <w:rsid w:val="00F028F2"/>
    <w:rsid w:val="00F0348D"/>
    <w:rsid w:val="00F05523"/>
    <w:rsid w:val="00F05D7B"/>
    <w:rsid w:val="00F05ECA"/>
    <w:rsid w:val="00F100BA"/>
    <w:rsid w:val="00F10DB0"/>
    <w:rsid w:val="00F11103"/>
    <w:rsid w:val="00F11416"/>
    <w:rsid w:val="00F11CB5"/>
    <w:rsid w:val="00F12B15"/>
    <w:rsid w:val="00F13B5A"/>
    <w:rsid w:val="00F13FFD"/>
    <w:rsid w:val="00F14658"/>
    <w:rsid w:val="00F14EDF"/>
    <w:rsid w:val="00F15A87"/>
    <w:rsid w:val="00F16829"/>
    <w:rsid w:val="00F21027"/>
    <w:rsid w:val="00F216C3"/>
    <w:rsid w:val="00F2218F"/>
    <w:rsid w:val="00F22BE3"/>
    <w:rsid w:val="00F237AC"/>
    <w:rsid w:val="00F242BA"/>
    <w:rsid w:val="00F2472E"/>
    <w:rsid w:val="00F24CD1"/>
    <w:rsid w:val="00F25CC1"/>
    <w:rsid w:val="00F2652E"/>
    <w:rsid w:val="00F27207"/>
    <w:rsid w:val="00F27560"/>
    <w:rsid w:val="00F2773C"/>
    <w:rsid w:val="00F27750"/>
    <w:rsid w:val="00F300AD"/>
    <w:rsid w:val="00F326E2"/>
    <w:rsid w:val="00F32EE3"/>
    <w:rsid w:val="00F33CE0"/>
    <w:rsid w:val="00F3456B"/>
    <w:rsid w:val="00F350C6"/>
    <w:rsid w:val="00F35B97"/>
    <w:rsid w:val="00F36881"/>
    <w:rsid w:val="00F36A82"/>
    <w:rsid w:val="00F36EAF"/>
    <w:rsid w:val="00F3728B"/>
    <w:rsid w:val="00F40E35"/>
    <w:rsid w:val="00F430BB"/>
    <w:rsid w:val="00F433F2"/>
    <w:rsid w:val="00F43A0B"/>
    <w:rsid w:val="00F44DFA"/>
    <w:rsid w:val="00F4536C"/>
    <w:rsid w:val="00F459E3"/>
    <w:rsid w:val="00F46AC5"/>
    <w:rsid w:val="00F4713B"/>
    <w:rsid w:val="00F474CB"/>
    <w:rsid w:val="00F5026A"/>
    <w:rsid w:val="00F505F2"/>
    <w:rsid w:val="00F51F28"/>
    <w:rsid w:val="00F5242B"/>
    <w:rsid w:val="00F5290A"/>
    <w:rsid w:val="00F53B1B"/>
    <w:rsid w:val="00F540A3"/>
    <w:rsid w:val="00F546FE"/>
    <w:rsid w:val="00F5564C"/>
    <w:rsid w:val="00F557C7"/>
    <w:rsid w:val="00F57194"/>
    <w:rsid w:val="00F57B01"/>
    <w:rsid w:val="00F6069F"/>
    <w:rsid w:val="00F62664"/>
    <w:rsid w:val="00F64F8F"/>
    <w:rsid w:val="00F6557A"/>
    <w:rsid w:val="00F65616"/>
    <w:rsid w:val="00F672F2"/>
    <w:rsid w:val="00F6770B"/>
    <w:rsid w:val="00F70D0C"/>
    <w:rsid w:val="00F7168A"/>
    <w:rsid w:val="00F71B9C"/>
    <w:rsid w:val="00F7213E"/>
    <w:rsid w:val="00F72F90"/>
    <w:rsid w:val="00F73939"/>
    <w:rsid w:val="00F73F7C"/>
    <w:rsid w:val="00F74AAB"/>
    <w:rsid w:val="00F74BFA"/>
    <w:rsid w:val="00F74C24"/>
    <w:rsid w:val="00F76269"/>
    <w:rsid w:val="00F77888"/>
    <w:rsid w:val="00F80E3C"/>
    <w:rsid w:val="00F8166E"/>
    <w:rsid w:val="00F817B0"/>
    <w:rsid w:val="00F8323B"/>
    <w:rsid w:val="00F83984"/>
    <w:rsid w:val="00F84430"/>
    <w:rsid w:val="00F84719"/>
    <w:rsid w:val="00F84728"/>
    <w:rsid w:val="00F84B96"/>
    <w:rsid w:val="00F8581D"/>
    <w:rsid w:val="00F8751B"/>
    <w:rsid w:val="00F8767C"/>
    <w:rsid w:val="00F87A4F"/>
    <w:rsid w:val="00F90BEE"/>
    <w:rsid w:val="00F90F85"/>
    <w:rsid w:val="00F9482C"/>
    <w:rsid w:val="00F961B0"/>
    <w:rsid w:val="00F97351"/>
    <w:rsid w:val="00F976AB"/>
    <w:rsid w:val="00FA1C5C"/>
    <w:rsid w:val="00FA3CDB"/>
    <w:rsid w:val="00FA61D9"/>
    <w:rsid w:val="00FB039E"/>
    <w:rsid w:val="00FB08E1"/>
    <w:rsid w:val="00FB0D8B"/>
    <w:rsid w:val="00FB22E5"/>
    <w:rsid w:val="00FB3987"/>
    <w:rsid w:val="00FB3CE2"/>
    <w:rsid w:val="00FB507F"/>
    <w:rsid w:val="00FB5096"/>
    <w:rsid w:val="00FB50D4"/>
    <w:rsid w:val="00FB574F"/>
    <w:rsid w:val="00FC0710"/>
    <w:rsid w:val="00FC1659"/>
    <w:rsid w:val="00FC2F07"/>
    <w:rsid w:val="00FC3D9B"/>
    <w:rsid w:val="00FC3FC8"/>
    <w:rsid w:val="00FC42F8"/>
    <w:rsid w:val="00FC68AA"/>
    <w:rsid w:val="00FC7856"/>
    <w:rsid w:val="00FD1927"/>
    <w:rsid w:val="00FD2769"/>
    <w:rsid w:val="00FD6E92"/>
    <w:rsid w:val="00FE0BB4"/>
    <w:rsid w:val="00FE155C"/>
    <w:rsid w:val="00FE15E6"/>
    <w:rsid w:val="00FE3EEF"/>
    <w:rsid w:val="00FE4E2F"/>
    <w:rsid w:val="00FE62A2"/>
    <w:rsid w:val="00FE6660"/>
    <w:rsid w:val="00FE67C7"/>
    <w:rsid w:val="00FE6A18"/>
    <w:rsid w:val="00FF12AB"/>
    <w:rsid w:val="00FF184C"/>
    <w:rsid w:val="00FF202B"/>
    <w:rsid w:val="00FF4EBF"/>
    <w:rsid w:val="00FF639B"/>
    <w:rsid w:val="00FF6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9405"/>
  <w15:chartTrackingRefBased/>
  <w15:docId w15:val="{A573CB5F-37BC-4A8F-80F8-27D1201E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FFA"/>
    <w:pPr>
      <w:spacing w:line="256" w:lineRule="auto"/>
    </w:pPr>
  </w:style>
  <w:style w:type="paragraph" w:styleId="Heading1">
    <w:name w:val="heading 1"/>
    <w:basedOn w:val="Normal"/>
    <w:next w:val="Normal"/>
    <w:link w:val="Heading1Char"/>
    <w:uiPriority w:val="9"/>
    <w:qFormat/>
    <w:rsid w:val="005A5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5F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4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5F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A5FFA"/>
    <w:rPr>
      <w:color w:val="0563C1" w:themeColor="hyperlink"/>
      <w:u w:val="single"/>
    </w:rPr>
  </w:style>
  <w:style w:type="paragraph" w:styleId="TOC1">
    <w:name w:val="toc 1"/>
    <w:basedOn w:val="Normal"/>
    <w:next w:val="Normal"/>
    <w:autoRedefine/>
    <w:uiPriority w:val="39"/>
    <w:unhideWhenUsed/>
    <w:rsid w:val="005A5FFA"/>
    <w:pPr>
      <w:spacing w:after="100"/>
    </w:pPr>
  </w:style>
  <w:style w:type="paragraph" w:styleId="TOC2">
    <w:name w:val="toc 2"/>
    <w:basedOn w:val="Normal"/>
    <w:next w:val="Normal"/>
    <w:autoRedefine/>
    <w:uiPriority w:val="39"/>
    <w:unhideWhenUsed/>
    <w:rsid w:val="005A5FFA"/>
    <w:pPr>
      <w:spacing w:after="100"/>
      <w:ind w:left="220"/>
    </w:pPr>
  </w:style>
  <w:style w:type="paragraph" w:styleId="ListParagraph">
    <w:name w:val="List Paragraph"/>
    <w:basedOn w:val="Normal"/>
    <w:uiPriority w:val="34"/>
    <w:qFormat/>
    <w:rsid w:val="005A5FFA"/>
    <w:pPr>
      <w:ind w:left="720"/>
      <w:contextualSpacing/>
    </w:pPr>
  </w:style>
  <w:style w:type="paragraph" w:styleId="TOCHeading">
    <w:name w:val="TOC Heading"/>
    <w:basedOn w:val="Heading1"/>
    <w:next w:val="Normal"/>
    <w:uiPriority w:val="39"/>
    <w:unhideWhenUsed/>
    <w:qFormat/>
    <w:rsid w:val="005A5FFA"/>
    <w:pPr>
      <w:outlineLvl w:val="9"/>
    </w:pPr>
    <w:rPr>
      <w:lang w:val="en-US"/>
    </w:rPr>
  </w:style>
  <w:style w:type="paragraph" w:styleId="TOC3">
    <w:name w:val="toc 3"/>
    <w:basedOn w:val="Normal"/>
    <w:next w:val="Normal"/>
    <w:autoRedefine/>
    <w:uiPriority w:val="39"/>
    <w:unhideWhenUsed/>
    <w:rsid w:val="005A5FFA"/>
    <w:pPr>
      <w:spacing w:after="100"/>
      <w:ind w:left="440"/>
    </w:pPr>
  </w:style>
  <w:style w:type="paragraph" w:styleId="Footer">
    <w:name w:val="footer"/>
    <w:basedOn w:val="Normal"/>
    <w:link w:val="FooterChar"/>
    <w:uiPriority w:val="99"/>
    <w:unhideWhenUsed/>
    <w:rsid w:val="005A5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FFA"/>
  </w:style>
  <w:style w:type="table" w:styleId="TableGrid">
    <w:name w:val="Table Grid"/>
    <w:basedOn w:val="TableNormal"/>
    <w:uiPriority w:val="39"/>
    <w:rsid w:val="005A5FFA"/>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0CCA"/>
    <w:rPr>
      <w:b/>
      <w:bCs/>
    </w:rPr>
  </w:style>
  <w:style w:type="table" w:styleId="GridTable1Light">
    <w:name w:val="Grid Table 1 Light"/>
    <w:basedOn w:val="TableNormal"/>
    <w:uiPriority w:val="46"/>
    <w:rsid w:val="00DD6D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34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56B"/>
  </w:style>
  <w:style w:type="paragraph" w:styleId="Caption">
    <w:name w:val="caption"/>
    <w:basedOn w:val="Normal"/>
    <w:next w:val="Normal"/>
    <w:uiPriority w:val="35"/>
    <w:unhideWhenUsed/>
    <w:qFormat/>
    <w:rsid w:val="00B11A6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11A60"/>
    <w:rPr>
      <w:color w:val="605E5C"/>
      <w:shd w:val="clear" w:color="auto" w:fill="E1DFDD"/>
    </w:rPr>
  </w:style>
  <w:style w:type="character" w:styleId="FollowedHyperlink">
    <w:name w:val="FollowedHyperlink"/>
    <w:basedOn w:val="DefaultParagraphFont"/>
    <w:uiPriority w:val="99"/>
    <w:semiHidden/>
    <w:unhideWhenUsed/>
    <w:rsid w:val="00B11A60"/>
    <w:rPr>
      <w:color w:val="954F72" w:themeColor="followedHyperlink"/>
      <w:u w:val="single"/>
    </w:rPr>
  </w:style>
  <w:style w:type="table" w:styleId="GridTable2-Accent1">
    <w:name w:val="Grid Table 2 Accent 1"/>
    <w:basedOn w:val="TableNormal"/>
    <w:uiPriority w:val="47"/>
    <w:rsid w:val="000B6ED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B6E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6">
    <w:name w:val="Grid Table 1 Light Accent 6"/>
    <w:basedOn w:val="TableNormal"/>
    <w:uiPriority w:val="46"/>
    <w:rsid w:val="000B6ED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784B79"/>
    <w:rPr>
      <w:rFonts w:asciiTheme="majorHAnsi" w:eastAsiaTheme="majorEastAsia" w:hAnsiTheme="majorHAnsi" w:cstheme="majorBidi"/>
      <w:i/>
      <w:iCs/>
      <w:color w:val="2F5496" w:themeColor="accent1" w:themeShade="BF"/>
    </w:rPr>
  </w:style>
  <w:style w:type="table" w:styleId="GridTable1Light-Accent4">
    <w:name w:val="Grid Table 1 Light Accent 4"/>
    <w:basedOn w:val="TableNormal"/>
    <w:uiPriority w:val="46"/>
    <w:rsid w:val="0085026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026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5026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8502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85026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8502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1">
    <w:name w:val="List Table 3 Accent 1"/>
    <w:basedOn w:val="TableNormal"/>
    <w:uiPriority w:val="48"/>
    <w:rsid w:val="0085026F"/>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3">
    <w:name w:val="List Table 3 Accent 3"/>
    <w:basedOn w:val="TableNormal"/>
    <w:uiPriority w:val="48"/>
    <w:rsid w:val="0085026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6">
    <w:name w:val="List Table 3 Accent 6"/>
    <w:basedOn w:val="TableNormal"/>
    <w:uiPriority w:val="48"/>
    <w:rsid w:val="0085026F"/>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5">
    <w:name w:val="List Table 7 Colorful Accent 5"/>
    <w:basedOn w:val="TableNormal"/>
    <w:uiPriority w:val="52"/>
    <w:rsid w:val="0085026F"/>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8502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502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5026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502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502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CurrentList1">
    <w:name w:val="Current List1"/>
    <w:uiPriority w:val="99"/>
    <w:rsid w:val="00D52982"/>
    <w:pPr>
      <w:numPr>
        <w:numId w:val="2"/>
      </w:numPr>
    </w:pPr>
  </w:style>
  <w:style w:type="table" w:styleId="GridTable1Light-Accent5">
    <w:name w:val="Grid Table 1 Light Accent 5"/>
    <w:basedOn w:val="TableNormal"/>
    <w:uiPriority w:val="46"/>
    <w:rsid w:val="0077519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77519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5954CA"/>
    <w:pPr>
      <w:spacing w:after="0"/>
    </w:pPr>
  </w:style>
  <w:style w:type="paragraph" w:styleId="TOC4">
    <w:name w:val="toc 4"/>
    <w:basedOn w:val="Normal"/>
    <w:next w:val="Normal"/>
    <w:autoRedefine/>
    <w:uiPriority w:val="39"/>
    <w:unhideWhenUsed/>
    <w:rsid w:val="009B64BE"/>
    <w:pPr>
      <w:spacing w:after="100" w:line="259" w:lineRule="auto"/>
      <w:ind w:left="660"/>
    </w:pPr>
    <w:rPr>
      <w:rFonts w:asciiTheme="minorHAnsi" w:eastAsiaTheme="minorEastAsia" w:hAnsiTheme="minorHAnsi"/>
      <w:lang w:eastAsia="en-GB"/>
    </w:rPr>
  </w:style>
  <w:style w:type="paragraph" w:styleId="TOC5">
    <w:name w:val="toc 5"/>
    <w:basedOn w:val="Normal"/>
    <w:next w:val="Normal"/>
    <w:autoRedefine/>
    <w:uiPriority w:val="39"/>
    <w:unhideWhenUsed/>
    <w:rsid w:val="009B64BE"/>
    <w:pPr>
      <w:spacing w:after="100" w:line="259" w:lineRule="auto"/>
      <w:ind w:left="880"/>
    </w:pPr>
    <w:rPr>
      <w:rFonts w:asciiTheme="minorHAnsi" w:eastAsiaTheme="minorEastAsia" w:hAnsiTheme="minorHAnsi"/>
      <w:lang w:eastAsia="en-GB"/>
    </w:rPr>
  </w:style>
  <w:style w:type="paragraph" w:styleId="TOC6">
    <w:name w:val="toc 6"/>
    <w:basedOn w:val="Normal"/>
    <w:next w:val="Normal"/>
    <w:autoRedefine/>
    <w:uiPriority w:val="39"/>
    <w:unhideWhenUsed/>
    <w:rsid w:val="009B64BE"/>
    <w:pPr>
      <w:spacing w:after="100" w:line="259" w:lineRule="auto"/>
      <w:ind w:left="1100"/>
    </w:pPr>
    <w:rPr>
      <w:rFonts w:asciiTheme="minorHAnsi" w:eastAsiaTheme="minorEastAsia" w:hAnsiTheme="minorHAnsi"/>
      <w:lang w:eastAsia="en-GB"/>
    </w:rPr>
  </w:style>
  <w:style w:type="paragraph" w:styleId="TOC7">
    <w:name w:val="toc 7"/>
    <w:basedOn w:val="Normal"/>
    <w:next w:val="Normal"/>
    <w:autoRedefine/>
    <w:uiPriority w:val="39"/>
    <w:unhideWhenUsed/>
    <w:rsid w:val="009B64BE"/>
    <w:pPr>
      <w:spacing w:after="100" w:line="259" w:lineRule="auto"/>
      <w:ind w:left="1320"/>
    </w:pPr>
    <w:rPr>
      <w:rFonts w:asciiTheme="minorHAnsi" w:eastAsiaTheme="minorEastAsia" w:hAnsiTheme="minorHAnsi"/>
      <w:lang w:eastAsia="en-GB"/>
    </w:rPr>
  </w:style>
  <w:style w:type="paragraph" w:styleId="TOC8">
    <w:name w:val="toc 8"/>
    <w:basedOn w:val="Normal"/>
    <w:next w:val="Normal"/>
    <w:autoRedefine/>
    <w:uiPriority w:val="39"/>
    <w:unhideWhenUsed/>
    <w:rsid w:val="009B64BE"/>
    <w:pPr>
      <w:spacing w:after="100" w:line="259" w:lineRule="auto"/>
      <w:ind w:left="1540"/>
    </w:pPr>
    <w:rPr>
      <w:rFonts w:asciiTheme="minorHAnsi" w:eastAsiaTheme="minorEastAsia" w:hAnsiTheme="minorHAnsi"/>
      <w:lang w:eastAsia="en-GB"/>
    </w:rPr>
  </w:style>
  <w:style w:type="paragraph" w:styleId="TOC9">
    <w:name w:val="toc 9"/>
    <w:basedOn w:val="Normal"/>
    <w:next w:val="Normal"/>
    <w:autoRedefine/>
    <w:uiPriority w:val="39"/>
    <w:unhideWhenUsed/>
    <w:rsid w:val="009B64BE"/>
    <w:pPr>
      <w:spacing w:after="100" w:line="259" w:lineRule="auto"/>
      <w:ind w:left="1760"/>
    </w:pPr>
    <w:rPr>
      <w:rFonts w:asciiTheme="minorHAnsi" w:eastAsiaTheme="minorEastAsia" w:hAnsiTheme="minorHAnsi"/>
      <w:lang w:eastAsia="en-GB"/>
    </w:rPr>
  </w:style>
  <w:style w:type="table" w:styleId="GridTable5Dark">
    <w:name w:val="Grid Table 5 Dark"/>
    <w:basedOn w:val="TableNormal"/>
    <w:uiPriority w:val="50"/>
    <w:rsid w:val="00EE3D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paragraph">
    <w:name w:val="paragraph"/>
    <w:basedOn w:val="Normal"/>
    <w:rsid w:val="00D14A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14A1D"/>
  </w:style>
  <w:style w:type="character" w:customStyle="1" w:styleId="eop">
    <w:name w:val="eop"/>
    <w:basedOn w:val="DefaultParagraphFont"/>
    <w:rsid w:val="00D14A1D"/>
  </w:style>
  <w:style w:type="paragraph" w:styleId="NormalWeb">
    <w:name w:val="Normal (Web)"/>
    <w:basedOn w:val="Normal"/>
    <w:uiPriority w:val="99"/>
    <w:unhideWhenUsed/>
    <w:rsid w:val="00743E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D74077"/>
    <w:rPr>
      <w:sz w:val="16"/>
      <w:szCs w:val="16"/>
    </w:rPr>
  </w:style>
  <w:style w:type="paragraph" w:styleId="CommentText">
    <w:name w:val="annotation text"/>
    <w:basedOn w:val="Normal"/>
    <w:link w:val="CommentTextChar"/>
    <w:uiPriority w:val="99"/>
    <w:unhideWhenUsed/>
    <w:rsid w:val="00D74077"/>
    <w:pPr>
      <w:spacing w:line="240" w:lineRule="auto"/>
    </w:pPr>
    <w:rPr>
      <w:sz w:val="20"/>
      <w:szCs w:val="20"/>
    </w:rPr>
  </w:style>
  <w:style w:type="character" w:customStyle="1" w:styleId="CommentTextChar">
    <w:name w:val="Comment Text Char"/>
    <w:basedOn w:val="DefaultParagraphFont"/>
    <w:link w:val="CommentText"/>
    <w:uiPriority w:val="99"/>
    <w:rsid w:val="00D74077"/>
    <w:rPr>
      <w:sz w:val="20"/>
      <w:szCs w:val="20"/>
    </w:rPr>
  </w:style>
  <w:style w:type="paragraph" w:styleId="CommentSubject">
    <w:name w:val="annotation subject"/>
    <w:basedOn w:val="CommentText"/>
    <w:next w:val="CommentText"/>
    <w:link w:val="CommentSubjectChar"/>
    <w:uiPriority w:val="99"/>
    <w:semiHidden/>
    <w:unhideWhenUsed/>
    <w:rsid w:val="00D74077"/>
    <w:rPr>
      <w:b/>
      <w:bCs/>
    </w:rPr>
  </w:style>
  <w:style w:type="character" w:customStyle="1" w:styleId="CommentSubjectChar">
    <w:name w:val="Comment Subject Char"/>
    <w:basedOn w:val="CommentTextChar"/>
    <w:link w:val="CommentSubject"/>
    <w:uiPriority w:val="99"/>
    <w:semiHidden/>
    <w:rsid w:val="00D74077"/>
    <w:rPr>
      <w:b/>
      <w:bCs/>
      <w:sz w:val="20"/>
      <w:szCs w:val="20"/>
    </w:rPr>
  </w:style>
  <w:style w:type="paragraph" w:styleId="NoSpacing">
    <w:name w:val="No Spacing"/>
    <w:uiPriority w:val="1"/>
    <w:qFormat/>
    <w:rsid w:val="00270465"/>
    <w:pPr>
      <w:spacing w:after="0" w:line="240" w:lineRule="auto"/>
    </w:pPr>
  </w:style>
  <w:style w:type="table" w:styleId="GridTable6Colorful-Accent1">
    <w:name w:val="Grid Table 6 Colorful Accent 1"/>
    <w:basedOn w:val="TableNormal"/>
    <w:uiPriority w:val="51"/>
    <w:rsid w:val="00B315B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B315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B315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1">
    <w:name w:val="List Table 5 Dark Accent 1"/>
    <w:basedOn w:val="TableNormal"/>
    <w:uiPriority w:val="50"/>
    <w:rsid w:val="00E401D9"/>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401D9"/>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401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401D9"/>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E401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5">
    <w:name w:val="Grid Table 7 Colorful Accent 5"/>
    <w:basedOn w:val="TableNormal"/>
    <w:uiPriority w:val="52"/>
    <w:rsid w:val="00E401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7Colorful-Accent1">
    <w:name w:val="List Table 7 Colorful Accent 1"/>
    <w:basedOn w:val="TableNormal"/>
    <w:uiPriority w:val="52"/>
    <w:rsid w:val="00E401D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E401D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8955">
      <w:bodyDiv w:val="1"/>
      <w:marLeft w:val="0"/>
      <w:marRight w:val="0"/>
      <w:marTop w:val="0"/>
      <w:marBottom w:val="0"/>
      <w:divBdr>
        <w:top w:val="none" w:sz="0" w:space="0" w:color="auto"/>
        <w:left w:val="none" w:sz="0" w:space="0" w:color="auto"/>
        <w:bottom w:val="none" w:sz="0" w:space="0" w:color="auto"/>
        <w:right w:val="none" w:sz="0" w:space="0" w:color="auto"/>
      </w:divBdr>
    </w:div>
    <w:div w:id="53352466">
      <w:bodyDiv w:val="1"/>
      <w:marLeft w:val="0"/>
      <w:marRight w:val="0"/>
      <w:marTop w:val="0"/>
      <w:marBottom w:val="0"/>
      <w:divBdr>
        <w:top w:val="none" w:sz="0" w:space="0" w:color="auto"/>
        <w:left w:val="none" w:sz="0" w:space="0" w:color="auto"/>
        <w:bottom w:val="none" w:sz="0" w:space="0" w:color="auto"/>
        <w:right w:val="none" w:sz="0" w:space="0" w:color="auto"/>
      </w:divBdr>
    </w:div>
    <w:div w:id="63844041">
      <w:bodyDiv w:val="1"/>
      <w:marLeft w:val="0"/>
      <w:marRight w:val="0"/>
      <w:marTop w:val="0"/>
      <w:marBottom w:val="0"/>
      <w:divBdr>
        <w:top w:val="none" w:sz="0" w:space="0" w:color="auto"/>
        <w:left w:val="none" w:sz="0" w:space="0" w:color="auto"/>
        <w:bottom w:val="none" w:sz="0" w:space="0" w:color="auto"/>
        <w:right w:val="none" w:sz="0" w:space="0" w:color="auto"/>
      </w:divBdr>
    </w:div>
    <w:div w:id="116921521">
      <w:bodyDiv w:val="1"/>
      <w:marLeft w:val="0"/>
      <w:marRight w:val="0"/>
      <w:marTop w:val="0"/>
      <w:marBottom w:val="0"/>
      <w:divBdr>
        <w:top w:val="none" w:sz="0" w:space="0" w:color="auto"/>
        <w:left w:val="none" w:sz="0" w:space="0" w:color="auto"/>
        <w:bottom w:val="none" w:sz="0" w:space="0" w:color="auto"/>
        <w:right w:val="none" w:sz="0" w:space="0" w:color="auto"/>
      </w:divBdr>
    </w:div>
    <w:div w:id="133261682">
      <w:bodyDiv w:val="1"/>
      <w:marLeft w:val="0"/>
      <w:marRight w:val="0"/>
      <w:marTop w:val="0"/>
      <w:marBottom w:val="0"/>
      <w:divBdr>
        <w:top w:val="none" w:sz="0" w:space="0" w:color="auto"/>
        <w:left w:val="none" w:sz="0" w:space="0" w:color="auto"/>
        <w:bottom w:val="none" w:sz="0" w:space="0" w:color="auto"/>
        <w:right w:val="none" w:sz="0" w:space="0" w:color="auto"/>
      </w:divBdr>
    </w:div>
    <w:div w:id="146167137">
      <w:bodyDiv w:val="1"/>
      <w:marLeft w:val="0"/>
      <w:marRight w:val="0"/>
      <w:marTop w:val="0"/>
      <w:marBottom w:val="0"/>
      <w:divBdr>
        <w:top w:val="none" w:sz="0" w:space="0" w:color="auto"/>
        <w:left w:val="none" w:sz="0" w:space="0" w:color="auto"/>
        <w:bottom w:val="none" w:sz="0" w:space="0" w:color="auto"/>
        <w:right w:val="none" w:sz="0" w:space="0" w:color="auto"/>
      </w:divBdr>
    </w:div>
    <w:div w:id="170679928">
      <w:bodyDiv w:val="1"/>
      <w:marLeft w:val="0"/>
      <w:marRight w:val="0"/>
      <w:marTop w:val="0"/>
      <w:marBottom w:val="0"/>
      <w:divBdr>
        <w:top w:val="none" w:sz="0" w:space="0" w:color="auto"/>
        <w:left w:val="none" w:sz="0" w:space="0" w:color="auto"/>
        <w:bottom w:val="none" w:sz="0" w:space="0" w:color="auto"/>
        <w:right w:val="none" w:sz="0" w:space="0" w:color="auto"/>
      </w:divBdr>
    </w:div>
    <w:div w:id="180511556">
      <w:bodyDiv w:val="1"/>
      <w:marLeft w:val="0"/>
      <w:marRight w:val="0"/>
      <w:marTop w:val="0"/>
      <w:marBottom w:val="0"/>
      <w:divBdr>
        <w:top w:val="none" w:sz="0" w:space="0" w:color="auto"/>
        <w:left w:val="none" w:sz="0" w:space="0" w:color="auto"/>
        <w:bottom w:val="none" w:sz="0" w:space="0" w:color="auto"/>
        <w:right w:val="none" w:sz="0" w:space="0" w:color="auto"/>
      </w:divBdr>
    </w:div>
    <w:div w:id="190657419">
      <w:bodyDiv w:val="1"/>
      <w:marLeft w:val="0"/>
      <w:marRight w:val="0"/>
      <w:marTop w:val="0"/>
      <w:marBottom w:val="0"/>
      <w:divBdr>
        <w:top w:val="none" w:sz="0" w:space="0" w:color="auto"/>
        <w:left w:val="none" w:sz="0" w:space="0" w:color="auto"/>
        <w:bottom w:val="none" w:sz="0" w:space="0" w:color="auto"/>
        <w:right w:val="none" w:sz="0" w:space="0" w:color="auto"/>
      </w:divBdr>
    </w:div>
    <w:div w:id="199513179">
      <w:bodyDiv w:val="1"/>
      <w:marLeft w:val="0"/>
      <w:marRight w:val="0"/>
      <w:marTop w:val="0"/>
      <w:marBottom w:val="0"/>
      <w:divBdr>
        <w:top w:val="none" w:sz="0" w:space="0" w:color="auto"/>
        <w:left w:val="none" w:sz="0" w:space="0" w:color="auto"/>
        <w:bottom w:val="none" w:sz="0" w:space="0" w:color="auto"/>
        <w:right w:val="none" w:sz="0" w:space="0" w:color="auto"/>
      </w:divBdr>
      <w:divsChild>
        <w:div w:id="1031951753">
          <w:marLeft w:val="0"/>
          <w:marRight w:val="0"/>
          <w:marTop w:val="0"/>
          <w:marBottom w:val="0"/>
          <w:divBdr>
            <w:top w:val="none" w:sz="0" w:space="0" w:color="auto"/>
            <w:left w:val="none" w:sz="0" w:space="0" w:color="auto"/>
            <w:bottom w:val="none" w:sz="0" w:space="0" w:color="auto"/>
            <w:right w:val="none" w:sz="0" w:space="0" w:color="auto"/>
          </w:divBdr>
          <w:divsChild>
            <w:div w:id="1198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817">
      <w:bodyDiv w:val="1"/>
      <w:marLeft w:val="0"/>
      <w:marRight w:val="0"/>
      <w:marTop w:val="0"/>
      <w:marBottom w:val="0"/>
      <w:divBdr>
        <w:top w:val="none" w:sz="0" w:space="0" w:color="auto"/>
        <w:left w:val="none" w:sz="0" w:space="0" w:color="auto"/>
        <w:bottom w:val="none" w:sz="0" w:space="0" w:color="auto"/>
        <w:right w:val="none" w:sz="0" w:space="0" w:color="auto"/>
      </w:divBdr>
    </w:div>
    <w:div w:id="237978680">
      <w:bodyDiv w:val="1"/>
      <w:marLeft w:val="0"/>
      <w:marRight w:val="0"/>
      <w:marTop w:val="0"/>
      <w:marBottom w:val="0"/>
      <w:divBdr>
        <w:top w:val="none" w:sz="0" w:space="0" w:color="auto"/>
        <w:left w:val="none" w:sz="0" w:space="0" w:color="auto"/>
        <w:bottom w:val="none" w:sz="0" w:space="0" w:color="auto"/>
        <w:right w:val="none" w:sz="0" w:space="0" w:color="auto"/>
      </w:divBdr>
    </w:div>
    <w:div w:id="238560186">
      <w:bodyDiv w:val="1"/>
      <w:marLeft w:val="0"/>
      <w:marRight w:val="0"/>
      <w:marTop w:val="0"/>
      <w:marBottom w:val="0"/>
      <w:divBdr>
        <w:top w:val="none" w:sz="0" w:space="0" w:color="auto"/>
        <w:left w:val="none" w:sz="0" w:space="0" w:color="auto"/>
        <w:bottom w:val="none" w:sz="0" w:space="0" w:color="auto"/>
        <w:right w:val="none" w:sz="0" w:space="0" w:color="auto"/>
      </w:divBdr>
      <w:divsChild>
        <w:div w:id="1140003475">
          <w:marLeft w:val="0"/>
          <w:marRight w:val="0"/>
          <w:marTop w:val="0"/>
          <w:marBottom w:val="0"/>
          <w:divBdr>
            <w:top w:val="none" w:sz="0" w:space="0" w:color="auto"/>
            <w:left w:val="none" w:sz="0" w:space="0" w:color="auto"/>
            <w:bottom w:val="none" w:sz="0" w:space="0" w:color="auto"/>
            <w:right w:val="none" w:sz="0" w:space="0" w:color="auto"/>
          </w:divBdr>
          <w:divsChild>
            <w:div w:id="1339189171">
              <w:marLeft w:val="0"/>
              <w:marRight w:val="0"/>
              <w:marTop w:val="0"/>
              <w:marBottom w:val="0"/>
              <w:divBdr>
                <w:top w:val="none" w:sz="0" w:space="0" w:color="auto"/>
                <w:left w:val="none" w:sz="0" w:space="0" w:color="auto"/>
                <w:bottom w:val="none" w:sz="0" w:space="0" w:color="auto"/>
                <w:right w:val="none" w:sz="0" w:space="0" w:color="auto"/>
              </w:divBdr>
            </w:div>
            <w:div w:id="1403019747">
              <w:marLeft w:val="0"/>
              <w:marRight w:val="0"/>
              <w:marTop w:val="0"/>
              <w:marBottom w:val="0"/>
              <w:divBdr>
                <w:top w:val="none" w:sz="0" w:space="0" w:color="auto"/>
                <w:left w:val="none" w:sz="0" w:space="0" w:color="auto"/>
                <w:bottom w:val="none" w:sz="0" w:space="0" w:color="auto"/>
                <w:right w:val="none" w:sz="0" w:space="0" w:color="auto"/>
              </w:divBdr>
            </w:div>
            <w:div w:id="722943913">
              <w:marLeft w:val="0"/>
              <w:marRight w:val="0"/>
              <w:marTop w:val="0"/>
              <w:marBottom w:val="0"/>
              <w:divBdr>
                <w:top w:val="none" w:sz="0" w:space="0" w:color="auto"/>
                <w:left w:val="none" w:sz="0" w:space="0" w:color="auto"/>
                <w:bottom w:val="none" w:sz="0" w:space="0" w:color="auto"/>
                <w:right w:val="none" w:sz="0" w:space="0" w:color="auto"/>
              </w:divBdr>
            </w:div>
          </w:divsChild>
        </w:div>
        <w:div w:id="197939399">
          <w:marLeft w:val="0"/>
          <w:marRight w:val="0"/>
          <w:marTop w:val="0"/>
          <w:marBottom w:val="0"/>
          <w:divBdr>
            <w:top w:val="none" w:sz="0" w:space="0" w:color="auto"/>
            <w:left w:val="none" w:sz="0" w:space="0" w:color="auto"/>
            <w:bottom w:val="none" w:sz="0" w:space="0" w:color="auto"/>
            <w:right w:val="none" w:sz="0" w:space="0" w:color="auto"/>
          </w:divBdr>
          <w:divsChild>
            <w:div w:id="11297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8145">
      <w:bodyDiv w:val="1"/>
      <w:marLeft w:val="0"/>
      <w:marRight w:val="0"/>
      <w:marTop w:val="0"/>
      <w:marBottom w:val="0"/>
      <w:divBdr>
        <w:top w:val="none" w:sz="0" w:space="0" w:color="auto"/>
        <w:left w:val="none" w:sz="0" w:space="0" w:color="auto"/>
        <w:bottom w:val="none" w:sz="0" w:space="0" w:color="auto"/>
        <w:right w:val="none" w:sz="0" w:space="0" w:color="auto"/>
      </w:divBdr>
    </w:div>
    <w:div w:id="324477872">
      <w:bodyDiv w:val="1"/>
      <w:marLeft w:val="0"/>
      <w:marRight w:val="0"/>
      <w:marTop w:val="0"/>
      <w:marBottom w:val="0"/>
      <w:divBdr>
        <w:top w:val="none" w:sz="0" w:space="0" w:color="auto"/>
        <w:left w:val="none" w:sz="0" w:space="0" w:color="auto"/>
        <w:bottom w:val="none" w:sz="0" w:space="0" w:color="auto"/>
        <w:right w:val="none" w:sz="0" w:space="0" w:color="auto"/>
      </w:divBdr>
    </w:div>
    <w:div w:id="382755174">
      <w:bodyDiv w:val="1"/>
      <w:marLeft w:val="0"/>
      <w:marRight w:val="0"/>
      <w:marTop w:val="0"/>
      <w:marBottom w:val="0"/>
      <w:divBdr>
        <w:top w:val="none" w:sz="0" w:space="0" w:color="auto"/>
        <w:left w:val="none" w:sz="0" w:space="0" w:color="auto"/>
        <w:bottom w:val="none" w:sz="0" w:space="0" w:color="auto"/>
        <w:right w:val="none" w:sz="0" w:space="0" w:color="auto"/>
      </w:divBdr>
      <w:divsChild>
        <w:div w:id="912423742">
          <w:marLeft w:val="0"/>
          <w:marRight w:val="0"/>
          <w:marTop w:val="0"/>
          <w:marBottom w:val="0"/>
          <w:divBdr>
            <w:top w:val="none" w:sz="0" w:space="0" w:color="auto"/>
            <w:left w:val="none" w:sz="0" w:space="0" w:color="auto"/>
            <w:bottom w:val="none" w:sz="0" w:space="0" w:color="auto"/>
            <w:right w:val="none" w:sz="0" w:space="0" w:color="auto"/>
          </w:divBdr>
          <w:divsChild>
            <w:div w:id="8010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3052">
      <w:bodyDiv w:val="1"/>
      <w:marLeft w:val="0"/>
      <w:marRight w:val="0"/>
      <w:marTop w:val="0"/>
      <w:marBottom w:val="0"/>
      <w:divBdr>
        <w:top w:val="none" w:sz="0" w:space="0" w:color="auto"/>
        <w:left w:val="none" w:sz="0" w:space="0" w:color="auto"/>
        <w:bottom w:val="none" w:sz="0" w:space="0" w:color="auto"/>
        <w:right w:val="none" w:sz="0" w:space="0" w:color="auto"/>
      </w:divBdr>
    </w:div>
    <w:div w:id="483274826">
      <w:bodyDiv w:val="1"/>
      <w:marLeft w:val="0"/>
      <w:marRight w:val="0"/>
      <w:marTop w:val="0"/>
      <w:marBottom w:val="0"/>
      <w:divBdr>
        <w:top w:val="none" w:sz="0" w:space="0" w:color="auto"/>
        <w:left w:val="none" w:sz="0" w:space="0" w:color="auto"/>
        <w:bottom w:val="none" w:sz="0" w:space="0" w:color="auto"/>
        <w:right w:val="none" w:sz="0" w:space="0" w:color="auto"/>
      </w:divBdr>
    </w:div>
    <w:div w:id="544297377">
      <w:bodyDiv w:val="1"/>
      <w:marLeft w:val="0"/>
      <w:marRight w:val="0"/>
      <w:marTop w:val="0"/>
      <w:marBottom w:val="0"/>
      <w:divBdr>
        <w:top w:val="none" w:sz="0" w:space="0" w:color="auto"/>
        <w:left w:val="none" w:sz="0" w:space="0" w:color="auto"/>
        <w:bottom w:val="none" w:sz="0" w:space="0" w:color="auto"/>
        <w:right w:val="none" w:sz="0" w:space="0" w:color="auto"/>
      </w:divBdr>
      <w:divsChild>
        <w:div w:id="124354416">
          <w:marLeft w:val="0"/>
          <w:marRight w:val="0"/>
          <w:marTop w:val="0"/>
          <w:marBottom w:val="0"/>
          <w:divBdr>
            <w:top w:val="none" w:sz="0" w:space="0" w:color="auto"/>
            <w:left w:val="none" w:sz="0" w:space="0" w:color="auto"/>
            <w:bottom w:val="none" w:sz="0" w:space="0" w:color="auto"/>
            <w:right w:val="none" w:sz="0" w:space="0" w:color="auto"/>
          </w:divBdr>
          <w:divsChild>
            <w:div w:id="16327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8058">
      <w:bodyDiv w:val="1"/>
      <w:marLeft w:val="0"/>
      <w:marRight w:val="0"/>
      <w:marTop w:val="0"/>
      <w:marBottom w:val="0"/>
      <w:divBdr>
        <w:top w:val="none" w:sz="0" w:space="0" w:color="auto"/>
        <w:left w:val="none" w:sz="0" w:space="0" w:color="auto"/>
        <w:bottom w:val="none" w:sz="0" w:space="0" w:color="auto"/>
        <w:right w:val="none" w:sz="0" w:space="0" w:color="auto"/>
      </w:divBdr>
    </w:div>
    <w:div w:id="544951323">
      <w:bodyDiv w:val="1"/>
      <w:marLeft w:val="0"/>
      <w:marRight w:val="0"/>
      <w:marTop w:val="0"/>
      <w:marBottom w:val="0"/>
      <w:divBdr>
        <w:top w:val="none" w:sz="0" w:space="0" w:color="auto"/>
        <w:left w:val="none" w:sz="0" w:space="0" w:color="auto"/>
        <w:bottom w:val="none" w:sz="0" w:space="0" w:color="auto"/>
        <w:right w:val="none" w:sz="0" w:space="0" w:color="auto"/>
      </w:divBdr>
    </w:div>
    <w:div w:id="570700391">
      <w:bodyDiv w:val="1"/>
      <w:marLeft w:val="0"/>
      <w:marRight w:val="0"/>
      <w:marTop w:val="0"/>
      <w:marBottom w:val="0"/>
      <w:divBdr>
        <w:top w:val="none" w:sz="0" w:space="0" w:color="auto"/>
        <w:left w:val="none" w:sz="0" w:space="0" w:color="auto"/>
        <w:bottom w:val="none" w:sz="0" w:space="0" w:color="auto"/>
        <w:right w:val="none" w:sz="0" w:space="0" w:color="auto"/>
      </w:divBdr>
    </w:div>
    <w:div w:id="574895756">
      <w:bodyDiv w:val="1"/>
      <w:marLeft w:val="0"/>
      <w:marRight w:val="0"/>
      <w:marTop w:val="0"/>
      <w:marBottom w:val="0"/>
      <w:divBdr>
        <w:top w:val="none" w:sz="0" w:space="0" w:color="auto"/>
        <w:left w:val="none" w:sz="0" w:space="0" w:color="auto"/>
        <w:bottom w:val="none" w:sz="0" w:space="0" w:color="auto"/>
        <w:right w:val="none" w:sz="0" w:space="0" w:color="auto"/>
      </w:divBdr>
      <w:divsChild>
        <w:div w:id="952178276">
          <w:marLeft w:val="0"/>
          <w:marRight w:val="0"/>
          <w:marTop w:val="0"/>
          <w:marBottom w:val="0"/>
          <w:divBdr>
            <w:top w:val="none" w:sz="0" w:space="0" w:color="auto"/>
            <w:left w:val="none" w:sz="0" w:space="0" w:color="auto"/>
            <w:bottom w:val="none" w:sz="0" w:space="0" w:color="auto"/>
            <w:right w:val="none" w:sz="0" w:space="0" w:color="auto"/>
          </w:divBdr>
        </w:div>
        <w:div w:id="197011497">
          <w:marLeft w:val="0"/>
          <w:marRight w:val="0"/>
          <w:marTop w:val="0"/>
          <w:marBottom w:val="0"/>
          <w:divBdr>
            <w:top w:val="none" w:sz="0" w:space="0" w:color="auto"/>
            <w:left w:val="none" w:sz="0" w:space="0" w:color="auto"/>
            <w:bottom w:val="none" w:sz="0" w:space="0" w:color="auto"/>
            <w:right w:val="none" w:sz="0" w:space="0" w:color="auto"/>
          </w:divBdr>
        </w:div>
        <w:div w:id="603924844">
          <w:marLeft w:val="0"/>
          <w:marRight w:val="0"/>
          <w:marTop w:val="0"/>
          <w:marBottom w:val="0"/>
          <w:divBdr>
            <w:top w:val="none" w:sz="0" w:space="0" w:color="auto"/>
            <w:left w:val="none" w:sz="0" w:space="0" w:color="auto"/>
            <w:bottom w:val="none" w:sz="0" w:space="0" w:color="auto"/>
            <w:right w:val="none" w:sz="0" w:space="0" w:color="auto"/>
          </w:divBdr>
        </w:div>
        <w:div w:id="1426343258">
          <w:marLeft w:val="0"/>
          <w:marRight w:val="0"/>
          <w:marTop w:val="0"/>
          <w:marBottom w:val="0"/>
          <w:divBdr>
            <w:top w:val="none" w:sz="0" w:space="0" w:color="auto"/>
            <w:left w:val="none" w:sz="0" w:space="0" w:color="auto"/>
            <w:bottom w:val="none" w:sz="0" w:space="0" w:color="auto"/>
            <w:right w:val="none" w:sz="0" w:space="0" w:color="auto"/>
          </w:divBdr>
        </w:div>
      </w:divsChild>
    </w:div>
    <w:div w:id="615603133">
      <w:bodyDiv w:val="1"/>
      <w:marLeft w:val="0"/>
      <w:marRight w:val="0"/>
      <w:marTop w:val="0"/>
      <w:marBottom w:val="0"/>
      <w:divBdr>
        <w:top w:val="none" w:sz="0" w:space="0" w:color="auto"/>
        <w:left w:val="none" w:sz="0" w:space="0" w:color="auto"/>
        <w:bottom w:val="none" w:sz="0" w:space="0" w:color="auto"/>
        <w:right w:val="none" w:sz="0" w:space="0" w:color="auto"/>
      </w:divBdr>
    </w:div>
    <w:div w:id="626937122">
      <w:bodyDiv w:val="1"/>
      <w:marLeft w:val="0"/>
      <w:marRight w:val="0"/>
      <w:marTop w:val="0"/>
      <w:marBottom w:val="0"/>
      <w:divBdr>
        <w:top w:val="none" w:sz="0" w:space="0" w:color="auto"/>
        <w:left w:val="none" w:sz="0" w:space="0" w:color="auto"/>
        <w:bottom w:val="none" w:sz="0" w:space="0" w:color="auto"/>
        <w:right w:val="none" w:sz="0" w:space="0" w:color="auto"/>
      </w:divBdr>
      <w:divsChild>
        <w:div w:id="1172642061">
          <w:marLeft w:val="0"/>
          <w:marRight w:val="0"/>
          <w:marTop w:val="0"/>
          <w:marBottom w:val="0"/>
          <w:divBdr>
            <w:top w:val="none" w:sz="0" w:space="0" w:color="auto"/>
            <w:left w:val="none" w:sz="0" w:space="0" w:color="auto"/>
            <w:bottom w:val="none" w:sz="0" w:space="0" w:color="auto"/>
            <w:right w:val="none" w:sz="0" w:space="0" w:color="auto"/>
          </w:divBdr>
        </w:div>
        <w:div w:id="550920380">
          <w:marLeft w:val="0"/>
          <w:marRight w:val="0"/>
          <w:marTop w:val="0"/>
          <w:marBottom w:val="0"/>
          <w:divBdr>
            <w:top w:val="none" w:sz="0" w:space="0" w:color="auto"/>
            <w:left w:val="none" w:sz="0" w:space="0" w:color="auto"/>
            <w:bottom w:val="none" w:sz="0" w:space="0" w:color="auto"/>
            <w:right w:val="none" w:sz="0" w:space="0" w:color="auto"/>
          </w:divBdr>
          <w:divsChild>
            <w:div w:id="159319875">
              <w:marLeft w:val="-75"/>
              <w:marRight w:val="0"/>
              <w:marTop w:val="30"/>
              <w:marBottom w:val="30"/>
              <w:divBdr>
                <w:top w:val="none" w:sz="0" w:space="0" w:color="auto"/>
                <w:left w:val="none" w:sz="0" w:space="0" w:color="auto"/>
                <w:bottom w:val="none" w:sz="0" w:space="0" w:color="auto"/>
                <w:right w:val="none" w:sz="0" w:space="0" w:color="auto"/>
              </w:divBdr>
              <w:divsChild>
                <w:div w:id="1770272723">
                  <w:marLeft w:val="0"/>
                  <w:marRight w:val="0"/>
                  <w:marTop w:val="0"/>
                  <w:marBottom w:val="0"/>
                  <w:divBdr>
                    <w:top w:val="none" w:sz="0" w:space="0" w:color="auto"/>
                    <w:left w:val="none" w:sz="0" w:space="0" w:color="auto"/>
                    <w:bottom w:val="none" w:sz="0" w:space="0" w:color="auto"/>
                    <w:right w:val="none" w:sz="0" w:space="0" w:color="auto"/>
                  </w:divBdr>
                  <w:divsChild>
                    <w:div w:id="509488454">
                      <w:marLeft w:val="0"/>
                      <w:marRight w:val="0"/>
                      <w:marTop w:val="0"/>
                      <w:marBottom w:val="0"/>
                      <w:divBdr>
                        <w:top w:val="none" w:sz="0" w:space="0" w:color="auto"/>
                        <w:left w:val="none" w:sz="0" w:space="0" w:color="auto"/>
                        <w:bottom w:val="none" w:sz="0" w:space="0" w:color="auto"/>
                        <w:right w:val="none" w:sz="0" w:space="0" w:color="auto"/>
                      </w:divBdr>
                    </w:div>
                  </w:divsChild>
                </w:div>
                <w:div w:id="2041472401">
                  <w:marLeft w:val="0"/>
                  <w:marRight w:val="0"/>
                  <w:marTop w:val="0"/>
                  <w:marBottom w:val="0"/>
                  <w:divBdr>
                    <w:top w:val="none" w:sz="0" w:space="0" w:color="auto"/>
                    <w:left w:val="none" w:sz="0" w:space="0" w:color="auto"/>
                    <w:bottom w:val="none" w:sz="0" w:space="0" w:color="auto"/>
                    <w:right w:val="none" w:sz="0" w:space="0" w:color="auto"/>
                  </w:divBdr>
                  <w:divsChild>
                    <w:div w:id="733508489">
                      <w:marLeft w:val="0"/>
                      <w:marRight w:val="0"/>
                      <w:marTop w:val="0"/>
                      <w:marBottom w:val="0"/>
                      <w:divBdr>
                        <w:top w:val="none" w:sz="0" w:space="0" w:color="auto"/>
                        <w:left w:val="none" w:sz="0" w:space="0" w:color="auto"/>
                        <w:bottom w:val="none" w:sz="0" w:space="0" w:color="auto"/>
                        <w:right w:val="none" w:sz="0" w:space="0" w:color="auto"/>
                      </w:divBdr>
                    </w:div>
                  </w:divsChild>
                </w:div>
                <w:div w:id="1912306279">
                  <w:marLeft w:val="0"/>
                  <w:marRight w:val="0"/>
                  <w:marTop w:val="0"/>
                  <w:marBottom w:val="0"/>
                  <w:divBdr>
                    <w:top w:val="none" w:sz="0" w:space="0" w:color="auto"/>
                    <w:left w:val="none" w:sz="0" w:space="0" w:color="auto"/>
                    <w:bottom w:val="none" w:sz="0" w:space="0" w:color="auto"/>
                    <w:right w:val="none" w:sz="0" w:space="0" w:color="auto"/>
                  </w:divBdr>
                  <w:divsChild>
                    <w:div w:id="491913989">
                      <w:marLeft w:val="0"/>
                      <w:marRight w:val="0"/>
                      <w:marTop w:val="0"/>
                      <w:marBottom w:val="0"/>
                      <w:divBdr>
                        <w:top w:val="none" w:sz="0" w:space="0" w:color="auto"/>
                        <w:left w:val="none" w:sz="0" w:space="0" w:color="auto"/>
                        <w:bottom w:val="none" w:sz="0" w:space="0" w:color="auto"/>
                        <w:right w:val="none" w:sz="0" w:space="0" w:color="auto"/>
                      </w:divBdr>
                    </w:div>
                  </w:divsChild>
                </w:div>
                <w:div w:id="46807770">
                  <w:marLeft w:val="0"/>
                  <w:marRight w:val="0"/>
                  <w:marTop w:val="0"/>
                  <w:marBottom w:val="0"/>
                  <w:divBdr>
                    <w:top w:val="none" w:sz="0" w:space="0" w:color="auto"/>
                    <w:left w:val="none" w:sz="0" w:space="0" w:color="auto"/>
                    <w:bottom w:val="none" w:sz="0" w:space="0" w:color="auto"/>
                    <w:right w:val="none" w:sz="0" w:space="0" w:color="auto"/>
                  </w:divBdr>
                  <w:divsChild>
                    <w:div w:id="1819611858">
                      <w:marLeft w:val="0"/>
                      <w:marRight w:val="0"/>
                      <w:marTop w:val="0"/>
                      <w:marBottom w:val="0"/>
                      <w:divBdr>
                        <w:top w:val="none" w:sz="0" w:space="0" w:color="auto"/>
                        <w:left w:val="none" w:sz="0" w:space="0" w:color="auto"/>
                        <w:bottom w:val="none" w:sz="0" w:space="0" w:color="auto"/>
                        <w:right w:val="none" w:sz="0" w:space="0" w:color="auto"/>
                      </w:divBdr>
                    </w:div>
                  </w:divsChild>
                </w:div>
                <w:div w:id="1485120817">
                  <w:marLeft w:val="0"/>
                  <w:marRight w:val="0"/>
                  <w:marTop w:val="0"/>
                  <w:marBottom w:val="0"/>
                  <w:divBdr>
                    <w:top w:val="none" w:sz="0" w:space="0" w:color="auto"/>
                    <w:left w:val="none" w:sz="0" w:space="0" w:color="auto"/>
                    <w:bottom w:val="none" w:sz="0" w:space="0" w:color="auto"/>
                    <w:right w:val="none" w:sz="0" w:space="0" w:color="auto"/>
                  </w:divBdr>
                  <w:divsChild>
                    <w:div w:id="1637833970">
                      <w:marLeft w:val="0"/>
                      <w:marRight w:val="0"/>
                      <w:marTop w:val="0"/>
                      <w:marBottom w:val="0"/>
                      <w:divBdr>
                        <w:top w:val="none" w:sz="0" w:space="0" w:color="auto"/>
                        <w:left w:val="none" w:sz="0" w:space="0" w:color="auto"/>
                        <w:bottom w:val="none" w:sz="0" w:space="0" w:color="auto"/>
                        <w:right w:val="none" w:sz="0" w:space="0" w:color="auto"/>
                      </w:divBdr>
                    </w:div>
                  </w:divsChild>
                </w:div>
                <w:div w:id="2065710421">
                  <w:marLeft w:val="0"/>
                  <w:marRight w:val="0"/>
                  <w:marTop w:val="0"/>
                  <w:marBottom w:val="0"/>
                  <w:divBdr>
                    <w:top w:val="none" w:sz="0" w:space="0" w:color="auto"/>
                    <w:left w:val="none" w:sz="0" w:space="0" w:color="auto"/>
                    <w:bottom w:val="none" w:sz="0" w:space="0" w:color="auto"/>
                    <w:right w:val="none" w:sz="0" w:space="0" w:color="auto"/>
                  </w:divBdr>
                  <w:divsChild>
                    <w:div w:id="1625229402">
                      <w:marLeft w:val="0"/>
                      <w:marRight w:val="0"/>
                      <w:marTop w:val="0"/>
                      <w:marBottom w:val="0"/>
                      <w:divBdr>
                        <w:top w:val="none" w:sz="0" w:space="0" w:color="auto"/>
                        <w:left w:val="none" w:sz="0" w:space="0" w:color="auto"/>
                        <w:bottom w:val="none" w:sz="0" w:space="0" w:color="auto"/>
                        <w:right w:val="none" w:sz="0" w:space="0" w:color="auto"/>
                      </w:divBdr>
                    </w:div>
                  </w:divsChild>
                </w:div>
                <w:div w:id="1459881851">
                  <w:marLeft w:val="0"/>
                  <w:marRight w:val="0"/>
                  <w:marTop w:val="0"/>
                  <w:marBottom w:val="0"/>
                  <w:divBdr>
                    <w:top w:val="none" w:sz="0" w:space="0" w:color="auto"/>
                    <w:left w:val="none" w:sz="0" w:space="0" w:color="auto"/>
                    <w:bottom w:val="none" w:sz="0" w:space="0" w:color="auto"/>
                    <w:right w:val="none" w:sz="0" w:space="0" w:color="auto"/>
                  </w:divBdr>
                  <w:divsChild>
                    <w:div w:id="212619745">
                      <w:marLeft w:val="0"/>
                      <w:marRight w:val="0"/>
                      <w:marTop w:val="0"/>
                      <w:marBottom w:val="0"/>
                      <w:divBdr>
                        <w:top w:val="none" w:sz="0" w:space="0" w:color="auto"/>
                        <w:left w:val="none" w:sz="0" w:space="0" w:color="auto"/>
                        <w:bottom w:val="none" w:sz="0" w:space="0" w:color="auto"/>
                        <w:right w:val="none" w:sz="0" w:space="0" w:color="auto"/>
                      </w:divBdr>
                    </w:div>
                  </w:divsChild>
                </w:div>
                <w:div w:id="2065563887">
                  <w:marLeft w:val="0"/>
                  <w:marRight w:val="0"/>
                  <w:marTop w:val="0"/>
                  <w:marBottom w:val="0"/>
                  <w:divBdr>
                    <w:top w:val="none" w:sz="0" w:space="0" w:color="auto"/>
                    <w:left w:val="none" w:sz="0" w:space="0" w:color="auto"/>
                    <w:bottom w:val="none" w:sz="0" w:space="0" w:color="auto"/>
                    <w:right w:val="none" w:sz="0" w:space="0" w:color="auto"/>
                  </w:divBdr>
                  <w:divsChild>
                    <w:div w:id="2061711854">
                      <w:marLeft w:val="0"/>
                      <w:marRight w:val="0"/>
                      <w:marTop w:val="0"/>
                      <w:marBottom w:val="0"/>
                      <w:divBdr>
                        <w:top w:val="none" w:sz="0" w:space="0" w:color="auto"/>
                        <w:left w:val="none" w:sz="0" w:space="0" w:color="auto"/>
                        <w:bottom w:val="none" w:sz="0" w:space="0" w:color="auto"/>
                        <w:right w:val="none" w:sz="0" w:space="0" w:color="auto"/>
                      </w:divBdr>
                    </w:div>
                  </w:divsChild>
                </w:div>
                <w:div w:id="1301961046">
                  <w:marLeft w:val="0"/>
                  <w:marRight w:val="0"/>
                  <w:marTop w:val="0"/>
                  <w:marBottom w:val="0"/>
                  <w:divBdr>
                    <w:top w:val="none" w:sz="0" w:space="0" w:color="auto"/>
                    <w:left w:val="none" w:sz="0" w:space="0" w:color="auto"/>
                    <w:bottom w:val="none" w:sz="0" w:space="0" w:color="auto"/>
                    <w:right w:val="none" w:sz="0" w:space="0" w:color="auto"/>
                  </w:divBdr>
                  <w:divsChild>
                    <w:div w:id="1207990342">
                      <w:marLeft w:val="0"/>
                      <w:marRight w:val="0"/>
                      <w:marTop w:val="0"/>
                      <w:marBottom w:val="0"/>
                      <w:divBdr>
                        <w:top w:val="none" w:sz="0" w:space="0" w:color="auto"/>
                        <w:left w:val="none" w:sz="0" w:space="0" w:color="auto"/>
                        <w:bottom w:val="none" w:sz="0" w:space="0" w:color="auto"/>
                        <w:right w:val="none" w:sz="0" w:space="0" w:color="auto"/>
                      </w:divBdr>
                    </w:div>
                  </w:divsChild>
                </w:div>
                <w:div w:id="805508539">
                  <w:marLeft w:val="0"/>
                  <w:marRight w:val="0"/>
                  <w:marTop w:val="0"/>
                  <w:marBottom w:val="0"/>
                  <w:divBdr>
                    <w:top w:val="none" w:sz="0" w:space="0" w:color="auto"/>
                    <w:left w:val="none" w:sz="0" w:space="0" w:color="auto"/>
                    <w:bottom w:val="none" w:sz="0" w:space="0" w:color="auto"/>
                    <w:right w:val="none" w:sz="0" w:space="0" w:color="auto"/>
                  </w:divBdr>
                  <w:divsChild>
                    <w:div w:id="1219442643">
                      <w:marLeft w:val="0"/>
                      <w:marRight w:val="0"/>
                      <w:marTop w:val="0"/>
                      <w:marBottom w:val="0"/>
                      <w:divBdr>
                        <w:top w:val="none" w:sz="0" w:space="0" w:color="auto"/>
                        <w:left w:val="none" w:sz="0" w:space="0" w:color="auto"/>
                        <w:bottom w:val="none" w:sz="0" w:space="0" w:color="auto"/>
                        <w:right w:val="none" w:sz="0" w:space="0" w:color="auto"/>
                      </w:divBdr>
                    </w:div>
                  </w:divsChild>
                </w:div>
                <w:div w:id="1505047828">
                  <w:marLeft w:val="0"/>
                  <w:marRight w:val="0"/>
                  <w:marTop w:val="0"/>
                  <w:marBottom w:val="0"/>
                  <w:divBdr>
                    <w:top w:val="none" w:sz="0" w:space="0" w:color="auto"/>
                    <w:left w:val="none" w:sz="0" w:space="0" w:color="auto"/>
                    <w:bottom w:val="none" w:sz="0" w:space="0" w:color="auto"/>
                    <w:right w:val="none" w:sz="0" w:space="0" w:color="auto"/>
                  </w:divBdr>
                  <w:divsChild>
                    <w:div w:id="686753101">
                      <w:marLeft w:val="0"/>
                      <w:marRight w:val="0"/>
                      <w:marTop w:val="0"/>
                      <w:marBottom w:val="0"/>
                      <w:divBdr>
                        <w:top w:val="none" w:sz="0" w:space="0" w:color="auto"/>
                        <w:left w:val="none" w:sz="0" w:space="0" w:color="auto"/>
                        <w:bottom w:val="none" w:sz="0" w:space="0" w:color="auto"/>
                        <w:right w:val="none" w:sz="0" w:space="0" w:color="auto"/>
                      </w:divBdr>
                    </w:div>
                  </w:divsChild>
                </w:div>
                <w:div w:id="570311809">
                  <w:marLeft w:val="0"/>
                  <w:marRight w:val="0"/>
                  <w:marTop w:val="0"/>
                  <w:marBottom w:val="0"/>
                  <w:divBdr>
                    <w:top w:val="none" w:sz="0" w:space="0" w:color="auto"/>
                    <w:left w:val="none" w:sz="0" w:space="0" w:color="auto"/>
                    <w:bottom w:val="none" w:sz="0" w:space="0" w:color="auto"/>
                    <w:right w:val="none" w:sz="0" w:space="0" w:color="auto"/>
                  </w:divBdr>
                  <w:divsChild>
                    <w:div w:id="1564758343">
                      <w:marLeft w:val="0"/>
                      <w:marRight w:val="0"/>
                      <w:marTop w:val="0"/>
                      <w:marBottom w:val="0"/>
                      <w:divBdr>
                        <w:top w:val="none" w:sz="0" w:space="0" w:color="auto"/>
                        <w:left w:val="none" w:sz="0" w:space="0" w:color="auto"/>
                        <w:bottom w:val="none" w:sz="0" w:space="0" w:color="auto"/>
                        <w:right w:val="none" w:sz="0" w:space="0" w:color="auto"/>
                      </w:divBdr>
                    </w:div>
                  </w:divsChild>
                </w:div>
                <w:div w:id="1013730701">
                  <w:marLeft w:val="0"/>
                  <w:marRight w:val="0"/>
                  <w:marTop w:val="0"/>
                  <w:marBottom w:val="0"/>
                  <w:divBdr>
                    <w:top w:val="none" w:sz="0" w:space="0" w:color="auto"/>
                    <w:left w:val="none" w:sz="0" w:space="0" w:color="auto"/>
                    <w:bottom w:val="none" w:sz="0" w:space="0" w:color="auto"/>
                    <w:right w:val="none" w:sz="0" w:space="0" w:color="auto"/>
                  </w:divBdr>
                  <w:divsChild>
                    <w:div w:id="718479611">
                      <w:marLeft w:val="0"/>
                      <w:marRight w:val="0"/>
                      <w:marTop w:val="0"/>
                      <w:marBottom w:val="0"/>
                      <w:divBdr>
                        <w:top w:val="none" w:sz="0" w:space="0" w:color="auto"/>
                        <w:left w:val="none" w:sz="0" w:space="0" w:color="auto"/>
                        <w:bottom w:val="none" w:sz="0" w:space="0" w:color="auto"/>
                        <w:right w:val="none" w:sz="0" w:space="0" w:color="auto"/>
                      </w:divBdr>
                    </w:div>
                  </w:divsChild>
                </w:div>
                <w:div w:id="415060615">
                  <w:marLeft w:val="0"/>
                  <w:marRight w:val="0"/>
                  <w:marTop w:val="0"/>
                  <w:marBottom w:val="0"/>
                  <w:divBdr>
                    <w:top w:val="none" w:sz="0" w:space="0" w:color="auto"/>
                    <w:left w:val="none" w:sz="0" w:space="0" w:color="auto"/>
                    <w:bottom w:val="none" w:sz="0" w:space="0" w:color="auto"/>
                    <w:right w:val="none" w:sz="0" w:space="0" w:color="auto"/>
                  </w:divBdr>
                  <w:divsChild>
                    <w:div w:id="1272199820">
                      <w:marLeft w:val="0"/>
                      <w:marRight w:val="0"/>
                      <w:marTop w:val="0"/>
                      <w:marBottom w:val="0"/>
                      <w:divBdr>
                        <w:top w:val="none" w:sz="0" w:space="0" w:color="auto"/>
                        <w:left w:val="none" w:sz="0" w:space="0" w:color="auto"/>
                        <w:bottom w:val="none" w:sz="0" w:space="0" w:color="auto"/>
                        <w:right w:val="none" w:sz="0" w:space="0" w:color="auto"/>
                      </w:divBdr>
                    </w:div>
                  </w:divsChild>
                </w:div>
                <w:div w:id="1106538104">
                  <w:marLeft w:val="0"/>
                  <w:marRight w:val="0"/>
                  <w:marTop w:val="0"/>
                  <w:marBottom w:val="0"/>
                  <w:divBdr>
                    <w:top w:val="none" w:sz="0" w:space="0" w:color="auto"/>
                    <w:left w:val="none" w:sz="0" w:space="0" w:color="auto"/>
                    <w:bottom w:val="none" w:sz="0" w:space="0" w:color="auto"/>
                    <w:right w:val="none" w:sz="0" w:space="0" w:color="auto"/>
                  </w:divBdr>
                  <w:divsChild>
                    <w:div w:id="691150635">
                      <w:marLeft w:val="0"/>
                      <w:marRight w:val="0"/>
                      <w:marTop w:val="0"/>
                      <w:marBottom w:val="0"/>
                      <w:divBdr>
                        <w:top w:val="none" w:sz="0" w:space="0" w:color="auto"/>
                        <w:left w:val="none" w:sz="0" w:space="0" w:color="auto"/>
                        <w:bottom w:val="none" w:sz="0" w:space="0" w:color="auto"/>
                        <w:right w:val="none" w:sz="0" w:space="0" w:color="auto"/>
                      </w:divBdr>
                    </w:div>
                    <w:div w:id="1456413062">
                      <w:marLeft w:val="0"/>
                      <w:marRight w:val="0"/>
                      <w:marTop w:val="0"/>
                      <w:marBottom w:val="0"/>
                      <w:divBdr>
                        <w:top w:val="none" w:sz="0" w:space="0" w:color="auto"/>
                        <w:left w:val="none" w:sz="0" w:space="0" w:color="auto"/>
                        <w:bottom w:val="none" w:sz="0" w:space="0" w:color="auto"/>
                        <w:right w:val="none" w:sz="0" w:space="0" w:color="auto"/>
                      </w:divBdr>
                    </w:div>
                  </w:divsChild>
                </w:div>
                <w:div w:id="972759906">
                  <w:marLeft w:val="0"/>
                  <w:marRight w:val="0"/>
                  <w:marTop w:val="0"/>
                  <w:marBottom w:val="0"/>
                  <w:divBdr>
                    <w:top w:val="none" w:sz="0" w:space="0" w:color="auto"/>
                    <w:left w:val="none" w:sz="0" w:space="0" w:color="auto"/>
                    <w:bottom w:val="none" w:sz="0" w:space="0" w:color="auto"/>
                    <w:right w:val="none" w:sz="0" w:space="0" w:color="auto"/>
                  </w:divBdr>
                  <w:divsChild>
                    <w:div w:id="354306448">
                      <w:marLeft w:val="0"/>
                      <w:marRight w:val="0"/>
                      <w:marTop w:val="0"/>
                      <w:marBottom w:val="0"/>
                      <w:divBdr>
                        <w:top w:val="none" w:sz="0" w:space="0" w:color="auto"/>
                        <w:left w:val="none" w:sz="0" w:space="0" w:color="auto"/>
                        <w:bottom w:val="none" w:sz="0" w:space="0" w:color="auto"/>
                        <w:right w:val="none" w:sz="0" w:space="0" w:color="auto"/>
                      </w:divBdr>
                    </w:div>
                  </w:divsChild>
                </w:div>
                <w:div w:id="289021923">
                  <w:marLeft w:val="0"/>
                  <w:marRight w:val="0"/>
                  <w:marTop w:val="0"/>
                  <w:marBottom w:val="0"/>
                  <w:divBdr>
                    <w:top w:val="none" w:sz="0" w:space="0" w:color="auto"/>
                    <w:left w:val="none" w:sz="0" w:space="0" w:color="auto"/>
                    <w:bottom w:val="none" w:sz="0" w:space="0" w:color="auto"/>
                    <w:right w:val="none" w:sz="0" w:space="0" w:color="auto"/>
                  </w:divBdr>
                  <w:divsChild>
                    <w:div w:id="2059553127">
                      <w:marLeft w:val="0"/>
                      <w:marRight w:val="0"/>
                      <w:marTop w:val="0"/>
                      <w:marBottom w:val="0"/>
                      <w:divBdr>
                        <w:top w:val="none" w:sz="0" w:space="0" w:color="auto"/>
                        <w:left w:val="none" w:sz="0" w:space="0" w:color="auto"/>
                        <w:bottom w:val="none" w:sz="0" w:space="0" w:color="auto"/>
                        <w:right w:val="none" w:sz="0" w:space="0" w:color="auto"/>
                      </w:divBdr>
                    </w:div>
                  </w:divsChild>
                </w:div>
                <w:div w:id="136805700">
                  <w:marLeft w:val="0"/>
                  <w:marRight w:val="0"/>
                  <w:marTop w:val="0"/>
                  <w:marBottom w:val="0"/>
                  <w:divBdr>
                    <w:top w:val="none" w:sz="0" w:space="0" w:color="auto"/>
                    <w:left w:val="none" w:sz="0" w:space="0" w:color="auto"/>
                    <w:bottom w:val="none" w:sz="0" w:space="0" w:color="auto"/>
                    <w:right w:val="none" w:sz="0" w:space="0" w:color="auto"/>
                  </w:divBdr>
                  <w:divsChild>
                    <w:div w:id="1762752751">
                      <w:marLeft w:val="0"/>
                      <w:marRight w:val="0"/>
                      <w:marTop w:val="0"/>
                      <w:marBottom w:val="0"/>
                      <w:divBdr>
                        <w:top w:val="none" w:sz="0" w:space="0" w:color="auto"/>
                        <w:left w:val="none" w:sz="0" w:space="0" w:color="auto"/>
                        <w:bottom w:val="none" w:sz="0" w:space="0" w:color="auto"/>
                        <w:right w:val="none" w:sz="0" w:space="0" w:color="auto"/>
                      </w:divBdr>
                    </w:div>
                    <w:div w:id="6167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20386">
          <w:marLeft w:val="0"/>
          <w:marRight w:val="0"/>
          <w:marTop w:val="0"/>
          <w:marBottom w:val="0"/>
          <w:divBdr>
            <w:top w:val="none" w:sz="0" w:space="0" w:color="auto"/>
            <w:left w:val="none" w:sz="0" w:space="0" w:color="auto"/>
            <w:bottom w:val="none" w:sz="0" w:space="0" w:color="auto"/>
            <w:right w:val="none" w:sz="0" w:space="0" w:color="auto"/>
          </w:divBdr>
        </w:div>
      </w:divsChild>
    </w:div>
    <w:div w:id="628438028">
      <w:bodyDiv w:val="1"/>
      <w:marLeft w:val="0"/>
      <w:marRight w:val="0"/>
      <w:marTop w:val="0"/>
      <w:marBottom w:val="0"/>
      <w:divBdr>
        <w:top w:val="none" w:sz="0" w:space="0" w:color="auto"/>
        <w:left w:val="none" w:sz="0" w:space="0" w:color="auto"/>
        <w:bottom w:val="none" w:sz="0" w:space="0" w:color="auto"/>
        <w:right w:val="none" w:sz="0" w:space="0" w:color="auto"/>
      </w:divBdr>
    </w:div>
    <w:div w:id="653723456">
      <w:bodyDiv w:val="1"/>
      <w:marLeft w:val="0"/>
      <w:marRight w:val="0"/>
      <w:marTop w:val="0"/>
      <w:marBottom w:val="0"/>
      <w:divBdr>
        <w:top w:val="none" w:sz="0" w:space="0" w:color="auto"/>
        <w:left w:val="none" w:sz="0" w:space="0" w:color="auto"/>
        <w:bottom w:val="none" w:sz="0" w:space="0" w:color="auto"/>
        <w:right w:val="none" w:sz="0" w:space="0" w:color="auto"/>
      </w:divBdr>
      <w:divsChild>
        <w:div w:id="1687902782">
          <w:marLeft w:val="0"/>
          <w:marRight w:val="0"/>
          <w:marTop w:val="0"/>
          <w:marBottom w:val="0"/>
          <w:divBdr>
            <w:top w:val="none" w:sz="0" w:space="0" w:color="auto"/>
            <w:left w:val="none" w:sz="0" w:space="0" w:color="auto"/>
            <w:bottom w:val="none" w:sz="0" w:space="0" w:color="auto"/>
            <w:right w:val="none" w:sz="0" w:space="0" w:color="auto"/>
          </w:divBdr>
          <w:divsChild>
            <w:div w:id="12412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718">
      <w:bodyDiv w:val="1"/>
      <w:marLeft w:val="0"/>
      <w:marRight w:val="0"/>
      <w:marTop w:val="0"/>
      <w:marBottom w:val="0"/>
      <w:divBdr>
        <w:top w:val="none" w:sz="0" w:space="0" w:color="auto"/>
        <w:left w:val="none" w:sz="0" w:space="0" w:color="auto"/>
        <w:bottom w:val="none" w:sz="0" w:space="0" w:color="auto"/>
        <w:right w:val="none" w:sz="0" w:space="0" w:color="auto"/>
      </w:divBdr>
    </w:div>
    <w:div w:id="669603417">
      <w:bodyDiv w:val="1"/>
      <w:marLeft w:val="0"/>
      <w:marRight w:val="0"/>
      <w:marTop w:val="0"/>
      <w:marBottom w:val="0"/>
      <w:divBdr>
        <w:top w:val="none" w:sz="0" w:space="0" w:color="auto"/>
        <w:left w:val="none" w:sz="0" w:space="0" w:color="auto"/>
        <w:bottom w:val="none" w:sz="0" w:space="0" w:color="auto"/>
        <w:right w:val="none" w:sz="0" w:space="0" w:color="auto"/>
      </w:divBdr>
    </w:div>
    <w:div w:id="674574944">
      <w:bodyDiv w:val="1"/>
      <w:marLeft w:val="0"/>
      <w:marRight w:val="0"/>
      <w:marTop w:val="0"/>
      <w:marBottom w:val="0"/>
      <w:divBdr>
        <w:top w:val="none" w:sz="0" w:space="0" w:color="auto"/>
        <w:left w:val="none" w:sz="0" w:space="0" w:color="auto"/>
        <w:bottom w:val="none" w:sz="0" w:space="0" w:color="auto"/>
        <w:right w:val="none" w:sz="0" w:space="0" w:color="auto"/>
      </w:divBdr>
      <w:divsChild>
        <w:div w:id="1576427793">
          <w:marLeft w:val="0"/>
          <w:marRight w:val="0"/>
          <w:marTop w:val="0"/>
          <w:marBottom w:val="75"/>
          <w:divBdr>
            <w:top w:val="none" w:sz="0" w:space="0" w:color="auto"/>
            <w:left w:val="none" w:sz="0" w:space="0" w:color="auto"/>
            <w:bottom w:val="none" w:sz="0" w:space="0" w:color="auto"/>
            <w:right w:val="none" w:sz="0" w:space="0" w:color="auto"/>
          </w:divBdr>
          <w:divsChild>
            <w:div w:id="2036611562">
              <w:marLeft w:val="0"/>
              <w:marRight w:val="0"/>
              <w:marTop w:val="0"/>
              <w:marBottom w:val="0"/>
              <w:divBdr>
                <w:top w:val="none" w:sz="0" w:space="0" w:color="auto"/>
                <w:left w:val="none" w:sz="0" w:space="0" w:color="auto"/>
                <w:bottom w:val="none" w:sz="0" w:space="0" w:color="auto"/>
                <w:right w:val="none" w:sz="0" w:space="0" w:color="auto"/>
              </w:divBdr>
              <w:divsChild>
                <w:div w:id="10352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3492">
      <w:bodyDiv w:val="1"/>
      <w:marLeft w:val="0"/>
      <w:marRight w:val="0"/>
      <w:marTop w:val="0"/>
      <w:marBottom w:val="0"/>
      <w:divBdr>
        <w:top w:val="none" w:sz="0" w:space="0" w:color="auto"/>
        <w:left w:val="none" w:sz="0" w:space="0" w:color="auto"/>
        <w:bottom w:val="none" w:sz="0" w:space="0" w:color="auto"/>
        <w:right w:val="none" w:sz="0" w:space="0" w:color="auto"/>
      </w:divBdr>
      <w:divsChild>
        <w:div w:id="659693659">
          <w:marLeft w:val="0"/>
          <w:marRight w:val="0"/>
          <w:marTop w:val="0"/>
          <w:marBottom w:val="0"/>
          <w:divBdr>
            <w:top w:val="none" w:sz="0" w:space="0" w:color="auto"/>
            <w:left w:val="none" w:sz="0" w:space="0" w:color="auto"/>
            <w:bottom w:val="none" w:sz="0" w:space="0" w:color="auto"/>
            <w:right w:val="none" w:sz="0" w:space="0" w:color="auto"/>
          </w:divBdr>
          <w:divsChild>
            <w:div w:id="1998341353">
              <w:marLeft w:val="0"/>
              <w:marRight w:val="0"/>
              <w:marTop w:val="0"/>
              <w:marBottom w:val="0"/>
              <w:divBdr>
                <w:top w:val="none" w:sz="0" w:space="0" w:color="auto"/>
                <w:left w:val="none" w:sz="0" w:space="0" w:color="auto"/>
                <w:bottom w:val="none" w:sz="0" w:space="0" w:color="auto"/>
                <w:right w:val="none" w:sz="0" w:space="0" w:color="auto"/>
              </w:divBdr>
            </w:div>
            <w:div w:id="702249717">
              <w:marLeft w:val="0"/>
              <w:marRight w:val="0"/>
              <w:marTop w:val="0"/>
              <w:marBottom w:val="0"/>
              <w:divBdr>
                <w:top w:val="none" w:sz="0" w:space="0" w:color="auto"/>
                <w:left w:val="none" w:sz="0" w:space="0" w:color="auto"/>
                <w:bottom w:val="none" w:sz="0" w:space="0" w:color="auto"/>
                <w:right w:val="none" w:sz="0" w:space="0" w:color="auto"/>
              </w:divBdr>
            </w:div>
          </w:divsChild>
        </w:div>
        <w:div w:id="1004433467">
          <w:marLeft w:val="0"/>
          <w:marRight w:val="0"/>
          <w:marTop w:val="0"/>
          <w:marBottom w:val="0"/>
          <w:divBdr>
            <w:top w:val="none" w:sz="0" w:space="0" w:color="auto"/>
            <w:left w:val="none" w:sz="0" w:space="0" w:color="auto"/>
            <w:bottom w:val="none" w:sz="0" w:space="0" w:color="auto"/>
            <w:right w:val="none" w:sz="0" w:space="0" w:color="auto"/>
          </w:divBdr>
          <w:divsChild>
            <w:div w:id="7000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015">
      <w:bodyDiv w:val="1"/>
      <w:marLeft w:val="0"/>
      <w:marRight w:val="0"/>
      <w:marTop w:val="0"/>
      <w:marBottom w:val="0"/>
      <w:divBdr>
        <w:top w:val="none" w:sz="0" w:space="0" w:color="auto"/>
        <w:left w:val="none" w:sz="0" w:space="0" w:color="auto"/>
        <w:bottom w:val="none" w:sz="0" w:space="0" w:color="auto"/>
        <w:right w:val="none" w:sz="0" w:space="0" w:color="auto"/>
      </w:divBdr>
    </w:div>
    <w:div w:id="781998981">
      <w:bodyDiv w:val="1"/>
      <w:marLeft w:val="0"/>
      <w:marRight w:val="0"/>
      <w:marTop w:val="0"/>
      <w:marBottom w:val="0"/>
      <w:divBdr>
        <w:top w:val="none" w:sz="0" w:space="0" w:color="auto"/>
        <w:left w:val="none" w:sz="0" w:space="0" w:color="auto"/>
        <w:bottom w:val="none" w:sz="0" w:space="0" w:color="auto"/>
        <w:right w:val="none" w:sz="0" w:space="0" w:color="auto"/>
      </w:divBdr>
    </w:div>
    <w:div w:id="790246135">
      <w:bodyDiv w:val="1"/>
      <w:marLeft w:val="0"/>
      <w:marRight w:val="0"/>
      <w:marTop w:val="0"/>
      <w:marBottom w:val="0"/>
      <w:divBdr>
        <w:top w:val="none" w:sz="0" w:space="0" w:color="auto"/>
        <w:left w:val="none" w:sz="0" w:space="0" w:color="auto"/>
        <w:bottom w:val="none" w:sz="0" w:space="0" w:color="auto"/>
        <w:right w:val="none" w:sz="0" w:space="0" w:color="auto"/>
      </w:divBdr>
    </w:div>
    <w:div w:id="799105573">
      <w:bodyDiv w:val="1"/>
      <w:marLeft w:val="0"/>
      <w:marRight w:val="0"/>
      <w:marTop w:val="0"/>
      <w:marBottom w:val="0"/>
      <w:divBdr>
        <w:top w:val="none" w:sz="0" w:space="0" w:color="auto"/>
        <w:left w:val="none" w:sz="0" w:space="0" w:color="auto"/>
        <w:bottom w:val="none" w:sz="0" w:space="0" w:color="auto"/>
        <w:right w:val="none" w:sz="0" w:space="0" w:color="auto"/>
      </w:divBdr>
      <w:divsChild>
        <w:div w:id="155613135">
          <w:marLeft w:val="0"/>
          <w:marRight w:val="0"/>
          <w:marTop w:val="0"/>
          <w:marBottom w:val="0"/>
          <w:divBdr>
            <w:top w:val="none" w:sz="0" w:space="0" w:color="auto"/>
            <w:left w:val="none" w:sz="0" w:space="0" w:color="auto"/>
            <w:bottom w:val="none" w:sz="0" w:space="0" w:color="auto"/>
            <w:right w:val="none" w:sz="0" w:space="0" w:color="auto"/>
          </w:divBdr>
          <w:divsChild>
            <w:div w:id="1241254313">
              <w:marLeft w:val="0"/>
              <w:marRight w:val="0"/>
              <w:marTop w:val="0"/>
              <w:marBottom w:val="0"/>
              <w:divBdr>
                <w:top w:val="none" w:sz="0" w:space="0" w:color="auto"/>
                <w:left w:val="none" w:sz="0" w:space="0" w:color="auto"/>
                <w:bottom w:val="none" w:sz="0" w:space="0" w:color="auto"/>
                <w:right w:val="none" w:sz="0" w:space="0" w:color="auto"/>
              </w:divBdr>
            </w:div>
            <w:div w:id="1419257152">
              <w:marLeft w:val="0"/>
              <w:marRight w:val="0"/>
              <w:marTop w:val="0"/>
              <w:marBottom w:val="0"/>
              <w:divBdr>
                <w:top w:val="none" w:sz="0" w:space="0" w:color="auto"/>
                <w:left w:val="none" w:sz="0" w:space="0" w:color="auto"/>
                <w:bottom w:val="none" w:sz="0" w:space="0" w:color="auto"/>
                <w:right w:val="none" w:sz="0" w:space="0" w:color="auto"/>
              </w:divBdr>
            </w:div>
          </w:divsChild>
        </w:div>
        <w:div w:id="540629907">
          <w:marLeft w:val="0"/>
          <w:marRight w:val="0"/>
          <w:marTop w:val="0"/>
          <w:marBottom w:val="0"/>
          <w:divBdr>
            <w:top w:val="none" w:sz="0" w:space="0" w:color="auto"/>
            <w:left w:val="none" w:sz="0" w:space="0" w:color="auto"/>
            <w:bottom w:val="none" w:sz="0" w:space="0" w:color="auto"/>
            <w:right w:val="none" w:sz="0" w:space="0" w:color="auto"/>
          </w:divBdr>
          <w:divsChild>
            <w:div w:id="7394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7833">
      <w:bodyDiv w:val="1"/>
      <w:marLeft w:val="0"/>
      <w:marRight w:val="0"/>
      <w:marTop w:val="0"/>
      <w:marBottom w:val="0"/>
      <w:divBdr>
        <w:top w:val="none" w:sz="0" w:space="0" w:color="auto"/>
        <w:left w:val="none" w:sz="0" w:space="0" w:color="auto"/>
        <w:bottom w:val="none" w:sz="0" w:space="0" w:color="auto"/>
        <w:right w:val="none" w:sz="0" w:space="0" w:color="auto"/>
      </w:divBdr>
    </w:div>
    <w:div w:id="852575262">
      <w:bodyDiv w:val="1"/>
      <w:marLeft w:val="0"/>
      <w:marRight w:val="0"/>
      <w:marTop w:val="0"/>
      <w:marBottom w:val="0"/>
      <w:divBdr>
        <w:top w:val="none" w:sz="0" w:space="0" w:color="auto"/>
        <w:left w:val="none" w:sz="0" w:space="0" w:color="auto"/>
        <w:bottom w:val="none" w:sz="0" w:space="0" w:color="auto"/>
        <w:right w:val="none" w:sz="0" w:space="0" w:color="auto"/>
      </w:divBdr>
      <w:divsChild>
        <w:div w:id="1184318650">
          <w:marLeft w:val="0"/>
          <w:marRight w:val="0"/>
          <w:marTop w:val="0"/>
          <w:marBottom w:val="0"/>
          <w:divBdr>
            <w:top w:val="none" w:sz="0" w:space="0" w:color="auto"/>
            <w:left w:val="none" w:sz="0" w:space="0" w:color="auto"/>
            <w:bottom w:val="none" w:sz="0" w:space="0" w:color="auto"/>
            <w:right w:val="none" w:sz="0" w:space="0" w:color="auto"/>
          </w:divBdr>
        </w:div>
        <w:div w:id="1020933452">
          <w:marLeft w:val="0"/>
          <w:marRight w:val="0"/>
          <w:marTop w:val="0"/>
          <w:marBottom w:val="0"/>
          <w:divBdr>
            <w:top w:val="none" w:sz="0" w:space="0" w:color="auto"/>
            <w:left w:val="none" w:sz="0" w:space="0" w:color="auto"/>
            <w:bottom w:val="none" w:sz="0" w:space="0" w:color="auto"/>
            <w:right w:val="none" w:sz="0" w:space="0" w:color="auto"/>
          </w:divBdr>
        </w:div>
        <w:div w:id="372728754">
          <w:marLeft w:val="0"/>
          <w:marRight w:val="0"/>
          <w:marTop w:val="0"/>
          <w:marBottom w:val="0"/>
          <w:divBdr>
            <w:top w:val="none" w:sz="0" w:space="0" w:color="auto"/>
            <w:left w:val="none" w:sz="0" w:space="0" w:color="auto"/>
            <w:bottom w:val="none" w:sz="0" w:space="0" w:color="auto"/>
            <w:right w:val="none" w:sz="0" w:space="0" w:color="auto"/>
          </w:divBdr>
          <w:divsChild>
            <w:div w:id="493568708">
              <w:marLeft w:val="0"/>
              <w:marRight w:val="0"/>
              <w:marTop w:val="0"/>
              <w:marBottom w:val="0"/>
              <w:divBdr>
                <w:top w:val="none" w:sz="0" w:space="0" w:color="auto"/>
                <w:left w:val="none" w:sz="0" w:space="0" w:color="auto"/>
                <w:bottom w:val="none" w:sz="0" w:space="0" w:color="auto"/>
                <w:right w:val="none" w:sz="0" w:space="0" w:color="auto"/>
              </w:divBdr>
            </w:div>
            <w:div w:id="1991515415">
              <w:marLeft w:val="0"/>
              <w:marRight w:val="0"/>
              <w:marTop w:val="0"/>
              <w:marBottom w:val="0"/>
              <w:divBdr>
                <w:top w:val="none" w:sz="0" w:space="0" w:color="auto"/>
                <w:left w:val="none" w:sz="0" w:space="0" w:color="auto"/>
                <w:bottom w:val="none" w:sz="0" w:space="0" w:color="auto"/>
                <w:right w:val="none" w:sz="0" w:space="0" w:color="auto"/>
              </w:divBdr>
            </w:div>
          </w:divsChild>
        </w:div>
        <w:div w:id="63142753">
          <w:marLeft w:val="0"/>
          <w:marRight w:val="0"/>
          <w:marTop w:val="0"/>
          <w:marBottom w:val="0"/>
          <w:divBdr>
            <w:top w:val="none" w:sz="0" w:space="0" w:color="auto"/>
            <w:left w:val="none" w:sz="0" w:space="0" w:color="auto"/>
            <w:bottom w:val="none" w:sz="0" w:space="0" w:color="auto"/>
            <w:right w:val="none" w:sz="0" w:space="0" w:color="auto"/>
          </w:divBdr>
          <w:divsChild>
            <w:div w:id="1449086713">
              <w:marLeft w:val="0"/>
              <w:marRight w:val="0"/>
              <w:marTop w:val="0"/>
              <w:marBottom w:val="0"/>
              <w:divBdr>
                <w:top w:val="none" w:sz="0" w:space="0" w:color="auto"/>
                <w:left w:val="none" w:sz="0" w:space="0" w:color="auto"/>
                <w:bottom w:val="none" w:sz="0" w:space="0" w:color="auto"/>
                <w:right w:val="none" w:sz="0" w:space="0" w:color="auto"/>
              </w:divBdr>
            </w:div>
            <w:div w:id="1456823976">
              <w:marLeft w:val="0"/>
              <w:marRight w:val="0"/>
              <w:marTop w:val="0"/>
              <w:marBottom w:val="0"/>
              <w:divBdr>
                <w:top w:val="none" w:sz="0" w:space="0" w:color="auto"/>
                <w:left w:val="none" w:sz="0" w:space="0" w:color="auto"/>
                <w:bottom w:val="none" w:sz="0" w:space="0" w:color="auto"/>
                <w:right w:val="none" w:sz="0" w:space="0" w:color="auto"/>
              </w:divBdr>
            </w:div>
          </w:divsChild>
        </w:div>
        <w:div w:id="782845004">
          <w:marLeft w:val="0"/>
          <w:marRight w:val="0"/>
          <w:marTop w:val="0"/>
          <w:marBottom w:val="0"/>
          <w:divBdr>
            <w:top w:val="none" w:sz="0" w:space="0" w:color="auto"/>
            <w:left w:val="none" w:sz="0" w:space="0" w:color="auto"/>
            <w:bottom w:val="none" w:sz="0" w:space="0" w:color="auto"/>
            <w:right w:val="none" w:sz="0" w:space="0" w:color="auto"/>
          </w:divBdr>
          <w:divsChild>
            <w:div w:id="1614093826">
              <w:marLeft w:val="0"/>
              <w:marRight w:val="0"/>
              <w:marTop w:val="0"/>
              <w:marBottom w:val="0"/>
              <w:divBdr>
                <w:top w:val="none" w:sz="0" w:space="0" w:color="auto"/>
                <w:left w:val="none" w:sz="0" w:space="0" w:color="auto"/>
                <w:bottom w:val="none" w:sz="0" w:space="0" w:color="auto"/>
                <w:right w:val="none" w:sz="0" w:space="0" w:color="auto"/>
              </w:divBdr>
            </w:div>
            <w:div w:id="817108714">
              <w:marLeft w:val="0"/>
              <w:marRight w:val="0"/>
              <w:marTop w:val="0"/>
              <w:marBottom w:val="0"/>
              <w:divBdr>
                <w:top w:val="none" w:sz="0" w:space="0" w:color="auto"/>
                <w:left w:val="none" w:sz="0" w:space="0" w:color="auto"/>
                <w:bottom w:val="none" w:sz="0" w:space="0" w:color="auto"/>
                <w:right w:val="none" w:sz="0" w:space="0" w:color="auto"/>
              </w:divBdr>
            </w:div>
            <w:div w:id="457801186">
              <w:marLeft w:val="0"/>
              <w:marRight w:val="0"/>
              <w:marTop w:val="0"/>
              <w:marBottom w:val="0"/>
              <w:divBdr>
                <w:top w:val="none" w:sz="0" w:space="0" w:color="auto"/>
                <w:left w:val="none" w:sz="0" w:space="0" w:color="auto"/>
                <w:bottom w:val="none" w:sz="0" w:space="0" w:color="auto"/>
                <w:right w:val="none" w:sz="0" w:space="0" w:color="auto"/>
              </w:divBdr>
            </w:div>
            <w:div w:id="11566186">
              <w:marLeft w:val="0"/>
              <w:marRight w:val="0"/>
              <w:marTop w:val="0"/>
              <w:marBottom w:val="0"/>
              <w:divBdr>
                <w:top w:val="none" w:sz="0" w:space="0" w:color="auto"/>
                <w:left w:val="none" w:sz="0" w:space="0" w:color="auto"/>
                <w:bottom w:val="none" w:sz="0" w:space="0" w:color="auto"/>
                <w:right w:val="none" w:sz="0" w:space="0" w:color="auto"/>
              </w:divBdr>
            </w:div>
          </w:divsChild>
        </w:div>
        <w:div w:id="463473326">
          <w:marLeft w:val="0"/>
          <w:marRight w:val="0"/>
          <w:marTop w:val="0"/>
          <w:marBottom w:val="0"/>
          <w:divBdr>
            <w:top w:val="none" w:sz="0" w:space="0" w:color="auto"/>
            <w:left w:val="none" w:sz="0" w:space="0" w:color="auto"/>
            <w:bottom w:val="none" w:sz="0" w:space="0" w:color="auto"/>
            <w:right w:val="none" w:sz="0" w:space="0" w:color="auto"/>
          </w:divBdr>
          <w:divsChild>
            <w:div w:id="17233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2337">
      <w:bodyDiv w:val="1"/>
      <w:marLeft w:val="0"/>
      <w:marRight w:val="0"/>
      <w:marTop w:val="0"/>
      <w:marBottom w:val="0"/>
      <w:divBdr>
        <w:top w:val="none" w:sz="0" w:space="0" w:color="auto"/>
        <w:left w:val="none" w:sz="0" w:space="0" w:color="auto"/>
        <w:bottom w:val="none" w:sz="0" w:space="0" w:color="auto"/>
        <w:right w:val="none" w:sz="0" w:space="0" w:color="auto"/>
      </w:divBdr>
    </w:div>
    <w:div w:id="927614260">
      <w:bodyDiv w:val="1"/>
      <w:marLeft w:val="0"/>
      <w:marRight w:val="0"/>
      <w:marTop w:val="0"/>
      <w:marBottom w:val="0"/>
      <w:divBdr>
        <w:top w:val="none" w:sz="0" w:space="0" w:color="auto"/>
        <w:left w:val="none" w:sz="0" w:space="0" w:color="auto"/>
        <w:bottom w:val="none" w:sz="0" w:space="0" w:color="auto"/>
        <w:right w:val="none" w:sz="0" w:space="0" w:color="auto"/>
      </w:divBdr>
    </w:div>
    <w:div w:id="941841493">
      <w:bodyDiv w:val="1"/>
      <w:marLeft w:val="0"/>
      <w:marRight w:val="0"/>
      <w:marTop w:val="0"/>
      <w:marBottom w:val="0"/>
      <w:divBdr>
        <w:top w:val="none" w:sz="0" w:space="0" w:color="auto"/>
        <w:left w:val="none" w:sz="0" w:space="0" w:color="auto"/>
        <w:bottom w:val="none" w:sz="0" w:space="0" w:color="auto"/>
        <w:right w:val="none" w:sz="0" w:space="0" w:color="auto"/>
      </w:divBdr>
    </w:div>
    <w:div w:id="953560889">
      <w:bodyDiv w:val="1"/>
      <w:marLeft w:val="0"/>
      <w:marRight w:val="0"/>
      <w:marTop w:val="0"/>
      <w:marBottom w:val="0"/>
      <w:divBdr>
        <w:top w:val="none" w:sz="0" w:space="0" w:color="auto"/>
        <w:left w:val="none" w:sz="0" w:space="0" w:color="auto"/>
        <w:bottom w:val="none" w:sz="0" w:space="0" w:color="auto"/>
        <w:right w:val="none" w:sz="0" w:space="0" w:color="auto"/>
      </w:divBdr>
    </w:div>
    <w:div w:id="961309259">
      <w:bodyDiv w:val="1"/>
      <w:marLeft w:val="0"/>
      <w:marRight w:val="0"/>
      <w:marTop w:val="0"/>
      <w:marBottom w:val="0"/>
      <w:divBdr>
        <w:top w:val="none" w:sz="0" w:space="0" w:color="auto"/>
        <w:left w:val="none" w:sz="0" w:space="0" w:color="auto"/>
        <w:bottom w:val="none" w:sz="0" w:space="0" w:color="auto"/>
        <w:right w:val="none" w:sz="0" w:space="0" w:color="auto"/>
      </w:divBdr>
    </w:div>
    <w:div w:id="983897677">
      <w:bodyDiv w:val="1"/>
      <w:marLeft w:val="0"/>
      <w:marRight w:val="0"/>
      <w:marTop w:val="0"/>
      <w:marBottom w:val="0"/>
      <w:divBdr>
        <w:top w:val="none" w:sz="0" w:space="0" w:color="auto"/>
        <w:left w:val="none" w:sz="0" w:space="0" w:color="auto"/>
        <w:bottom w:val="none" w:sz="0" w:space="0" w:color="auto"/>
        <w:right w:val="none" w:sz="0" w:space="0" w:color="auto"/>
      </w:divBdr>
    </w:div>
    <w:div w:id="9881739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502">
          <w:marLeft w:val="0"/>
          <w:marRight w:val="0"/>
          <w:marTop w:val="0"/>
          <w:marBottom w:val="0"/>
          <w:divBdr>
            <w:top w:val="none" w:sz="0" w:space="0" w:color="auto"/>
            <w:left w:val="none" w:sz="0" w:space="0" w:color="auto"/>
            <w:bottom w:val="none" w:sz="0" w:space="0" w:color="auto"/>
            <w:right w:val="none" w:sz="0" w:space="0" w:color="auto"/>
          </w:divBdr>
        </w:div>
        <w:div w:id="538055102">
          <w:marLeft w:val="0"/>
          <w:marRight w:val="0"/>
          <w:marTop w:val="0"/>
          <w:marBottom w:val="0"/>
          <w:divBdr>
            <w:top w:val="none" w:sz="0" w:space="0" w:color="auto"/>
            <w:left w:val="none" w:sz="0" w:space="0" w:color="auto"/>
            <w:bottom w:val="none" w:sz="0" w:space="0" w:color="auto"/>
            <w:right w:val="none" w:sz="0" w:space="0" w:color="auto"/>
          </w:divBdr>
        </w:div>
      </w:divsChild>
    </w:div>
    <w:div w:id="1000888599">
      <w:bodyDiv w:val="1"/>
      <w:marLeft w:val="0"/>
      <w:marRight w:val="0"/>
      <w:marTop w:val="0"/>
      <w:marBottom w:val="0"/>
      <w:divBdr>
        <w:top w:val="none" w:sz="0" w:space="0" w:color="auto"/>
        <w:left w:val="none" w:sz="0" w:space="0" w:color="auto"/>
        <w:bottom w:val="none" w:sz="0" w:space="0" w:color="auto"/>
        <w:right w:val="none" w:sz="0" w:space="0" w:color="auto"/>
      </w:divBdr>
    </w:div>
    <w:div w:id="1082407600">
      <w:bodyDiv w:val="1"/>
      <w:marLeft w:val="0"/>
      <w:marRight w:val="0"/>
      <w:marTop w:val="0"/>
      <w:marBottom w:val="0"/>
      <w:divBdr>
        <w:top w:val="none" w:sz="0" w:space="0" w:color="auto"/>
        <w:left w:val="none" w:sz="0" w:space="0" w:color="auto"/>
        <w:bottom w:val="none" w:sz="0" w:space="0" w:color="auto"/>
        <w:right w:val="none" w:sz="0" w:space="0" w:color="auto"/>
      </w:divBdr>
    </w:div>
    <w:div w:id="1093892913">
      <w:bodyDiv w:val="1"/>
      <w:marLeft w:val="0"/>
      <w:marRight w:val="0"/>
      <w:marTop w:val="0"/>
      <w:marBottom w:val="0"/>
      <w:divBdr>
        <w:top w:val="none" w:sz="0" w:space="0" w:color="auto"/>
        <w:left w:val="none" w:sz="0" w:space="0" w:color="auto"/>
        <w:bottom w:val="none" w:sz="0" w:space="0" w:color="auto"/>
        <w:right w:val="none" w:sz="0" w:space="0" w:color="auto"/>
      </w:divBdr>
    </w:div>
    <w:div w:id="1109349307">
      <w:bodyDiv w:val="1"/>
      <w:marLeft w:val="0"/>
      <w:marRight w:val="0"/>
      <w:marTop w:val="0"/>
      <w:marBottom w:val="0"/>
      <w:divBdr>
        <w:top w:val="none" w:sz="0" w:space="0" w:color="auto"/>
        <w:left w:val="none" w:sz="0" w:space="0" w:color="auto"/>
        <w:bottom w:val="none" w:sz="0" w:space="0" w:color="auto"/>
        <w:right w:val="none" w:sz="0" w:space="0" w:color="auto"/>
      </w:divBdr>
    </w:div>
    <w:div w:id="1180385960">
      <w:bodyDiv w:val="1"/>
      <w:marLeft w:val="0"/>
      <w:marRight w:val="0"/>
      <w:marTop w:val="0"/>
      <w:marBottom w:val="0"/>
      <w:divBdr>
        <w:top w:val="none" w:sz="0" w:space="0" w:color="auto"/>
        <w:left w:val="none" w:sz="0" w:space="0" w:color="auto"/>
        <w:bottom w:val="none" w:sz="0" w:space="0" w:color="auto"/>
        <w:right w:val="none" w:sz="0" w:space="0" w:color="auto"/>
      </w:divBdr>
    </w:div>
    <w:div w:id="1221525632">
      <w:bodyDiv w:val="1"/>
      <w:marLeft w:val="0"/>
      <w:marRight w:val="0"/>
      <w:marTop w:val="0"/>
      <w:marBottom w:val="0"/>
      <w:divBdr>
        <w:top w:val="none" w:sz="0" w:space="0" w:color="auto"/>
        <w:left w:val="none" w:sz="0" w:space="0" w:color="auto"/>
        <w:bottom w:val="none" w:sz="0" w:space="0" w:color="auto"/>
        <w:right w:val="none" w:sz="0" w:space="0" w:color="auto"/>
      </w:divBdr>
    </w:div>
    <w:div w:id="1231774745">
      <w:bodyDiv w:val="1"/>
      <w:marLeft w:val="0"/>
      <w:marRight w:val="0"/>
      <w:marTop w:val="0"/>
      <w:marBottom w:val="0"/>
      <w:divBdr>
        <w:top w:val="none" w:sz="0" w:space="0" w:color="auto"/>
        <w:left w:val="none" w:sz="0" w:space="0" w:color="auto"/>
        <w:bottom w:val="none" w:sz="0" w:space="0" w:color="auto"/>
        <w:right w:val="none" w:sz="0" w:space="0" w:color="auto"/>
      </w:divBdr>
    </w:div>
    <w:div w:id="1241017238">
      <w:bodyDiv w:val="1"/>
      <w:marLeft w:val="0"/>
      <w:marRight w:val="0"/>
      <w:marTop w:val="0"/>
      <w:marBottom w:val="0"/>
      <w:divBdr>
        <w:top w:val="none" w:sz="0" w:space="0" w:color="auto"/>
        <w:left w:val="none" w:sz="0" w:space="0" w:color="auto"/>
        <w:bottom w:val="none" w:sz="0" w:space="0" w:color="auto"/>
        <w:right w:val="none" w:sz="0" w:space="0" w:color="auto"/>
      </w:divBdr>
      <w:divsChild>
        <w:div w:id="1427993172">
          <w:marLeft w:val="0"/>
          <w:marRight w:val="0"/>
          <w:marTop w:val="0"/>
          <w:marBottom w:val="0"/>
          <w:divBdr>
            <w:top w:val="none" w:sz="0" w:space="0" w:color="auto"/>
            <w:left w:val="none" w:sz="0" w:space="0" w:color="auto"/>
            <w:bottom w:val="none" w:sz="0" w:space="0" w:color="auto"/>
            <w:right w:val="none" w:sz="0" w:space="0" w:color="auto"/>
          </w:divBdr>
          <w:divsChild>
            <w:div w:id="569313548">
              <w:marLeft w:val="0"/>
              <w:marRight w:val="0"/>
              <w:marTop w:val="0"/>
              <w:marBottom w:val="0"/>
              <w:divBdr>
                <w:top w:val="none" w:sz="0" w:space="0" w:color="auto"/>
                <w:left w:val="none" w:sz="0" w:space="0" w:color="auto"/>
                <w:bottom w:val="none" w:sz="0" w:space="0" w:color="auto"/>
                <w:right w:val="none" w:sz="0" w:space="0" w:color="auto"/>
              </w:divBdr>
            </w:div>
            <w:div w:id="441803276">
              <w:marLeft w:val="0"/>
              <w:marRight w:val="0"/>
              <w:marTop w:val="0"/>
              <w:marBottom w:val="0"/>
              <w:divBdr>
                <w:top w:val="none" w:sz="0" w:space="0" w:color="auto"/>
                <w:left w:val="none" w:sz="0" w:space="0" w:color="auto"/>
                <w:bottom w:val="none" w:sz="0" w:space="0" w:color="auto"/>
                <w:right w:val="none" w:sz="0" w:space="0" w:color="auto"/>
              </w:divBdr>
            </w:div>
            <w:div w:id="544215437">
              <w:marLeft w:val="0"/>
              <w:marRight w:val="0"/>
              <w:marTop w:val="0"/>
              <w:marBottom w:val="0"/>
              <w:divBdr>
                <w:top w:val="none" w:sz="0" w:space="0" w:color="auto"/>
                <w:left w:val="none" w:sz="0" w:space="0" w:color="auto"/>
                <w:bottom w:val="none" w:sz="0" w:space="0" w:color="auto"/>
                <w:right w:val="none" w:sz="0" w:space="0" w:color="auto"/>
              </w:divBdr>
            </w:div>
          </w:divsChild>
        </w:div>
        <w:div w:id="239994395">
          <w:marLeft w:val="0"/>
          <w:marRight w:val="0"/>
          <w:marTop w:val="0"/>
          <w:marBottom w:val="0"/>
          <w:divBdr>
            <w:top w:val="none" w:sz="0" w:space="0" w:color="auto"/>
            <w:left w:val="none" w:sz="0" w:space="0" w:color="auto"/>
            <w:bottom w:val="none" w:sz="0" w:space="0" w:color="auto"/>
            <w:right w:val="none" w:sz="0" w:space="0" w:color="auto"/>
          </w:divBdr>
          <w:divsChild>
            <w:div w:id="21251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557">
      <w:bodyDiv w:val="1"/>
      <w:marLeft w:val="0"/>
      <w:marRight w:val="0"/>
      <w:marTop w:val="0"/>
      <w:marBottom w:val="0"/>
      <w:divBdr>
        <w:top w:val="none" w:sz="0" w:space="0" w:color="auto"/>
        <w:left w:val="none" w:sz="0" w:space="0" w:color="auto"/>
        <w:bottom w:val="none" w:sz="0" w:space="0" w:color="auto"/>
        <w:right w:val="none" w:sz="0" w:space="0" w:color="auto"/>
      </w:divBdr>
    </w:div>
    <w:div w:id="1250116659">
      <w:bodyDiv w:val="1"/>
      <w:marLeft w:val="0"/>
      <w:marRight w:val="0"/>
      <w:marTop w:val="0"/>
      <w:marBottom w:val="0"/>
      <w:divBdr>
        <w:top w:val="none" w:sz="0" w:space="0" w:color="auto"/>
        <w:left w:val="none" w:sz="0" w:space="0" w:color="auto"/>
        <w:bottom w:val="none" w:sz="0" w:space="0" w:color="auto"/>
        <w:right w:val="none" w:sz="0" w:space="0" w:color="auto"/>
      </w:divBdr>
    </w:div>
    <w:div w:id="1269268040">
      <w:bodyDiv w:val="1"/>
      <w:marLeft w:val="0"/>
      <w:marRight w:val="0"/>
      <w:marTop w:val="0"/>
      <w:marBottom w:val="0"/>
      <w:divBdr>
        <w:top w:val="none" w:sz="0" w:space="0" w:color="auto"/>
        <w:left w:val="none" w:sz="0" w:space="0" w:color="auto"/>
        <w:bottom w:val="none" w:sz="0" w:space="0" w:color="auto"/>
        <w:right w:val="none" w:sz="0" w:space="0" w:color="auto"/>
      </w:divBdr>
      <w:divsChild>
        <w:div w:id="213469990">
          <w:marLeft w:val="0"/>
          <w:marRight w:val="0"/>
          <w:marTop w:val="0"/>
          <w:marBottom w:val="0"/>
          <w:divBdr>
            <w:top w:val="none" w:sz="0" w:space="0" w:color="auto"/>
            <w:left w:val="none" w:sz="0" w:space="0" w:color="auto"/>
            <w:bottom w:val="none" w:sz="0" w:space="0" w:color="auto"/>
            <w:right w:val="none" w:sz="0" w:space="0" w:color="auto"/>
          </w:divBdr>
        </w:div>
        <w:div w:id="325281601">
          <w:marLeft w:val="0"/>
          <w:marRight w:val="0"/>
          <w:marTop w:val="0"/>
          <w:marBottom w:val="0"/>
          <w:divBdr>
            <w:top w:val="none" w:sz="0" w:space="0" w:color="auto"/>
            <w:left w:val="none" w:sz="0" w:space="0" w:color="auto"/>
            <w:bottom w:val="none" w:sz="0" w:space="0" w:color="auto"/>
            <w:right w:val="none" w:sz="0" w:space="0" w:color="auto"/>
          </w:divBdr>
        </w:div>
      </w:divsChild>
    </w:div>
    <w:div w:id="1284576227">
      <w:bodyDiv w:val="1"/>
      <w:marLeft w:val="0"/>
      <w:marRight w:val="0"/>
      <w:marTop w:val="0"/>
      <w:marBottom w:val="0"/>
      <w:divBdr>
        <w:top w:val="none" w:sz="0" w:space="0" w:color="auto"/>
        <w:left w:val="none" w:sz="0" w:space="0" w:color="auto"/>
        <w:bottom w:val="none" w:sz="0" w:space="0" w:color="auto"/>
        <w:right w:val="none" w:sz="0" w:space="0" w:color="auto"/>
      </w:divBdr>
    </w:div>
    <w:div w:id="1292243282">
      <w:bodyDiv w:val="1"/>
      <w:marLeft w:val="0"/>
      <w:marRight w:val="0"/>
      <w:marTop w:val="0"/>
      <w:marBottom w:val="0"/>
      <w:divBdr>
        <w:top w:val="none" w:sz="0" w:space="0" w:color="auto"/>
        <w:left w:val="none" w:sz="0" w:space="0" w:color="auto"/>
        <w:bottom w:val="none" w:sz="0" w:space="0" w:color="auto"/>
        <w:right w:val="none" w:sz="0" w:space="0" w:color="auto"/>
      </w:divBdr>
    </w:div>
    <w:div w:id="1329401735">
      <w:bodyDiv w:val="1"/>
      <w:marLeft w:val="0"/>
      <w:marRight w:val="0"/>
      <w:marTop w:val="0"/>
      <w:marBottom w:val="0"/>
      <w:divBdr>
        <w:top w:val="none" w:sz="0" w:space="0" w:color="auto"/>
        <w:left w:val="none" w:sz="0" w:space="0" w:color="auto"/>
        <w:bottom w:val="none" w:sz="0" w:space="0" w:color="auto"/>
        <w:right w:val="none" w:sz="0" w:space="0" w:color="auto"/>
      </w:divBdr>
    </w:div>
    <w:div w:id="1368675039">
      <w:bodyDiv w:val="1"/>
      <w:marLeft w:val="0"/>
      <w:marRight w:val="0"/>
      <w:marTop w:val="0"/>
      <w:marBottom w:val="0"/>
      <w:divBdr>
        <w:top w:val="none" w:sz="0" w:space="0" w:color="auto"/>
        <w:left w:val="none" w:sz="0" w:space="0" w:color="auto"/>
        <w:bottom w:val="none" w:sz="0" w:space="0" w:color="auto"/>
        <w:right w:val="none" w:sz="0" w:space="0" w:color="auto"/>
      </w:divBdr>
    </w:div>
    <w:div w:id="1510176692">
      <w:bodyDiv w:val="1"/>
      <w:marLeft w:val="0"/>
      <w:marRight w:val="0"/>
      <w:marTop w:val="0"/>
      <w:marBottom w:val="0"/>
      <w:divBdr>
        <w:top w:val="none" w:sz="0" w:space="0" w:color="auto"/>
        <w:left w:val="none" w:sz="0" w:space="0" w:color="auto"/>
        <w:bottom w:val="none" w:sz="0" w:space="0" w:color="auto"/>
        <w:right w:val="none" w:sz="0" w:space="0" w:color="auto"/>
      </w:divBdr>
    </w:div>
    <w:div w:id="1555241459">
      <w:bodyDiv w:val="1"/>
      <w:marLeft w:val="0"/>
      <w:marRight w:val="0"/>
      <w:marTop w:val="0"/>
      <w:marBottom w:val="0"/>
      <w:divBdr>
        <w:top w:val="none" w:sz="0" w:space="0" w:color="auto"/>
        <w:left w:val="none" w:sz="0" w:space="0" w:color="auto"/>
        <w:bottom w:val="none" w:sz="0" w:space="0" w:color="auto"/>
        <w:right w:val="none" w:sz="0" w:space="0" w:color="auto"/>
      </w:divBdr>
    </w:div>
    <w:div w:id="1596135240">
      <w:bodyDiv w:val="1"/>
      <w:marLeft w:val="0"/>
      <w:marRight w:val="0"/>
      <w:marTop w:val="0"/>
      <w:marBottom w:val="0"/>
      <w:divBdr>
        <w:top w:val="none" w:sz="0" w:space="0" w:color="auto"/>
        <w:left w:val="none" w:sz="0" w:space="0" w:color="auto"/>
        <w:bottom w:val="none" w:sz="0" w:space="0" w:color="auto"/>
        <w:right w:val="none" w:sz="0" w:space="0" w:color="auto"/>
      </w:divBdr>
      <w:divsChild>
        <w:div w:id="945582110">
          <w:marLeft w:val="0"/>
          <w:marRight w:val="0"/>
          <w:marTop w:val="0"/>
          <w:marBottom w:val="0"/>
          <w:divBdr>
            <w:top w:val="none" w:sz="0" w:space="0" w:color="auto"/>
            <w:left w:val="none" w:sz="0" w:space="0" w:color="auto"/>
            <w:bottom w:val="none" w:sz="0" w:space="0" w:color="auto"/>
            <w:right w:val="none" w:sz="0" w:space="0" w:color="auto"/>
          </w:divBdr>
          <w:divsChild>
            <w:div w:id="16163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2095">
      <w:bodyDiv w:val="1"/>
      <w:marLeft w:val="0"/>
      <w:marRight w:val="0"/>
      <w:marTop w:val="0"/>
      <w:marBottom w:val="0"/>
      <w:divBdr>
        <w:top w:val="none" w:sz="0" w:space="0" w:color="auto"/>
        <w:left w:val="none" w:sz="0" w:space="0" w:color="auto"/>
        <w:bottom w:val="none" w:sz="0" w:space="0" w:color="auto"/>
        <w:right w:val="none" w:sz="0" w:space="0" w:color="auto"/>
      </w:divBdr>
    </w:div>
    <w:div w:id="1697584398">
      <w:bodyDiv w:val="1"/>
      <w:marLeft w:val="0"/>
      <w:marRight w:val="0"/>
      <w:marTop w:val="0"/>
      <w:marBottom w:val="0"/>
      <w:divBdr>
        <w:top w:val="none" w:sz="0" w:space="0" w:color="auto"/>
        <w:left w:val="none" w:sz="0" w:space="0" w:color="auto"/>
        <w:bottom w:val="none" w:sz="0" w:space="0" w:color="auto"/>
        <w:right w:val="none" w:sz="0" w:space="0" w:color="auto"/>
      </w:divBdr>
      <w:divsChild>
        <w:div w:id="655188227">
          <w:marLeft w:val="0"/>
          <w:marRight w:val="0"/>
          <w:marTop w:val="0"/>
          <w:marBottom w:val="0"/>
          <w:divBdr>
            <w:top w:val="none" w:sz="0" w:space="0" w:color="auto"/>
            <w:left w:val="none" w:sz="0" w:space="0" w:color="auto"/>
            <w:bottom w:val="none" w:sz="0" w:space="0" w:color="auto"/>
            <w:right w:val="none" w:sz="0" w:space="0" w:color="auto"/>
          </w:divBdr>
        </w:div>
        <w:div w:id="2064519718">
          <w:marLeft w:val="0"/>
          <w:marRight w:val="0"/>
          <w:marTop w:val="0"/>
          <w:marBottom w:val="0"/>
          <w:divBdr>
            <w:top w:val="none" w:sz="0" w:space="0" w:color="auto"/>
            <w:left w:val="none" w:sz="0" w:space="0" w:color="auto"/>
            <w:bottom w:val="none" w:sz="0" w:space="0" w:color="auto"/>
            <w:right w:val="none" w:sz="0" w:space="0" w:color="auto"/>
          </w:divBdr>
          <w:divsChild>
            <w:div w:id="782117716">
              <w:marLeft w:val="0"/>
              <w:marRight w:val="0"/>
              <w:marTop w:val="0"/>
              <w:marBottom w:val="0"/>
              <w:divBdr>
                <w:top w:val="none" w:sz="0" w:space="0" w:color="auto"/>
                <w:left w:val="none" w:sz="0" w:space="0" w:color="auto"/>
                <w:bottom w:val="none" w:sz="0" w:space="0" w:color="auto"/>
                <w:right w:val="none" w:sz="0" w:space="0" w:color="auto"/>
              </w:divBdr>
            </w:div>
            <w:div w:id="941187639">
              <w:marLeft w:val="0"/>
              <w:marRight w:val="0"/>
              <w:marTop w:val="0"/>
              <w:marBottom w:val="0"/>
              <w:divBdr>
                <w:top w:val="none" w:sz="0" w:space="0" w:color="auto"/>
                <w:left w:val="none" w:sz="0" w:space="0" w:color="auto"/>
                <w:bottom w:val="none" w:sz="0" w:space="0" w:color="auto"/>
                <w:right w:val="none" w:sz="0" w:space="0" w:color="auto"/>
              </w:divBdr>
            </w:div>
          </w:divsChild>
        </w:div>
        <w:div w:id="77211346">
          <w:marLeft w:val="0"/>
          <w:marRight w:val="0"/>
          <w:marTop w:val="0"/>
          <w:marBottom w:val="0"/>
          <w:divBdr>
            <w:top w:val="none" w:sz="0" w:space="0" w:color="auto"/>
            <w:left w:val="none" w:sz="0" w:space="0" w:color="auto"/>
            <w:bottom w:val="none" w:sz="0" w:space="0" w:color="auto"/>
            <w:right w:val="none" w:sz="0" w:space="0" w:color="auto"/>
          </w:divBdr>
          <w:divsChild>
            <w:div w:id="928463268">
              <w:marLeft w:val="0"/>
              <w:marRight w:val="0"/>
              <w:marTop w:val="0"/>
              <w:marBottom w:val="0"/>
              <w:divBdr>
                <w:top w:val="none" w:sz="0" w:space="0" w:color="auto"/>
                <w:left w:val="none" w:sz="0" w:space="0" w:color="auto"/>
                <w:bottom w:val="none" w:sz="0" w:space="0" w:color="auto"/>
                <w:right w:val="none" w:sz="0" w:space="0" w:color="auto"/>
              </w:divBdr>
            </w:div>
            <w:div w:id="1670983313">
              <w:marLeft w:val="0"/>
              <w:marRight w:val="0"/>
              <w:marTop w:val="0"/>
              <w:marBottom w:val="0"/>
              <w:divBdr>
                <w:top w:val="none" w:sz="0" w:space="0" w:color="auto"/>
                <w:left w:val="none" w:sz="0" w:space="0" w:color="auto"/>
                <w:bottom w:val="none" w:sz="0" w:space="0" w:color="auto"/>
                <w:right w:val="none" w:sz="0" w:space="0" w:color="auto"/>
              </w:divBdr>
            </w:div>
          </w:divsChild>
        </w:div>
        <w:div w:id="931427321">
          <w:marLeft w:val="0"/>
          <w:marRight w:val="0"/>
          <w:marTop w:val="0"/>
          <w:marBottom w:val="0"/>
          <w:divBdr>
            <w:top w:val="none" w:sz="0" w:space="0" w:color="auto"/>
            <w:left w:val="none" w:sz="0" w:space="0" w:color="auto"/>
            <w:bottom w:val="none" w:sz="0" w:space="0" w:color="auto"/>
            <w:right w:val="none" w:sz="0" w:space="0" w:color="auto"/>
          </w:divBdr>
          <w:divsChild>
            <w:div w:id="1817650023">
              <w:marLeft w:val="0"/>
              <w:marRight w:val="0"/>
              <w:marTop w:val="0"/>
              <w:marBottom w:val="0"/>
              <w:divBdr>
                <w:top w:val="none" w:sz="0" w:space="0" w:color="auto"/>
                <w:left w:val="none" w:sz="0" w:space="0" w:color="auto"/>
                <w:bottom w:val="none" w:sz="0" w:space="0" w:color="auto"/>
                <w:right w:val="none" w:sz="0" w:space="0" w:color="auto"/>
              </w:divBdr>
            </w:div>
            <w:div w:id="1040977024">
              <w:marLeft w:val="0"/>
              <w:marRight w:val="0"/>
              <w:marTop w:val="0"/>
              <w:marBottom w:val="0"/>
              <w:divBdr>
                <w:top w:val="none" w:sz="0" w:space="0" w:color="auto"/>
                <w:left w:val="none" w:sz="0" w:space="0" w:color="auto"/>
                <w:bottom w:val="none" w:sz="0" w:space="0" w:color="auto"/>
                <w:right w:val="none" w:sz="0" w:space="0" w:color="auto"/>
              </w:divBdr>
            </w:div>
            <w:div w:id="106197163">
              <w:marLeft w:val="0"/>
              <w:marRight w:val="0"/>
              <w:marTop w:val="0"/>
              <w:marBottom w:val="0"/>
              <w:divBdr>
                <w:top w:val="none" w:sz="0" w:space="0" w:color="auto"/>
                <w:left w:val="none" w:sz="0" w:space="0" w:color="auto"/>
                <w:bottom w:val="none" w:sz="0" w:space="0" w:color="auto"/>
                <w:right w:val="none" w:sz="0" w:space="0" w:color="auto"/>
              </w:divBdr>
            </w:div>
            <w:div w:id="1221207111">
              <w:marLeft w:val="0"/>
              <w:marRight w:val="0"/>
              <w:marTop w:val="0"/>
              <w:marBottom w:val="0"/>
              <w:divBdr>
                <w:top w:val="none" w:sz="0" w:space="0" w:color="auto"/>
                <w:left w:val="none" w:sz="0" w:space="0" w:color="auto"/>
                <w:bottom w:val="none" w:sz="0" w:space="0" w:color="auto"/>
                <w:right w:val="none" w:sz="0" w:space="0" w:color="auto"/>
              </w:divBdr>
            </w:div>
          </w:divsChild>
        </w:div>
        <w:div w:id="32191741">
          <w:marLeft w:val="0"/>
          <w:marRight w:val="0"/>
          <w:marTop w:val="0"/>
          <w:marBottom w:val="0"/>
          <w:divBdr>
            <w:top w:val="none" w:sz="0" w:space="0" w:color="auto"/>
            <w:left w:val="none" w:sz="0" w:space="0" w:color="auto"/>
            <w:bottom w:val="none" w:sz="0" w:space="0" w:color="auto"/>
            <w:right w:val="none" w:sz="0" w:space="0" w:color="auto"/>
          </w:divBdr>
          <w:divsChild>
            <w:div w:id="3905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398">
      <w:bodyDiv w:val="1"/>
      <w:marLeft w:val="0"/>
      <w:marRight w:val="0"/>
      <w:marTop w:val="0"/>
      <w:marBottom w:val="0"/>
      <w:divBdr>
        <w:top w:val="none" w:sz="0" w:space="0" w:color="auto"/>
        <w:left w:val="none" w:sz="0" w:space="0" w:color="auto"/>
        <w:bottom w:val="none" w:sz="0" w:space="0" w:color="auto"/>
        <w:right w:val="none" w:sz="0" w:space="0" w:color="auto"/>
      </w:divBdr>
    </w:div>
    <w:div w:id="1726172613">
      <w:bodyDiv w:val="1"/>
      <w:marLeft w:val="0"/>
      <w:marRight w:val="0"/>
      <w:marTop w:val="0"/>
      <w:marBottom w:val="0"/>
      <w:divBdr>
        <w:top w:val="none" w:sz="0" w:space="0" w:color="auto"/>
        <w:left w:val="none" w:sz="0" w:space="0" w:color="auto"/>
        <w:bottom w:val="none" w:sz="0" w:space="0" w:color="auto"/>
        <w:right w:val="none" w:sz="0" w:space="0" w:color="auto"/>
      </w:divBdr>
      <w:divsChild>
        <w:div w:id="894705967">
          <w:marLeft w:val="0"/>
          <w:marRight w:val="0"/>
          <w:marTop w:val="0"/>
          <w:marBottom w:val="0"/>
          <w:divBdr>
            <w:top w:val="none" w:sz="0" w:space="0" w:color="auto"/>
            <w:left w:val="none" w:sz="0" w:space="0" w:color="auto"/>
            <w:bottom w:val="none" w:sz="0" w:space="0" w:color="auto"/>
            <w:right w:val="none" w:sz="0" w:space="0" w:color="auto"/>
          </w:divBdr>
        </w:div>
        <w:div w:id="598174066">
          <w:marLeft w:val="0"/>
          <w:marRight w:val="0"/>
          <w:marTop w:val="0"/>
          <w:marBottom w:val="0"/>
          <w:divBdr>
            <w:top w:val="none" w:sz="0" w:space="0" w:color="auto"/>
            <w:left w:val="none" w:sz="0" w:space="0" w:color="auto"/>
            <w:bottom w:val="none" w:sz="0" w:space="0" w:color="auto"/>
            <w:right w:val="none" w:sz="0" w:space="0" w:color="auto"/>
          </w:divBdr>
        </w:div>
        <w:div w:id="248584864">
          <w:marLeft w:val="0"/>
          <w:marRight w:val="0"/>
          <w:marTop w:val="0"/>
          <w:marBottom w:val="0"/>
          <w:divBdr>
            <w:top w:val="none" w:sz="0" w:space="0" w:color="auto"/>
            <w:left w:val="none" w:sz="0" w:space="0" w:color="auto"/>
            <w:bottom w:val="none" w:sz="0" w:space="0" w:color="auto"/>
            <w:right w:val="none" w:sz="0" w:space="0" w:color="auto"/>
          </w:divBdr>
        </w:div>
        <w:div w:id="1578785127">
          <w:marLeft w:val="0"/>
          <w:marRight w:val="0"/>
          <w:marTop w:val="0"/>
          <w:marBottom w:val="0"/>
          <w:divBdr>
            <w:top w:val="none" w:sz="0" w:space="0" w:color="auto"/>
            <w:left w:val="none" w:sz="0" w:space="0" w:color="auto"/>
            <w:bottom w:val="none" w:sz="0" w:space="0" w:color="auto"/>
            <w:right w:val="none" w:sz="0" w:space="0" w:color="auto"/>
          </w:divBdr>
        </w:div>
        <w:div w:id="1534029281">
          <w:marLeft w:val="0"/>
          <w:marRight w:val="0"/>
          <w:marTop w:val="0"/>
          <w:marBottom w:val="0"/>
          <w:divBdr>
            <w:top w:val="none" w:sz="0" w:space="0" w:color="auto"/>
            <w:left w:val="none" w:sz="0" w:space="0" w:color="auto"/>
            <w:bottom w:val="none" w:sz="0" w:space="0" w:color="auto"/>
            <w:right w:val="none" w:sz="0" w:space="0" w:color="auto"/>
          </w:divBdr>
        </w:div>
        <w:div w:id="443502343">
          <w:marLeft w:val="0"/>
          <w:marRight w:val="0"/>
          <w:marTop w:val="0"/>
          <w:marBottom w:val="0"/>
          <w:divBdr>
            <w:top w:val="none" w:sz="0" w:space="0" w:color="auto"/>
            <w:left w:val="none" w:sz="0" w:space="0" w:color="auto"/>
            <w:bottom w:val="none" w:sz="0" w:space="0" w:color="auto"/>
            <w:right w:val="none" w:sz="0" w:space="0" w:color="auto"/>
          </w:divBdr>
        </w:div>
        <w:div w:id="1767799539">
          <w:marLeft w:val="0"/>
          <w:marRight w:val="0"/>
          <w:marTop w:val="0"/>
          <w:marBottom w:val="0"/>
          <w:divBdr>
            <w:top w:val="none" w:sz="0" w:space="0" w:color="auto"/>
            <w:left w:val="none" w:sz="0" w:space="0" w:color="auto"/>
            <w:bottom w:val="none" w:sz="0" w:space="0" w:color="auto"/>
            <w:right w:val="none" w:sz="0" w:space="0" w:color="auto"/>
          </w:divBdr>
        </w:div>
        <w:div w:id="579408703">
          <w:marLeft w:val="0"/>
          <w:marRight w:val="0"/>
          <w:marTop w:val="0"/>
          <w:marBottom w:val="0"/>
          <w:divBdr>
            <w:top w:val="none" w:sz="0" w:space="0" w:color="auto"/>
            <w:left w:val="none" w:sz="0" w:space="0" w:color="auto"/>
            <w:bottom w:val="none" w:sz="0" w:space="0" w:color="auto"/>
            <w:right w:val="none" w:sz="0" w:space="0" w:color="auto"/>
          </w:divBdr>
        </w:div>
      </w:divsChild>
    </w:div>
    <w:div w:id="1735466633">
      <w:bodyDiv w:val="1"/>
      <w:marLeft w:val="0"/>
      <w:marRight w:val="0"/>
      <w:marTop w:val="0"/>
      <w:marBottom w:val="0"/>
      <w:divBdr>
        <w:top w:val="none" w:sz="0" w:space="0" w:color="auto"/>
        <w:left w:val="none" w:sz="0" w:space="0" w:color="auto"/>
        <w:bottom w:val="none" w:sz="0" w:space="0" w:color="auto"/>
        <w:right w:val="none" w:sz="0" w:space="0" w:color="auto"/>
      </w:divBdr>
    </w:div>
    <w:div w:id="1779593091">
      <w:bodyDiv w:val="1"/>
      <w:marLeft w:val="0"/>
      <w:marRight w:val="0"/>
      <w:marTop w:val="0"/>
      <w:marBottom w:val="0"/>
      <w:divBdr>
        <w:top w:val="none" w:sz="0" w:space="0" w:color="auto"/>
        <w:left w:val="none" w:sz="0" w:space="0" w:color="auto"/>
        <w:bottom w:val="none" w:sz="0" w:space="0" w:color="auto"/>
        <w:right w:val="none" w:sz="0" w:space="0" w:color="auto"/>
      </w:divBdr>
      <w:divsChild>
        <w:div w:id="152455860">
          <w:marLeft w:val="0"/>
          <w:marRight w:val="0"/>
          <w:marTop w:val="0"/>
          <w:marBottom w:val="0"/>
          <w:divBdr>
            <w:top w:val="none" w:sz="0" w:space="0" w:color="auto"/>
            <w:left w:val="none" w:sz="0" w:space="0" w:color="auto"/>
            <w:bottom w:val="none" w:sz="0" w:space="0" w:color="auto"/>
            <w:right w:val="none" w:sz="0" w:space="0" w:color="auto"/>
          </w:divBdr>
          <w:divsChild>
            <w:div w:id="292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6325">
      <w:bodyDiv w:val="1"/>
      <w:marLeft w:val="0"/>
      <w:marRight w:val="0"/>
      <w:marTop w:val="0"/>
      <w:marBottom w:val="0"/>
      <w:divBdr>
        <w:top w:val="none" w:sz="0" w:space="0" w:color="auto"/>
        <w:left w:val="none" w:sz="0" w:space="0" w:color="auto"/>
        <w:bottom w:val="none" w:sz="0" w:space="0" w:color="auto"/>
        <w:right w:val="none" w:sz="0" w:space="0" w:color="auto"/>
      </w:divBdr>
    </w:div>
    <w:div w:id="1800804344">
      <w:bodyDiv w:val="1"/>
      <w:marLeft w:val="0"/>
      <w:marRight w:val="0"/>
      <w:marTop w:val="0"/>
      <w:marBottom w:val="0"/>
      <w:divBdr>
        <w:top w:val="none" w:sz="0" w:space="0" w:color="auto"/>
        <w:left w:val="none" w:sz="0" w:space="0" w:color="auto"/>
        <w:bottom w:val="none" w:sz="0" w:space="0" w:color="auto"/>
        <w:right w:val="none" w:sz="0" w:space="0" w:color="auto"/>
      </w:divBdr>
    </w:div>
    <w:div w:id="1807357781">
      <w:bodyDiv w:val="1"/>
      <w:marLeft w:val="0"/>
      <w:marRight w:val="0"/>
      <w:marTop w:val="0"/>
      <w:marBottom w:val="0"/>
      <w:divBdr>
        <w:top w:val="none" w:sz="0" w:space="0" w:color="auto"/>
        <w:left w:val="none" w:sz="0" w:space="0" w:color="auto"/>
        <w:bottom w:val="none" w:sz="0" w:space="0" w:color="auto"/>
        <w:right w:val="none" w:sz="0" w:space="0" w:color="auto"/>
      </w:divBdr>
      <w:divsChild>
        <w:div w:id="1477334452">
          <w:marLeft w:val="0"/>
          <w:marRight w:val="0"/>
          <w:marTop w:val="0"/>
          <w:marBottom w:val="0"/>
          <w:divBdr>
            <w:top w:val="none" w:sz="0" w:space="0" w:color="auto"/>
            <w:left w:val="none" w:sz="0" w:space="0" w:color="auto"/>
            <w:bottom w:val="none" w:sz="0" w:space="0" w:color="auto"/>
            <w:right w:val="none" w:sz="0" w:space="0" w:color="auto"/>
          </w:divBdr>
          <w:divsChild>
            <w:div w:id="15854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7829">
      <w:bodyDiv w:val="1"/>
      <w:marLeft w:val="0"/>
      <w:marRight w:val="0"/>
      <w:marTop w:val="0"/>
      <w:marBottom w:val="0"/>
      <w:divBdr>
        <w:top w:val="none" w:sz="0" w:space="0" w:color="auto"/>
        <w:left w:val="none" w:sz="0" w:space="0" w:color="auto"/>
        <w:bottom w:val="none" w:sz="0" w:space="0" w:color="auto"/>
        <w:right w:val="none" w:sz="0" w:space="0" w:color="auto"/>
      </w:divBdr>
      <w:divsChild>
        <w:div w:id="312835049">
          <w:marLeft w:val="0"/>
          <w:marRight w:val="0"/>
          <w:marTop w:val="0"/>
          <w:marBottom w:val="0"/>
          <w:divBdr>
            <w:top w:val="none" w:sz="0" w:space="0" w:color="auto"/>
            <w:left w:val="none" w:sz="0" w:space="0" w:color="auto"/>
            <w:bottom w:val="none" w:sz="0" w:space="0" w:color="auto"/>
            <w:right w:val="none" w:sz="0" w:space="0" w:color="auto"/>
          </w:divBdr>
        </w:div>
        <w:div w:id="1232933005">
          <w:marLeft w:val="0"/>
          <w:marRight w:val="0"/>
          <w:marTop w:val="0"/>
          <w:marBottom w:val="0"/>
          <w:divBdr>
            <w:top w:val="none" w:sz="0" w:space="0" w:color="auto"/>
            <w:left w:val="none" w:sz="0" w:space="0" w:color="auto"/>
            <w:bottom w:val="none" w:sz="0" w:space="0" w:color="auto"/>
            <w:right w:val="none" w:sz="0" w:space="0" w:color="auto"/>
          </w:divBdr>
        </w:div>
        <w:div w:id="474572384">
          <w:marLeft w:val="0"/>
          <w:marRight w:val="0"/>
          <w:marTop w:val="0"/>
          <w:marBottom w:val="0"/>
          <w:divBdr>
            <w:top w:val="none" w:sz="0" w:space="0" w:color="auto"/>
            <w:left w:val="none" w:sz="0" w:space="0" w:color="auto"/>
            <w:bottom w:val="none" w:sz="0" w:space="0" w:color="auto"/>
            <w:right w:val="none" w:sz="0" w:space="0" w:color="auto"/>
          </w:divBdr>
          <w:divsChild>
            <w:div w:id="1072922298">
              <w:marLeft w:val="0"/>
              <w:marRight w:val="0"/>
              <w:marTop w:val="0"/>
              <w:marBottom w:val="0"/>
              <w:divBdr>
                <w:top w:val="none" w:sz="0" w:space="0" w:color="auto"/>
                <w:left w:val="none" w:sz="0" w:space="0" w:color="auto"/>
                <w:bottom w:val="none" w:sz="0" w:space="0" w:color="auto"/>
                <w:right w:val="none" w:sz="0" w:space="0" w:color="auto"/>
              </w:divBdr>
            </w:div>
            <w:div w:id="1421176287">
              <w:marLeft w:val="0"/>
              <w:marRight w:val="0"/>
              <w:marTop w:val="0"/>
              <w:marBottom w:val="0"/>
              <w:divBdr>
                <w:top w:val="none" w:sz="0" w:space="0" w:color="auto"/>
                <w:left w:val="none" w:sz="0" w:space="0" w:color="auto"/>
                <w:bottom w:val="none" w:sz="0" w:space="0" w:color="auto"/>
                <w:right w:val="none" w:sz="0" w:space="0" w:color="auto"/>
              </w:divBdr>
            </w:div>
          </w:divsChild>
        </w:div>
        <w:div w:id="969360564">
          <w:marLeft w:val="0"/>
          <w:marRight w:val="0"/>
          <w:marTop w:val="0"/>
          <w:marBottom w:val="0"/>
          <w:divBdr>
            <w:top w:val="none" w:sz="0" w:space="0" w:color="auto"/>
            <w:left w:val="none" w:sz="0" w:space="0" w:color="auto"/>
            <w:bottom w:val="none" w:sz="0" w:space="0" w:color="auto"/>
            <w:right w:val="none" w:sz="0" w:space="0" w:color="auto"/>
          </w:divBdr>
          <w:divsChild>
            <w:div w:id="402992498">
              <w:marLeft w:val="0"/>
              <w:marRight w:val="0"/>
              <w:marTop w:val="0"/>
              <w:marBottom w:val="0"/>
              <w:divBdr>
                <w:top w:val="none" w:sz="0" w:space="0" w:color="auto"/>
                <w:left w:val="none" w:sz="0" w:space="0" w:color="auto"/>
                <w:bottom w:val="none" w:sz="0" w:space="0" w:color="auto"/>
                <w:right w:val="none" w:sz="0" w:space="0" w:color="auto"/>
              </w:divBdr>
            </w:div>
            <w:div w:id="166362235">
              <w:marLeft w:val="0"/>
              <w:marRight w:val="0"/>
              <w:marTop w:val="0"/>
              <w:marBottom w:val="0"/>
              <w:divBdr>
                <w:top w:val="none" w:sz="0" w:space="0" w:color="auto"/>
                <w:left w:val="none" w:sz="0" w:space="0" w:color="auto"/>
                <w:bottom w:val="none" w:sz="0" w:space="0" w:color="auto"/>
                <w:right w:val="none" w:sz="0" w:space="0" w:color="auto"/>
              </w:divBdr>
            </w:div>
          </w:divsChild>
        </w:div>
        <w:div w:id="353727876">
          <w:marLeft w:val="0"/>
          <w:marRight w:val="0"/>
          <w:marTop w:val="0"/>
          <w:marBottom w:val="0"/>
          <w:divBdr>
            <w:top w:val="none" w:sz="0" w:space="0" w:color="auto"/>
            <w:left w:val="none" w:sz="0" w:space="0" w:color="auto"/>
            <w:bottom w:val="none" w:sz="0" w:space="0" w:color="auto"/>
            <w:right w:val="none" w:sz="0" w:space="0" w:color="auto"/>
          </w:divBdr>
          <w:divsChild>
            <w:div w:id="92433441">
              <w:marLeft w:val="0"/>
              <w:marRight w:val="0"/>
              <w:marTop w:val="0"/>
              <w:marBottom w:val="0"/>
              <w:divBdr>
                <w:top w:val="none" w:sz="0" w:space="0" w:color="auto"/>
                <w:left w:val="none" w:sz="0" w:space="0" w:color="auto"/>
                <w:bottom w:val="none" w:sz="0" w:space="0" w:color="auto"/>
                <w:right w:val="none" w:sz="0" w:space="0" w:color="auto"/>
              </w:divBdr>
            </w:div>
            <w:div w:id="1485505412">
              <w:marLeft w:val="0"/>
              <w:marRight w:val="0"/>
              <w:marTop w:val="0"/>
              <w:marBottom w:val="0"/>
              <w:divBdr>
                <w:top w:val="none" w:sz="0" w:space="0" w:color="auto"/>
                <w:left w:val="none" w:sz="0" w:space="0" w:color="auto"/>
                <w:bottom w:val="none" w:sz="0" w:space="0" w:color="auto"/>
                <w:right w:val="none" w:sz="0" w:space="0" w:color="auto"/>
              </w:divBdr>
            </w:div>
            <w:div w:id="2049837689">
              <w:marLeft w:val="0"/>
              <w:marRight w:val="0"/>
              <w:marTop w:val="0"/>
              <w:marBottom w:val="0"/>
              <w:divBdr>
                <w:top w:val="none" w:sz="0" w:space="0" w:color="auto"/>
                <w:left w:val="none" w:sz="0" w:space="0" w:color="auto"/>
                <w:bottom w:val="none" w:sz="0" w:space="0" w:color="auto"/>
                <w:right w:val="none" w:sz="0" w:space="0" w:color="auto"/>
              </w:divBdr>
            </w:div>
            <w:div w:id="2042705314">
              <w:marLeft w:val="0"/>
              <w:marRight w:val="0"/>
              <w:marTop w:val="0"/>
              <w:marBottom w:val="0"/>
              <w:divBdr>
                <w:top w:val="none" w:sz="0" w:space="0" w:color="auto"/>
                <w:left w:val="none" w:sz="0" w:space="0" w:color="auto"/>
                <w:bottom w:val="none" w:sz="0" w:space="0" w:color="auto"/>
                <w:right w:val="none" w:sz="0" w:space="0" w:color="auto"/>
              </w:divBdr>
            </w:div>
          </w:divsChild>
        </w:div>
        <w:div w:id="1304776135">
          <w:marLeft w:val="0"/>
          <w:marRight w:val="0"/>
          <w:marTop w:val="0"/>
          <w:marBottom w:val="0"/>
          <w:divBdr>
            <w:top w:val="none" w:sz="0" w:space="0" w:color="auto"/>
            <w:left w:val="none" w:sz="0" w:space="0" w:color="auto"/>
            <w:bottom w:val="none" w:sz="0" w:space="0" w:color="auto"/>
            <w:right w:val="none" w:sz="0" w:space="0" w:color="auto"/>
          </w:divBdr>
          <w:divsChild>
            <w:div w:id="99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7764">
      <w:bodyDiv w:val="1"/>
      <w:marLeft w:val="0"/>
      <w:marRight w:val="0"/>
      <w:marTop w:val="0"/>
      <w:marBottom w:val="0"/>
      <w:divBdr>
        <w:top w:val="none" w:sz="0" w:space="0" w:color="auto"/>
        <w:left w:val="none" w:sz="0" w:space="0" w:color="auto"/>
        <w:bottom w:val="none" w:sz="0" w:space="0" w:color="auto"/>
        <w:right w:val="none" w:sz="0" w:space="0" w:color="auto"/>
      </w:divBdr>
    </w:div>
    <w:div w:id="1927760720">
      <w:bodyDiv w:val="1"/>
      <w:marLeft w:val="0"/>
      <w:marRight w:val="0"/>
      <w:marTop w:val="0"/>
      <w:marBottom w:val="0"/>
      <w:divBdr>
        <w:top w:val="none" w:sz="0" w:space="0" w:color="auto"/>
        <w:left w:val="none" w:sz="0" w:space="0" w:color="auto"/>
        <w:bottom w:val="none" w:sz="0" w:space="0" w:color="auto"/>
        <w:right w:val="none" w:sz="0" w:space="0" w:color="auto"/>
      </w:divBdr>
    </w:div>
    <w:div w:id="1951231148">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5">
          <w:marLeft w:val="0"/>
          <w:marRight w:val="0"/>
          <w:marTop w:val="0"/>
          <w:marBottom w:val="0"/>
          <w:divBdr>
            <w:top w:val="none" w:sz="0" w:space="0" w:color="auto"/>
            <w:left w:val="none" w:sz="0" w:space="0" w:color="auto"/>
            <w:bottom w:val="none" w:sz="0" w:space="0" w:color="auto"/>
            <w:right w:val="none" w:sz="0" w:space="0" w:color="auto"/>
          </w:divBdr>
        </w:div>
        <w:div w:id="1416704789">
          <w:marLeft w:val="0"/>
          <w:marRight w:val="0"/>
          <w:marTop w:val="0"/>
          <w:marBottom w:val="0"/>
          <w:divBdr>
            <w:top w:val="none" w:sz="0" w:space="0" w:color="auto"/>
            <w:left w:val="none" w:sz="0" w:space="0" w:color="auto"/>
            <w:bottom w:val="none" w:sz="0" w:space="0" w:color="auto"/>
            <w:right w:val="none" w:sz="0" w:space="0" w:color="auto"/>
          </w:divBdr>
          <w:divsChild>
            <w:div w:id="2124110683">
              <w:marLeft w:val="0"/>
              <w:marRight w:val="0"/>
              <w:marTop w:val="0"/>
              <w:marBottom w:val="0"/>
              <w:divBdr>
                <w:top w:val="none" w:sz="0" w:space="0" w:color="auto"/>
                <w:left w:val="none" w:sz="0" w:space="0" w:color="auto"/>
                <w:bottom w:val="none" w:sz="0" w:space="0" w:color="auto"/>
                <w:right w:val="none" w:sz="0" w:space="0" w:color="auto"/>
              </w:divBdr>
            </w:div>
            <w:div w:id="1745375553">
              <w:marLeft w:val="0"/>
              <w:marRight w:val="0"/>
              <w:marTop w:val="0"/>
              <w:marBottom w:val="0"/>
              <w:divBdr>
                <w:top w:val="none" w:sz="0" w:space="0" w:color="auto"/>
                <w:left w:val="none" w:sz="0" w:space="0" w:color="auto"/>
                <w:bottom w:val="none" w:sz="0" w:space="0" w:color="auto"/>
                <w:right w:val="none" w:sz="0" w:space="0" w:color="auto"/>
              </w:divBdr>
            </w:div>
          </w:divsChild>
        </w:div>
        <w:div w:id="2043285612">
          <w:marLeft w:val="0"/>
          <w:marRight w:val="0"/>
          <w:marTop w:val="0"/>
          <w:marBottom w:val="0"/>
          <w:divBdr>
            <w:top w:val="none" w:sz="0" w:space="0" w:color="auto"/>
            <w:left w:val="none" w:sz="0" w:space="0" w:color="auto"/>
            <w:bottom w:val="none" w:sz="0" w:space="0" w:color="auto"/>
            <w:right w:val="none" w:sz="0" w:space="0" w:color="auto"/>
          </w:divBdr>
          <w:divsChild>
            <w:div w:id="1369069366">
              <w:marLeft w:val="0"/>
              <w:marRight w:val="0"/>
              <w:marTop w:val="0"/>
              <w:marBottom w:val="0"/>
              <w:divBdr>
                <w:top w:val="none" w:sz="0" w:space="0" w:color="auto"/>
                <w:left w:val="none" w:sz="0" w:space="0" w:color="auto"/>
                <w:bottom w:val="none" w:sz="0" w:space="0" w:color="auto"/>
                <w:right w:val="none" w:sz="0" w:space="0" w:color="auto"/>
              </w:divBdr>
            </w:div>
            <w:div w:id="2130662119">
              <w:marLeft w:val="0"/>
              <w:marRight w:val="0"/>
              <w:marTop w:val="0"/>
              <w:marBottom w:val="0"/>
              <w:divBdr>
                <w:top w:val="none" w:sz="0" w:space="0" w:color="auto"/>
                <w:left w:val="none" w:sz="0" w:space="0" w:color="auto"/>
                <w:bottom w:val="none" w:sz="0" w:space="0" w:color="auto"/>
                <w:right w:val="none" w:sz="0" w:space="0" w:color="auto"/>
              </w:divBdr>
            </w:div>
          </w:divsChild>
        </w:div>
        <w:div w:id="138772032">
          <w:marLeft w:val="0"/>
          <w:marRight w:val="0"/>
          <w:marTop w:val="0"/>
          <w:marBottom w:val="0"/>
          <w:divBdr>
            <w:top w:val="none" w:sz="0" w:space="0" w:color="auto"/>
            <w:left w:val="none" w:sz="0" w:space="0" w:color="auto"/>
            <w:bottom w:val="none" w:sz="0" w:space="0" w:color="auto"/>
            <w:right w:val="none" w:sz="0" w:space="0" w:color="auto"/>
          </w:divBdr>
          <w:divsChild>
            <w:div w:id="652221573">
              <w:marLeft w:val="0"/>
              <w:marRight w:val="0"/>
              <w:marTop w:val="0"/>
              <w:marBottom w:val="0"/>
              <w:divBdr>
                <w:top w:val="none" w:sz="0" w:space="0" w:color="auto"/>
                <w:left w:val="none" w:sz="0" w:space="0" w:color="auto"/>
                <w:bottom w:val="none" w:sz="0" w:space="0" w:color="auto"/>
                <w:right w:val="none" w:sz="0" w:space="0" w:color="auto"/>
              </w:divBdr>
            </w:div>
            <w:div w:id="650212148">
              <w:marLeft w:val="0"/>
              <w:marRight w:val="0"/>
              <w:marTop w:val="0"/>
              <w:marBottom w:val="0"/>
              <w:divBdr>
                <w:top w:val="none" w:sz="0" w:space="0" w:color="auto"/>
                <w:left w:val="none" w:sz="0" w:space="0" w:color="auto"/>
                <w:bottom w:val="none" w:sz="0" w:space="0" w:color="auto"/>
                <w:right w:val="none" w:sz="0" w:space="0" w:color="auto"/>
              </w:divBdr>
            </w:div>
            <w:div w:id="1291205498">
              <w:marLeft w:val="0"/>
              <w:marRight w:val="0"/>
              <w:marTop w:val="0"/>
              <w:marBottom w:val="0"/>
              <w:divBdr>
                <w:top w:val="none" w:sz="0" w:space="0" w:color="auto"/>
                <w:left w:val="none" w:sz="0" w:space="0" w:color="auto"/>
                <w:bottom w:val="none" w:sz="0" w:space="0" w:color="auto"/>
                <w:right w:val="none" w:sz="0" w:space="0" w:color="auto"/>
              </w:divBdr>
            </w:div>
            <w:div w:id="1218979179">
              <w:marLeft w:val="0"/>
              <w:marRight w:val="0"/>
              <w:marTop w:val="0"/>
              <w:marBottom w:val="0"/>
              <w:divBdr>
                <w:top w:val="none" w:sz="0" w:space="0" w:color="auto"/>
                <w:left w:val="none" w:sz="0" w:space="0" w:color="auto"/>
                <w:bottom w:val="none" w:sz="0" w:space="0" w:color="auto"/>
                <w:right w:val="none" w:sz="0" w:space="0" w:color="auto"/>
              </w:divBdr>
            </w:div>
          </w:divsChild>
        </w:div>
        <w:div w:id="362944593">
          <w:marLeft w:val="0"/>
          <w:marRight w:val="0"/>
          <w:marTop w:val="0"/>
          <w:marBottom w:val="0"/>
          <w:divBdr>
            <w:top w:val="none" w:sz="0" w:space="0" w:color="auto"/>
            <w:left w:val="none" w:sz="0" w:space="0" w:color="auto"/>
            <w:bottom w:val="none" w:sz="0" w:space="0" w:color="auto"/>
            <w:right w:val="none" w:sz="0" w:space="0" w:color="auto"/>
          </w:divBdr>
          <w:divsChild>
            <w:div w:id="18530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9416">
      <w:bodyDiv w:val="1"/>
      <w:marLeft w:val="0"/>
      <w:marRight w:val="0"/>
      <w:marTop w:val="0"/>
      <w:marBottom w:val="0"/>
      <w:divBdr>
        <w:top w:val="none" w:sz="0" w:space="0" w:color="auto"/>
        <w:left w:val="none" w:sz="0" w:space="0" w:color="auto"/>
        <w:bottom w:val="none" w:sz="0" w:space="0" w:color="auto"/>
        <w:right w:val="none" w:sz="0" w:space="0" w:color="auto"/>
      </w:divBdr>
    </w:div>
    <w:div w:id="1960599456">
      <w:bodyDiv w:val="1"/>
      <w:marLeft w:val="0"/>
      <w:marRight w:val="0"/>
      <w:marTop w:val="0"/>
      <w:marBottom w:val="0"/>
      <w:divBdr>
        <w:top w:val="none" w:sz="0" w:space="0" w:color="auto"/>
        <w:left w:val="none" w:sz="0" w:space="0" w:color="auto"/>
        <w:bottom w:val="none" w:sz="0" w:space="0" w:color="auto"/>
        <w:right w:val="none" w:sz="0" w:space="0" w:color="auto"/>
      </w:divBdr>
    </w:div>
    <w:div w:id="1977448635">
      <w:bodyDiv w:val="1"/>
      <w:marLeft w:val="0"/>
      <w:marRight w:val="0"/>
      <w:marTop w:val="0"/>
      <w:marBottom w:val="0"/>
      <w:divBdr>
        <w:top w:val="none" w:sz="0" w:space="0" w:color="auto"/>
        <w:left w:val="none" w:sz="0" w:space="0" w:color="auto"/>
        <w:bottom w:val="none" w:sz="0" w:space="0" w:color="auto"/>
        <w:right w:val="none" w:sz="0" w:space="0" w:color="auto"/>
      </w:divBdr>
    </w:div>
    <w:div w:id="2003894706">
      <w:bodyDiv w:val="1"/>
      <w:marLeft w:val="0"/>
      <w:marRight w:val="0"/>
      <w:marTop w:val="0"/>
      <w:marBottom w:val="0"/>
      <w:divBdr>
        <w:top w:val="none" w:sz="0" w:space="0" w:color="auto"/>
        <w:left w:val="none" w:sz="0" w:space="0" w:color="auto"/>
        <w:bottom w:val="none" w:sz="0" w:space="0" w:color="auto"/>
        <w:right w:val="none" w:sz="0" w:space="0" w:color="auto"/>
      </w:divBdr>
    </w:div>
    <w:div w:id="2006863248">
      <w:bodyDiv w:val="1"/>
      <w:marLeft w:val="0"/>
      <w:marRight w:val="0"/>
      <w:marTop w:val="0"/>
      <w:marBottom w:val="0"/>
      <w:divBdr>
        <w:top w:val="none" w:sz="0" w:space="0" w:color="auto"/>
        <w:left w:val="none" w:sz="0" w:space="0" w:color="auto"/>
        <w:bottom w:val="none" w:sz="0" w:space="0" w:color="auto"/>
        <w:right w:val="none" w:sz="0" w:space="0" w:color="auto"/>
      </w:divBdr>
    </w:div>
    <w:div w:id="2050446481">
      <w:bodyDiv w:val="1"/>
      <w:marLeft w:val="0"/>
      <w:marRight w:val="0"/>
      <w:marTop w:val="0"/>
      <w:marBottom w:val="0"/>
      <w:divBdr>
        <w:top w:val="none" w:sz="0" w:space="0" w:color="auto"/>
        <w:left w:val="none" w:sz="0" w:space="0" w:color="auto"/>
        <w:bottom w:val="none" w:sz="0" w:space="0" w:color="auto"/>
        <w:right w:val="none" w:sz="0" w:space="0" w:color="auto"/>
      </w:divBdr>
    </w:div>
    <w:div w:id="2060351142">
      <w:bodyDiv w:val="1"/>
      <w:marLeft w:val="0"/>
      <w:marRight w:val="0"/>
      <w:marTop w:val="0"/>
      <w:marBottom w:val="0"/>
      <w:divBdr>
        <w:top w:val="none" w:sz="0" w:space="0" w:color="auto"/>
        <w:left w:val="none" w:sz="0" w:space="0" w:color="auto"/>
        <w:bottom w:val="none" w:sz="0" w:space="0" w:color="auto"/>
        <w:right w:val="none" w:sz="0" w:space="0" w:color="auto"/>
      </w:divBdr>
    </w:div>
    <w:div w:id="2086799529">
      <w:bodyDiv w:val="1"/>
      <w:marLeft w:val="0"/>
      <w:marRight w:val="0"/>
      <w:marTop w:val="0"/>
      <w:marBottom w:val="0"/>
      <w:divBdr>
        <w:top w:val="none" w:sz="0" w:space="0" w:color="auto"/>
        <w:left w:val="none" w:sz="0" w:space="0" w:color="auto"/>
        <w:bottom w:val="none" w:sz="0" w:space="0" w:color="auto"/>
        <w:right w:val="none" w:sz="0" w:space="0" w:color="auto"/>
      </w:divBdr>
      <w:divsChild>
        <w:div w:id="16123404">
          <w:marLeft w:val="0"/>
          <w:marRight w:val="0"/>
          <w:marTop w:val="0"/>
          <w:marBottom w:val="0"/>
          <w:divBdr>
            <w:top w:val="none" w:sz="0" w:space="0" w:color="auto"/>
            <w:left w:val="none" w:sz="0" w:space="0" w:color="auto"/>
            <w:bottom w:val="none" w:sz="0" w:space="0" w:color="auto"/>
            <w:right w:val="none" w:sz="0" w:space="0" w:color="auto"/>
          </w:divBdr>
          <w:divsChild>
            <w:div w:id="1489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C834C-A4CF-4286-B200-CD1CAE7E0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6474</TotalTime>
  <Pages>19</Pages>
  <Words>6845</Words>
  <Characters>39022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White</dc:creator>
  <cp:keywords/>
  <dc:description/>
  <cp:lastModifiedBy>Callum White</cp:lastModifiedBy>
  <cp:revision>2429</cp:revision>
  <cp:lastPrinted>2022-06-24T13:56:00Z</cp:lastPrinted>
  <dcterms:created xsi:type="dcterms:W3CDTF">2022-06-05T21:09:00Z</dcterms:created>
  <dcterms:modified xsi:type="dcterms:W3CDTF">2023-01-29T22:01:00Z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8ec613-5e1e-443a-bf38-e2430016435f_Enabled">
    <vt:lpwstr>true</vt:lpwstr>
  </property>
  <property fmtid="{D5CDD505-2E9C-101B-9397-08002B2CF9AE}" pid="3" name="MSIP_Label_db8ec613-5e1e-443a-bf38-e2430016435f_SetDate">
    <vt:lpwstr>2022-06-05T21:10:18Z</vt:lpwstr>
  </property>
  <property fmtid="{D5CDD505-2E9C-101B-9397-08002B2CF9AE}" pid="4" name="MSIP_Label_db8ec613-5e1e-443a-bf38-e2430016435f_Method">
    <vt:lpwstr>Privileged</vt:lpwstr>
  </property>
  <property fmtid="{D5CDD505-2E9C-101B-9397-08002B2CF9AE}" pid="5" name="MSIP_Label_db8ec613-5e1e-443a-bf38-e2430016435f_Name">
    <vt:lpwstr>db8ec613-5e1e-443a-bf38-e2430016435f</vt:lpwstr>
  </property>
  <property fmtid="{D5CDD505-2E9C-101B-9397-08002B2CF9AE}" pid="6" name="MSIP_Label_db8ec613-5e1e-443a-bf38-e2430016435f_SiteId">
    <vt:lpwstr>75b02e0d-90d1-43e5-b5db-20eaaddbfac6</vt:lpwstr>
  </property>
  <property fmtid="{D5CDD505-2E9C-101B-9397-08002B2CF9AE}" pid="7" name="MSIP_Label_db8ec613-5e1e-443a-bf38-e2430016435f_ActionId">
    <vt:lpwstr>0b9e80f5-3c0a-4d1e-a923-726e52f55efc</vt:lpwstr>
  </property>
  <property fmtid="{D5CDD505-2E9C-101B-9397-08002B2CF9AE}" pid="8" name="MSIP_Label_db8ec613-5e1e-443a-bf38-e2430016435f_ContentBits">
    <vt:lpwstr>0</vt:lpwstr>
  </property>
</Properties>
</file>