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168EF8" w14:textId="6A3D4955" w:rsidR="00F410F8" w:rsidRPr="00A8388A" w:rsidRDefault="00F410F8" w:rsidP="006C7BE7">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0C3FDB32" w14:textId="76EAE4B3" w:rsidR="00F410F8" w:rsidRDefault="00F410F8" w:rsidP="007B31F4">
      <w:pPr>
        <w:jc w:val="both"/>
        <w:rPr>
          <w:rFonts w:ascii="Arial" w:hAnsi="Arial" w:cs="Arial"/>
          <w:sz w:val="24"/>
          <w:szCs w:val="24"/>
        </w:rPr>
      </w:pPr>
    </w:p>
    <w:p w14:paraId="5A300274" w14:textId="77777777" w:rsidR="00BB4BBA" w:rsidRDefault="00BB4BBA" w:rsidP="007B31F4">
      <w:pPr>
        <w:jc w:val="both"/>
        <w:rPr>
          <w:rFonts w:ascii="Arial" w:hAnsi="Arial" w:cs="Arial"/>
          <w:sz w:val="24"/>
          <w:szCs w:val="24"/>
        </w:rPr>
      </w:pPr>
    </w:p>
    <w:p w14:paraId="6DBBB619" w14:textId="0748AC99" w:rsidR="00BB4BBA" w:rsidRPr="00BB4BBA" w:rsidRDefault="00BB4BBA" w:rsidP="00D96DB2">
      <w:pPr>
        <w:spacing w:line="480" w:lineRule="auto"/>
        <w:ind w:firstLine="720"/>
        <w:jc w:val="both"/>
        <w:rPr>
          <w:rFonts w:ascii="Arial" w:hAnsi="Arial" w:cs="Arial"/>
          <w:sz w:val="24"/>
          <w:szCs w:val="24"/>
        </w:rPr>
      </w:pPr>
      <w:r w:rsidRPr="001E1040">
        <w:rPr>
          <w:rFonts w:ascii="Arial" w:hAnsi="Arial" w:cs="Arial"/>
          <w:sz w:val="24"/>
          <w:szCs w:val="24"/>
        </w:rPr>
        <w:t>In recent years, several trees have been cut down to make briquettes.  In reaction to the increasing number of trees being cut down, we suggested creating briquettes out of rabbit excrement.  We want to find out differences between briquettes created from chicken manure and briquettes that are made of rabbit manure, as well as their lifespans, levels of flammability, colors, textures, and odor.</w:t>
      </w:r>
    </w:p>
    <w:p w14:paraId="36C4FD81" w14:textId="77777777" w:rsidR="00BB4BBA" w:rsidRDefault="00BB4BBA" w:rsidP="00BB4BBA">
      <w:pPr>
        <w:rPr>
          <w:rFonts w:ascii="Arial" w:hAnsi="Arial" w:cs="Arial"/>
          <w:b/>
          <w:bCs/>
          <w:sz w:val="24"/>
          <w:szCs w:val="24"/>
        </w:rPr>
      </w:pPr>
    </w:p>
    <w:p w14:paraId="541382A3" w14:textId="77777777" w:rsidR="00BB4BBA" w:rsidRPr="00BB4BBA" w:rsidRDefault="00BB4BBA" w:rsidP="00BB4BBA">
      <w:pPr>
        <w:rPr>
          <w:rFonts w:ascii="Arial" w:hAnsi="Arial" w:cs="Arial"/>
          <w:b/>
          <w:bCs/>
          <w:sz w:val="24"/>
          <w:szCs w:val="24"/>
        </w:rPr>
      </w:pPr>
    </w:p>
    <w:p w14:paraId="100785D7" w14:textId="452A5A94" w:rsidR="001E1040" w:rsidRDefault="000454E4" w:rsidP="00BB4BBA">
      <w:pPr>
        <w:rPr>
          <w:rFonts w:ascii="Arial" w:hAnsi="Arial" w:cs="Arial"/>
          <w:b/>
          <w:bCs/>
          <w:sz w:val="28"/>
          <w:szCs w:val="28"/>
        </w:rPr>
      </w:pPr>
      <w:r w:rsidRPr="000454E4">
        <w:rPr>
          <w:rFonts w:ascii="Arial" w:hAnsi="Arial" w:cs="Arial"/>
          <w:b/>
          <w:bCs/>
          <w:sz w:val="28"/>
          <w:szCs w:val="28"/>
        </w:rPr>
        <w:t>Background of the Study</w:t>
      </w:r>
    </w:p>
    <w:p w14:paraId="7FED2AF0" w14:textId="77777777" w:rsidR="00BB4BBA" w:rsidRPr="00BB4BBA" w:rsidRDefault="00BB4BBA" w:rsidP="00BB4BBA">
      <w:pPr>
        <w:rPr>
          <w:rFonts w:ascii="Arial" w:hAnsi="Arial" w:cs="Arial"/>
          <w:b/>
          <w:bCs/>
          <w:sz w:val="24"/>
          <w:szCs w:val="24"/>
        </w:rPr>
      </w:pPr>
    </w:p>
    <w:p w14:paraId="49D20FCC" w14:textId="2E6C2EB5" w:rsidR="00253B5F" w:rsidRPr="00BB4BBA" w:rsidRDefault="000454E4" w:rsidP="00D96DB2">
      <w:pPr>
        <w:spacing w:line="480" w:lineRule="auto"/>
        <w:ind w:firstLine="720"/>
        <w:jc w:val="both"/>
        <w:rPr>
          <w:rFonts w:ascii="Arial" w:hAnsi="Arial" w:cs="Arial"/>
          <w:sz w:val="24"/>
          <w:szCs w:val="24"/>
        </w:rPr>
      </w:pPr>
      <w:r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Pr="000454E4">
        <w:rPr>
          <w:rFonts w:ascii="Arial" w:hAnsi="Arial" w:cs="Arial"/>
          <w:sz w:val="24"/>
          <w:szCs w:val="24"/>
        </w:rPr>
        <w:t xml:space="preserve"> Any of the numerous carbon-based substances found in nature are considered to be organic matter.</w:t>
      </w:r>
      <w:r w:rsidR="00F6224D">
        <w:rPr>
          <w:rFonts w:ascii="Arial" w:hAnsi="Arial" w:cs="Arial"/>
          <w:sz w:val="24"/>
          <w:szCs w:val="24"/>
        </w:rPr>
        <w:t xml:space="preserve"> </w:t>
      </w:r>
      <w:r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Pr="000454E4">
        <w:rPr>
          <w:rFonts w:ascii="Arial" w:hAnsi="Arial" w:cs="Arial"/>
          <w:sz w:val="24"/>
          <w:szCs w:val="24"/>
        </w:rPr>
        <w:t xml:space="preserve">Their increased use has a positive effect on the environment. </w:t>
      </w:r>
      <w:r w:rsidR="00F6224D">
        <w:rPr>
          <w:rFonts w:ascii="Arial" w:hAnsi="Arial" w:cs="Arial"/>
          <w:sz w:val="24"/>
          <w:szCs w:val="24"/>
        </w:rPr>
        <w:t xml:space="preserve"> </w:t>
      </w:r>
      <w:r w:rsidRPr="000454E4">
        <w:rPr>
          <w:rFonts w:ascii="Arial" w:hAnsi="Arial" w:cs="Arial"/>
          <w:sz w:val="24"/>
          <w:szCs w:val="24"/>
        </w:rPr>
        <w:t xml:space="preserve">Nitrogen, phosphorus, potassium, minerals, and micronutrients are all abundant in rabbit </w:t>
      </w:r>
      <w:r w:rsidRPr="000454E4">
        <w:rPr>
          <w:rFonts w:ascii="Arial" w:hAnsi="Arial" w:cs="Arial"/>
          <w:sz w:val="24"/>
          <w:szCs w:val="24"/>
        </w:rPr>
        <w:lastRenderedPageBreak/>
        <w:t>dung.</w:t>
      </w:r>
      <w:r w:rsidR="00F6224D">
        <w:rPr>
          <w:rFonts w:ascii="Arial" w:hAnsi="Arial" w:cs="Arial"/>
          <w:sz w:val="24"/>
          <w:szCs w:val="24"/>
        </w:rPr>
        <w:t xml:space="preserve"> </w:t>
      </w:r>
      <w:r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09B88638" w14:textId="77777777" w:rsidR="000454E4" w:rsidRDefault="000454E4" w:rsidP="007B31F4">
      <w:pPr>
        <w:jc w:val="both"/>
        <w:rPr>
          <w:rFonts w:ascii="Arial" w:hAnsi="Arial" w:cs="Arial"/>
          <w:sz w:val="24"/>
          <w:szCs w:val="24"/>
        </w:rPr>
      </w:pPr>
    </w:p>
    <w:p w14:paraId="686BE7E3" w14:textId="77777777" w:rsidR="00BB4BBA" w:rsidRPr="007B31F4" w:rsidRDefault="00BB4BBA"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5C5F25AE" w:rsidR="007B31F4" w:rsidRDefault="007B31F4" w:rsidP="007B31F4">
      <w:pPr>
        <w:spacing w:line="480" w:lineRule="auto"/>
        <w:rPr>
          <w:rFonts w:ascii="Arial" w:hAnsi="Arial" w:cs="Arial"/>
          <w:sz w:val="24"/>
          <w:szCs w:val="24"/>
        </w:rPr>
      </w:pPr>
      <w:r w:rsidRPr="007B31F4">
        <w:rPr>
          <w:rFonts w:ascii="Arial" w:hAnsi="Arial" w:cs="Arial"/>
          <w:sz w:val="24"/>
          <w:szCs w:val="24"/>
        </w:rPr>
        <w:t>This study</w:t>
      </w:r>
      <w:r w:rsidR="007E421D">
        <w:rPr>
          <w:rFonts w:ascii="Arial" w:hAnsi="Arial" w:cs="Arial"/>
          <w:sz w:val="24"/>
          <w:szCs w:val="24"/>
        </w:rPr>
        <w:t xml:space="preserve"> specifically</w:t>
      </w:r>
      <w:r w:rsidRPr="007B31F4">
        <w:rPr>
          <w:rFonts w:ascii="Arial" w:hAnsi="Arial" w:cs="Arial"/>
          <w:sz w:val="24"/>
          <w:szCs w:val="24"/>
        </w:rPr>
        <w:t xml:space="preserve"> aims to discover the acceptability of rabbit manure as </w:t>
      </w:r>
      <w:r w:rsidR="007E421D" w:rsidRPr="007B31F4">
        <w:rPr>
          <w:rFonts w:ascii="Arial" w:hAnsi="Arial" w:cs="Arial"/>
          <w:sz w:val="24"/>
          <w:szCs w:val="24"/>
        </w:rPr>
        <w:t>an alternative</w:t>
      </w:r>
      <w:r>
        <w:rPr>
          <w:rFonts w:ascii="Arial" w:hAnsi="Arial" w:cs="Arial"/>
          <w:b/>
          <w:bCs/>
          <w:sz w:val="28"/>
          <w:szCs w:val="28"/>
        </w:rPr>
        <w:t xml:space="preserve"> </w:t>
      </w:r>
      <w:r w:rsidRPr="007B31F4">
        <w:rPr>
          <w:rFonts w:ascii="Arial" w:hAnsi="Arial" w:cs="Arial"/>
          <w:sz w:val="24"/>
          <w:szCs w:val="24"/>
        </w:rPr>
        <w:t>briquett</w:t>
      </w:r>
      <w:r w:rsidR="00247A74">
        <w:rPr>
          <w:rFonts w:ascii="Arial" w:hAnsi="Arial" w:cs="Arial"/>
          <w:sz w:val="24"/>
          <w:szCs w:val="24"/>
        </w:rPr>
        <w:t>e</w:t>
      </w:r>
      <w:r w:rsidRPr="007B31F4">
        <w:rPr>
          <w:rFonts w:ascii="Arial" w:hAnsi="Arial" w:cs="Arial"/>
          <w:sz w:val="24"/>
          <w:szCs w:val="24"/>
        </w:rPr>
        <w:t>.</w:t>
      </w:r>
    </w:p>
    <w:p w14:paraId="1BFA92A7" w14:textId="77777777" w:rsidR="009B071D" w:rsidRDefault="009B071D" w:rsidP="009B071D">
      <w:pPr>
        <w:pStyle w:val="ListParagraph"/>
        <w:numPr>
          <w:ilvl w:val="0"/>
          <w:numId w:val="6"/>
        </w:numPr>
        <w:spacing w:line="480" w:lineRule="auto"/>
        <w:rPr>
          <w:rFonts w:ascii="Arial" w:hAnsi="Arial" w:cs="Arial"/>
          <w:sz w:val="24"/>
          <w:szCs w:val="24"/>
        </w:rPr>
      </w:pPr>
      <w:r>
        <w:rPr>
          <w:rFonts w:ascii="Arial" w:hAnsi="Arial" w:cs="Arial"/>
          <w:sz w:val="24"/>
          <w:szCs w:val="24"/>
        </w:rPr>
        <w:t>Does the quality of the briquette satisfy needs based on the following:</w:t>
      </w:r>
    </w:p>
    <w:p w14:paraId="6EF65A6C" w14:textId="77777777" w:rsid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EB55EC">
        <w:rPr>
          <w:rFonts w:ascii="Arial" w:hAnsi="Arial" w:cs="Arial"/>
          <w:sz w:val="24"/>
          <w:szCs w:val="24"/>
        </w:rPr>
        <w:t>Flammability</w:t>
      </w:r>
      <w:r>
        <w:rPr>
          <w:rFonts w:ascii="Arial" w:hAnsi="Arial" w:cs="Arial"/>
          <w:sz w:val="24"/>
          <w:szCs w:val="24"/>
        </w:rPr>
        <w:t>;</w:t>
      </w:r>
    </w:p>
    <w:p w14:paraId="3BCE0577" w14:textId="6AD34E02" w:rsidR="009B071D" w:rsidRP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9B071D">
        <w:rPr>
          <w:rFonts w:ascii="Arial" w:hAnsi="Arial" w:cs="Arial"/>
          <w:sz w:val="24"/>
          <w:szCs w:val="24"/>
        </w:rPr>
        <w:t>Duration; and</w:t>
      </w:r>
    </w:p>
    <w:p w14:paraId="05917A61" w14:textId="747B41CD" w:rsidR="009B071D" w:rsidRP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EB55EC">
        <w:rPr>
          <w:rFonts w:ascii="Arial" w:hAnsi="Arial" w:cs="Arial"/>
          <w:sz w:val="24"/>
          <w:szCs w:val="24"/>
        </w:rPr>
        <w:t>Ignition</w:t>
      </w:r>
    </w:p>
    <w:p w14:paraId="28B8EAA4" w14:textId="77777777" w:rsidR="00EB55EC" w:rsidRDefault="007B31F4" w:rsidP="00EB55EC">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6E60716C" w14:textId="752730A2" w:rsidR="00EB55EC" w:rsidRDefault="00EB55EC" w:rsidP="00EB55EC">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F0524A" w:rsidRPr="00EB55EC">
        <w:rPr>
          <w:rFonts w:ascii="Arial" w:hAnsi="Arial" w:cs="Arial"/>
          <w:sz w:val="24"/>
          <w:szCs w:val="24"/>
        </w:rPr>
        <w:t>Odor</w:t>
      </w:r>
      <w:r w:rsidR="007E421D" w:rsidRPr="00EB55EC">
        <w:rPr>
          <w:rFonts w:ascii="Arial" w:hAnsi="Arial" w:cs="Arial"/>
          <w:sz w:val="24"/>
          <w:szCs w:val="24"/>
        </w:rPr>
        <w:t>;</w:t>
      </w:r>
      <w:r w:rsidR="009B071D">
        <w:rPr>
          <w:rFonts w:ascii="Arial" w:hAnsi="Arial" w:cs="Arial"/>
          <w:sz w:val="24"/>
          <w:szCs w:val="24"/>
        </w:rPr>
        <w:t xml:space="preserve"> and</w:t>
      </w:r>
    </w:p>
    <w:p w14:paraId="7A1B9804" w14:textId="77777777" w:rsidR="009B071D" w:rsidRDefault="00EB55EC"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644AC5" w:rsidRPr="00EB55EC">
        <w:rPr>
          <w:rFonts w:ascii="Arial" w:hAnsi="Arial" w:cs="Arial"/>
          <w:sz w:val="24"/>
          <w:szCs w:val="24"/>
        </w:rPr>
        <w:t>Size</w:t>
      </w:r>
    </w:p>
    <w:p w14:paraId="3DF22952" w14:textId="45DF5CC6" w:rsidR="00F87F0A" w:rsidRPr="009B071D" w:rsidRDefault="009B071D" w:rsidP="009B071D">
      <w:pPr>
        <w:pStyle w:val="ListParagraph"/>
        <w:numPr>
          <w:ilvl w:val="0"/>
          <w:numId w:val="6"/>
        </w:numPr>
        <w:spacing w:line="480" w:lineRule="auto"/>
        <w:rPr>
          <w:rFonts w:ascii="Arial" w:hAnsi="Arial" w:cs="Arial"/>
          <w:sz w:val="24"/>
          <w:szCs w:val="24"/>
        </w:rPr>
      </w:pPr>
      <w:r>
        <w:rPr>
          <w:rFonts w:ascii="Arial" w:hAnsi="Arial" w:cs="Arial"/>
          <w:sz w:val="24"/>
          <w:szCs w:val="24"/>
        </w:rPr>
        <w:t xml:space="preserve">Is </w:t>
      </w:r>
      <w:r w:rsidR="00042119">
        <w:rPr>
          <w:rFonts w:ascii="Arial" w:hAnsi="Arial" w:cs="Arial"/>
          <w:sz w:val="24"/>
          <w:szCs w:val="24"/>
        </w:rPr>
        <w:t xml:space="preserve">there any significant relationship between </w:t>
      </w:r>
      <w:r w:rsidR="006E67CF">
        <w:rPr>
          <w:rFonts w:ascii="Arial" w:hAnsi="Arial" w:cs="Arial"/>
          <w:sz w:val="24"/>
          <w:szCs w:val="24"/>
        </w:rPr>
        <w:t xml:space="preserve">effectiveness </w:t>
      </w:r>
      <w:r w:rsidR="00042119">
        <w:rPr>
          <w:rFonts w:ascii="Arial" w:hAnsi="Arial" w:cs="Arial"/>
          <w:sz w:val="24"/>
          <w:szCs w:val="24"/>
        </w:rPr>
        <w:t xml:space="preserve">and </w:t>
      </w:r>
      <w:r w:rsidR="006E67CF">
        <w:rPr>
          <w:rFonts w:ascii="Arial" w:hAnsi="Arial" w:cs="Arial"/>
          <w:sz w:val="24"/>
          <w:szCs w:val="24"/>
        </w:rPr>
        <w:t xml:space="preserve">appearance </w:t>
      </w:r>
      <w:r w:rsidR="00247A74">
        <w:rPr>
          <w:rFonts w:ascii="Arial" w:hAnsi="Arial" w:cs="Arial"/>
          <w:sz w:val="24"/>
          <w:szCs w:val="24"/>
        </w:rPr>
        <w:t>of the briquette.</w:t>
      </w:r>
    </w:p>
    <w:p w14:paraId="775594AB" w14:textId="77777777" w:rsidR="00BB4BBA" w:rsidRDefault="00BB4BBA" w:rsidP="00BF452D">
      <w:pPr>
        <w:rPr>
          <w:rFonts w:ascii="Arial" w:hAnsi="Arial" w:cs="Arial"/>
          <w:b/>
          <w:bCs/>
          <w:sz w:val="24"/>
          <w:szCs w:val="24"/>
        </w:rPr>
      </w:pPr>
    </w:p>
    <w:p w14:paraId="7E173619" w14:textId="77777777" w:rsidR="004E724C" w:rsidRPr="007B31F4" w:rsidRDefault="004E724C"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t>Hypothesis</w:t>
      </w:r>
    </w:p>
    <w:p w14:paraId="26D4E0A5" w14:textId="5D9F5D92" w:rsidR="00BF452D" w:rsidRDefault="00BF452D" w:rsidP="00BF452D">
      <w:pPr>
        <w:rPr>
          <w:rFonts w:ascii="Arial" w:hAnsi="Arial" w:cs="Arial"/>
          <w:b/>
          <w:bCs/>
          <w:sz w:val="24"/>
          <w:szCs w:val="24"/>
        </w:rPr>
      </w:pPr>
    </w:p>
    <w:p w14:paraId="65EE053F" w14:textId="34A0903D"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hypothesis according to the statement of the problem, the hypotheses are:</w:t>
      </w:r>
    </w:p>
    <w:p w14:paraId="4D4D4932" w14:textId="36728783" w:rsidR="00BF452D" w:rsidRPr="00BB4BBA" w:rsidRDefault="00BF452D" w:rsidP="00D96DB2">
      <w:pPr>
        <w:spacing w:line="480" w:lineRule="auto"/>
        <w:ind w:firstLine="720"/>
        <w:rPr>
          <w:rFonts w:ascii="Arial" w:hAnsi="Arial" w:cs="Arial"/>
          <w:sz w:val="24"/>
          <w:szCs w:val="24"/>
        </w:rPr>
      </w:pPr>
      <w:r>
        <w:rPr>
          <w:rFonts w:ascii="Arial" w:hAnsi="Arial" w:cs="Arial"/>
          <w:sz w:val="24"/>
          <w:szCs w:val="24"/>
        </w:rPr>
        <w:t>H</w:t>
      </w:r>
      <w:r w:rsidR="003E05D0" w:rsidRPr="003E05D0">
        <w:rPr>
          <w:rFonts w:ascii="Arial" w:hAnsi="Arial" w:cs="Arial"/>
          <w:sz w:val="24"/>
          <w:szCs w:val="24"/>
          <w:vertAlign w:val="subscript"/>
        </w:rPr>
        <w:t>o</w:t>
      </w:r>
      <w:r w:rsidRPr="00BF452D">
        <w:rPr>
          <w:rFonts w:ascii="Arial" w:hAnsi="Arial" w:cs="Arial"/>
          <w:sz w:val="24"/>
          <w:szCs w:val="24"/>
        </w:rPr>
        <w:t xml:space="preserve">: </w:t>
      </w:r>
      <w:bookmarkStart w:id="0" w:name="_Hlk129892941"/>
      <w:r w:rsidR="006F467F">
        <w:rPr>
          <w:rFonts w:ascii="Arial" w:hAnsi="Arial" w:cs="Arial"/>
          <w:sz w:val="24"/>
          <w:szCs w:val="24"/>
        </w:rPr>
        <w:t xml:space="preserve">There is no significant </w:t>
      </w:r>
      <w:r w:rsidR="0082414C">
        <w:rPr>
          <w:rFonts w:ascii="Arial" w:hAnsi="Arial" w:cs="Arial"/>
          <w:sz w:val="24"/>
          <w:szCs w:val="24"/>
        </w:rPr>
        <w:t>relationship between the appearance and effectiveness of</w:t>
      </w:r>
      <w:bookmarkEnd w:id="0"/>
      <w:r w:rsidR="0082414C" w:rsidRPr="007B31F4">
        <w:rPr>
          <w:rFonts w:ascii="Arial" w:hAnsi="Arial" w:cs="Arial"/>
          <w:sz w:val="24"/>
          <w:szCs w:val="24"/>
        </w:rPr>
        <w:t xml:space="preserve"> rabbit manure as an</w:t>
      </w:r>
      <w:r w:rsidR="0082414C">
        <w:rPr>
          <w:rFonts w:ascii="Arial" w:hAnsi="Arial" w:cs="Arial"/>
          <w:sz w:val="24"/>
          <w:szCs w:val="24"/>
        </w:rPr>
        <w:t xml:space="preserve"> </w:t>
      </w:r>
      <w:r w:rsidR="0082414C" w:rsidRPr="007B31F4">
        <w:rPr>
          <w:rFonts w:ascii="Arial" w:hAnsi="Arial" w:cs="Arial"/>
          <w:sz w:val="24"/>
          <w:szCs w:val="24"/>
        </w:rPr>
        <w:t>alternative</w:t>
      </w:r>
      <w:r w:rsidR="0082414C">
        <w:rPr>
          <w:rFonts w:ascii="Arial" w:hAnsi="Arial" w:cs="Arial"/>
          <w:b/>
          <w:bCs/>
          <w:sz w:val="28"/>
          <w:szCs w:val="28"/>
        </w:rPr>
        <w:t xml:space="preserve"> </w:t>
      </w:r>
      <w:r w:rsidR="0082414C" w:rsidRPr="007B31F4">
        <w:rPr>
          <w:rFonts w:ascii="Arial" w:hAnsi="Arial" w:cs="Arial"/>
          <w:sz w:val="24"/>
          <w:szCs w:val="24"/>
        </w:rPr>
        <w:t>briquett</w:t>
      </w:r>
      <w:r w:rsidR="0082414C">
        <w:rPr>
          <w:rFonts w:ascii="Arial" w:hAnsi="Arial" w:cs="Arial"/>
          <w:sz w:val="24"/>
          <w:szCs w:val="24"/>
        </w:rPr>
        <w:t>e.</w:t>
      </w:r>
    </w:p>
    <w:p w14:paraId="6E4663FE" w14:textId="77777777" w:rsidR="006227E6" w:rsidRDefault="006227E6" w:rsidP="00BF452D">
      <w:pPr>
        <w:rPr>
          <w:rFonts w:ascii="Arial" w:hAnsi="Arial" w:cs="Arial"/>
          <w:b/>
          <w:bCs/>
          <w:sz w:val="24"/>
          <w:szCs w:val="24"/>
        </w:rPr>
      </w:pPr>
    </w:p>
    <w:p w14:paraId="6FE360AB" w14:textId="77777777" w:rsidR="00BB4BBA" w:rsidRPr="00BF452D" w:rsidRDefault="00BB4BBA"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lastRenderedPageBreak/>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briquette, many trees have been f</w:t>
      </w:r>
      <w:r w:rsidR="00762112">
        <w:rPr>
          <w:rFonts w:ascii="Arial" w:hAnsi="Arial" w:cs="Arial"/>
          <w:sz w:val="24"/>
          <w:szCs w:val="24"/>
        </w:rPr>
        <w:t>allen</w:t>
      </w:r>
      <w:r w:rsidRPr="00572023">
        <w:rPr>
          <w:rFonts w:ascii="Arial" w:hAnsi="Arial" w:cs="Arial"/>
          <w:sz w:val="24"/>
          <w:szCs w:val="24"/>
        </w:rPr>
        <w:t xml:space="preserve"> in order to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r w:rsidR="00762112">
        <w:rPr>
          <w:rFonts w:ascii="Arial" w:hAnsi="Arial" w:cs="Arial"/>
          <w:sz w:val="24"/>
          <w:szCs w:val="24"/>
        </w:rPr>
        <w:t xml:space="preserve">a </w:t>
      </w:r>
      <w:r w:rsidRPr="00572023">
        <w:rPr>
          <w:rFonts w:ascii="Arial" w:hAnsi="Arial" w:cs="Arial"/>
          <w:sz w:val="24"/>
          <w:szCs w:val="24"/>
        </w:rPr>
        <w:t>number of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r w:rsidRPr="00572023">
        <w:rPr>
          <w:rFonts w:ascii="Arial" w:hAnsi="Arial" w:cs="Arial"/>
          <w:sz w:val="24"/>
          <w:szCs w:val="24"/>
        </w:rPr>
        <w:t>In light of this,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general public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3418D6C4" w:rsidR="00572023" w:rsidRPr="00572023" w:rsidRDefault="00A70D90" w:rsidP="00572023">
      <w:pPr>
        <w:spacing w:line="480" w:lineRule="auto"/>
        <w:jc w:val="both"/>
        <w:rPr>
          <w:rFonts w:ascii="Arial" w:hAnsi="Arial" w:cs="Arial"/>
          <w:sz w:val="24"/>
          <w:szCs w:val="24"/>
        </w:rPr>
      </w:pPr>
      <w:r>
        <w:rPr>
          <w:rFonts w:ascii="Arial" w:hAnsi="Arial" w:cs="Arial"/>
          <w:b/>
          <w:bCs/>
          <w:sz w:val="24"/>
          <w:szCs w:val="24"/>
        </w:rPr>
        <w:t>Other Individuals</w:t>
      </w:r>
      <w:r w:rsidR="00572023" w:rsidRPr="00762112">
        <w:rPr>
          <w:rFonts w:ascii="Arial" w:hAnsi="Arial" w:cs="Arial"/>
          <w:b/>
          <w:bCs/>
          <w:sz w:val="24"/>
          <w:szCs w:val="24"/>
        </w:rPr>
        <w:t>:</w:t>
      </w:r>
      <w:r w:rsidR="00572023"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00572023"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00572023" w:rsidRPr="00572023">
        <w:rPr>
          <w:rFonts w:ascii="Arial" w:hAnsi="Arial" w:cs="Arial"/>
          <w:sz w:val="24"/>
          <w:szCs w:val="24"/>
        </w:rPr>
        <w:t xml:space="preserve"> Many people will learn about the importance of rabbit dung and its potential uses as a result of this study.</w:t>
      </w:r>
      <w:r w:rsidR="00156500">
        <w:rPr>
          <w:rFonts w:ascii="Arial" w:hAnsi="Arial" w:cs="Arial"/>
          <w:sz w:val="24"/>
          <w:szCs w:val="24"/>
        </w:rPr>
        <w:t xml:space="preserve">  </w:t>
      </w:r>
      <w:r w:rsidR="00572023"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as a result of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Default="004E1DE6" w:rsidP="004E1DE6">
      <w:pPr>
        <w:jc w:val="both"/>
        <w:rPr>
          <w:rFonts w:ascii="Arial" w:hAnsi="Arial" w:cs="Arial"/>
          <w:sz w:val="24"/>
          <w:szCs w:val="24"/>
        </w:rPr>
      </w:pPr>
    </w:p>
    <w:p w14:paraId="09B27436" w14:textId="77777777" w:rsidR="00BB4BBA" w:rsidRPr="004E1DE6" w:rsidRDefault="00BB4BBA"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203665CB" w:rsidR="007032CE" w:rsidRDefault="00873C8A" w:rsidP="00D96DB2">
      <w:pPr>
        <w:spacing w:line="480" w:lineRule="auto"/>
        <w:ind w:firstLine="720"/>
        <w:jc w:val="both"/>
        <w:rPr>
          <w:rFonts w:ascii="Arial" w:hAnsi="Arial" w:cs="Arial"/>
          <w:sz w:val="24"/>
          <w:szCs w:val="24"/>
        </w:rPr>
      </w:pPr>
      <w:r w:rsidRPr="00D25826">
        <w:rPr>
          <w:rFonts w:ascii="Arial" w:hAnsi="Arial"/>
          <w:sz w:val="24"/>
          <w:szCs w:val="24"/>
        </w:rPr>
        <w:t xml:space="preserve">This research focuses primarily on the purpose and acceptability of briquettes made from rabbit manure. </w:t>
      </w:r>
      <w:r w:rsidR="00277716" w:rsidRPr="00D25826">
        <w:rPr>
          <w:rFonts w:ascii="Arial" w:hAnsi="Arial"/>
          <w:sz w:val="24"/>
          <w:szCs w:val="24"/>
        </w:rPr>
        <w:t xml:space="preserve"> </w:t>
      </w:r>
      <w:r w:rsidRPr="00D25826">
        <w:rPr>
          <w:rFonts w:ascii="Arial" w:hAnsi="Arial"/>
          <w:sz w:val="24"/>
          <w:szCs w:val="24"/>
        </w:rPr>
        <w:t>This will also determine the product's feasibility and efficacy for everyday use.</w:t>
      </w:r>
    </w:p>
    <w:p w14:paraId="6F4A614E" w14:textId="1383EF31" w:rsidR="007032CE" w:rsidRDefault="007032CE" w:rsidP="007032CE">
      <w:pPr>
        <w:jc w:val="both"/>
        <w:rPr>
          <w:rFonts w:ascii="Arial" w:hAnsi="Arial" w:cs="Arial"/>
          <w:sz w:val="24"/>
          <w:szCs w:val="24"/>
        </w:rPr>
      </w:pPr>
    </w:p>
    <w:p w14:paraId="735E47E9" w14:textId="77777777" w:rsidR="00BB4BBA" w:rsidRDefault="00BB4BBA"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74E56A92"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performed namely proximate analysis, and compressive and caloric value tests.  The calorific value for carbonation briquette of 300, 500, and 700 °C were 2434, 2402, and 2372 cal/g respectively.  The carbonation of cow manure at 300 °C produced the highest calorific value of briquette.  Therefore, preliminary observations indicated that carbonation at 300 °C able to densify the cow manure into briquette as a solid biofuel.  (Mitan, N. M. M., &amp; Badarulzaman, S., 2020)</w:t>
      </w:r>
    </w:p>
    <w:p w14:paraId="00DB1099" w14:textId="77777777" w:rsidR="00C47DE5" w:rsidRPr="00C47DE5" w:rsidRDefault="00C47DE5" w:rsidP="00C47DE5">
      <w:pPr>
        <w:spacing w:line="480" w:lineRule="auto"/>
        <w:jc w:val="both"/>
        <w:rPr>
          <w:rFonts w:ascii="Arial" w:hAnsi="Arial" w:cs="Arial"/>
          <w:sz w:val="24"/>
          <w:szCs w:val="24"/>
        </w:rPr>
      </w:pPr>
    </w:p>
    <w:p w14:paraId="1803BAA2" w14:textId="4B393832" w:rsidR="00C47DE5" w:rsidRPr="00C47DE5" w:rsidRDefault="00C47DE5" w:rsidP="001F64E7">
      <w:pPr>
        <w:spacing w:line="480" w:lineRule="auto"/>
        <w:ind w:firstLine="720"/>
        <w:jc w:val="both"/>
        <w:rPr>
          <w:rFonts w:ascii="Arial" w:hAnsi="Arial" w:cs="Arial"/>
          <w:sz w:val="24"/>
          <w:szCs w:val="24"/>
        </w:rPr>
      </w:pPr>
      <w:r w:rsidRPr="00C47DE5">
        <w:rPr>
          <w:rFonts w:ascii="Arial" w:hAnsi="Arial" w:cs="Arial"/>
          <w:sz w:val="24"/>
          <w:szCs w:val="24"/>
        </w:rPr>
        <w:t xml:space="preserve">From the study of Hamid et al. (2021), the main objective of their study is to increase the potential and beneficial uses of livestock </w:t>
      </w:r>
      <w:r w:rsidR="00F10B2C" w:rsidRPr="00C47DE5">
        <w:rPr>
          <w:rFonts w:ascii="Arial" w:hAnsi="Arial" w:cs="Arial"/>
          <w:sz w:val="24"/>
          <w:szCs w:val="24"/>
        </w:rPr>
        <w:t>waste</w:t>
      </w:r>
      <w:r w:rsidRPr="00C47DE5">
        <w:rPr>
          <w:rFonts w:ascii="Arial" w:hAnsi="Arial" w:cs="Arial"/>
          <w:sz w:val="24"/>
          <w:szCs w:val="24"/>
        </w:rPr>
        <w:t xml:space="preserve"> of cow manure as a </w:t>
      </w:r>
      <w:r w:rsidRPr="00C47DE5">
        <w:rPr>
          <w:rFonts w:ascii="Arial" w:hAnsi="Arial" w:cs="Arial"/>
          <w:sz w:val="24"/>
          <w:szCs w:val="24"/>
        </w:rPr>
        <w:lastRenderedPageBreak/>
        <w:t>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water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621B9B50" w14:textId="77777777" w:rsidR="00C47DE5" w:rsidRPr="00C47DE5" w:rsidRDefault="00C47DE5" w:rsidP="00C47DE5">
      <w:pPr>
        <w:spacing w:line="480" w:lineRule="auto"/>
        <w:jc w:val="both"/>
        <w:rPr>
          <w:rFonts w:ascii="Arial" w:hAnsi="Arial" w:cs="Arial"/>
          <w:sz w:val="24"/>
          <w:szCs w:val="24"/>
        </w:rPr>
      </w:pPr>
    </w:p>
    <w:p w14:paraId="22A2B98A" w14:textId="3F536C57" w:rsidR="00453A4C" w:rsidRDefault="00C47DE5" w:rsidP="006002FC">
      <w:pPr>
        <w:spacing w:line="480" w:lineRule="auto"/>
        <w:ind w:firstLine="720"/>
        <w:jc w:val="both"/>
        <w:rPr>
          <w:rFonts w:ascii="Arial" w:hAnsi="Arial" w:cs="Arial"/>
          <w:sz w:val="24"/>
          <w:szCs w:val="24"/>
        </w:rPr>
      </w:pPr>
      <w:r w:rsidRPr="00C47DE5">
        <w:rPr>
          <w:rFonts w:ascii="Arial" w:hAnsi="Arial" w:cs="Arial"/>
          <w:sz w:val="24"/>
          <w:szCs w:val="24"/>
        </w:rPr>
        <w:t>According to Anatasya et al. (2019), biomass briquettes have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3684B345" w:rsidR="000A26BB" w:rsidRDefault="00F26887" w:rsidP="00D96DB2">
      <w:pPr>
        <w:spacing w:line="480" w:lineRule="auto"/>
        <w:ind w:firstLine="720"/>
        <w:jc w:val="both"/>
        <w:rPr>
          <w:rFonts w:ascii="Arial" w:hAnsi="Arial" w:cs="Arial"/>
          <w:sz w:val="24"/>
          <w:szCs w:val="24"/>
        </w:rPr>
      </w:pPr>
      <w:r w:rsidRPr="00F26887">
        <w:rPr>
          <w:rFonts w:ascii="Arial" w:hAnsi="Arial" w:cs="Arial"/>
          <w:sz w:val="24"/>
          <w:szCs w:val="24"/>
        </w:rPr>
        <w:t>In order to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00912F5F">
        <w:rPr>
          <w:rFonts w:ascii="Arial" w:hAnsi="Arial" w:cs="Arial"/>
          <w:sz w:val="24"/>
          <w:szCs w:val="24"/>
        </w:rPr>
        <w:t>Ten</w:t>
      </w:r>
      <w:r w:rsidRPr="00F26887">
        <w:rPr>
          <w:rFonts w:ascii="Arial" w:hAnsi="Arial" w:cs="Arial"/>
          <w:sz w:val="24"/>
          <w:szCs w:val="24"/>
        </w:rPr>
        <w:t xml:space="preser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02B5B0D3"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1A1EB57D" w:rsidR="00510C90" w:rsidRPr="00510C90" w:rsidRDefault="00F3620F" w:rsidP="00F3620F">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1A1EB57D" w:rsidR="00510C90" w:rsidRPr="00510C90" w:rsidRDefault="00F3620F" w:rsidP="00F3620F">
                      <w:pPr>
                        <w:jc w:val="center"/>
                        <w:rPr>
                          <w:sz w:val="24"/>
                          <w:szCs w:val="24"/>
                        </w:rPr>
                      </w:pPr>
                      <w:r>
                        <w:rPr>
                          <w:sz w:val="24"/>
                          <w:szCs w:val="24"/>
                        </w:rPr>
                        <w:t>Drying of Rabbit Manure</w:t>
                      </w:r>
                    </w:p>
                  </w:txbxContent>
                </v:textbox>
                <w10:anchorlock/>
              </v:shape>
            </w:pict>
          </mc:Fallback>
        </mc:AlternateContent>
      </w:r>
    </w:p>
    <w:p w14:paraId="0F4D4820" w14:textId="121D57C0" w:rsidR="00D563B9" w:rsidRDefault="00D563B9" w:rsidP="002127AA">
      <w:pPr>
        <w:jc w:val="center"/>
        <w:rPr>
          <w:rFonts w:ascii="Arial" w:hAnsi="Arial" w:cs="Arial"/>
          <w:sz w:val="24"/>
          <w:szCs w:val="24"/>
        </w:rPr>
      </w:pPr>
    </w:p>
    <w:p w14:paraId="6E79665E" w14:textId="77777777" w:rsidR="00D563B9" w:rsidRDefault="00D563B9" w:rsidP="00D563B9">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29100B1" wp14:editId="7FD44529">
                <wp:extent cx="486000" cy="54000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314A9A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4259221A" w14:textId="77777777" w:rsidR="00D563B9" w:rsidRDefault="00D563B9" w:rsidP="00D563B9">
      <w:pPr>
        <w:jc w:val="center"/>
        <w:rPr>
          <w:rFonts w:ascii="Arial" w:hAnsi="Arial" w:cs="Arial"/>
          <w:sz w:val="24"/>
          <w:szCs w:val="24"/>
        </w:rPr>
      </w:pPr>
    </w:p>
    <w:p w14:paraId="0ABC2D08" w14:textId="4464475C" w:rsidR="00D563B9" w:rsidRDefault="00D563B9" w:rsidP="00D563B9">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0D6E4550" wp14:editId="5A65B4A6">
                <wp:extent cx="5040000" cy="25560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D6E4550" id="_x0000_s1032"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YCPMDEAIA&#10;ACcEAAAOAAAAAAAAAAAAAAAAAC4CAABkcnMvZTJvRG9jLnhtbFBLAQItABQABgAIAAAAIQD5khFw&#10;2wAAAAQBAAAPAAAAAAAAAAAAAAAAAGoEAABkcnMvZG93bnJldi54bWxQSwUGAAAAAAQABADzAAAA&#10;cgUAAAAA&#10;" strokeweight="1.5pt">
                <v:textbox style="mso-fit-shape-to-text:t" inset=",2.5mm,,2.5mm">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67AACD9F" w14:textId="35DC77BE" w:rsid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7367FC69" w14:textId="77777777" w:rsidR="00A35CC8" w:rsidRPr="00A35CC8" w:rsidRDefault="00A35CC8" w:rsidP="000A26BB">
      <w:pPr>
        <w:jc w:val="both"/>
        <w:rPr>
          <w:rFonts w:ascii="Arial" w:hAnsi="Arial" w:cs="Arial"/>
          <w:b/>
          <w:bCs/>
          <w:sz w:val="24"/>
          <w:szCs w:val="24"/>
        </w:rPr>
      </w:pPr>
    </w:p>
    <w:tbl>
      <w:tblPr>
        <w:tblStyle w:val="TableGrid"/>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402"/>
        <w:gridCol w:w="5230"/>
      </w:tblGrid>
      <w:tr w:rsidR="00F3620F" w14:paraId="6E2FF261" w14:textId="77777777" w:rsidTr="00B33608">
        <w:trPr>
          <w:trHeight w:val="510"/>
        </w:trPr>
        <w:tc>
          <w:tcPr>
            <w:tcW w:w="3402" w:type="dxa"/>
            <w:vAlign w:val="center"/>
          </w:tcPr>
          <w:p w14:paraId="54415DA9" w14:textId="0B3FB9EF"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Raw Materials</w:t>
            </w:r>
          </w:p>
        </w:tc>
        <w:tc>
          <w:tcPr>
            <w:tcW w:w="5230" w:type="dxa"/>
            <w:vAlign w:val="center"/>
          </w:tcPr>
          <w:p w14:paraId="6AB2F362" w14:textId="0EFDC2F6"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Equipment</w:t>
            </w:r>
          </w:p>
        </w:tc>
      </w:tr>
      <w:tr w:rsidR="00F3620F" w14:paraId="365637A2" w14:textId="77777777" w:rsidTr="00B33608">
        <w:trPr>
          <w:trHeight w:val="2413"/>
        </w:trPr>
        <w:tc>
          <w:tcPr>
            <w:tcW w:w="3402" w:type="dxa"/>
          </w:tcPr>
          <w:p w14:paraId="1D2E874E" w14:textId="77777777" w:rsidR="00F3620F" w:rsidRDefault="00F3620F" w:rsidP="00EA1EBB">
            <w:pPr>
              <w:rPr>
                <w:rFonts w:ascii="Arial" w:hAnsi="Arial" w:cs="Arial"/>
                <w:sz w:val="24"/>
                <w:szCs w:val="24"/>
              </w:rPr>
            </w:pPr>
          </w:p>
          <w:p w14:paraId="1D098D9C" w14:textId="71CC0D0D" w:rsidR="00F3620F" w:rsidRDefault="00F3620F" w:rsidP="00EA1EBB">
            <w:pPr>
              <w:spacing w:line="480" w:lineRule="auto"/>
              <w:rPr>
                <w:rFonts w:ascii="Arial" w:hAnsi="Arial" w:cs="Arial"/>
                <w:sz w:val="24"/>
                <w:szCs w:val="24"/>
              </w:rPr>
            </w:pPr>
            <w:r>
              <w:rPr>
                <w:rFonts w:ascii="Arial" w:hAnsi="Arial" w:cs="Arial"/>
                <w:sz w:val="24"/>
                <w:szCs w:val="24"/>
              </w:rPr>
              <w:t xml:space="preserve">  </w:t>
            </w:r>
            <w:r w:rsidR="001F3B40">
              <w:rPr>
                <w:rFonts w:ascii="Arial" w:hAnsi="Arial" w:cs="Arial"/>
                <w:sz w:val="24"/>
                <w:szCs w:val="24"/>
              </w:rPr>
              <w:t>3 tsp</w:t>
            </w:r>
            <w:r>
              <w:rPr>
                <w:rFonts w:ascii="Arial" w:hAnsi="Arial" w:cs="Arial"/>
                <w:sz w:val="24"/>
                <w:szCs w:val="24"/>
              </w:rPr>
              <w:t xml:space="preserve"> manure</w:t>
            </w:r>
          </w:p>
          <w:p w14:paraId="29EFAC2D" w14:textId="6AACFEAE" w:rsidR="001F3B40" w:rsidRDefault="00F3620F" w:rsidP="00EA1EBB">
            <w:pPr>
              <w:spacing w:line="480" w:lineRule="auto"/>
              <w:rPr>
                <w:rFonts w:ascii="Arial" w:hAnsi="Arial" w:cs="Arial"/>
                <w:sz w:val="24"/>
                <w:szCs w:val="24"/>
              </w:rPr>
            </w:pPr>
            <w:r>
              <w:rPr>
                <w:rFonts w:ascii="Arial" w:hAnsi="Arial" w:cs="Arial"/>
                <w:sz w:val="24"/>
                <w:szCs w:val="24"/>
              </w:rPr>
              <w:t xml:space="preserve">  10</w:t>
            </w:r>
            <w:r w:rsidR="001F3B40">
              <w:rPr>
                <w:rFonts w:ascii="Arial" w:hAnsi="Arial" w:cs="Arial"/>
                <w:sz w:val="24"/>
                <w:szCs w:val="24"/>
              </w:rPr>
              <w:t xml:space="preserve"> </w:t>
            </w:r>
            <w:r>
              <w:rPr>
                <w:rFonts w:ascii="Arial" w:hAnsi="Arial" w:cs="Arial"/>
                <w:sz w:val="24"/>
                <w:szCs w:val="24"/>
              </w:rPr>
              <w:t>m</w:t>
            </w:r>
            <w:r w:rsidR="001F3B40">
              <w:rPr>
                <w:rFonts w:ascii="Arial" w:hAnsi="Arial" w:cs="Arial"/>
                <w:sz w:val="24"/>
                <w:szCs w:val="24"/>
              </w:rPr>
              <w:t>L</w:t>
            </w:r>
            <w:r>
              <w:rPr>
                <w:rFonts w:ascii="Arial" w:hAnsi="Arial" w:cs="Arial"/>
                <w:sz w:val="24"/>
                <w:szCs w:val="24"/>
              </w:rPr>
              <w:t xml:space="preserve"> water</w:t>
            </w:r>
          </w:p>
          <w:p w14:paraId="1DC5F97B" w14:textId="02AA71E7" w:rsidR="001F3B40" w:rsidRDefault="001F3B40" w:rsidP="00EA1EBB">
            <w:pPr>
              <w:spacing w:line="480" w:lineRule="auto"/>
              <w:rPr>
                <w:rFonts w:ascii="Arial" w:hAnsi="Arial" w:cs="Arial"/>
                <w:sz w:val="24"/>
                <w:szCs w:val="24"/>
              </w:rPr>
            </w:pPr>
            <w:r>
              <w:rPr>
                <w:rFonts w:ascii="Arial" w:hAnsi="Arial" w:cs="Arial"/>
                <w:sz w:val="24"/>
                <w:szCs w:val="24"/>
              </w:rPr>
              <w:t xml:space="preserve">  ½ tsp cornstarch</w:t>
            </w:r>
          </w:p>
          <w:p w14:paraId="3E801FF1" w14:textId="51839588" w:rsidR="001F3B40" w:rsidRDefault="001F3B40" w:rsidP="00EA1EBB">
            <w:pPr>
              <w:spacing w:line="480" w:lineRule="auto"/>
              <w:rPr>
                <w:rFonts w:ascii="Arial" w:hAnsi="Arial" w:cs="Arial"/>
                <w:sz w:val="24"/>
                <w:szCs w:val="24"/>
              </w:rPr>
            </w:pPr>
            <w:r>
              <w:rPr>
                <w:rFonts w:ascii="Arial" w:hAnsi="Arial" w:cs="Arial"/>
                <w:sz w:val="24"/>
                <w:szCs w:val="24"/>
              </w:rPr>
              <w:t xml:space="preserve">  ½ tsp sawdust </w:t>
            </w:r>
          </w:p>
          <w:p w14:paraId="26E3A900" w14:textId="77777777" w:rsidR="00F3620F" w:rsidRDefault="00F3620F" w:rsidP="00EA1EBB">
            <w:pPr>
              <w:spacing w:line="480" w:lineRule="auto"/>
              <w:rPr>
                <w:rFonts w:ascii="Arial" w:hAnsi="Arial" w:cs="Arial"/>
                <w:sz w:val="24"/>
                <w:szCs w:val="24"/>
              </w:rPr>
            </w:pPr>
            <w:r>
              <w:rPr>
                <w:rFonts w:ascii="Arial" w:hAnsi="Arial" w:cs="Arial"/>
                <w:sz w:val="24"/>
                <w:szCs w:val="24"/>
              </w:rPr>
              <w:t xml:space="preserve">  </w:t>
            </w:r>
          </w:p>
        </w:tc>
        <w:tc>
          <w:tcPr>
            <w:tcW w:w="5230" w:type="dxa"/>
          </w:tcPr>
          <w:p w14:paraId="06D73B2C" w14:textId="77777777" w:rsidR="00F3620F" w:rsidRDefault="00F3620F" w:rsidP="00EA1EBB">
            <w:pPr>
              <w:rPr>
                <w:rFonts w:ascii="Arial" w:hAnsi="Arial" w:cs="Arial"/>
                <w:sz w:val="24"/>
                <w:szCs w:val="24"/>
              </w:rPr>
            </w:pPr>
          </w:p>
          <w:p w14:paraId="6BFA66A7" w14:textId="162B0699" w:rsidR="00B01CF8" w:rsidRDefault="00F3620F" w:rsidP="00EA1EBB">
            <w:pPr>
              <w:spacing w:line="480" w:lineRule="auto"/>
              <w:rPr>
                <w:rFonts w:ascii="Arial" w:hAnsi="Arial" w:cs="Arial"/>
                <w:sz w:val="24"/>
                <w:szCs w:val="24"/>
              </w:rPr>
            </w:pPr>
            <w:r>
              <w:rPr>
                <w:rFonts w:ascii="Arial" w:hAnsi="Arial" w:cs="Arial"/>
                <w:sz w:val="24"/>
                <w:szCs w:val="24"/>
              </w:rPr>
              <w:t xml:space="preserve">  </w:t>
            </w:r>
            <w:r w:rsidR="00B01CF8">
              <w:rPr>
                <w:rFonts w:ascii="Arial" w:hAnsi="Arial" w:cs="Arial"/>
                <w:sz w:val="24"/>
                <w:szCs w:val="24"/>
              </w:rPr>
              <w:t>blender or</w:t>
            </w:r>
            <w:r>
              <w:rPr>
                <w:rFonts w:ascii="Arial" w:hAnsi="Arial" w:cs="Arial"/>
                <w:sz w:val="24"/>
                <w:szCs w:val="24"/>
              </w:rPr>
              <w:t xml:space="preserve"> mortar and pestle</w:t>
            </w:r>
            <w:r w:rsidR="00B01CF8">
              <w:rPr>
                <w:rFonts w:ascii="Arial" w:hAnsi="Arial" w:cs="Arial"/>
                <w:sz w:val="24"/>
                <w:szCs w:val="24"/>
              </w:rPr>
              <w:t xml:space="preserve">   </w:t>
            </w:r>
            <w:r w:rsidR="006D7C4E">
              <w:rPr>
                <w:rFonts w:ascii="Arial" w:hAnsi="Arial" w:cs="Arial"/>
                <w:sz w:val="24"/>
                <w:szCs w:val="24"/>
              </w:rPr>
              <w:t xml:space="preserve">       </w:t>
            </w:r>
            <w:r w:rsidR="00B01CF8">
              <w:rPr>
                <w:rFonts w:ascii="Arial" w:hAnsi="Arial" w:cs="Arial"/>
                <w:sz w:val="24"/>
                <w:szCs w:val="24"/>
              </w:rPr>
              <w:t xml:space="preserve">   syringe</w:t>
            </w:r>
          </w:p>
          <w:p w14:paraId="0A05B61E" w14:textId="5131734F" w:rsidR="00F3620F" w:rsidRDefault="00B01CF8" w:rsidP="00EA1EBB">
            <w:pPr>
              <w:spacing w:line="480" w:lineRule="auto"/>
              <w:rPr>
                <w:rFonts w:ascii="Arial" w:hAnsi="Arial" w:cs="Arial"/>
                <w:sz w:val="24"/>
                <w:szCs w:val="24"/>
              </w:rPr>
            </w:pPr>
            <w:r>
              <w:rPr>
                <w:rFonts w:ascii="Arial" w:hAnsi="Arial" w:cs="Arial"/>
                <w:sz w:val="24"/>
                <w:szCs w:val="24"/>
              </w:rPr>
              <w:t xml:space="preserve">  </w:t>
            </w:r>
            <w:r w:rsidR="001F3B40">
              <w:rPr>
                <w:rFonts w:ascii="Arial" w:hAnsi="Arial" w:cs="Arial"/>
                <w:sz w:val="24"/>
                <w:szCs w:val="24"/>
              </w:rPr>
              <w:t xml:space="preserve">polvoron </w:t>
            </w:r>
            <w:r w:rsidR="00B33608">
              <w:rPr>
                <w:rFonts w:ascii="Arial" w:hAnsi="Arial" w:cs="Arial"/>
                <w:sz w:val="24"/>
                <w:szCs w:val="24"/>
              </w:rPr>
              <w:t>molder</w:t>
            </w:r>
            <w:r w:rsidR="001224FF">
              <w:rPr>
                <w:rFonts w:ascii="Arial" w:hAnsi="Arial" w:cs="Arial"/>
                <w:sz w:val="24"/>
                <w:szCs w:val="24"/>
              </w:rPr>
              <w:t xml:space="preserve">                                 strainer</w:t>
            </w:r>
          </w:p>
          <w:p w14:paraId="18285A0B" w14:textId="7C517D7D" w:rsidR="00F3620F" w:rsidRDefault="00F3620F" w:rsidP="00EA1EBB">
            <w:pPr>
              <w:spacing w:line="480" w:lineRule="auto"/>
              <w:rPr>
                <w:rFonts w:ascii="Arial" w:hAnsi="Arial" w:cs="Arial"/>
                <w:sz w:val="24"/>
                <w:szCs w:val="24"/>
              </w:rPr>
            </w:pPr>
            <w:r>
              <w:rPr>
                <w:rFonts w:ascii="Arial" w:hAnsi="Arial" w:cs="Arial"/>
                <w:sz w:val="24"/>
                <w:szCs w:val="24"/>
              </w:rPr>
              <w:t xml:space="preserve">  mixing bowls</w:t>
            </w:r>
          </w:p>
          <w:p w14:paraId="5F1313DD" w14:textId="5C6DCF0E" w:rsidR="00F3620F" w:rsidRDefault="00F3620F" w:rsidP="00EA1EBB">
            <w:pPr>
              <w:spacing w:line="480" w:lineRule="auto"/>
              <w:rPr>
                <w:rFonts w:ascii="Arial" w:hAnsi="Arial" w:cs="Arial"/>
                <w:sz w:val="24"/>
                <w:szCs w:val="24"/>
              </w:rPr>
            </w:pPr>
            <w:r>
              <w:rPr>
                <w:rFonts w:ascii="Arial" w:hAnsi="Arial" w:cs="Arial"/>
                <w:sz w:val="24"/>
                <w:szCs w:val="24"/>
              </w:rPr>
              <w:t xml:space="preserve">  </w:t>
            </w:r>
            <w:r w:rsidR="001F3B40">
              <w:rPr>
                <w:rFonts w:ascii="Arial" w:hAnsi="Arial" w:cs="Arial"/>
                <w:sz w:val="24"/>
                <w:szCs w:val="24"/>
              </w:rPr>
              <w:t xml:space="preserve">½ tsp </w:t>
            </w:r>
            <w:r>
              <w:rPr>
                <w:rFonts w:ascii="Arial" w:hAnsi="Arial" w:cs="Arial"/>
                <w:sz w:val="24"/>
                <w:szCs w:val="24"/>
              </w:rPr>
              <w:t>measuring spoon</w:t>
            </w:r>
          </w:p>
          <w:p w14:paraId="79EDE424" w14:textId="4132C4CB" w:rsidR="00B33608" w:rsidRDefault="00F3620F" w:rsidP="00EA1EBB">
            <w:pPr>
              <w:spacing w:line="480" w:lineRule="auto"/>
              <w:rPr>
                <w:rFonts w:ascii="Arial" w:hAnsi="Arial" w:cs="Arial"/>
                <w:sz w:val="24"/>
                <w:szCs w:val="24"/>
              </w:rPr>
            </w:pPr>
            <w:r>
              <w:rPr>
                <w:rFonts w:ascii="Arial" w:hAnsi="Arial" w:cs="Arial"/>
                <w:sz w:val="24"/>
                <w:szCs w:val="24"/>
              </w:rPr>
              <w:t xml:space="preserve">  containers</w:t>
            </w:r>
          </w:p>
        </w:tc>
      </w:tr>
    </w:tbl>
    <w:p w14:paraId="0A6CBFA8" w14:textId="6284B31C" w:rsidR="0098721A" w:rsidRDefault="0098721A" w:rsidP="00F3620F">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5ADC238A" w14:textId="77777777" w:rsidR="00F3620F" w:rsidRDefault="00F3620F" w:rsidP="000A26BB">
      <w:pPr>
        <w:jc w:val="both"/>
        <w:rPr>
          <w:rFonts w:ascii="Arial" w:hAnsi="Arial" w:cs="Arial"/>
          <w:sz w:val="24"/>
          <w:szCs w:val="24"/>
        </w:rPr>
      </w:pPr>
    </w:p>
    <w:p w14:paraId="3FDA419D" w14:textId="17D82A51" w:rsidR="002127AA" w:rsidRDefault="002127AA" w:rsidP="000A26BB">
      <w:pPr>
        <w:jc w:val="both"/>
        <w:rPr>
          <w:rFonts w:ascii="Arial" w:hAnsi="Arial" w:cs="Arial"/>
          <w:b/>
          <w:bCs/>
          <w:sz w:val="28"/>
          <w:szCs w:val="28"/>
        </w:rPr>
      </w:pPr>
      <w:r w:rsidRPr="002127AA">
        <w:rPr>
          <w:rFonts w:ascii="Arial" w:hAnsi="Arial" w:cs="Arial"/>
          <w:b/>
          <w:bCs/>
          <w:sz w:val="28"/>
          <w:szCs w:val="28"/>
        </w:rPr>
        <w:lastRenderedPageBreak/>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7C00C610"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Prepare the materials needed in producing briquettes such as weighing scale, strainer, </w:t>
      </w:r>
      <w:r w:rsidR="00CD58A7">
        <w:rPr>
          <w:rFonts w:ascii="Arial" w:hAnsi="Arial" w:cs="Arial"/>
          <w:sz w:val="24"/>
          <w:szCs w:val="24"/>
        </w:rPr>
        <w:t>polvoron</w:t>
      </w:r>
      <w:r w:rsidRPr="0098721A">
        <w:rPr>
          <w:rFonts w:ascii="Arial" w:hAnsi="Arial" w:cs="Arial"/>
          <w:sz w:val="24"/>
          <w:szCs w:val="24"/>
        </w:rPr>
        <w:t xml:space="preserve"> molder, </w:t>
      </w:r>
      <w:r w:rsidR="0098721A" w:rsidRPr="0098721A">
        <w:rPr>
          <w:rFonts w:ascii="Arial" w:hAnsi="Arial" w:cs="Arial"/>
          <w:sz w:val="24"/>
          <w:szCs w:val="24"/>
        </w:rPr>
        <w:t>mortar,</w:t>
      </w:r>
      <w:r w:rsidRPr="0098721A">
        <w:rPr>
          <w:rFonts w:ascii="Arial" w:hAnsi="Arial" w:cs="Arial"/>
          <w:sz w:val="24"/>
          <w:szCs w:val="24"/>
        </w:rPr>
        <w:t xml:space="preserve"> pestle, mixing bowls</w:t>
      </w:r>
      <w:r w:rsidR="00CD58A7">
        <w:rPr>
          <w:rFonts w:ascii="Arial" w:hAnsi="Arial" w:cs="Arial"/>
          <w:sz w:val="24"/>
          <w:szCs w:val="24"/>
        </w:rPr>
        <w:t xml:space="preserve"> and </w:t>
      </w:r>
      <w:r w:rsidRPr="0098721A">
        <w:rPr>
          <w:rFonts w:ascii="Arial" w:hAnsi="Arial" w:cs="Arial"/>
          <w:sz w:val="24"/>
          <w:szCs w:val="24"/>
        </w:rPr>
        <w:t xml:space="preserve">measuring </w:t>
      </w:r>
      <w:r w:rsidR="00CD58A7">
        <w:rPr>
          <w:rFonts w:ascii="Arial" w:hAnsi="Arial" w:cs="Arial"/>
          <w:sz w:val="24"/>
          <w:szCs w:val="24"/>
        </w:rPr>
        <w:t>spoon</w:t>
      </w:r>
      <w:r w:rsidR="0098721A">
        <w:rPr>
          <w:rFonts w:ascii="Arial" w:hAnsi="Arial" w:cs="Arial"/>
          <w:sz w:val="24"/>
          <w:szCs w:val="24"/>
        </w:rPr>
        <w:t>.</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3695D95F" w14:textId="005F2F38" w:rsidR="001F3B40" w:rsidRDefault="001F3B40" w:rsidP="001F3B40">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w:t>
      </w:r>
      <w:r w:rsidR="006D7C4E">
        <w:rPr>
          <w:rFonts w:ascii="Arial" w:hAnsi="Arial" w:cs="Arial"/>
          <w:sz w:val="24"/>
          <w:szCs w:val="24"/>
        </w:rPr>
        <w:t xml:space="preserve"> blender or</w:t>
      </w:r>
      <w:r w:rsidRPr="0098721A">
        <w:rPr>
          <w:rFonts w:ascii="Arial" w:hAnsi="Arial" w:cs="Arial"/>
          <w:sz w:val="24"/>
          <w:szCs w:val="24"/>
        </w:rPr>
        <w:t xml:space="preserve"> mortar and pestle.</w:t>
      </w:r>
    </w:p>
    <w:p w14:paraId="46188AE9" w14:textId="3C60FB6E" w:rsidR="001F3B40" w:rsidRPr="001F3B40" w:rsidRDefault="001F3B40" w:rsidP="001F3B40">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44670F58" w14:textId="50553957" w:rsidR="001F3B40" w:rsidRDefault="001F3B40" w:rsidP="0098721A">
      <w:pPr>
        <w:pStyle w:val="ListParagraph"/>
        <w:numPr>
          <w:ilvl w:val="0"/>
          <w:numId w:val="9"/>
        </w:numPr>
        <w:spacing w:line="480" w:lineRule="auto"/>
        <w:jc w:val="both"/>
        <w:rPr>
          <w:rFonts w:ascii="Arial" w:hAnsi="Arial" w:cs="Arial"/>
          <w:sz w:val="24"/>
          <w:szCs w:val="24"/>
        </w:rPr>
      </w:pPr>
      <w:r>
        <w:rPr>
          <w:rFonts w:ascii="Arial" w:hAnsi="Arial" w:cs="Arial"/>
          <w:sz w:val="24"/>
          <w:szCs w:val="24"/>
        </w:rPr>
        <w:t>Mix ½ tsp of cornstarch with 1</w:t>
      </w:r>
      <w:r w:rsidRPr="0098721A">
        <w:rPr>
          <w:rFonts w:ascii="Arial" w:hAnsi="Arial" w:cs="Arial"/>
          <w:sz w:val="24"/>
          <w:szCs w:val="24"/>
        </w:rPr>
        <w:t>0m</w:t>
      </w:r>
      <w:r w:rsidR="00FA0AE5">
        <w:rPr>
          <w:rFonts w:ascii="Arial" w:hAnsi="Arial" w:cs="Arial"/>
          <w:sz w:val="24"/>
          <w:szCs w:val="24"/>
        </w:rPr>
        <w:t>L</w:t>
      </w:r>
      <w:r>
        <w:rPr>
          <w:rFonts w:ascii="Arial" w:hAnsi="Arial" w:cs="Arial"/>
          <w:sz w:val="24"/>
          <w:szCs w:val="24"/>
        </w:rPr>
        <w:t xml:space="preserve"> </w:t>
      </w:r>
      <w:r w:rsidRPr="0098721A">
        <w:rPr>
          <w:rFonts w:ascii="Arial" w:hAnsi="Arial" w:cs="Arial"/>
          <w:sz w:val="24"/>
          <w:szCs w:val="24"/>
        </w:rPr>
        <w:t>of water</w:t>
      </w:r>
      <w:r>
        <w:rPr>
          <w:rFonts w:ascii="Arial" w:hAnsi="Arial" w:cs="Arial"/>
          <w:sz w:val="24"/>
          <w:szCs w:val="24"/>
        </w:rPr>
        <w:t xml:space="preserve"> in a mixing bowl.</w:t>
      </w:r>
    </w:p>
    <w:p w14:paraId="5085E998" w14:textId="12D14DA1"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w:t>
      </w:r>
      <w:r w:rsidR="001F3B40">
        <w:rPr>
          <w:rFonts w:ascii="Arial" w:hAnsi="Arial" w:cs="Arial"/>
          <w:sz w:val="24"/>
          <w:szCs w:val="24"/>
        </w:rPr>
        <w:t xml:space="preserve">3 tsp of pulverized manure and ½ tsp of sawdust with the cornstarch mixture </w:t>
      </w:r>
      <w:r w:rsidRPr="0098721A">
        <w:rPr>
          <w:rFonts w:ascii="Arial" w:hAnsi="Arial" w:cs="Arial"/>
          <w:sz w:val="24"/>
          <w:szCs w:val="24"/>
        </w:rPr>
        <w:t>until it makes a thick paste.</w:t>
      </w:r>
    </w:p>
    <w:p w14:paraId="49301397" w14:textId="737ADC03" w:rsidR="0098721A" w:rsidRDefault="001F3B40" w:rsidP="0098721A">
      <w:pPr>
        <w:pStyle w:val="ListParagraph"/>
        <w:numPr>
          <w:ilvl w:val="0"/>
          <w:numId w:val="9"/>
        </w:numPr>
        <w:spacing w:line="480" w:lineRule="auto"/>
        <w:jc w:val="both"/>
        <w:rPr>
          <w:rFonts w:ascii="Arial" w:hAnsi="Arial" w:cs="Arial"/>
          <w:sz w:val="24"/>
          <w:szCs w:val="24"/>
        </w:rPr>
      </w:pPr>
      <w:r>
        <w:rPr>
          <w:rFonts w:ascii="Arial" w:hAnsi="Arial" w:cs="Arial"/>
          <w:sz w:val="24"/>
          <w:szCs w:val="24"/>
        </w:rPr>
        <w:t>Mold the paste using the polvoron molder.</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26EC7A91" w14:textId="77777777" w:rsidR="00624472" w:rsidRDefault="00624472"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lastRenderedPageBreak/>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78D7315D" w14:textId="77777777" w:rsidTr="004C28BC">
        <w:trPr>
          <w:trHeight w:val="20"/>
        </w:trPr>
        <w:tc>
          <w:tcPr>
            <w:tcW w:w="2876" w:type="dxa"/>
            <w:vAlign w:val="center"/>
          </w:tcPr>
          <w:p w14:paraId="67FAD746" w14:textId="77195AF8"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2 tsp</w:t>
            </w:r>
            <w:r>
              <w:rPr>
                <w:rFonts w:ascii="Arial" w:eastAsia="Segoe UI Historic" w:hAnsi="Arial" w:cs="Arial"/>
                <w:color w:val="050505"/>
                <w:sz w:val="24"/>
                <w:szCs w:val="24"/>
              </w:rPr>
              <w:t xml:space="preserve"> rabbit manure</w:t>
            </w:r>
          </w:p>
        </w:tc>
        <w:tc>
          <w:tcPr>
            <w:tcW w:w="2877" w:type="dxa"/>
            <w:vAlign w:val="center"/>
          </w:tcPr>
          <w:p w14:paraId="1D217AF6" w14:textId="5C1B3E0D"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3 tsp</w:t>
            </w:r>
            <w:r>
              <w:rPr>
                <w:rFonts w:ascii="Arial" w:eastAsia="Segoe UI Historic" w:hAnsi="Arial" w:cs="Arial"/>
                <w:color w:val="050505"/>
                <w:sz w:val="24"/>
                <w:szCs w:val="24"/>
              </w:rPr>
              <w:t xml:space="preserve"> rabbit manure</w:t>
            </w:r>
          </w:p>
        </w:tc>
        <w:tc>
          <w:tcPr>
            <w:tcW w:w="2877" w:type="dxa"/>
            <w:vAlign w:val="center"/>
          </w:tcPr>
          <w:p w14:paraId="287703BD" w14:textId="00B026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4 tsp</w:t>
            </w:r>
            <w:r>
              <w:rPr>
                <w:rFonts w:ascii="Arial" w:eastAsia="Segoe UI Historic" w:hAnsi="Arial" w:cs="Arial"/>
                <w:color w:val="050505"/>
                <w:sz w:val="24"/>
                <w:szCs w:val="24"/>
              </w:rPr>
              <w:t xml:space="preserve"> rabbit manure</w:t>
            </w:r>
          </w:p>
        </w:tc>
      </w:tr>
      <w:tr w:rsidR="00A817B4" w14:paraId="503232C5" w14:textId="77777777" w:rsidTr="004C28BC">
        <w:trPr>
          <w:trHeight w:val="20"/>
        </w:trPr>
        <w:tc>
          <w:tcPr>
            <w:tcW w:w="2876" w:type="dxa"/>
            <w:vAlign w:val="center"/>
          </w:tcPr>
          <w:p w14:paraId="728DB677" w14:textId="25D24DB6"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10 mL</w:t>
            </w:r>
            <w:r>
              <w:rPr>
                <w:rFonts w:ascii="Arial" w:eastAsia="Segoe UI Historic" w:hAnsi="Arial" w:cs="Arial"/>
                <w:color w:val="050505"/>
                <w:sz w:val="24"/>
                <w:szCs w:val="24"/>
              </w:rPr>
              <w:t xml:space="preserve"> water</w:t>
            </w:r>
          </w:p>
        </w:tc>
        <w:tc>
          <w:tcPr>
            <w:tcW w:w="2877" w:type="dxa"/>
            <w:vAlign w:val="center"/>
          </w:tcPr>
          <w:p w14:paraId="419DF2D5" w14:textId="4EA6E393" w:rsidR="00A817B4" w:rsidRDefault="007D16DF"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6379BC1B" w14:textId="698EE71E" w:rsidR="00A817B4" w:rsidRDefault="007D16DF"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r>
      <w:tr w:rsidR="007D16DF" w14:paraId="5B932603" w14:textId="77777777" w:rsidTr="004C28BC">
        <w:trPr>
          <w:trHeight w:val="20"/>
        </w:trPr>
        <w:tc>
          <w:tcPr>
            <w:tcW w:w="2876" w:type="dxa"/>
            <w:vAlign w:val="center"/>
          </w:tcPr>
          <w:p w14:paraId="796BA732" w14:textId="70F66EEA"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31FA20D3" w14:textId="49E5007A"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63CA1BA3" w14:textId="5B99FF4C"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r>
      <w:tr w:rsidR="007D16DF" w14:paraId="14EBC663" w14:textId="77777777" w:rsidTr="004C28BC">
        <w:trPr>
          <w:trHeight w:val="20"/>
        </w:trPr>
        <w:tc>
          <w:tcPr>
            <w:tcW w:w="2876" w:type="dxa"/>
            <w:vAlign w:val="center"/>
          </w:tcPr>
          <w:p w14:paraId="7FA5A4D2" w14:textId="656CB835"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10B0FB90" w14:textId="06C736C9"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70AF6CBF" w14:textId="7D3D7990"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4B02285F" w14:textId="05211A14" w:rsid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Wear safety equipment, such as masks and gloves, and keep your workspace neat and tidy.</w:t>
      </w:r>
    </w:p>
    <w:p w14:paraId="427C0B0F" w14:textId="44D6C98E" w:rsidR="00D96DB2" w:rsidRDefault="00A217F3" w:rsidP="000F240C">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M</w:t>
      </w:r>
      <w:r w:rsidR="00D96DB2">
        <w:rPr>
          <w:rFonts w:ascii="Arial" w:eastAsia="Times New Roman" w:hAnsi="Arial"/>
          <w:bCs/>
          <w:sz w:val="24"/>
          <w:szCs w:val="24"/>
        </w:rPr>
        <w:t>ortar and pestle might crush your fingertips. Your finger will swell and bruise if the pestle accidentally crushed your fingers, among other symptoms including acute pain or loss of sensation. With rest and application of ice to the region, it usually recovers quickly.</w:t>
      </w:r>
    </w:p>
    <w:p w14:paraId="3560C3F2" w14:textId="3A9E4D06" w:rsidR="006D7C4E" w:rsidRDefault="00937605" w:rsidP="000F240C">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The blender</w:t>
      </w:r>
      <w:r w:rsidR="006D7C4E">
        <w:rPr>
          <w:rFonts w:ascii="Arial" w:eastAsia="Times New Roman" w:hAnsi="Arial"/>
          <w:bCs/>
          <w:sz w:val="24"/>
          <w:szCs w:val="24"/>
        </w:rPr>
        <w:t xml:space="preserve"> has a blade, which may cause cuts and other injuries. Never place your finger inside the blender when it’s plugged in or running.</w:t>
      </w:r>
    </w:p>
    <w:p w14:paraId="085442C9" w14:textId="28902B4E" w:rsidR="004C28BC" w:rsidRDefault="00A217F3"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Pulverized manure are light tiny particles that we should avoid inhaling or </w:t>
      </w:r>
      <w:r w:rsidR="000F240C">
        <w:rPr>
          <w:rFonts w:ascii="Arial" w:eastAsia="Times New Roman" w:hAnsi="Arial"/>
          <w:bCs/>
          <w:sz w:val="24"/>
          <w:szCs w:val="24"/>
        </w:rPr>
        <w:t xml:space="preserve">accidentally </w:t>
      </w:r>
      <w:r>
        <w:rPr>
          <w:rFonts w:ascii="Arial" w:eastAsia="Times New Roman" w:hAnsi="Arial"/>
          <w:bCs/>
          <w:sz w:val="24"/>
          <w:szCs w:val="24"/>
        </w:rPr>
        <w:t>consuming. Wear a face mask for protection.</w:t>
      </w:r>
    </w:p>
    <w:p w14:paraId="498F919C" w14:textId="5660C562" w:rsidR="000F240C" w:rsidRDefault="000F240C"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Testing the briquette must be supervised by an adult to ensure the safety of the student researcher. Flame is present during testing, do not test near flammable objects. Do not touch the briquette while flame and heat </w:t>
      </w:r>
      <w:r w:rsidR="0097330F">
        <w:rPr>
          <w:rFonts w:ascii="Arial" w:eastAsia="Times New Roman" w:hAnsi="Arial"/>
          <w:bCs/>
          <w:sz w:val="24"/>
          <w:szCs w:val="24"/>
        </w:rPr>
        <w:t>are</w:t>
      </w:r>
      <w:r>
        <w:rPr>
          <w:rFonts w:ascii="Arial" w:eastAsia="Times New Roman" w:hAnsi="Arial"/>
          <w:bCs/>
          <w:sz w:val="24"/>
          <w:szCs w:val="24"/>
        </w:rPr>
        <w:t xml:space="preserve"> present, </w:t>
      </w:r>
      <w:r>
        <w:rPr>
          <w:rFonts w:ascii="Arial" w:eastAsia="Times New Roman" w:hAnsi="Arial"/>
          <w:bCs/>
          <w:sz w:val="24"/>
          <w:szCs w:val="24"/>
        </w:rPr>
        <w:lastRenderedPageBreak/>
        <w:t xml:space="preserve">you might burn yourself. </w:t>
      </w:r>
      <w:r w:rsidR="0097330F">
        <w:rPr>
          <w:rFonts w:ascii="Arial" w:eastAsia="Times New Roman" w:hAnsi="Arial"/>
          <w:bCs/>
          <w:sz w:val="24"/>
          <w:szCs w:val="24"/>
        </w:rPr>
        <w:t>If you burn yourself, hold the burnt area under cool running water.</w:t>
      </w:r>
    </w:p>
    <w:p w14:paraId="39B68E55" w14:textId="2B1DC378" w:rsidR="0097330F" w:rsidRP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Equipment used must be cleaned and stored properly after use.</w:t>
      </w:r>
      <w:r w:rsidRPr="0097330F">
        <w:rPr>
          <w:rFonts w:ascii="Arial" w:eastAsia="Times New Roman" w:hAnsi="Arial"/>
          <w:bCs/>
          <w:sz w:val="24"/>
          <w:szCs w:val="24"/>
        </w:rPr>
        <w:t xml:space="preserve"> </w:t>
      </w:r>
      <w:r>
        <w:rPr>
          <w:rFonts w:ascii="Arial" w:eastAsia="Times New Roman" w:hAnsi="Arial"/>
          <w:bCs/>
          <w:sz w:val="24"/>
          <w:szCs w:val="24"/>
        </w:rPr>
        <w:t>Dispose safety equipment properly after use.</w:t>
      </w:r>
    </w:p>
    <w:sectPr w:rsidR="0097330F" w:rsidRPr="0097330F" w:rsidSect="005302D4">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761950" w14:textId="77777777" w:rsidR="005302D4" w:rsidRDefault="005302D4" w:rsidP="00F410F8">
      <w:r>
        <w:separator/>
      </w:r>
    </w:p>
  </w:endnote>
  <w:endnote w:type="continuationSeparator" w:id="0">
    <w:p w14:paraId="4FCBA738" w14:textId="77777777" w:rsidR="005302D4" w:rsidRDefault="005302D4"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47697F" w14:textId="77777777" w:rsidR="005302D4" w:rsidRDefault="005302D4" w:rsidP="00F410F8">
      <w:r>
        <w:separator/>
      </w:r>
    </w:p>
  </w:footnote>
  <w:footnote w:type="continuationSeparator" w:id="0">
    <w:p w14:paraId="6E79D5EA" w14:textId="77777777" w:rsidR="005302D4" w:rsidRDefault="005302D4"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2B4F0C"/>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1929F9"/>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 w15:restartNumberingAfterBreak="0">
    <w:nsid w:val="0A323FB5"/>
    <w:multiLevelType w:val="hybridMultilevel"/>
    <w:tmpl w:val="CFEE9A06"/>
    <w:lvl w:ilvl="0" w:tplc="34090017">
      <w:start w:val="1"/>
      <w:numFmt w:val="lowerLetter"/>
      <w:lvlText w:val="%1)"/>
      <w:lvlJc w:val="left"/>
      <w:pPr>
        <w:ind w:left="1070" w:hanging="360"/>
      </w:pPr>
    </w:lvl>
    <w:lvl w:ilvl="1" w:tplc="34090019" w:tentative="1">
      <w:start w:val="1"/>
      <w:numFmt w:val="lowerLetter"/>
      <w:lvlText w:val="%2."/>
      <w:lvlJc w:val="left"/>
      <w:pPr>
        <w:ind w:left="1790" w:hanging="360"/>
      </w:pPr>
    </w:lvl>
    <w:lvl w:ilvl="2" w:tplc="3409001B" w:tentative="1">
      <w:start w:val="1"/>
      <w:numFmt w:val="lowerRoman"/>
      <w:lvlText w:val="%3."/>
      <w:lvlJc w:val="right"/>
      <w:pPr>
        <w:ind w:left="2510" w:hanging="180"/>
      </w:pPr>
    </w:lvl>
    <w:lvl w:ilvl="3" w:tplc="3409000F" w:tentative="1">
      <w:start w:val="1"/>
      <w:numFmt w:val="decimal"/>
      <w:lvlText w:val="%4."/>
      <w:lvlJc w:val="left"/>
      <w:pPr>
        <w:ind w:left="3230" w:hanging="360"/>
      </w:pPr>
    </w:lvl>
    <w:lvl w:ilvl="4" w:tplc="34090019" w:tentative="1">
      <w:start w:val="1"/>
      <w:numFmt w:val="lowerLetter"/>
      <w:lvlText w:val="%5."/>
      <w:lvlJc w:val="left"/>
      <w:pPr>
        <w:ind w:left="3950" w:hanging="360"/>
      </w:pPr>
    </w:lvl>
    <w:lvl w:ilvl="5" w:tplc="3409001B" w:tentative="1">
      <w:start w:val="1"/>
      <w:numFmt w:val="lowerRoman"/>
      <w:lvlText w:val="%6."/>
      <w:lvlJc w:val="right"/>
      <w:pPr>
        <w:ind w:left="4670" w:hanging="180"/>
      </w:pPr>
    </w:lvl>
    <w:lvl w:ilvl="6" w:tplc="3409000F" w:tentative="1">
      <w:start w:val="1"/>
      <w:numFmt w:val="decimal"/>
      <w:lvlText w:val="%7."/>
      <w:lvlJc w:val="left"/>
      <w:pPr>
        <w:ind w:left="5390" w:hanging="360"/>
      </w:pPr>
    </w:lvl>
    <w:lvl w:ilvl="7" w:tplc="34090019" w:tentative="1">
      <w:start w:val="1"/>
      <w:numFmt w:val="lowerLetter"/>
      <w:lvlText w:val="%8."/>
      <w:lvlJc w:val="left"/>
      <w:pPr>
        <w:ind w:left="6110" w:hanging="360"/>
      </w:pPr>
    </w:lvl>
    <w:lvl w:ilvl="8" w:tplc="3409001B" w:tentative="1">
      <w:start w:val="1"/>
      <w:numFmt w:val="lowerRoman"/>
      <w:lvlText w:val="%9."/>
      <w:lvlJc w:val="right"/>
      <w:pPr>
        <w:ind w:left="6830" w:hanging="180"/>
      </w:pPr>
    </w:lvl>
  </w:abstractNum>
  <w:abstractNum w:abstractNumId="3" w15:restartNumberingAfterBreak="0">
    <w:nsid w:val="0EA75D20"/>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386A61"/>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A368D2"/>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20A337C9"/>
    <w:multiLevelType w:val="hybridMultilevel"/>
    <w:tmpl w:val="98A6BCA8"/>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7" w15:restartNumberingAfterBreak="0">
    <w:nsid w:val="20B20FE2"/>
    <w:multiLevelType w:val="multilevel"/>
    <w:tmpl w:val="99D27264"/>
    <w:lvl w:ilvl="0">
      <w:start w:val="1"/>
      <w:numFmt w:val="none"/>
      <w:lvlText w:val=""/>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3E266B07"/>
    <w:multiLevelType w:val="multilevel"/>
    <w:tmpl w:val="602C1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1521D37"/>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527509FA"/>
    <w:multiLevelType w:val="hybridMultilevel"/>
    <w:tmpl w:val="E87EBBE0"/>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2"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5693058E"/>
    <w:multiLevelType w:val="multilevel"/>
    <w:tmpl w:val="49549208"/>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15"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6"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18"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9"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16"/>
  </w:num>
  <w:num w:numId="2" w16cid:durableId="1187208284">
    <w:abstractNumId w:val="18"/>
  </w:num>
  <w:num w:numId="3" w16cid:durableId="1040474780">
    <w:abstractNumId w:val="15"/>
  </w:num>
  <w:num w:numId="4" w16cid:durableId="337730621">
    <w:abstractNumId w:val="17"/>
  </w:num>
  <w:num w:numId="5" w16cid:durableId="1765148360">
    <w:abstractNumId w:val="14"/>
  </w:num>
  <w:num w:numId="6" w16cid:durableId="488327164">
    <w:abstractNumId w:val="13"/>
  </w:num>
  <w:num w:numId="7" w16cid:durableId="989480023">
    <w:abstractNumId w:val="19"/>
  </w:num>
  <w:num w:numId="8" w16cid:durableId="1494181864">
    <w:abstractNumId w:val="2"/>
  </w:num>
  <w:num w:numId="9" w16cid:durableId="272596858">
    <w:abstractNumId w:val="8"/>
  </w:num>
  <w:num w:numId="10" w16cid:durableId="90247537">
    <w:abstractNumId w:val="12"/>
  </w:num>
  <w:num w:numId="11" w16cid:durableId="1000347365">
    <w:abstractNumId w:val="9"/>
  </w:num>
  <w:num w:numId="12" w16cid:durableId="381097782">
    <w:abstractNumId w:val="6"/>
  </w:num>
  <w:num w:numId="13" w16cid:durableId="1529174140">
    <w:abstractNumId w:val="11"/>
  </w:num>
  <w:num w:numId="14" w16cid:durableId="1626349509">
    <w:abstractNumId w:val="3"/>
  </w:num>
  <w:num w:numId="15" w16cid:durableId="175703533">
    <w:abstractNumId w:val="4"/>
  </w:num>
  <w:num w:numId="16" w16cid:durableId="1613050656">
    <w:abstractNumId w:val="0"/>
  </w:num>
  <w:num w:numId="17" w16cid:durableId="1720394044">
    <w:abstractNumId w:val="10"/>
  </w:num>
  <w:num w:numId="18" w16cid:durableId="75369025">
    <w:abstractNumId w:val="7"/>
  </w:num>
  <w:num w:numId="19" w16cid:durableId="2077048846">
    <w:abstractNumId w:val="5"/>
  </w:num>
  <w:num w:numId="20" w16cid:durableId="1442146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2119"/>
    <w:rsid w:val="000454E4"/>
    <w:rsid w:val="000A26BB"/>
    <w:rsid w:val="000B4595"/>
    <w:rsid w:val="000D3279"/>
    <w:rsid w:val="000E44C3"/>
    <w:rsid w:val="000F240C"/>
    <w:rsid w:val="000F3098"/>
    <w:rsid w:val="001142FF"/>
    <w:rsid w:val="001224FF"/>
    <w:rsid w:val="00156500"/>
    <w:rsid w:val="001E1040"/>
    <w:rsid w:val="001F3B40"/>
    <w:rsid w:val="001F64E7"/>
    <w:rsid w:val="002127AA"/>
    <w:rsid w:val="00223536"/>
    <w:rsid w:val="00247A74"/>
    <w:rsid w:val="00253B5F"/>
    <w:rsid w:val="002636F0"/>
    <w:rsid w:val="00277716"/>
    <w:rsid w:val="003171C5"/>
    <w:rsid w:val="00332142"/>
    <w:rsid w:val="00355F76"/>
    <w:rsid w:val="003E05D0"/>
    <w:rsid w:val="0040130B"/>
    <w:rsid w:val="0042085D"/>
    <w:rsid w:val="0043512E"/>
    <w:rsid w:val="00436E0A"/>
    <w:rsid w:val="004432CF"/>
    <w:rsid w:val="00443829"/>
    <w:rsid w:val="00444716"/>
    <w:rsid w:val="00453A4C"/>
    <w:rsid w:val="00467427"/>
    <w:rsid w:val="00484C3A"/>
    <w:rsid w:val="004C28BC"/>
    <w:rsid w:val="004C69DC"/>
    <w:rsid w:val="004D186E"/>
    <w:rsid w:val="004E1DE6"/>
    <w:rsid w:val="004E724C"/>
    <w:rsid w:val="00510C90"/>
    <w:rsid w:val="00510E7E"/>
    <w:rsid w:val="0051465C"/>
    <w:rsid w:val="005302D4"/>
    <w:rsid w:val="00552BD1"/>
    <w:rsid w:val="00557A99"/>
    <w:rsid w:val="00572023"/>
    <w:rsid w:val="005763A4"/>
    <w:rsid w:val="00580C54"/>
    <w:rsid w:val="005C0E8B"/>
    <w:rsid w:val="006002FC"/>
    <w:rsid w:val="00611225"/>
    <w:rsid w:val="00614943"/>
    <w:rsid w:val="006227E6"/>
    <w:rsid w:val="00624472"/>
    <w:rsid w:val="006264C7"/>
    <w:rsid w:val="00633BC4"/>
    <w:rsid w:val="00644AC5"/>
    <w:rsid w:val="006508C1"/>
    <w:rsid w:val="00671E81"/>
    <w:rsid w:val="006942F5"/>
    <w:rsid w:val="006C7BE7"/>
    <w:rsid w:val="006D14FE"/>
    <w:rsid w:val="006D7C4E"/>
    <w:rsid w:val="006E67CF"/>
    <w:rsid w:val="006F467F"/>
    <w:rsid w:val="00701BCA"/>
    <w:rsid w:val="007032CE"/>
    <w:rsid w:val="0076056A"/>
    <w:rsid w:val="00762112"/>
    <w:rsid w:val="007B0B4F"/>
    <w:rsid w:val="007B31F4"/>
    <w:rsid w:val="007D16DF"/>
    <w:rsid w:val="007E421D"/>
    <w:rsid w:val="0082414C"/>
    <w:rsid w:val="00853366"/>
    <w:rsid w:val="00873C8A"/>
    <w:rsid w:val="008A1147"/>
    <w:rsid w:val="008B2219"/>
    <w:rsid w:val="008F098F"/>
    <w:rsid w:val="00912F5F"/>
    <w:rsid w:val="00937605"/>
    <w:rsid w:val="00946592"/>
    <w:rsid w:val="009673BA"/>
    <w:rsid w:val="0097330F"/>
    <w:rsid w:val="0098721A"/>
    <w:rsid w:val="009A754E"/>
    <w:rsid w:val="009B071D"/>
    <w:rsid w:val="009B5518"/>
    <w:rsid w:val="00A217F3"/>
    <w:rsid w:val="00A25934"/>
    <w:rsid w:val="00A2668D"/>
    <w:rsid w:val="00A26D7A"/>
    <w:rsid w:val="00A351C3"/>
    <w:rsid w:val="00A35CC8"/>
    <w:rsid w:val="00A4306B"/>
    <w:rsid w:val="00A65AA6"/>
    <w:rsid w:val="00A70D90"/>
    <w:rsid w:val="00A72E5A"/>
    <w:rsid w:val="00A8152C"/>
    <w:rsid w:val="00A817B4"/>
    <w:rsid w:val="00A82BB3"/>
    <w:rsid w:val="00A8388A"/>
    <w:rsid w:val="00A870A0"/>
    <w:rsid w:val="00A968A9"/>
    <w:rsid w:val="00AA7D4E"/>
    <w:rsid w:val="00AD0DEC"/>
    <w:rsid w:val="00AE6322"/>
    <w:rsid w:val="00B01CF8"/>
    <w:rsid w:val="00B161C2"/>
    <w:rsid w:val="00B303FA"/>
    <w:rsid w:val="00B33608"/>
    <w:rsid w:val="00B7308D"/>
    <w:rsid w:val="00BA500A"/>
    <w:rsid w:val="00BB4BBA"/>
    <w:rsid w:val="00BF452D"/>
    <w:rsid w:val="00C14F45"/>
    <w:rsid w:val="00C40F57"/>
    <w:rsid w:val="00C47DE5"/>
    <w:rsid w:val="00C5547F"/>
    <w:rsid w:val="00C902C9"/>
    <w:rsid w:val="00CD58A7"/>
    <w:rsid w:val="00D25826"/>
    <w:rsid w:val="00D563B9"/>
    <w:rsid w:val="00D65266"/>
    <w:rsid w:val="00D816FE"/>
    <w:rsid w:val="00D94AAD"/>
    <w:rsid w:val="00D96DB2"/>
    <w:rsid w:val="00DE4271"/>
    <w:rsid w:val="00E039FB"/>
    <w:rsid w:val="00E20A60"/>
    <w:rsid w:val="00E3347B"/>
    <w:rsid w:val="00E95A43"/>
    <w:rsid w:val="00EA1536"/>
    <w:rsid w:val="00EB55EC"/>
    <w:rsid w:val="00ED2BFB"/>
    <w:rsid w:val="00EE5DA7"/>
    <w:rsid w:val="00F0524A"/>
    <w:rsid w:val="00F077D2"/>
    <w:rsid w:val="00F10B2C"/>
    <w:rsid w:val="00F26887"/>
    <w:rsid w:val="00F3620F"/>
    <w:rsid w:val="00F410F8"/>
    <w:rsid w:val="00F6224D"/>
    <w:rsid w:val="00F74E4D"/>
    <w:rsid w:val="00F87F0A"/>
    <w:rsid w:val="00FA0AE5"/>
    <w:rsid w:val="00FA6C5C"/>
    <w:rsid w:val="00FB62A2"/>
    <w:rsid w:val="00FE3588"/>
    <w:rsid w:val="00FF4F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22314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1096</TotalTime>
  <Pages>10</Pages>
  <Words>1527</Words>
  <Characters>8710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102</cp:revision>
  <dcterms:created xsi:type="dcterms:W3CDTF">2023-02-06T00:57:00Z</dcterms:created>
  <dcterms:modified xsi:type="dcterms:W3CDTF">2024-04-21T00:08:00Z</dcterms:modified>
</cp:coreProperties>
</file>