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CB2A" w14:textId="77777777" w:rsidR="009D7C7E" w:rsidRDefault="00000000">
      <w:pPr>
        <w:spacing w:after="0"/>
        <w:ind w:left="278" w:firstLine="0"/>
        <w:jc w:val="center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0724D484" w14:textId="1FB09A08" w:rsidR="009D7C7E" w:rsidRPr="00357716" w:rsidRDefault="00000000">
      <w:pPr>
        <w:tabs>
          <w:tab w:val="center" w:pos="6482"/>
          <w:tab w:val="right" w:pos="10881"/>
        </w:tabs>
        <w:ind w:left="0" w:firstLine="0"/>
        <w:rPr>
          <w:bCs/>
        </w:rPr>
      </w:pPr>
      <w:r>
        <w:rPr>
          <w:b/>
        </w:rPr>
        <w:t xml:space="preserve">Presenters: </w:t>
      </w:r>
      <w:r w:rsidR="00331127">
        <w:t>Marc Philip A. Landicho</w:t>
      </w:r>
      <w:r w:rsidR="00357716">
        <w:tab/>
        <w:t xml:space="preserve">                                      </w:t>
      </w:r>
      <w:r>
        <w:rPr>
          <w:b/>
        </w:rPr>
        <w:t xml:space="preserve">Date of Presentation: </w:t>
      </w:r>
      <w:r w:rsidR="00357716">
        <w:rPr>
          <w:bCs/>
        </w:rPr>
        <w:t>February 1</w:t>
      </w:r>
      <w:r w:rsidR="00653188">
        <w:rPr>
          <w:bCs/>
        </w:rPr>
        <w:t>9</w:t>
      </w:r>
      <w:r w:rsidR="00357716">
        <w:rPr>
          <w:bCs/>
        </w:rPr>
        <w:t>, 2025</w:t>
      </w:r>
    </w:p>
    <w:p w14:paraId="2AF97FA8" w14:textId="25325935" w:rsidR="009D7C7E" w:rsidRDefault="00000000">
      <w:pPr>
        <w:ind w:left="715"/>
      </w:pPr>
      <w:r>
        <w:t xml:space="preserve">          </w:t>
      </w:r>
      <w:r w:rsidR="00331127">
        <w:t>Althea I. Redado</w:t>
      </w:r>
      <w:r>
        <w:t xml:space="preserve">  </w:t>
      </w:r>
    </w:p>
    <w:p w14:paraId="40A3103F" w14:textId="1FFAC3ED" w:rsidR="009D7C7E" w:rsidRDefault="00000000">
      <w:pPr>
        <w:ind w:left="715"/>
      </w:pPr>
      <w:r>
        <w:t xml:space="preserve">          </w:t>
      </w:r>
      <w:r w:rsidR="00331127">
        <w:t>Rianer Justin O. Namuco</w:t>
      </w:r>
      <w:r>
        <w:t xml:space="preserve">  </w:t>
      </w:r>
    </w:p>
    <w:p w14:paraId="4AB30DEA" w14:textId="5127EA18" w:rsidR="009D7C7E" w:rsidRDefault="00000000">
      <w:pPr>
        <w:ind w:left="715"/>
      </w:pPr>
      <w:r>
        <w:t xml:space="preserve">          </w:t>
      </w:r>
      <w:r w:rsidR="00331127">
        <w:t>Ivan Alex D. Recinto</w:t>
      </w:r>
      <w:r>
        <w:t xml:space="preserve">  </w:t>
      </w:r>
    </w:p>
    <w:p w14:paraId="53E558D6" w14:textId="77777777" w:rsidR="009D67AA" w:rsidRDefault="00000000" w:rsidP="00331127">
      <w:pPr>
        <w:ind w:left="715"/>
      </w:pPr>
      <w:r>
        <w:t xml:space="preserve">          </w:t>
      </w:r>
      <w:r w:rsidR="00331127">
        <w:t>Zcherheine A. Torrefranca</w:t>
      </w:r>
    </w:p>
    <w:p w14:paraId="43E27E8F" w14:textId="216FAA4F" w:rsidR="009D7C7E" w:rsidRDefault="00000000" w:rsidP="00331127">
      <w:pPr>
        <w:ind w:left="715"/>
      </w:pPr>
      <w:r>
        <w:t xml:space="preserve"> </w:t>
      </w:r>
    </w:p>
    <w:p w14:paraId="14E99A34" w14:textId="49C0E521" w:rsidR="009D7C7E" w:rsidRDefault="00000000" w:rsidP="00357716">
      <w:pPr>
        <w:spacing w:after="0"/>
      </w:pPr>
      <w:r>
        <w:rPr>
          <w:b/>
        </w:rPr>
        <w:t>Grade and Section:</w:t>
      </w:r>
      <w:r>
        <w:t xml:space="preserve"> </w:t>
      </w:r>
      <w:r w:rsidR="00357716">
        <w:t>11 - Fortitude</w:t>
      </w:r>
      <w:r>
        <w:t xml:space="preserve"> </w:t>
      </w:r>
    </w:p>
    <w:p w14:paraId="60CD69FF" w14:textId="77777777" w:rsidR="009D7C7E" w:rsidRDefault="00000000">
      <w:pPr>
        <w:spacing w:after="19"/>
        <w:ind w:left="278" w:firstLine="0"/>
        <w:jc w:val="center"/>
      </w:pPr>
      <w:r>
        <w:rPr>
          <w:b/>
        </w:rPr>
        <w:t xml:space="preserve"> </w:t>
      </w:r>
    </w:p>
    <w:p w14:paraId="436842D0" w14:textId="77777777" w:rsidR="009D7C7E" w:rsidRDefault="00000000">
      <w:pPr>
        <w:spacing w:after="0"/>
        <w:ind w:left="205" w:firstLine="0"/>
        <w:jc w:val="center"/>
      </w:pPr>
      <w:r>
        <w:rPr>
          <w:b/>
        </w:rPr>
        <w:t xml:space="preserve">Rubric for Oral Defense </w:t>
      </w:r>
    </w:p>
    <w:tbl>
      <w:tblPr>
        <w:tblStyle w:val="TableGrid"/>
        <w:tblW w:w="10495" w:type="dxa"/>
        <w:tblInd w:w="362" w:type="dxa"/>
        <w:tblCellMar>
          <w:top w:w="10" w:type="dxa"/>
          <w:left w:w="104" w:type="dxa"/>
        </w:tblCellMar>
        <w:tblLook w:val="04A0" w:firstRow="1" w:lastRow="0" w:firstColumn="1" w:lastColumn="0" w:noHBand="0" w:noVBand="1"/>
      </w:tblPr>
      <w:tblGrid>
        <w:gridCol w:w="2035"/>
        <w:gridCol w:w="2789"/>
        <w:gridCol w:w="2072"/>
        <w:gridCol w:w="2249"/>
        <w:gridCol w:w="1350"/>
      </w:tblGrid>
      <w:tr w:rsidR="009D7C7E" w14:paraId="0DB7FE0A" w14:textId="77777777">
        <w:trPr>
          <w:trHeight w:val="564"/>
        </w:trPr>
        <w:tc>
          <w:tcPr>
            <w:tcW w:w="2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D803FA" w14:textId="77777777" w:rsidR="009D7C7E" w:rsidRDefault="00000000">
            <w:pPr>
              <w:spacing w:after="0"/>
              <w:ind w:left="0" w:right="113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27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1D3C34" w14:textId="77777777" w:rsidR="009D7C7E" w:rsidRDefault="00000000">
            <w:pPr>
              <w:spacing w:after="0"/>
              <w:ind w:left="331" w:right="381" w:firstLine="0"/>
              <w:jc w:val="center"/>
            </w:pPr>
            <w:r>
              <w:rPr>
                <w:b/>
              </w:rPr>
              <w:t xml:space="preserve">Accomplished 10 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9B5B14" w14:textId="77777777" w:rsidR="009D7C7E" w:rsidRDefault="00000000">
            <w:pPr>
              <w:spacing w:after="6"/>
              <w:ind w:left="0" w:right="107" w:firstLine="0"/>
              <w:jc w:val="center"/>
            </w:pPr>
            <w:r>
              <w:rPr>
                <w:b/>
              </w:rPr>
              <w:t xml:space="preserve">Developing </w:t>
            </w:r>
          </w:p>
          <w:p w14:paraId="0E01CCFC" w14:textId="77777777" w:rsidR="009D7C7E" w:rsidRDefault="00000000">
            <w:pPr>
              <w:spacing w:after="0"/>
              <w:ind w:left="0" w:right="107" w:firstLine="0"/>
              <w:jc w:val="center"/>
            </w:pPr>
            <w:r>
              <w:rPr>
                <w:b/>
              </w:rPr>
              <w:t xml:space="preserve">8 </w:t>
            </w:r>
          </w:p>
        </w:tc>
        <w:tc>
          <w:tcPr>
            <w:tcW w:w="2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21944B" w14:textId="77777777" w:rsidR="009D7C7E" w:rsidRDefault="00000000">
            <w:pPr>
              <w:spacing w:after="6"/>
              <w:ind w:left="0" w:right="115" w:firstLine="0"/>
              <w:jc w:val="center"/>
            </w:pPr>
            <w:r>
              <w:rPr>
                <w:b/>
              </w:rPr>
              <w:t xml:space="preserve">Beginning </w:t>
            </w:r>
          </w:p>
          <w:p w14:paraId="0142FCA8" w14:textId="77777777" w:rsidR="009D7C7E" w:rsidRDefault="00000000">
            <w:pPr>
              <w:spacing w:after="0"/>
              <w:ind w:left="0" w:right="114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E372CE" w14:textId="77777777" w:rsidR="009D7C7E" w:rsidRDefault="00000000">
            <w:pPr>
              <w:spacing w:after="0"/>
              <w:ind w:left="0" w:right="107" w:firstLine="0"/>
              <w:jc w:val="center"/>
            </w:pPr>
            <w:r>
              <w:rPr>
                <w:b/>
              </w:rPr>
              <w:t xml:space="preserve">Score </w:t>
            </w:r>
          </w:p>
        </w:tc>
      </w:tr>
      <w:tr w:rsidR="009D7C7E" w14:paraId="6332EA34" w14:textId="77777777">
        <w:trPr>
          <w:trHeight w:val="1664"/>
        </w:trPr>
        <w:tc>
          <w:tcPr>
            <w:tcW w:w="2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98342" w14:textId="77777777" w:rsidR="009D7C7E" w:rsidRDefault="00000000">
            <w:pPr>
              <w:spacing w:after="0"/>
              <w:ind w:left="3" w:firstLine="0"/>
            </w:pPr>
            <w:r>
              <w:rPr>
                <w:b/>
                <w:sz w:val="22"/>
              </w:rPr>
              <w:t xml:space="preserve">Organization </w:t>
            </w:r>
          </w:p>
        </w:tc>
        <w:tc>
          <w:tcPr>
            <w:tcW w:w="27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4D6052" w14:textId="65742001" w:rsidR="009D7C7E" w:rsidRDefault="00000000">
            <w:pPr>
              <w:spacing w:after="0"/>
              <w:ind w:left="0" w:firstLine="0"/>
            </w:pPr>
            <w:r>
              <w:rPr>
                <w:sz w:val="18"/>
              </w:rPr>
              <w:t xml:space="preserve">The content is well organized, research questions </w:t>
            </w:r>
            <w:r w:rsidR="00C20DDD">
              <w:rPr>
                <w:sz w:val="18"/>
              </w:rPr>
              <w:t>move</w:t>
            </w:r>
            <w:r>
              <w:rPr>
                <w:sz w:val="18"/>
              </w:rPr>
              <w:t xml:space="preserve"> from general to specific details; </w:t>
            </w:r>
            <w:r w:rsidR="00C20DDD">
              <w:rPr>
                <w:sz w:val="18"/>
              </w:rPr>
              <w:t xml:space="preserve">and </w:t>
            </w:r>
            <w:r>
              <w:rPr>
                <w:sz w:val="18"/>
              </w:rPr>
              <w:t xml:space="preserve">explanations of the work are interrelated 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74E3C8" w14:textId="77777777" w:rsidR="009D7C7E" w:rsidRDefault="00000000">
            <w:pPr>
              <w:spacing w:after="1" w:line="240" w:lineRule="auto"/>
              <w:ind w:left="4" w:right="369" w:firstLine="0"/>
              <w:jc w:val="both"/>
            </w:pPr>
            <w:r>
              <w:rPr>
                <w:sz w:val="18"/>
              </w:rPr>
              <w:t xml:space="preserve">The content is fairly organized, research questions are somewhat from </w:t>
            </w:r>
          </w:p>
          <w:p w14:paraId="20536020" w14:textId="77777777" w:rsidR="009D7C7E" w:rsidRDefault="00000000">
            <w:pPr>
              <w:spacing w:after="0"/>
              <w:ind w:left="4" w:right="19" w:firstLine="0"/>
            </w:pPr>
            <w:r>
              <w:rPr>
                <w:sz w:val="18"/>
              </w:rPr>
              <w:t xml:space="preserve">general to specific details; explanations of the work are interrelated </w:t>
            </w:r>
          </w:p>
        </w:tc>
        <w:tc>
          <w:tcPr>
            <w:tcW w:w="2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B77D4" w14:textId="77777777" w:rsidR="009D7C7E" w:rsidRDefault="00000000">
            <w:pPr>
              <w:spacing w:after="0"/>
              <w:ind w:left="0" w:right="70" w:firstLine="0"/>
            </w:pPr>
            <w:r>
              <w:rPr>
                <w:sz w:val="18"/>
              </w:rPr>
              <w:t xml:space="preserve">The content is disorganized, research questions are not from general to specific details; explanations of the work are interrelated </w:t>
            </w:r>
          </w:p>
        </w:tc>
        <w:tc>
          <w:tcPr>
            <w:tcW w:w="1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0CF71" w14:textId="77777777" w:rsidR="009D7C7E" w:rsidRDefault="00000000">
            <w:pPr>
              <w:spacing w:after="0"/>
              <w:ind w:left="4" w:firstLine="0"/>
            </w:pPr>
            <w:r>
              <w:rPr>
                <w:sz w:val="20"/>
              </w:rPr>
              <w:t xml:space="preserve"> </w:t>
            </w:r>
          </w:p>
        </w:tc>
      </w:tr>
      <w:tr w:rsidR="009D7C7E" w14:paraId="5EC9BD0F" w14:textId="77777777">
        <w:trPr>
          <w:trHeight w:val="1461"/>
        </w:trPr>
        <w:tc>
          <w:tcPr>
            <w:tcW w:w="2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FCA06" w14:textId="77777777" w:rsidR="009D7C7E" w:rsidRDefault="00000000">
            <w:pPr>
              <w:spacing w:after="0"/>
              <w:ind w:left="3" w:firstLine="0"/>
            </w:pPr>
            <w:r>
              <w:rPr>
                <w:b/>
                <w:sz w:val="22"/>
              </w:rPr>
              <w:t xml:space="preserve">Communication Skills </w:t>
            </w:r>
          </w:p>
        </w:tc>
        <w:tc>
          <w:tcPr>
            <w:tcW w:w="27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608B2" w14:textId="77777777" w:rsidR="009D7C7E" w:rsidRDefault="00000000">
            <w:pPr>
              <w:spacing w:after="0"/>
              <w:ind w:left="0" w:right="272" w:firstLine="0"/>
              <w:jc w:val="both"/>
            </w:pPr>
            <w:r>
              <w:rPr>
                <w:sz w:val="18"/>
              </w:rPr>
              <w:t xml:space="preserve">Answers show fluency and confidence but there are slight deficiencies in the student’s knowledge of the study when answering questions. 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85733" w14:textId="77777777" w:rsidR="009D7C7E" w:rsidRDefault="00000000">
            <w:pPr>
              <w:spacing w:after="0"/>
              <w:ind w:left="4" w:firstLine="0"/>
            </w:pPr>
            <w:r>
              <w:rPr>
                <w:sz w:val="18"/>
              </w:rPr>
              <w:t xml:space="preserve">Answers show fluency but there are some significant deficiencies in the student’s knowledge of the study when answering questions. </w:t>
            </w:r>
          </w:p>
        </w:tc>
        <w:tc>
          <w:tcPr>
            <w:tcW w:w="2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624C1" w14:textId="77777777" w:rsidR="009D7C7E" w:rsidRDefault="00000000">
            <w:pPr>
              <w:spacing w:after="0"/>
              <w:ind w:left="0" w:firstLine="0"/>
            </w:pPr>
            <w:r>
              <w:rPr>
                <w:sz w:val="18"/>
              </w:rPr>
              <w:t xml:space="preserve">Answers show little knowledge about the study and unable to handle questions. </w:t>
            </w:r>
          </w:p>
        </w:tc>
        <w:tc>
          <w:tcPr>
            <w:tcW w:w="1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CE929" w14:textId="77777777" w:rsidR="009D7C7E" w:rsidRDefault="00000000">
            <w:pPr>
              <w:spacing w:after="0"/>
              <w:ind w:left="4" w:firstLine="0"/>
            </w:pPr>
            <w:r>
              <w:rPr>
                <w:sz w:val="20"/>
              </w:rPr>
              <w:t xml:space="preserve"> </w:t>
            </w:r>
          </w:p>
        </w:tc>
      </w:tr>
      <w:tr w:rsidR="009D7C7E" w14:paraId="53147252" w14:textId="77777777">
        <w:trPr>
          <w:trHeight w:val="2289"/>
        </w:trPr>
        <w:tc>
          <w:tcPr>
            <w:tcW w:w="2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6C954" w14:textId="77777777" w:rsidR="009D7C7E" w:rsidRDefault="00000000">
            <w:pPr>
              <w:spacing w:after="0"/>
              <w:ind w:left="3" w:firstLine="0"/>
            </w:pPr>
            <w:r>
              <w:rPr>
                <w:b/>
                <w:sz w:val="22"/>
              </w:rPr>
              <w:t xml:space="preserve">Delivery and Content </w:t>
            </w:r>
          </w:p>
        </w:tc>
        <w:tc>
          <w:tcPr>
            <w:tcW w:w="27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69667" w14:textId="77777777" w:rsidR="009D7C7E" w:rsidRDefault="00000000">
            <w:pPr>
              <w:spacing w:after="0"/>
              <w:ind w:left="0" w:firstLine="0"/>
            </w:pPr>
            <w:r>
              <w:rPr>
                <w:sz w:val="18"/>
              </w:rPr>
              <w:t xml:space="preserve">Engaged audience. Expressed ideas fairly in own words. Good voice mannerisms, body language. Students convey the content of the study with reasonable originality and clarity  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49CB3" w14:textId="77777777" w:rsidR="009D7C7E" w:rsidRDefault="00000000">
            <w:pPr>
              <w:spacing w:after="0" w:line="241" w:lineRule="auto"/>
              <w:ind w:left="4" w:firstLine="0"/>
            </w:pPr>
            <w:r>
              <w:rPr>
                <w:sz w:val="18"/>
              </w:rPr>
              <w:t xml:space="preserve">Limited engagement with audience. </w:t>
            </w:r>
          </w:p>
          <w:p w14:paraId="5CFC4A1B" w14:textId="77777777" w:rsidR="009D7C7E" w:rsidRDefault="00000000">
            <w:pPr>
              <w:spacing w:after="4" w:line="237" w:lineRule="auto"/>
              <w:ind w:left="4" w:firstLine="0"/>
            </w:pPr>
            <w:r>
              <w:rPr>
                <w:sz w:val="18"/>
              </w:rPr>
              <w:t xml:space="preserve">Occasionally struggled to find words. </w:t>
            </w:r>
          </w:p>
          <w:p w14:paraId="55B3C7CC" w14:textId="304A65F4" w:rsidR="009D7C7E" w:rsidRDefault="00000000">
            <w:pPr>
              <w:spacing w:after="0"/>
              <w:ind w:left="4" w:right="24" w:firstLine="0"/>
            </w:pPr>
            <w:r>
              <w:rPr>
                <w:sz w:val="18"/>
              </w:rPr>
              <w:t xml:space="preserve">Generally appropriate voice mannerisms, </w:t>
            </w:r>
            <w:r w:rsidR="00C20DDD">
              <w:rPr>
                <w:sz w:val="18"/>
              </w:rPr>
              <w:t xml:space="preserve">and </w:t>
            </w:r>
            <w:r>
              <w:rPr>
                <w:sz w:val="18"/>
              </w:rPr>
              <w:t xml:space="preserve">body language Students convey the content of the study with some originality and clarity </w:t>
            </w:r>
          </w:p>
        </w:tc>
        <w:tc>
          <w:tcPr>
            <w:tcW w:w="2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4BCB7" w14:textId="18B3B130" w:rsidR="009D7C7E" w:rsidRDefault="00000000">
            <w:pPr>
              <w:spacing w:after="0"/>
              <w:ind w:left="0" w:right="41" w:firstLine="0"/>
            </w:pPr>
            <w:r>
              <w:rPr>
                <w:sz w:val="18"/>
              </w:rPr>
              <w:t>Presenter unenthused, monotonous and relied extensively on notes. Voice mannerisms and body language</w:t>
            </w:r>
            <w:r w:rsidR="00C20DDD">
              <w:rPr>
                <w:sz w:val="18"/>
              </w:rPr>
              <w:t xml:space="preserve"> are</w:t>
            </w:r>
            <w:r>
              <w:rPr>
                <w:sz w:val="18"/>
              </w:rPr>
              <w:t xml:space="preserve"> sometimes inappropriate. Students convey the content of the study with little originality and clarity </w:t>
            </w:r>
          </w:p>
        </w:tc>
        <w:tc>
          <w:tcPr>
            <w:tcW w:w="1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8AFFD" w14:textId="77777777" w:rsidR="009D7C7E" w:rsidRDefault="00000000">
            <w:pPr>
              <w:spacing w:after="0"/>
              <w:ind w:left="4" w:firstLine="0"/>
            </w:pPr>
            <w:r>
              <w:rPr>
                <w:sz w:val="20"/>
              </w:rPr>
              <w:t xml:space="preserve"> </w:t>
            </w:r>
          </w:p>
        </w:tc>
      </w:tr>
      <w:tr w:rsidR="009D7C7E" w14:paraId="4EDFB9D6" w14:textId="77777777">
        <w:trPr>
          <w:trHeight w:val="1872"/>
        </w:trPr>
        <w:tc>
          <w:tcPr>
            <w:tcW w:w="2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2A5D4" w14:textId="77777777" w:rsidR="009D7C7E" w:rsidRDefault="00000000">
            <w:pPr>
              <w:spacing w:after="0"/>
              <w:ind w:left="3" w:firstLine="0"/>
            </w:pPr>
            <w:r>
              <w:rPr>
                <w:b/>
                <w:sz w:val="22"/>
              </w:rPr>
              <w:t xml:space="preserve">Writing Quality </w:t>
            </w:r>
          </w:p>
        </w:tc>
        <w:tc>
          <w:tcPr>
            <w:tcW w:w="27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0A164" w14:textId="77777777" w:rsidR="009D7C7E" w:rsidRDefault="00000000">
            <w:pPr>
              <w:spacing w:after="0"/>
              <w:ind w:left="0" w:right="15" w:firstLine="0"/>
            </w:pPr>
            <w:r>
              <w:rPr>
                <w:sz w:val="18"/>
              </w:rPr>
              <w:t xml:space="preserve">The study was written with clarity. Word choice, grammar, punctuation, and spelling were used appropriately and the text was presented in an organized manner. 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4C37F9" w14:textId="77777777" w:rsidR="009D7C7E" w:rsidRDefault="00000000">
            <w:pPr>
              <w:spacing w:after="0"/>
              <w:ind w:left="4" w:right="109" w:firstLine="0"/>
            </w:pPr>
            <w:r>
              <w:rPr>
                <w:sz w:val="18"/>
              </w:rPr>
              <w:t xml:space="preserve">The study was written in a clear manner. Word choice, grammar, punctuation, and spelling were appropriate. </w:t>
            </w:r>
          </w:p>
        </w:tc>
        <w:tc>
          <w:tcPr>
            <w:tcW w:w="2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0BF93D" w14:textId="7F94D1AE" w:rsidR="009D7C7E" w:rsidRDefault="00000000">
            <w:pPr>
              <w:spacing w:after="0"/>
              <w:ind w:left="0" w:right="89" w:firstLine="0"/>
            </w:pPr>
            <w:r>
              <w:rPr>
                <w:sz w:val="18"/>
              </w:rPr>
              <w:t xml:space="preserve">The study lacked clarity and precision. </w:t>
            </w:r>
            <w:r w:rsidR="00C20DDD">
              <w:rPr>
                <w:sz w:val="18"/>
              </w:rPr>
              <w:t>The sentences</w:t>
            </w:r>
            <w:r>
              <w:rPr>
                <w:sz w:val="18"/>
              </w:rPr>
              <w:t xml:space="preserve"> were poorly constructed and confusing. Word choice, grammar, punctuation, and spelling reflected a poor grasp of basic writing conventions. </w:t>
            </w:r>
          </w:p>
        </w:tc>
        <w:tc>
          <w:tcPr>
            <w:tcW w:w="1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657254" w14:textId="77777777" w:rsidR="009D7C7E" w:rsidRDefault="00000000">
            <w:pPr>
              <w:spacing w:after="0"/>
              <w:ind w:left="4" w:firstLine="0"/>
            </w:pPr>
            <w:r>
              <w:rPr>
                <w:sz w:val="20"/>
              </w:rPr>
              <w:t xml:space="preserve"> </w:t>
            </w:r>
          </w:p>
        </w:tc>
      </w:tr>
      <w:tr w:rsidR="009D7C7E" w14:paraId="167BDC95" w14:textId="77777777" w:rsidTr="00966D05">
        <w:trPr>
          <w:trHeight w:val="1459"/>
        </w:trPr>
        <w:tc>
          <w:tcPr>
            <w:tcW w:w="2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E91EDB" w14:textId="77777777" w:rsidR="009D7C7E" w:rsidRDefault="00000000">
            <w:pPr>
              <w:spacing w:after="0"/>
              <w:ind w:left="3" w:firstLine="0"/>
            </w:pPr>
            <w:r>
              <w:rPr>
                <w:b/>
                <w:sz w:val="22"/>
              </w:rPr>
              <w:t xml:space="preserve">Impact of the Study </w:t>
            </w:r>
          </w:p>
        </w:tc>
        <w:tc>
          <w:tcPr>
            <w:tcW w:w="27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1B729" w14:textId="1F7420C6" w:rsidR="009D7C7E" w:rsidRDefault="00000000">
            <w:pPr>
              <w:spacing w:after="0"/>
              <w:ind w:left="0" w:right="72" w:firstLine="0"/>
            </w:pPr>
            <w:r>
              <w:rPr>
                <w:sz w:val="18"/>
              </w:rPr>
              <w:t xml:space="preserve">The study has fair relevance or significance to the field/track and will make </w:t>
            </w:r>
            <w:r w:rsidR="00C20DDD">
              <w:rPr>
                <w:sz w:val="18"/>
              </w:rPr>
              <w:t xml:space="preserve">a </w:t>
            </w:r>
            <w:r>
              <w:rPr>
                <w:sz w:val="18"/>
              </w:rPr>
              <w:t xml:space="preserve">good contribution in society and </w:t>
            </w:r>
            <w:r w:rsidR="00C20DDD">
              <w:rPr>
                <w:sz w:val="18"/>
              </w:rPr>
              <w:t xml:space="preserve">the </w:t>
            </w:r>
            <w:r>
              <w:rPr>
                <w:sz w:val="18"/>
              </w:rPr>
              <w:t xml:space="preserve">environment. </w:t>
            </w:r>
          </w:p>
        </w:tc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C869E" w14:textId="77777777" w:rsidR="009D7C7E" w:rsidRDefault="00000000">
            <w:pPr>
              <w:spacing w:after="1" w:line="240" w:lineRule="auto"/>
              <w:ind w:left="4" w:right="52" w:firstLine="0"/>
            </w:pPr>
            <w:r>
              <w:rPr>
                <w:sz w:val="18"/>
              </w:rPr>
              <w:t xml:space="preserve">The study has only moderate relevance or significance to the field/track and will make a nominal </w:t>
            </w:r>
          </w:p>
          <w:p w14:paraId="0EF55CBA" w14:textId="5C05F644" w:rsidR="009D7C7E" w:rsidRDefault="00000000">
            <w:pPr>
              <w:spacing w:after="0"/>
              <w:ind w:left="4" w:firstLine="0"/>
              <w:jc w:val="both"/>
            </w:pPr>
            <w:r>
              <w:rPr>
                <w:sz w:val="18"/>
              </w:rPr>
              <w:t xml:space="preserve">contribution </w:t>
            </w:r>
            <w:r w:rsidR="00C20DDD">
              <w:rPr>
                <w:sz w:val="18"/>
              </w:rPr>
              <w:t>to</w:t>
            </w:r>
            <w:r>
              <w:rPr>
                <w:sz w:val="18"/>
              </w:rPr>
              <w:t xml:space="preserve"> society and </w:t>
            </w:r>
            <w:r w:rsidR="00C20DDD">
              <w:rPr>
                <w:sz w:val="18"/>
              </w:rPr>
              <w:t xml:space="preserve">the </w:t>
            </w:r>
            <w:r>
              <w:rPr>
                <w:sz w:val="18"/>
              </w:rPr>
              <w:t xml:space="preserve">environment </w:t>
            </w:r>
          </w:p>
        </w:tc>
        <w:tc>
          <w:tcPr>
            <w:tcW w:w="2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312D3" w14:textId="69B703BE" w:rsidR="009D7C7E" w:rsidRDefault="00000000">
            <w:pPr>
              <w:spacing w:after="0"/>
              <w:ind w:left="0" w:right="162" w:firstLine="0"/>
              <w:jc w:val="both"/>
            </w:pPr>
            <w:r>
              <w:rPr>
                <w:sz w:val="18"/>
              </w:rPr>
              <w:t xml:space="preserve">The study has little relevance or significance to the field/track and will make little contribution </w:t>
            </w:r>
            <w:r w:rsidR="00C20DDD">
              <w:rPr>
                <w:sz w:val="18"/>
              </w:rPr>
              <w:t>to</w:t>
            </w:r>
            <w:r>
              <w:rPr>
                <w:sz w:val="18"/>
              </w:rPr>
              <w:t xml:space="preserve"> society and </w:t>
            </w:r>
            <w:r w:rsidR="00C20DDD">
              <w:rPr>
                <w:sz w:val="18"/>
              </w:rPr>
              <w:t xml:space="preserve">the </w:t>
            </w:r>
            <w:r>
              <w:rPr>
                <w:sz w:val="18"/>
              </w:rPr>
              <w:t xml:space="preserve">environment </w:t>
            </w:r>
          </w:p>
        </w:tc>
        <w:tc>
          <w:tcPr>
            <w:tcW w:w="135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</w:tcPr>
          <w:p w14:paraId="09261EE5" w14:textId="77777777" w:rsidR="009D7C7E" w:rsidRDefault="00000000">
            <w:pPr>
              <w:spacing w:after="0"/>
              <w:ind w:left="4" w:firstLine="0"/>
            </w:pPr>
            <w:r>
              <w:rPr>
                <w:sz w:val="20"/>
              </w:rPr>
              <w:t xml:space="preserve"> </w:t>
            </w:r>
          </w:p>
        </w:tc>
      </w:tr>
      <w:tr w:rsidR="009D7C7E" w14:paraId="5831C5E8" w14:textId="77777777" w:rsidTr="00966D05">
        <w:trPr>
          <w:trHeight w:val="514"/>
        </w:trPr>
        <w:tc>
          <w:tcPr>
            <w:tcW w:w="2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9D9D9"/>
          </w:tcPr>
          <w:p w14:paraId="28CA0C1C" w14:textId="77777777" w:rsidR="009D7C7E" w:rsidRDefault="009D7C7E">
            <w:pPr>
              <w:spacing w:after="160"/>
              <w:ind w:left="0" w:firstLine="0"/>
            </w:pPr>
          </w:p>
        </w:tc>
        <w:tc>
          <w:tcPr>
            <w:tcW w:w="4861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9D9D9"/>
          </w:tcPr>
          <w:p w14:paraId="6A3F48B0" w14:textId="77777777" w:rsidR="009D7C7E" w:rsidRDefault="009D7C7E">
            <w:pPr>
              <w:spacing w:after="160"/>
              <w:ind w:left="0" w:firstLine="0"/>
            </w:pPr>
          </w:p>
        </w:tc>
        <w:tc>
          <w:tcPr>
            <w:tcW w:w="224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8D482D3" w14:textId="77777777" w:rsidR="009D7C7E" w:rsidRDefault="00000000">
            <w:pPr>
              <w:spacing w:after="0"/>
              <w:ind w:left="0" w:right="109" w:firstLine="0"/>
              <w:jc w:val="right"/>
            </w:pPr>
            <w:r>
              <w:rPr>
                <w:b/>
                <w:sz w:val="22"/>
              </w:rPr>
              <w:t xml:space="preserve">FINAL SCORE: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BAB87EF" w14:textId="77777777" w:rsidR="009D7C7E" w:rsidRDefault="00000000">
            <w:pPr>
              <w:spacing w:after="0"/>
              <w:ind w:left="4" w:firstLine="0"/>
            </w:pPr>
            <w:r>
              <w:rPr>
                <w:b/>
                <w:sz w:val="22"/>
              </w:rPr>
              <w:t xml:space="preserve"> </w:t>
            </w:r>
          </w:p>
          <w:p w14:paraId="6E8AA6E6" w14:textId="77777777" w:rsidR="009D7C7E" w:rsidRDefault="00000000">
            <w:pPr>
              <w:spacing w:after="0"/>
              <w:ind w:left="4" w:firstLine="0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52CD3D91" w14:textId="1F05D7B4" w:rsidR="009D7C7E" w:rsidRDefault="009D7C7E" w:rsidP="007C1B5C">
      <w:pPr>
        <w:spacing w:after="0"/>
        <w:ind w:left="0" w:firstLine="0"/>
        <w:sectPr w:rsidR="009D7C7E">
          <w:pgSz w:w="12240" w:h="15840"/>
          <w:pgMar w:top="640" w:right="783" w:bottom="684" w:left="576" w:header="720" w:footer="720" w:gutter="0"/>
          <w:cols w:space="720"/>
        </w:sectPr>
      </w:pPr>
    </w:p>
    <w:p w14:paraId="049C15E3" w14:textId="77777777" w:rsidR="00850574" w:rsidRDefault="00850574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6FF9405E" w14:textId="77777777" w:rsidR="00850574" w:rsidRDefault="00850574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298BDC41" w14:textId="77777777" w:rsidR="00850574" w:rsidRDefault="00850574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4604CD0C" w14:textId="77777777" w:rsidR="00B07927" w:rsidRDefault="00B07927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768E594A" w14:textId="77777777" w:rsidR="00850574" w:rsidRDefault="00850574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4B0CD720" w14:textId="77777777" w:rsidR="00DB31C5" w:rsidRDefault="00DB31C5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16A5A881" w14:textId="77777777" w:rsidR="00850574" w:rsidRDefault="00850574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24C6429D" w14:textId="77777777" w:rsidR="00850574" w:rsidRDefault="00850574">
      <w:pPr>
        <w:spacing w:after="160" w:line="278" w:lineRule="auto"/>
        <w:ind w:left="0" w:firstLine="0"/>
        <w:rPr>
          <w:b/>
          <w:bCs/>
          <w:sz w:val="28"/>
          <w:szCs w:val="28"/>
        </w:rPr>
      </w:pPr>
    </w:p>
    <w:p w14:paraId="66ED424E" w14:textId="5F3C0102" w:rsidR="006B2A44" w:rsidRDefault="0085057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  <w:r w:rsidRPr="00850574">
        <w:rPr>
          <w:b/>
          <w:bCs/>
          <w:sz w:val="28"/>
          <w:szCs w:val="28"/>
        </w:rPr>
        <w:t>Title Proposal for Practical Research</w:t>
      </w:r>
      <w:r w:rsidR="00313DA7">
        <w:rPr>
          <w:b/>
          <w:bCs/>
          <w:sz w:val="28"/>
          <w:szCs w:val="28"/>
        </w:rPr>
        <w:t xml:space="preserve"> </w:t>
      </w:r>
      <w:r w:rsidRPr="0085057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="00CC672F">
        <w:rPr>
          <w:b/>
          <w:bCs/>
          <w:sz w:val="28"/>
          <w:szCs w:val="28"/>
        </w:rPr>
        <w:t>and</w:t>
      </w:r>
      <w:r>
        <w:rPr>
          <w:b/>
          <w:bCs/>
          <w:sz w:val="28"/>
          <w:szCs w:val="28"/>
        </w:rPr>
        <w:t xml:space="preserve"> 2</w:t>
      </w:r>
    </w:p>
    <w:p w14:paraId="5308DB27" w14:textId="77777777" w:rsidR="006B2A4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</w:p>
    <w:p w14:paraId="3222203B" w14:textId="77777777" w:rsidR="006B2A4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</w:p>
    <w:p w14:paraId="173F8C66" w14:textId="19AFC4E5" w:rsidR="006B2A4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GROUP 6 </w:t>
      </w:r>
      <w:r w:rsidR="00DB5AB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ANOVA Yan</w:t>
      </w:r>
    </w:p>
    <w:p w14:paraId="685F66C5" w14:textId="77777777" w:rsidR="006B2A4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  <w:r w:rsidRPr="006B2A44">
        <w:rPr>
          <w:b/>
          <w:bCs/>
          <w:sz w:val="28"/>
          <w:szCs w:val="28"/>
        </w:rPr>
        <w:t>Marc Philip A. Landicho</w:t>
      </w:r>
    </w:p>
    <w:p w14:paraId="67530F95" w14:textId="77777777" w:rsidR="006B2A4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  <w:r w:rsidRPr="006B2A44">
        <w:rPr>
          <w:b/>
          <w:bCs/>
          <w:sz w:val="28"/>
          <w:szCs w:val="28"/>
        </w:rPr>
        <w:t>Althea I. Redado</w:t>
      </w:r>
    </w:p>
    <w:p w14:paraId="01200A44" w14:textId="77777777" w:rsidR="006B2A4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  <w:r w:rsidRPr="006B2A44">
        <w:rPr>
          <w:b/>
          <w:bCs/>
          <w:sz w:val="28"/>
          <w:szCs w:val="28"/>
        </w:rPr>
        <w:t>Rianer Justin O. Namuco</w:t>
      </w:r>
    </w:p>
    <w:p w14:paraId="62178100" w14:textId="77777777" w:rsidR="006B2A4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  <w:r w:rsidRPr="006B2A44">
        <w:rPr>
          <w:b/>
          <w:bCs/>
          <w:sz w:val="28"/>
          <w:szCs w:val="28"/>
        </w:rPr>
        <w:t>Ivan Alex D. Recinto</w:t>
      </w:r>
    </w:p>
    <w:p w14:paraId="3EB23C7D" w14:textId="4F06BAF0" w:rsidR="00850574" w:rsidRDefault="006B2A44" w:rsidP="006B2A44">
      <w:pPr>
        <w:spacing w:after="160" w:line="240" w:lineRule="auto"/>
        <w:ind w:left="0" w:firstLine="0"/>
        <w:jc w:val="center"/>
        <w:rPr>
          <w:b/>
          <w:bCs/>
          <w:sz w:val="28"/>
          <w:szCs w:val="28"/>
        </w:rPr>
      </w:pPr>
      <w:r w:rsidRPr="006B2A44">
        <w:rPr>
          <w:b/>
          <w:bCs/>
          <w:sz w:val="28"/>
          <w:szCs w:val="28"/>
        </w:rPr>
        <w:t>Zcherheine A. Torrefranca</w:t>
      </w:r>
      <w:r w:rsidR="00850574">
        <w:rPr>
          <w:b/>
          <w:bCs/>
          <w:sz w:val="28"/>
          <w:szCs w:val="28"/>
        </w:rPr>
        <w:br w:type="page"/>
      </w:r>
    </w:p>
    <w:p w14:paraId="78F6B5FA" w14:textId="5FAB0380" w:rsidR="00966D05" w:rsidRDefault="00966D05" w:rsidP="00966D05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966D05">
        <w:rPr>
          <w:b/>
          <w:bCs/>
          <w:sz w:val="28"/>
          <w:szCs w:val="28"/>
        </w:rPr>
        <w:lastRenderedPageBreak/>
        <w:t>Proposed Research Title #1</w:t>
      </w:r>
    </w:p>
    <w:p w14:paraId="4B7C7392" w14:textId="77777777" w:rsidR="00966D05" w:rsidRPr="00FA4CD1" w:rsidRDefault="00966D05" w:rsidP="00966D05">
      <w:pPr>
        <w:spacing w:after="0" w:line="240" w:lineRule="auto"/>
        <w:ind w:left="0" w:firstLine="0"/>
        <w:rPr>
          <w:b/>
          <w:bCs/>
        </w:rPr>
      </w:pPr>
    </w:p>
    <w:p w14:paraId="5C9F80BB" w14:textId="0098AFB2" w:rsidR="009D7C7E" w:rsidRDefault="00966D05" w:rsidP="00966D05">
      <w:pPr>
        <w:spacing w:after="0" w:line="480" w:lineRule="auto"/>
        <w:ind w:left="0" w:firstLine="720"/>
      </w:pPr>
      <w:r w:rsidRPr="00966D05">
        <w:t>Q</w:t>
      </w:r>
      <w:r w:rsidR="00DB5E42">
        <w:t>uieazy</w:t>
      </w:r>
      <w:r w:rsidRPr="00966D05">
        <w:t xml:space="preserve">: </w:t>
      </w:r>
      <w:r w:rsidR="00B40A2A">
        <w:t>Fun</w:t>
      </w:r>
      <w:r w:rsidRPr="00966D05">
        <w:t>, E</w:t>
      </w:r>
      <w:r w:rsidR="00B40A2A">
        <w:t>asy</w:t>
      </w:r>
      <w:r w:rsidRPr="00966D05">
        <w:t xml:space="preserve"> </w:t>
      </w:r>
      <w:r w:rsidR="00B40A2A">
        <w:t>to</w:t>
      </w:r>
      <w:r w:rsidRPr="00966D05">
        <w:t xml:space="preserve"> </w:t>
      </w:r>
      <w:r w:rsidR="00B40A2A">
        <w:t xml:space="preserve">Use </w:t>
      </w:r>
      <w:r w:rsidRPr="00966D05">
        <w:t>L</w:t>
      </w:r>
      <w:r w:rsidR="00B40A2A">
        <w:t>ive</w:t>
      </w:r>
      <w:r w:rsidRPr="00966D05">
        <w:t xml:space="preserve"> W</w:t>
      </w:r>
      <w:r w:rsidR="00B40A2A">
        <w:t>i</w:t>
      </w:r>
      <w:r w:rsidRPr="00966D05">
        <w:t>F</w:t>
      </w:r>
      <w:r w:rsidR="00B40A2A">
        <w:t>iless</w:t>
      </w:r>
      <w:r w:rsidRPr="00966D05">
        <w:t xml:space="preserve"> Q</w:t>
      </w:r>
      <w:r w:rsidR="00B40A2A">
        <w:t>ui</w:t>
      </w:r>
      <w:r w:rsidR="00D1284C">
        <w:t>z</w:t>
      </w:r>
      <w:r w:rsidRPr="00966D05">
        <w:t xml:space="preserve"> M</w:t>
      </w:r>
      <w:r w:rsidR="00B40A2A">
        <w:t>aker</w:t>
      </w:r>
      <w:r w:rsidRPr="00966D05">
        <w:t xml:space="preserve"> A</w:t>
      </w:r>
      <w:r w:rsidR="00B40A2A">
        <w:t>pplication</w:t>
      </w:r>
    </w:p>
    <w:p w14:paraId="007299B5" w14:textId="77777777" w:rsidR="00966D05" w:rsidRDefault="00966D05" w:rsidP="00966D05">
      <w:pPr>
        <w:spacing w:after="0" w:line="240" w:lineRule="auto"/>
        <w:ind w:left="0" w:firstLine="0"/>
      </w:pPr>
    </w:p>
    <w:p w14:paraId="14C6606E" w14:textId="77777777" w:rsidR="00966D05" w:rsidRDefault="00966D05" w:rsidP="00966D05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966D05">
        <w:rPr>
          <w:b/>
          <w:bCs/>
          <w:sz w:val="28"/>
          <w:szCs w:val="28"/>
        </w:rPr>
        <w:t>General Objective</w:t>
      </w:r>
    </w:p>
    <w:p w14:paraId="25F7AD7F" w14:textId="77777777" w:rsidR="00966D05" w:rsidRPr="00FA4CD1" w:rsidRDefault="00966D05" w:rsidP="00966D05">
      <w:pPr>
        <w:spacing w:after="0" w:line="240" w:lineRule="auto"/>
        <w:ind w:left="0" w:firstLine="0"/>
        <w:rPr>
          <w:b/>
          <w:bCs/>
        </w:rPr>
      </w:pPr>
    </w:p>
    <w:p w14:paraId="40C73D95" w14:textId="6EAF9EE4" w:rsidR="00966D05" w:rsidRPr="006F1FAF" w:rsidRDefault="00966D05" w:rsidP="00966D05">
      <w:pPr>
        <w:spacing w:after="0" w:line="480" w:lineRule="auto"/>
        <w:ind w:left="0" w:firstLine="720"/>
        <w:rPr>
          <w:sz w:val="22"/>
          <w:szCs w:val="22"/>
        </w:rPr>
      </w:pPr>
      <w:r w:rsidRPr="006F1FAF">
        <w:t>Evaluate the creation of an alternative fun, and easy to use quiz maker</w:t>
      </w:r>
      <w:r w:rsidR="00F769D4">
        <w:t xml:space="preserve"> </w:t>
      </w:r>
      <w:r w:rsidRPr="006F1FAF">
        <w:t>application that can run offline live.</w:t>
      </w:r>
    </w:p>
    <w:p w14:paraId="4D190578" w14:textId="77777777" w:rsidR="006F1FAF" w:rsidRDefault="006F1FAF" w:rsidP="006F1FAF">
      <w:pPr>
        <w:spacing w:after="0" w:line="240" w:lineRule="auto"/>
      </w:pPr>
    </w:p>
    <w:p w14:paraId="664663A9" w14:textId="346A1B79" w:rsidR="006F1FAF" w:rsidRDefault="006F1FAF" w:rsidP="006F1FAF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Specific Objectives</w:t>
      </w:r>
    </w:p>
    <w:p w14:paraId="4397F792" w14:textId="4BEC48EC" w:rsidR="006F1FAF" w:rsidRDefault="006F1FAF" w:rsidP="006F1FAF">
      <w:pPr>
        <w:spacing w:after="0" w:line="240" w:lineRule="auto"/>
        <w:ind w:left="0" w:firstLine="0"/>
        <w:rPr>
          <w:b/>
          <w:bCs/>
        </w:rPr>
      </w:pPr>
    </w:p>
    <w:p w14:paraId="68582943" w14:textId="1D495019" w:rsidR="006F1FAF" w:rsidRDefault="006F1FAF" w:rsidP="006F1FAF">
      <w:pPr>
        <w:pStyle w:val="ListParagraph"/>
        <w:numPr>
          <w:ilvl w:val="0"/>
          <w:numId w:val="2"/>
        </w:numPr>
        <w:spacing w:after="0" w:line="480" w:lineRule="auto"/>
      </w:pPr>
      <w:r w:rsidRPr="006F1FAF">
        <w:t>Reduce data consumption</w:t>
      </w:r>
      <w:r w:rsidR="0030336D">
        <w:t xml:space="preserve"> with quiz applications</w:t>
      </w:r>
      <w:r w:rsidRPr="006F1FAF">
        <w:t>.</w:t>
      </w:r>
    </w:p>
    <w:p w14:paraId="1AB3D61B" w14:textId="77777777" w:rsidR="006F1FAF" w:rsidRPr="006F1FAF" w:rsidRDefault="006F1FAF" w:rsidP="006F1FAF">
      <w:pPr>
        <w:pStyle w:val="ListParagraph"/>
        <w:numPr>
          <w:ilvl w:val="0"/>
          <w:numId w:val="2"/>
        </w:numPr>
        <w:spacing w:after="0" w:line="480" w:lineRule="auto"/>
      </w:pPr>
      <w:r w:rsidRPr="006F1FAF">
        <w:t>Increase accessibility to learners and educators.</w:t>
      </w:r>
    </w:p>
    <w:p w14:paraId="0C48F996" w14:textId="204201DA" w:rsidR="0031107B" w:rsidRDefault="006F1FAF" w:rsidP="006F1FAF">
      <w:pPr>
        <w:pStyle w:val="ListParagraph"/>
        <w:numPr>
          <w:ilvl w:val="0"/>
          <w:numId w:val="2"/>
        </w:numPr>
        <w:spacing w:after="0" w:line="480" w:lineRule="auto"/>
      </w:pPr>
      <w:r w:rsidRPr="006F1FAF">
        <w:t>Increase work and learning efficiency.</w:t>
      </w:r>
    </w:p>
    <w:p w14:paraId="2B5EC0CB" w14:textId="15E8365B" w:rsidR="0031107B" w:rsidRDefault="0031107B" w:rsidP="0031107B">
      <w:pPr>
        <w:spacing w:after="0" w:line="240" w:lineRule="auto"/>
        <w:ind w:left="0" w:firstLine="0"/>
        <w:rPr>
          <w:b/>
          <w:bCs/>
          <w:sz w:val="28"/>
          <w:szCs w:val="28"/>
        </w:rPr>
      </w:pPr>
      <w:r>
        <w:br w:type="page"/>
      </w:r>
      <w:r w:rsidRPr="00966D05">
        <w:rPr>
          <w:b/>
          <w:bCs/>
          <w:sz w:val="28"/>
          <w:szCs w:val="28"/>
        </w:rPr>
        <w:lastRenderedPageBreak/>
        <w:t>Proposed Research Title #</w:t>
      </w:r>
      <w:r w:rsidR="00303523">
        <w:rPr>
          <w:b/>
          <w:bCs/>
          <w:sz w:val="28"/>
          <w:szCs w:val="28"/>
        </w:rPr>
        <w:t>2</w:t>
      </w:r>
    </w:p>
    <w:p w14:paraId="6D16F480" w14:textId="77777777" w:rsidR="0031107B" w:rsidRPr="00FA4CD1" w:rsidRDefault="0031107B" w:rsidP="0031107B">
      <w:pPr>
        <w:spacing w:after="0" w:line="240" w:lineRule="auto"/>
        <w:ind w:left="0" w:firstLine="0"/>
        <w:rPr>
          <w:b/>
          <w:bCs/>
        </w:rPr>
      </w:pPr>
    </w:p>
    <w:p w14:paraId="24AEBAA7" w14:textId="30F32A46" w:rsidR="0031107B" w:rsidRDefault="007941D3" w:rsidP="0031107B">
      <w:pPr>
        <w:spacing w:after="0" w:line="480" w:lineRule="auto"/>
        <w:ind w:left="0" w:firstLine="720"/>
      </w:pPr>
      <w:r w:rsidRPr="007941D3">
        <w:t>Plastic Bottle as Alternative Particle Board</w:t>
      </w:r>
    </w:p>
    <w:p w14:paraId="5E3B5EB9" w14:textId="77777777" w:rsidR="0031107B" w:rsidRDefault="0031107B" w:rsidP="0031107B">
      <w:pPr>
        <w:spacing w:after="0" w:line="240" w:lineRule="auto"/>
        <w:ind w:left="0" w:firstLine="0"/>
      </w:pPr>
    </w:p>
    <w:p w14:paraId="26ADD90B" w14:textId="77777777" w:rsidR="0031107B" w:rsidRDefault="0031107B" w:rsidP="0031107B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966D05">
        <w:rPr>
          <w:b/>
          <w:bCs/>
          <w:sz w:val="28"/>
          <w:szCs w:val="28"/>
        </w:rPr>
        <w:t>General Objective</w:t>
      </w:r>
    </w:p>
    <w:p w14:paraId="766C3BCE" w14:textId="77777777" w:rsidR="0031107B" w:rsidRPr="00FA4CD1" w:rsidRDefault="0031107B" w:rsidP="0031107B">
      <w:pPr>
        <w:spacing w:after="0" w:line="240" w:lineRule="auto"/>
        <w:ind w:left="0" w:firstLine="0"/>
        <w:rPr>
          <w:b/>
          <w:bCs/>
        </w:rPr>
      </w:pPr>
    </w:p>
    <w:p w14:paraId="313F529C" w14:textId="0CE1439D" w:rsidR="0031107B" w:rsidRPr="006F1FAF" w:rsidRDefault="007941D3" w:rsidP="0031107B">
      <w:pPr>
        <w:spacing w:after="0" w:line="480" w:lineRule="auto"/>
        <w:ind w:left="0" w:firstLine="720"/>
        <w:rPr>
          <w:sz w:val="22"/>
          <w:szCs w:val="22"/>
        </w:rPr>
      </w:pPr>
      <w:r w:rsidRPr="007941D3">
        <w:t>Effectiveness of plastic bottles as an alternative particle board for environmental cleanliness</w:t>
      </w:r>
      <w:r w:rsidR="0031107B" w:rsidRPr="006F1FAF">
        <w:t>.</w:t>
      </w:r>
    </w:p>
    <w:p w14:paraId="6550FF6A" w14:textId="77777777" w:rsidR="0031107B" w:rsidRDefault="0031107B" w:rsidP="0031107B">
      <w:pPr>
        <w:spacing w:after="0" w:line="240" w:lineRule="auto"/>
      </w:pPr>
    </w:p>
    <w:p w14:paraId="6F63700E" w14:textId="77777777" w:rsidR="0031107B" w:rsidRDefault="0031107B" w:rsidP="0031107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Specific Objectives</w:t>
      </w:r>
    </w:p>
    <w:p w14:paraId="54CEAE2A" w14:textId="77777777" w:rsidR="0031107B" w:rsidRDefault="0031107B" w:rsidP="0031107B">
      <w:pPr>
        <w:spacing w:after="0" w:line="240" w:lineRule="auto"/>
        <w:ind w:left="0" w:firstLine="0"/>
        <w:rPr>
          <w:b/>
          <w:bCs/>
        </w:rPr>
      </w:pPr>
    </w:p>
    <w:p w14:paraId="17FC5C73" w14:textId="0046EC35" w:rsidR="0031107B" w:rsidRDefault="00BF0069" w:rsidP="0031107B">
      <w:pPr>
        <w:pStyle w:val="ListParagraph"/>
        <w:numPr>
          <w:ilvl w:val="0"/>
          <w:numId w:val="2"/>
        </w:numPr>
        <w:spacing w:after="0" w:line="480" w:lineRule="auto"/>
      </w:pPr>
      <w:r w:rsidRPr="00BF0069">
        <w:rPr>
          <w:lang w:val="en-US"/>
        </w:rPr>
        <w:t>Reduce pollution in the environment</w:t>
      </w:r>
      <w:r w:rsidR="0031107B" w:rsidRPr="006F1FAF">
        <w:t>.</w:t>
      </w:r>
    </w:p>
    <w:p w14:paraId="47735D6D" w14:textId="2152BACF" w:rsidR="0031107B" w:rsidRPr="006F1FAF" w:rsidRDefault="00751B12" w:rsidP="0031107B">
      <w:pPr>
        <w:pStyle w:val="ListParagraph"/>
        <w:numPr>
          <w:ilvl w:val="0"/>
          <w:numId w:val="2"/>
        </w:numPr>
        <w:spacing w:after="0" w:line="480" w:lineRule="auto"/>
      </w:pPr>
      <w:r w:rsidRPr="00751B12">
        <w:rPr>
          <w:lang w:val="en-US"/>
        </w:rPr>
        <w:t>Reduce the mass cutting of trees</w:t>
      </w:r>
      <w:r w:rsidR="0031107B" w:rsidRPr="006F1FAF">
        <w:t>.</w:t>
      </w:r>
    </w:p>
    <w:p w14:paraId="2FD3FA89" w14:textId="2C1201F6" w:rsidR="0031107B" w:rsidRDefault="00F612D6" w:rsidP="0031107B">
      <w:pPr>
        <w:pStyle w:val="ListParagraph"/>
        <w:numPr>
          <w:ilvl w:val="0"/>
          <w:numId w:val="2"/>
        </w:numPr>
        <w:spacing w:after="0" w:line="480" w:lineRule="auto"/>
      </w:pPr>
      <w:r w:rsidRPr="00F612D6">
        <w:rPr>
          <w:lang w:val="en-US"/>
        </w:rPr>
        <w:t>Improve the usage of recyclable materials</w:t>
      </w:r>
      <w:r w:rsidR="0031107B" w:rsidRPr="006F1FAF">
        <w:t>.</w:t>
      </w:r>
    </w:p>
    <w:p w14:paraId="723F2EBC" w14:textId="77777777" w:rsidR="0031107B" w:rsidRPr="006F1FAF" w:rsidRDefault="0031107B" w:rsidP="0031107B">
      <w:pPr>
        <w:spacing w:after="160" w:line="278" w:lineRule="auto"/>
        <w:ind w:left="0" w:firstLine="0"/>
      </w:pPr>
      <w:r>
        <w:br w:type="page"/>
      </w:r>
    </w:p>
    <w:p w14:paraId="0565FBA5" w14:textId="3E1F3266" w:rsidR="0031107B" w:rsidRDefault="0031107B" w:rsidP="0031107B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966D05">
        <w:rPr>
          <w:b/>
          <w:bCs/>
          <w:sz w:val="28"/>
          <w:szCs w:val="28"/>
        </w:rPr>
        <w:lastRenderedPageBreak/>
        <w:t>Proposed Research Title #</w:t>
      </w:r>
      <w:r w:rsidR="00224697">
        <w:rPr>
          <w:b/>
          <w:bCs/>
          <w:sz w:val="28"/>
          <w:szCs w:val="28"/>
        </w:rPr>
        <w:t>3</w:t>
      </w:r>
    </w:p>
    <w:p w14:paraId="3473AEB3" w14:textId="77777777" w:rsidR="0031107B" w:rsidRPr="00FA4CD1" w:rsidRDefault="0031107B" w:rsidP="0031107B">
      <w:pPr>
        <w:spacing w:after="0" w:line="240" w:lineRule="auto"/>
        <w:ind w:left="0" w:firstLine="0"/>
        <w:rPr>
          <w:b/>
          <w:bCs/>
        </w:rPr>
      </w:pPr>
    </w:p>
    <w:p w14:paraId="5501E6FD" w14:textId="1E8E7DE7" w:rsidR="0031107B" w:rsidRDefault="00E80D68" w:rsidP="0031107B">
      <w:pPr>
        <w:spacing w:after="0" w:line="480" w:lineRule="auto"/>
        <w:ind w:left="0" w:firstLine="720"/>
      </w:pPr>
      <w:r w:rsidRPr="00E80D68">
        <w:t xml:space="preserve">DRAGON FRUIT </w:t>
      </w:r>
      <w:r w:rsidR="00CF3434" w:rsidRPr="00E80D68">
        <w:t>(</w:t>
      </w:r>
      <w:r w:rsidRPr="00166338">
        <w:rPr>
          <w:i/>
          <w:iCs/>
        </w:rPr>
        <w:t xml:space="preserve">Selenicereus </w:t>
      </w:r>
      <w:r w:rsidR="00CF3434" w:rsidRPr="00166338">
        <w:rPr>
          <w:i/>
          <w:iCs/>
        </w:rPr>
        <w:t>undatus</w:t>
      </w:r>
      <w:r w:rsidR="00CF3434" w:rsidRPr="00E80D68">
        <w:t xml:space="preserve">) </w:t>
      </w:r>
      <w:r w:rsidRPr="00E80D68">
        <w:t>PEELS AS CHALK PIGMENT</w:t>
      </w:r>
    </w:p>
    <w:p w14:paraId="45074935" w14:textId="77777777" w:rsidR="0031107B" w:rsidRDefault="0031107B" w:rsidP="0031107B">
      <w:pPr>
        <w:spacing w:after="0" w:line="240" w:lineRule="auto"/>
        <w:ind w:left="0" w:firstLine="0"/>
      </w:pPr>
    </w:p>
    <w:p w14:paraId="4390532A" w14:textId="77777777" w:rsidR="0031107B" w:rsidRDefault="0031107B" w:rsidP="0031107B">
      <w:pPr>
        <w:spacing w:after="0" w:line="240" w:lineRule="auto"/>
        <w:ind w:left="0" w:firstLine="0"/>
        <w:rPr>
          <w:b/>
          <w:bCs/>
          <w:sz w:val="28"/>
          <w:szCs w:val="28"/>
        </w:rPr>
      </w:pPr>
      <w:r w:rsidRPr="00966D05">
        <w:rPr>
          <w:b/>
          <w:bCs/>
          <w:sz w:val="28"/>
          <w:szCs w:val="28"/>
        </w:rPr>
        <w:t>General Objective</w:t>
      </w:r>
    </w:p>
    <w:p w14:paraId="12D35517" w14:textId="77777777" w:rsidR="0031107B" w:rsidRPr="00FA4CD1" w:rsidRDefault="0031107B" w:rsidP="0031107B">
      <w:pPr>
        <w:spacing w:after="0" w:line="240" w:lineRule="auto"/>
        <w:ind w:left="0" w:firstLine="0"/>
        <w:rPr>
          <w:b/>
          <w:bCs/>
        </w:rPr>
      </w:pPr>
    </w:p>
    <w:p w14:paraId="50741D3C" w14:textId="39EF1FA3" w:rsidR="0031107B" w:rsidRPr="006F1FAF" w:rsidRDefault="00CF3434" w:rsidP="0031107B">
      <w:pPr>
        <w:spacing w:after="0" w:line="480" w:lineRule="auto"/>
        <w:ind w:left="0" w:firstLine="720"/>
        <w:rPr>
          <w:sz w:val="22"/>
          <w:szCs w:val="22"/>
        </w:rPr>
      </w:pPr>
      <w:r w:rsidRPr="00CF3434">
        <w:t>Potential of dragon fruit (</w:t>
      </w:r>
      <w:r w:rsidRPr="00166338">
        <w:rPr>
          <w:i/>
          <w:iCs/>
        </w:rPr>
        <w:t>Selenicereus undatus</w:t>
      </w:r>
      <w:r w:rsidRPr="00CF3434">
        <w:t>) peels as chalk pigment</w:t>
      </w:r>
      <w:r w:rsidR="0031107B" w:rsidRPr="006F1FAF">
        <w:t>.</w:t>
      </w:r>
    </w:p>
    <w:p w14:paraId="11926463" w14:textId="77777777" w:rsidR="0031107B" w:rsidRDefault="0031107B" w:rsidP="0031107B">
      <w:pPr>
        <w:spacing w:after="0" w:line="240" w:lineRule="auto"/>
      </w:pPr>
    </w:p>
    <w:p w14:paraId="3821D86C" w14:textId="77777777" w:rsidR="0031107B" w:rsidRDefault="0031107B" w:rsidP="0031107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Specific Objectives</w:t>
      </w:r>
    </w:p>
    <w:p w14:paraId="05787264" w14:textId="77777777" w:rsidR="0031107B" w:rsidRDefault="0031107B" w:rsidP="0031107B">
      <w:pPr>
        <w:spacing w:after="0" w:line="240" w:lineRule="auto"/>
        <w:ind w:left="0" w:firstLine="0"/>
        <w:rPr>
          <w:b/>
          <w:bCs/>
        </w:rPr>
      </w:pPr>
    </w:p>
    <w:p w14:paraId="78C920EB" w14:textId="093BF56D" w:rsidR="0031107B" w:rsidRDefault="00AF1ABD" w:rsidP="0031107B">
      <w:pPr>
        <w:pStyle w:val="ListParagraph"/>
        <w:numPr>
          <w:ilvl w:val="0"/>
          <w:numId w:val="2"/>
        </w:numPr>
        <w:spacing w:after="0" w:line="480" w:lineRule="auto"/>
      </w:pPr>
      <w:r w:rsidRPr="00AF1ABD">
        <w:t>Give purpose to dragon fruit peels other than being a fertilizer.</w:t>
      </w:r>
    </w:p>
    <w:p w14:paraId="5700D939" w14:textId="5BCC510B" w:rsidR="0031107B" w:rsidRPr="006F1FAF" w:rsidRDefault="00AF1ABD" w:rsidP="0031107B">
      <w:pPr>
        <w:pStyle w:val="ListParagraph"/>
        <w:numPr>
          <w:ilvl w:val="0"/>
          <w:numId w:val="2"/>
        </w:numPr>
        <w:spacing w:after="0" w:line="480" w:lineRule="auto"/>
      </w:pPr>
      <w:r w:rsidRPr="00AF1ABD">
        <w:t xml:space="preserve">Produce an organic color pigment </w:t>
      </w:r>
      <w:r>
        <w:t>for</w:t>
      </w:r>
      <w:r w:rsidRPr="00AF1ABD">
        <w:t xml:space="preserve"> chalk</w:t>
      </w:r>
      <w:r>
        <w:t>s</w:t>
      </w:r>
      <w:r w:rsidRPr="00AF1ABD">
        <w:t>.</w:t>
      </w:r>
    </w:p>
    <w:p w14:paraId="73DDD504" w14:textId="5FEBC17C" w:rsidR="006F1FAF" w:rsidRPr="006F1FAF" w:rsidRDefault="005E55B9" w:rsidP="00706F7C">
      <w:pPr>
        <w:pStyle w:val="ListParagraph"/>
        <w:numPr>
          <w:ilvl w:val="0"/>
          <w:numId w:val="2"/>
        </w:numPr>
        <w:spacing w:after="0" w:line="480" w:lineRule="auto"/>
      </w:pPr>
      <w:r w:rsidRPr="005E55B9">
        <w:t>Enhance the usability of dragon fruit peels</w:t>
      </w:r>
      <w:r w:rsidR="0031107B" w:rsidRPr="006F1FAF">
        <w:t>.</w:t>
      </w:r>
    </w:p>
    <w:sectPr w:rsidR="006F1FAF" w:rsidRPr="006F1F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56B0"/>
    <w:multiLevelType w:val="hybridMultilevel"/>
    <w:tmpl w:val="C8AAB6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8C1E66"/>
    <w:multiLevelType w:val="hybridMultilevel"/>
    <w:tmpl w:val="E9D4318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5909749">
    <w:abstractNumId w:val="1"/>
  </w:num>
  <w:num w:numId="2" w16cid:durableId="87785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7E"/>
    <w:rsid w:val="00166338"/>
    <w:rsid w:val="001908AB"/>
    <w:rsid w:val="00224697"/>
    <w:rsid w:val="0030336D"/>
    <w:rsid w:val="00303523"/>
    <w:rsid w:val="0031107B"/>
    <w:rsid w:val="003121E5"/>
    <w:rsid w:val="00313DA7"/>
    <w:rsid w:val="00331127"/>
    <w:rsid w:val="00357716"/>
    <w:rsid w:val="003C2A9D"/>
    <w:rsid w:val="00496B58"/>
    <w:rsid w:val="005E55B9"/>
    <w:rsid w:val="00653188"/>
    <w:rsid w:val="0068141F"/>
    <w:rsid w:val="006B2A44"/>
    <w:rsid w:val="006F1DB6"/>
    <w:rsid w:val="006F1FAF"/>
    <w:rsid w:val="00706F7C"/>
    <w:rsid w:val="00751B12"/>
    <w:rsid w:val="007941D3"/>
    <w:rsid w:val="007A578A"/>
    <w:rsid w:val="007C1B5C"/>
    <w:rsid w:val="007D237E"/>
    <w:rsid w:val="00847831"/>
    <w:rsid w:val="00850574"/>
    <w:rsid w:val="00893048"/>
    <w:rsid w:val="00893504"/>
    <w:rsid w:val="00966D05"/>
    <w:rsid w:val="00976F54"/>
    <w:rsid w:val="009D67AA"/>
    <w:rsid w:val="009D7C7E"/>
    <w:rsid w:val="00AF1ABD"/>
    <w:rsid w:val="00B07927"/>
    <w:rsid w:val="00B1780E"/>
    <w:rsid w:val="00B40A2A"/>
    <w:rsid w:val="00BF0069"/>
    <w:rsid w:val="00C20DDD"/>
    <w:rsid w:val="00CC672F"/>
    <w:rsid w:val="00CF3434"/>
    <w:rsid w:val="00D1284C"/>
    <w:rsid w:val="00DB31C5"/>
    <w:rsid w:val="00DB5AB5"/>
    <w:rsid w:val="00DB5E42"/>
    <w:rsid w:val="00E80D68"/>
    <w:rsid w:val="00F612D6"/>
    <w:rsid w:val="00F769D4"/>
    <w:rsid w:val="00FA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51FD0"/>
  <w15:docId w15:val="{66EF08B2-C22B-4144-9E25-4CD31560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5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F1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1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46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41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47ADE-038B-4266-99C3-8FF6C0D1A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CalmBubbles 6055</cp:lastModifiedBy>
  <cp:revision>48</cp:revision>
  <dcterms:created xsi:type="dcterms:W3CDTF">2025-02-14T02:13:00Z</dcterms:created>
  <dcterms:modified xsi:type="dcterms:W3CDTF">2025-02-18T17:13:00Z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a228083db3caeb1b7cf68bd4e4b911e1a3fde3968ca428309d9d305042c56ae5</vt:lpwstr>
  </property>
</Properties>
</file>