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6477" w14:textId="255762E8" w:rsidR="00E06D68" w:rsidRDefault="00EE3F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F01">
        <w:rPr>
          <w:rFonts w:ascii="Times New Roman" w:hAnsi="Times New Roman" w:cs="Times New Roman"/>
          <w:b/>
          <w:bCs/>
          <w:sz w:val="24"/>
          <w:szCs w:val="24"/>
          <w:u w:val="single"/>
        </w:rPr>
        <w:t>States Diagram Explaination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F01" w14:paraId="7F997C40" w14:textId="77777777" w:rsidTr="00EE3F01">
        <w:tc>
          <w:tcPr>
            <w:tcW w:w="4675" w:type="dxa"/>
          </w:tcPr>
          <w:p w14:paraId="632AC6B1" w14:textId="1ECA1ACD" w:rsidR="00EE3F01" w:rsidRPr="00907B49" w:rsidRDefault="00EE3F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States</w:t>
            </w:r>
          </w:p>
        </w:tc>
        <w:tc>
          <w:tcPr>
            <w:tcW w:w="4675" w:type="dxa"/>
          </w:tcPr>
          <w:p w14:paraId="7B156A3C" w14:textId="0038BC2E" w:rsidR="00EE3F01" w:rsidRPr="00907B49" w:rsidRDefault="00907B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B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07B49" w14:paraId="78C1BAD6" w14:textId="77777777" w:rsidTr="00EE3F01">
        <w:tc>
          <w:tcPr>
            <w:tcW w:w="4675" w:type="dxa"/>
          </w:tcPr>
          <w:p w14:paraId="74AC42E3" w14:textId="674153BF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Idle</w:t>
            </w:r>
          </w:p>
        </w:tc>
        <w:tc>
          <w:tcPr>
            <w:tcW w:w="4675" w:type="dxa"/>
          </w:tcPr>
          <w:p w14:paraId="0F8EEA5D" w14:textId="46289B71" w:rsidR="00907B49" w:rsidRDefault="00065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07B49">
              <w:rPr>
                <w:rFonts w:ascii="Times New Roman" w:hAnsi="Times New Roman" w:cs="Times New Roman"/>
                <w:sz w:val="24"/>
                <w:szCs w:val="24"/>
              </w:rPr>
              <w:t>rocess when the rover goes to sleep</w:t>
            </w:r>
            <w:r w:rsidR="00AD489D">
              <w:rPr>
                <w:rFonts w:ascii="Times New Roman" w:hAnsi="Times New Roman" w:cs="Times New Roman"/>
                <w:sz w:val="24"/>
                <w:szCs w:val="24"/>
              </w:rPr>
              <w:t xml:space="preserve">. This will only </w:t>
            </w:r>
            <w:r w:rsidR="00DD56CE">
              <w:rPr>
                <w:rFonts w:ascii="Times New Roman" w:hAnsi="Times New Roman" w:cs="Times New Roman"/>
                <w:sz w:val="24"/>
                <w:szCs w:val="24"/>
              </w:rPr>
              <w:t xml:space="preserve">happen in the beginning of the process and when the rover calls Sleep method from driving. </w:t>
            </w:r>
          </w:p>
        </w:tc>
      </w:tr>
      <w:tr w:rsidR="00907B49" w14:paraId="456A2FBE" w14:textId="77777777" w:rsidTr="00EE3F01">
        <w:tc>
          <w:tcPr>
            <w:tcW w:w="4675" w:type="dxa"/>
          </w:tcPr>
          <w:p w14:paraId="2E78A8E0" w14:textId="580F5AA7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4675" w:type="dxa"/>
          </w:tcPr>
          <w:p w14:paraId="65F364AD" w14:textId="0A502C99" w:rsidR="00907B49" w:rsidRDefault="00AD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when the rover is moving</w:t>
            </w:r>
            <w:r w:rsidR="0010571D">
              <w:rPr>
                <w:rFonts w:ascii="Times New Roman" w:hAnsi="Times New Roman" w:cs="Times New Roman"/>
                <w:sz w:val="24"/>
                <w:szCs w:val="24"/>
              </w:rPr>
              <w:t>. State transi</w:t>
            </w:r>
            <w:r w:rsidR="00E9488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0571D">
              <w:rPr>
                <w:rFonts w:ascii="Times New Roman" w:hAnsi="Times New Roman" w:cs="Times New Roman"/>
                <w:sz w:val="24"/>
                <w:szCs w:val="24"/>
              </w:rPr>
              <w:t xml:space="preserve">ions allowed during driving are </w:t>
            </w:r>
            <w:r w:rsidR="00BD0748">
              <w:rPr>
                <w:rFonts w:ascii="Times New Roman" w:hAnsi="Times New Roman" w:cs="Times New Roman"/>
                <w:sz w:val="24"/>
                <w:szCs w:val="24"/>
              </w:rPr>
              <w:t>Take Photo, Turn, and Idle.</w:t>
            </w:r>
          </w:p>
        </w:tc>
      </w:tr>
      <w:tr w:rsidR="00907B49" w14:paraId="42FAD71E" w14:textId="77777777" w:rsidTr="00EE3F01">
        <w:tc>
          <w:tcPr>
            <w:tcW w:w="4675" w:type="dxa"/>
          </w:tcPr>
          <w:p w14:paraId="5FB8B431" w14:textId="2B0081E3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4675" w:type="dxa"/>
          </w:tcPr>
          <w:p w14:paraId="4BE59E68" w14:textId="4FB7F69F" w:rsidR="00907B49" w:rsidRDefault="00AD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</w:t>
            </w:r>
            <w:r w:rsidR="0016599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0748">
              <w:rPr>
                <w:rFonts w:ascii="Times New Roman" w:hAnsi="Times New Roman" w:cs="Times New Roman"/>
                <w:sz w:val="24"/>
                <w:szCs w:val="24"/>
              </w:rPr>
              <w:t xml:space="preserve"> when the rover turns according to the degree specified in the parameter. </w:t>
            </w:r>
            <w:r w:rsidR="00E94883">
              <w:rPr>
                <w:rFonts w:ascii="Times New Roman" w:hAnsi="Times New Roman" w:cs="Times New Roman"/>
                <w:sz w:val="24"/>
                <w:szCs w:val="24"/>
              </w:rPr>
              <w:t>This states transition will only happen when the rover is idle or driving.</w:t>
            </w:r>
          </w:p>
        </w:tc>
      </w:tr>
      <w:tr w:rsidR="00907B49" w14:paraId="6AB004D2" w14:textId="77777777" w:rsidTr="00EE3F01">
        <w:tc>
          <w:tcPr>
            <w:tcW w:w="4675" w:type="dxa"/>
          </w:tcPr>
          <w:p w14:paraId="642946E9" w14:textId="13D8525A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Photo</w:t>
            </w:r>
          </w:p>
        </w:tc>
        <w:tc>
          <w:tcPr>
            <w:tcW w:w="4675" w:type="dxa"/>
          </w:tcPr>
          <w:p w14:paraId="1E923961" w14:textId="13CC6A33" w:rsidR="00907B49" w:rsidRDefault="00E948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when the </w:t>
            </w:r>
            <w:r w:rsidR="00414CA4">
              <w:rPr>
                <w:rFonts w:ascii="Times New Roman" w:hAnsi="Times New Roman" w:cs="Times New Roman"/>
                <w:sz w:val="24"/>
                <w:szCs w:val="24"/>
              </w:rPr>
              <w:t>rover is taking photo. This state transition will only happen when the rover is driving, idle, or turn</w:t>
            </w:r>
            <w:r w:rsidR="002B5E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7B49" w14:paraId="1D3AE073" w14:textId="77777777" w:rsidTr="00EE3F01">
        <w:tc>
          <w:tcPr>
            <w:tcW w:w="4675" w:type="dxa"/>
          </w:tcPr>
          <w:p w14:paraId="7BAE9173" w14:textId="3BC65019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Environment Status</w:t>
            </w:r>
          </w:p>
        </w:tc>
        <w:tc>
          <w:tcPr>
            <w:tcW w:w="4675" w:type="dxa"/>
          </w:tcPr>
          <w:p w14:paraId="730EE382" w14:textId="597B1449" w:rsidR="00907B49" w:rsidRDefault="002B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when the rover send report of the environment </w:t>
            </w:r>
            <w:r w:rsidR="00424995">
              <w:rPr>
                <w:rFonts w:ascii="Times New Roman" w:hAnsi="Times New Roman" w:cs="Times New Roman"/>
                <w:sz w:val="24"/>
                <w:szCs w:val="24"/>
              </w:rPr>
              <w:t>status. This state can only be transitioned from driving</w:t>
            </w:r>
            <w:r w:rsidR="004F164A">
              <w:rPr>
                <w:rFonts w:ascii="Times New Roman" w:hAnsi="Times New Roman" w:cs="Times New Roman"/>
                <w:sz w:val="24"/>
                <w:szCs w:val="24"/>
              </w:rPr>
              <w:t>, idle, or turn</w:t>
            </w:r>
          </w:p>
        </w:tc>
      </w:tr>
      <w:tr w:rsidR="00907B49" w14:paraId="4818B8F6" w14:textId="77777777" w:rsidTr="00EE3F01">
        <w:tc>
          <w:tcPr>
            <w:tcW w:w="4675" w:type="dxa"/>
          </w:tcPr>
          <w:p w14:paraId="39EDD1C6" w14:textId="7F69ADDC" w:rsidR="00907B49" w:rsidRDefault="00907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Chemistry Analysis</w:t>
            </w:r>
          </w:p>
        </w:tc>
        <w:tc>
          <w:tcPr>
            <w:tcW w:w="4675" w:type="dxa"/>
          </w:tcPr>
          <w:p w14:paraId="73957790" w14:textId="21C5BDEE" w:rsidR="0072598E" w:rsidRDefault="004F1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when the rover is performing soil chemistry analysis. This states will only be transitioned from states</w:t>
            </w:r>
            <w:r w:rsidR="00C13F9A">
              <w:rPr>
                <w:rFonts w:ascii="Times New Roman" w:hAnsi="Times New Roman" w:cs="Times New Roman"/>
                <w:sz w:val="24"/>
                <w:szCs w:val="24"/>
              </w:rPr>
              <w:t xml:space="preserve"> Idle, Take Photo,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98E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C13F9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2598E">
              <w:rPr>
                <w:rFonts w:ascii="Times New Roman" w:hAnsi="Times New Roman" w:cs="Times New Roman"/>
                <w:sz w:val="24"/>
                <w:szCs w:val="24"/>
              </w:rPr>
              <w:t>urn</w:t>
            </w:r>
          </w:p>
        </w:tc>
      </w:tr>
    </w:tbl>
    <w:p w14:paraId="39B6C048" w14:textId="77777777" w:rsidR="00EE3F01" w:rsidRPr="00EE3F01" w:rsidRDefault="00EE3F01">
      <w:pPr>
        <w:rPr>
          <w:rFonts w:ascii="Times New Roman" w:hAnsi="Times New Roman" w:cs="Times New Roman"/>
          <w:sz w:val="24"/>
          <w:szCs w:val="24"/>
        </w:rPr>
      </w:pPr>
    </w:p>
    <w:sectPr w:rsidR="00EE3F01" w:rsidRPr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68"/>
    <w:rsid w:val="00065B46"/>
    <w:rsid w:val="0010571D"/>
    <w:rsid w:val="0016599E"/>
    <w:rsid w:val="002A71CA"/>
    <w:rsid w:val="002B5EEE"/>
    <w:rsid w:val="00414CA4"/>
    <w:rsid w:val="00424995"/>
    <w:rsid w:val="004F164A"/>
    <w:rsid w:val="0072598E"/>
    <w:rsid w:val="00907B49"/>
    <w:rsid w:val="009379A4"/>
    <w:rsid w:val="00AD489D"/>
    <w:rsid w:val="00BD0748"/>
    <w:rsid w:val="00C13F9A"/>
    <w:rsid w:val="00DD56CE"/>
    <w:rsid w:val="00E06D68"/>
    <w:rsid w:val="00E94883"/>
    <w:rsid w:val="00E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7677"/>
  <w15:chartTrackingRefBased/>
  <w15:docId w15:val="{68D83446-32BA-4717-A367-B1F1E5C1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18</cp:revision>
  <dcterms:created xsi:type="dcterms:W3CDTF">2021-05-22T06:46:00Z</dcterms:created>
  <dcterms:modified xsi:type="dcterms:W3CDTF">2021-05-22T07:22:00Z</dcterms:modified>
</cp:coreProperties>
</file>