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1E" w:rsidRDefault="00DB59FE">
      <w:pPr>
        <w:rPr>
          <w:b/>
          <w:sz w:val="28"/>
        </w:rPr>
      </w:pPr>
      <w:r>
        <w:rPr>
          <w:b/>
          <w:sz w:val="28"/>
        </w:rPr>
        <w:t xml:space="preserve">BlackJack </w:t>
      </w:r>
      <w:r w:rsidR="007C7D48">
        <w:rPr>
          <w:b/>
          <w:sz w:val="28"/>
        </w:rPr>
        <w:t>Acceptance Test 1</w:t>
      </w:r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1E2568" w:rsidTr="001E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Default="001E256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Test</w:t>
            </w:r>
          </w:p>
        </w:tc>
        <w:tc>
          <w:tcPr>
            <w:tcW w:w="1650" w:type="dxa"/>
          </w:tcPr>
          <w:p w:rsidR="001E2568" w:rsidRDefault="001E2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Pass / Fail</w:t>
            </w:r>
          </w:p>
        </w:tc>
      </w:tr>
      <w:tr w:rsidR="009B7304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9B7304" w:rsidRPr="009B7304" w:rsidRDefault="009B7304" w:rsidP="00CE2186">
            <w:pPr>
              <w:rPr>
                <w:b w:val="0"/>
                <w:sz w:val="24"/>
              </w:rPr>
            </w:pPr>
            <w:r w:rsidRPr="009B7304">
              <w:rPr>
                <w:b w:val="0"/>
                <w:sz w:val="24"/>
              </w:rPr>
              <w:t>I should be able to specify how much money to bet initially</w:t>
            </w:r>
          </w:p>
        </w:tc>
        <w:tc>
          <w:tcPr>
            <w:tcW w:w="1650" w:type="dxa"/>
          </w:tcPr>
          <w:p w:rsidR="009B7304" w:rsidRDefault="00393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1E256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9B7304" w:rsidRDefault="009B7304" w:rsidP="009B7304">
            <w:pPr>
              <w:rPr>
                <w:b w:val="0"/>
                <w:bCs w:val="0"/>
                <w:sz w:val="24"/>
              </w:rPr>
            </w:pPr>
            <w:r w:rsidRPr="009B7304">
              <w:rPr>
                <w:b w:val="0"/>
                <w:sz w:val="24"/>
              </w:rPr>
              <w:t>I should be dealt 2 cards and the dealer 1</w:t>
            </w:r>
          </w:p>
        </w:tc>
        <w:tc>
          <w:tcPr>
            <w:tcW w:w="1650" w:type="dxa"/>
          </w:tcPr>
          <w:p w:rsidR="001E2568" w:rsidRDefault="007F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CE2186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CE2186" w:rsidRPr="001E2568" w:rsidRDefault="00CE2186" w:rsidP="00CE2186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I should be able to see the totals of each hand as each card is dealt</w:t>
            </w:r>
          </w:p>
        </w:tc>
        <w:tc>
          <w:tcPr>
            <w:tcW w:w="1650" w:type="dxa"/>
          </w:tcPr>
          <w:p w:rsidR="00CE2186" w:rsidRPr="00A60F86" w:rsidRDefault="007F50F8" w:rsidP="009918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1E256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win immediately if my 2 cards total 21, paying out 1.5 times the bet</w:t>
            </w:r>
          </w:p>
        </w:tc>
        <w:tc>
          <w:tcPr>
            <w:tcW w:w="1650" w:type="dxa"/>
          </w:tcPr>
          <w:p w:rsidR="001E2568" w:rsidRDefault="00393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1E256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have options for ‘hit me’ and ‘sit’</w:t>
            </w:r>
          </w:p>
        </w:tc>
        <w:tc>
          <w:tcPr>
            <w:tcW w:w="1650" w:type="dxa"/>
          </w:tcPr>
          <w:p w:rsidR="001E2568" w:rsidRPr="00A60F86" w:rsidRDefault="00214A25" w:rsidP="00214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1E256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must bust on 22 or more</w:t>
            </w:r>
          </w:p>
        </w:tc>
        <w:tc>
          <w:tcPr>
            <w:tcW w:w="1650" w:type="dxa"/>
          </w:tcPr>
          <w:p w:rsidR="001E2568" w:rsidRPr="00A60F86" w:rsidRDefault="00E20132" w:rsidP="009918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1E256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win if I get 5 cards totalling 21 or less</w:t>
            </w:r>
          </w:p>
        </w:tc>
        <w:tc>
          <w:tcPr>
            <w:tcW w:w="1650" w:type="dxa"/>
          </w:tcPr>
          <w:p w:rsidR="001E2568" w:rsidRDefault="0099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1E256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have an option to double down on the first 2 or 3 cards, giving me one more card</w:t>
            </w:r>
          </w:p>
        </w:tc>
        <w:tc>
          <w:tcPr>
            <w:tcW w:w="1650" w:type="dxa"/>
          </w:tcPr>
          <w:p w:rsidR="001E2568" w:rsidRDefault="0099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1E256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The dealer should continue to pick up cards until their total is 16 or higher</w:t>
            </w:r>
          </w:p>
        </w:tc>
        <w:tc>
          <w:tcPr>
            <w:tcW w:w="1650" w:type="dxa"/>
          </w:tcPr>
          <w:p w:rsidR="001E2568" w:rsidRDefault="0099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1E256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Pr="001E2568" w:rsidRDefault="001E256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be presented with options to play again or quit</w:t>
            </w:r>
          </w:p>
        </w:tc>
        <w:tc>
          <w:tcPr>
            <w:tcW w:w="1650" w:type="dxa"/>
          </w:tcPr>
          <w:p w:rsidR="001E2568" w:rsidRDefault="00991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</w:tbl>
    <w:p w:rsidR="001E2568" w:rsidRDefault="001E2568">
      <w:pPr>
        <w:rPr>
          <w:b/>
          <w:sz w:val="28"/>
        </w:rPr>
      </w:pPr>
    </w:p>
    <w:p w:rsidR="00A92C14" w:rsidRDefault="00A92C14">
      <w:pPr>
        <w:rPr>
          <w:sz w:val="28"/>
        </w:rPr>
      </w:pPr>
      <w:r>
        <w:rPr>
          <w:b/>
          <w:sz w:val="28"/>
        </w:rPr>
        <w:t>Bugs</w:t>
      </w:r>
    </w:p>
    <w:p w:rsidR="00A92C14" w:rsidRPr="00A92C14" w:rsidRDefault="00A92C14" w:rsidP="00A92C14">
      <w:pPr>
        <w:pStyle w:val="ListParagraph"/>
        <w:numPr>
          <w:ilvl w:val="0"/>
          <w:numId w:val="2"/>
        </w:numPr>
        <w:rPr>
          <w:sz w:val="24"/>
        </w:rPr>
      </w:pPr>
      <w:r w:rsidRPr="00A92C14">
        <w:rPr>
          <w:sz w:val="24"/>
        </w:rPr>
        <w:t>Sometimes you get a card which is a 0</w:t>
      </w:r>
    </w:p>
    <w:p w:rsidR="00A92C14" w:rsidRPr="00A92C14" w:rsidRDefault="00A92C14" w:rsidP="00A92C14">
      <w:pPr>
        <w:pStyle w:val="ListParagraph"/>
        <w:numPr>
          <w:ilvl w:val="0"/>
          <w:numId w:val="2"/>
        </w:numPr>
        <w:rPr>
          <w:sz w:val="24"/>
        </w:rPr>
      </w:pPr>
      <w:r w:rsidRPr="00A92C14">
        <w:rPr>
          <w:sz w:val="24"/>
        </w:rPr>
        <w:t>You can continue to ‘hit me’ even after you sit</w:t>
      </w:r>
    </w:p>
    <w:p w:rsidR="00A92C14" w:rsidRPr="00A92C14" w:rsidRDefault="00A92C14" w:rsidP="00A92C14">
      <w:pPr>
        <w:pStyle w:val="ListParagraph"/>
        <w:numPr>
          <w:ilvl w:val="0"/>
          <w:numId w:val="2"/>
        </w:numPr>
        <w:rPr>
          <w:sz w:val="24"/>
        </w:rPr>
      </w:pPr>
      <w:r w:rsidRPr="00A92C14">
        <w:rPr>
          <w:sz w:val="24"/>
        </w:rPr>
        <w:t>Hitting while under 21 sits without another prompt</w:t>
      </w:r>
    </w:p>
    <w:sectPr w:rsidR="00A92C14" w:rsidRPr="00A9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C5975"/>
    <w:multiLevelType w:val="hybridMultilevel"/>
    <w:tmpl w:val="27A08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26591"/>
    <w:multiLevelType w:val="hybridMultilevel"/>
    <w:tmpl w:val="759C7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12"/>
    <w:rsid w:val="001C20C7"/>
    <w:rsid w:val="001E2568"/>
    <w:rsid w:val="00214A25"/>
    <w:rsid w:val="0027064F"/>
    <w:rsid w:val="00393A8B"/>
    <w:rsid w:val="003F3124"/>
    <w:rsid w:val="00473842"/>
    <w:rsid w:val="00707512"/>
    <w:rsid w:val="007C7D48"/>
    <w:rsid w:val="007F50F8"/>
    <w:rsid w:val="008E2C1E"/>
    <w:rsid w:val="00921B96"/>
    <w:rsid w:val="009918B5"/>
    <w:rsid w:val="009B7304"/>
    <w:rsid w:val="00A60F86"/>
    <w:rsid w:val="00A92C14"/>
    <w:rsid w:val="00CE2186"/>
    <w:rsid w:val="00DB59FE"/>
    <w:rsid w:val="00E2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CFB93-F0AE-47B1-ABD0-C85761DF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FE"/>
    <w:pPr>
      <w:ind w:left="720"/>
      <w:contextualSpacing/>
    </w:pPr>
  </w:style>
  <w:style w:type="table" w:styleId="TableGrid">
    <w:name w:val="Table Grid"/>
    <w:basedOn w:val="TableNormal"/>
    <w:uiPriority w:val="39"/>
    <w:rsid w:val="001E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Neideck</dc:creator>
  <cp:keywords/>
  <dc:description/>
  <cp:lastModifiedBy>Callum Neideck</cp:lastModifiedBy>
  <cp:revision>17</cp:revision>
  <dcterms:created xsi:type="dcterms:W3CDTF">2015-10-21T02:37:00Z</dcterms:created>
  <dcterms:modified xsi:type="dcterms:W3CDTF">2015-10-21T03:09:00Z</dcterms:modified>
</cp:coreProperties>
</file>