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427188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8471DE" w:rsidRDefault="008471DE">
          <w:pPr>
            <w:pStyle w:val="TOCHeading"/>
          </w:pPr>
          <w:r>
            <w:t>Contents</w:t>
          </w:r>
        </w:p>
        <w:p w:rsidR="008471DE" w:rsidRDefault="008471DE">
          <w:pPr>
            <w:pStyle w:val="TOC1"/>
            <w:tabs>
              <w:tab w:val="right" w:leader="dot" w:pos="9016"/>
            </w:tabs>
            <w:rPr>
              <w:noProof/>
            </w:rPr>
          </w:pPr>
          <w:r>
            <w:fldChar w:fldCharType="begin"/>
          </w:r>
          <w:r>
            <w:instrText xml:space="preserve"> TOC \o "1-3" \h \z \u </w:instrText>
          </w:r>
          <w:r>
            <w:fldChar w:fldCharType="separate"/>
          </w:r>
          <w:hyperlink w:anchor="_Toc21887630" w:history="1">
            <w:r w:rsidRPr="002D37F3">
              <w:rPr>
                <w:rStyle w:val="Hyperlink"/>
                <w:noProof/>
              </w:rPr>
              <w:t>Maintenance Plan Goals</w:t>
            </w:r>
            <w:r>
              <w:rPr>
                <w:noProof/>
                <w:webHidden/>
              </w:rPr>
              <w:tab/>
            </w:r>
            <w:r>
              <w:rPr>
                <w:noProof/>
                <w:webHidden/>
              </w:rPr>
              <w:fldChar w:fldCharType="begin"/>
            </w:r>
            <w:r>
              <w:rPr>
                <w:noProof/>
                <w:webHidden/>
              </w:rPr>
              <w:instrText xml:space="preserve"> PAGEREF _Toc21887630 \h </w:instrText>
            </w:r>
            <w:r>
              <w:rPr>
                <w:noProof/>
                <w:webHidden/>
              </w:rPr>
            </w:r>
            <w:r>
              <w:rPr>
                <w:noProof/>
                <w:webHidden/>
              </w:rPr>
              <w:fldChar w:fldCharType="separate"/>
            </w:r>
            <w:r>
              <w:rPr>
                <w:noProof/>
                <w:webHidden/>
              </w:rPr>
              <w:t>1</w:t>
            </w:r>
            <w:r>
              <w:rPr>
                <w:noProof/>
                <w:webHidden/>
              </w:rPr>
              <w:fldChar w:fldCharType="end"/>
            </w:r>
          </w:hyperlink>
        </w:p>
        <w:p w:rsidR="008471DE" w:rsidRDefault="008471DE">
          <w:pPr>
            <w:pStyle w:val="TOC2"/>
            <w:tabs>
              <w:tab w:val="right" w:leader="dot" w:pos="9016"/>
            </w:tabs>
            <w:rPr>
              <w:noProof/>
            </w:rPr>
          </w:pPr>
          <w:hyperlink w:anchor="_Toc21887631" w:history="1">
            <w:r w:rsidRPr="002D37F3">
              <w:rPr>
                <w:rStyle w:val="Hyperlink"/>
                <w:noProof/>
              </w:rPr>
              <w:t>Troubleshooting</w:t>
            </w:r>
            <w:r>
              <w:rPr>
                <w:noProof/>
                <w:webHidden/>
              </w:rPr>
              <w:tab/>
            </w:r>
            <w:r>
              <w:rPr>
                <w:noProof/>
                <w:webHidden/>
              </w:rPr>
              <w:fldChar w:fldCharType="begin"/>
            </w:r>
            <w:r>
              <w:rPr>
                <w:noProof/>
                <w:webHidden/>
              </w:rPr>
              <w:instrText xml:space="preserve"> PAGEREF _Toc21887631 \h </w:instrText>
            </w:r>
            <w:r>
              <w:rPr>
                <w:noProof/>
                <w:webHidden/>
              </w:rPr>
            </w:r>
            <w:r>
              <w:rPr>
                <w:noProof/>
                <w:webHidden/>
              </w:rPr>
              <w:fldChar w:fldCharType="separate"/>
            </w:r>
            <w:r>
              <w:rPr>
                <w:noProof/>
                <w:webHidden/>
              </w:rPr>
              <w:t>1</w:t>
            </w:r>
            <w:r>
              <w:rPr>
                <w:noProof/>
                <w:webHidden/>
              </w:rPr>
              <w:fldChar w:fldCharType="end"/>
            </w:r>
          </w:hyperlink>
        </w:p>
        <w:p w:rsidR="008471DE" w:rsidRDefault="008471DE">
          <w:pPr>
            <w:pStyle w:val="TOC2"/>
            <w:tabs>
              <w:tab w:val="right" w:leader="dot" w:pos="9016"/>
            </w:tabs>
            <w:rPr>
              <w:noProof/>
            </w:rPr>
          </w:pPr>
          <w:hyperlink w:anchor="_Toc21887632" w:history="1">
            <w:r w:rsidRPr="002D37F3">
              <w:rPr>
                <w:rStyle w:val="Hyperlink"/>
                <w:noProof/>
              </w:rPr>
              <w:t>Updates</w:t>
            </w:r>
            <w:r>
              <w:rPr>
                <w:noProof/>
                <w:webHidden/>
              </w:rPr>
              <w:tab/>
            </w:r>
            <w:r>
              <w:rPr>
                <w:noProof/>
                <w:webHidden/>
              </w:rPr>
              <w:fldChar w:fldCharType="begin"/>
            </w:r>
            <w:r>
              <w:rPr>
                <w:noProof/>
                <w:webHidden/>
              </w:rPr>
              <w:instrText xml:space="preserve"> PAGEREF _Toc21887632 \h </w:instrText>
            </w:r>
            <w:r>
              <w:rPr>
                <w:noProof/>
                <w:webHidden/>
              </w:rPr>
            </w:r>
            <w:r>
              <w:rPr>
                <w:noProof/>
                <w:webHidden/>
              </w:rPr>
              <w:fldChar w:fldCharType="separate"/>
            </w:r>
            <w:r>
              <w:rPr>
                <w:noProof/>
                <w:webHidden/>
              </w:rPr>
              <w:t>1</w:t>
            </w:r>
            <w:r>
              <w:rPr>
                <w:noProof/>
                <w:webHidden/>
              </w:rPr>
              <w:fldChar w:fldCharType="end"/>
            </w:r>
          </w:hyperlink>
        </w:p>
        <w:p w:rsidR="008471DE" w:rsidRDefault="008471DE">
          <w:pPr>
            <w:pStyle w:val="TOC2"/>
            <w:tabs>
              <w:tab w:val="right" w:leader="dot" w:pos="9016"/>
            </w:tabs>
            <w:rPr>
              <w:noProof/>
            </w:rPr>
          </w:pPr>
          <w:hyperlink w:anchor="_Toc21887633" w:history="1">
            <w:r w:rsidRPr="002D37F3">
              <w:rPr>
                <w:rStyle w:val="Hyperlink"/>
                <w:noProof/>
              </w:rPr>
              <w:t>Check-up</w:t>
            </w:r>
            <w:r>
              <w:rPr>
                <w:noProof/>
                <w:webHidden/>
              </w:rPr>
              <w:tab/>
            </w:r>
            <w:r>
              <w:rPr>
                <w:noProof/>
                <w:webHidden/>
              </w:rPr>
              <w:fldChar w:fldCharType="begin"/>
            </w:r>
            <w:r>
              <w:rPr>
                <w:noProof/>
                <w:webHidden/>
              </w:rPr>
              <w:instrText xml:space="preserve"> PAGEREF _Toc21887633 \h </w:instrText>
            </w:r>
            <w:r>
              <w:rPr>
                <w:noProof/>
                <w:webHidden/>
              </w:rPr>
            </w:r>
            <w:r>
              <w:rPr>
                <w:noProof/>
                <w:webHidden/>
              </w:rPr>
              <w:fldChar w:fldCharType="separate"/>
            </w:r>
            <w:r>
              <w:rPr>
                <w:noProof/>
                <w:webHidden/>
              </w:rPr>
              <w:t>1</w:t>
            </w:r>
            <w:r>
              <w:rPr>
                <w:noProof/>
                <w:webHidden/>
              </w:rPr>
              <w:fldChar w:fldCharType="end"/>
            </w:r>
          </w:hyperlink>
        </w:p>
        <w:p w:rsidR="008471DE" w:rsidRDefault="008471DE">
          <w:pPr>
            <w:pStyle w:val="TOC1"/>
            <w:tabs>
              <w:tab w:val="right" w:leader="dot" w:pos="9016"/>
            </w:tabs>
            <w:rPr>
              <w:noProof/>
            </w:rPr>
          </w:pPr>
          <w:hyperlink w:anchor="_Toc21887634" w:history="1">
            <w:r w:rsidRPr="002D37F3">
              <w:rPr>
                <w:rStyle w:val="Hyperlink"/>
                <w:noProof/>
              </w:rPr>
              <w:t>HOW OFTEN SHOULD MAINTENANCE OCCUR?</w:t>
            </w:r>
            <w:r>
              <w:rPr>
                <w:noProof/>
                <w:webHidden/>
              </w:rPr>
              <w:tab/>
            </w:r>
            <w:r>
              <w:rPr>
                <w:noProof/>
                <w:webHidden/>
              </w:rPr>
              <w:fldChar w:fldCharType="begin"/>
            </w:r>
            <w:r>
              <w:rPr>
                <w:noProof/>
                <w:webHidden/>
              </w:rPr>
              <w:instrText xml:space="preserve"> PAGEREF _Toc21887634 \h </w:instrText>
            </w:r>
            <w:r>
              <w:rPr>
                <w:noProof/>
                <w:webHidden/>
              </w:rPr>
            </w:r>
            <w:r>
              <w:rPr>
                <w:noProof/>
                <w:webHidden/>
              </w:rPr>
              <w:fldChar w:fldCharType="separate"/>
            </w:r>
            <w:r>
              <w:rPr>
                <w:noProof/>
                <w:webHidden/>
              </w:rPr>
              <w:t>1</w:t>
            </w:r>
            <w:r>
              <w:rPr>
                <w:noProof/>
                <w:webHidden/>
              </w:rPr>
              <w:fldChar w:fldCharType="end"/>
            </w:r>
          </w:hyperlink>
        </w:p>
        <w:p w:rsidR="008471DE" w:rsidRDefault="008471DE">
          <w:pPr>
            <w:pStyle w:val="TOC1"/>
            <w:tabs>
              <w:tab w:val="right" w:leader="dot" w:pos="9016"/>
            </w:tabs>
            <w:rPr>
              <w:noProof/>
            </w:rPr>
          </w:pPr>
          <w:hyperlink w:anchor="_Toc21887635" w:history="1">
            <w:r w:rsidRPr="002D37F3">
              <w:rPr>
                <w:rStyle w:val="Hyperlink"/>
                <w:noProof/>
              </w:rPr>
              <w:t>WHO IS RESPONSIBLE FOR MAINTENANCE?</w:t>
            </w:r>
            <w:r>
              <w:rPr>
                <w:noProof/>
                <w:webHidden/>
              </w:rPr>
              <w:tab/>
            </w:r>
            <w:r>
              <w:rPr>
                <w:noProof/>
                <w:webHidden/>
              </w:rPr>
              <w:fldChar w:fldCharType="begin"/>
            </w:r>
            <w:r>
              <w:rPr>
                <w:noProof/>
                <w:webHidden/>
              </w:rPr>
              <w:instrText xml:space="preserve"> PAGEREF _Toc21887635 \h </w:instrText>
            </w:r>
            <w:r>
              <w:rPr>
                <w:noProof/>
                <w:webHidden/>
              </w:rPr>
            </w:r>
            <w:r>
              <w:rPr>
                <w:noProof/>
                <w:webHidden/>
              </w:rPr>
              <w:fldChar w:fldCharType="separate"/>
            </w:r>
            <w:r>
              <w:rPr>
                <w:noProof/>
                <w:webHidden/>
              </w:rPr>
              <w:t>1</w:t>
            </w:r>
            <w:r>
              <w:rPr>
                <w:noProof/>
                <w:webHidden/>
              </w:rPr>
              <w:fldChar w:fldCharType="end"/>
            </w:r>
          </w:hyperlink>
        </w:p>
        <w:p w:rsidR="008471DE" w:rsidRDefault="008471DE">
          <w:pPr>
            <w:pStyle w:val="TOC1"/>
            <w:tabs>
              <w:tab w:val="right" w:leader="dot" w:pos="9016"/>
            </w:tabs>
            <w:rPr>
              <w:noProof/>
            </w:rPr>
          </w:pPr>
          <w:hyperlink w:anchor="_Toc21887636" w:history="1">
            <w:r w:rsidRPr="002D37F3">
              <w:rPr>
                <w:rStyle w:val="Hyperlink"/>
                <w:noProof/>
              </w:rPr>
              <w:t>Barriers to Maintenance</w:t>
            </w:r>
            <w:r>
              <w:rPr>
                <w:noProof/>
                <w:webHidden/>
              </w:rPr>
              <w:tab/>
            </w:r>
            <w:r>
              <w:rPr>
                <w:noProof/>
                <w:webHidden/>
              </w:rPr>
              <w:fldChar w:fldCharType="begin"/>
            </w:r>
            <w:r>
              <w:rPr>
                <w:noProof/>
                <w:webHidden/>
              </w:rPr>
              <w:instrText xml:space="preserve"> PAGEREF _Toc21887636 \h </w:instrText>
            </w:r>
            <w:r>
              <w:rPr>
                <w:noProof/>
                <w:webHidden/>
              </w:rPr>
            </w:r>
            <w:r>
              <w:rPr>
                <w:noProof/>
                <w:webHidden/>
              </w:rPr>
              <w:fldChar w:fldCharType="separate"/>
            </w:r>
            <w:r>
              <w:rPr>
                <w:noProof/>
                <w:webHidden/>
              </w:rPr>
              <w:t>2</w:t>
            </w:r>
            <w:r>
              <w:rPr>
                <w:noProof/>
                <w:webHidden/>
              </w:rPr>
              <w:fldChar w:fldCharType="end"/>
            </w:r>
          </w:hyperlink>
        </w:p>
        <w:p w:rsidR="008471DE" w:rsidRDefault="008471DE">
          <w:r>
            <w:rPr>
              <w:b/>
              <w:bCs/>
              <w:noProof/>
            </w:rPr>
            <w:fldChar w:fldCharType="end"/>
          </w:r>
        </w:p>
      </w:sdtContent>
    </w:sdt>
    <w:p w:rsidR="008471DE" w:rsidRDefault="008471DE" w:rsidP="008471DE">
      <w:pPr>
        <w:rPr>
          <w:color w:val="FF0000"/>
          <w:sz w:val="28"/>
          <w:szCs w:val="28"/>
        </w:rPr>
      </w:pPr>
    </w:p>
    <w:p w:rsidR="008471DE" w:rsidRDefault="008471DE" w:rsidP="008471DE">
      <w:pPr>
        <w:pStyle w:val="Heading1"/>
      </w:pPr>
      <w:bookmarkStart w:id="0" w:name="_Toc21887630"/>
      <w:r w:rsidRPr="00D20A78">
        <w:t>Maintenance Plan Goals</w:t>
      </w:r>
      <w:bookmarkEnd w:id="0"/>
      <w:r w:rsidRPr="00D20A78">
        <w:t xml:space="preserve">  </w:t>
      </w:r>
    </w:p>
    <w:p w:rsidR="008471DE" w:rsidRPr="00D20A78" w:rsidRDefault="008471DE" w:rsidP="008471DE">
      <w:pPr>
        <w:rPr>
          <w:color w:val="FF0000"/>
          <w:sz w:val="24"/>
          <w:szCs w:val="24"/>
        </w:rPr>
      </w:pPr>
      <w:r w:rsidRPr="00D20A78">
        <w:rPr>
          <w:color w:val="000000" w:themeColor="text1"/>
          <w:sz w:val="24"/>
          <w:szCs w:val="24"/>
        </w:rPr>
        <w:t xml:space="preserve">The main goal for the maintenance plan is to allow us to minimize the errors that might occur in future and end up crashing the whole system. Maintenance for the following will be conducted:  </w:t>
      </w:r>
    </w:p>
    <w:p w:rsidR="008471DE" w:rsidRPr="00D20A78" w:rsidRDefault="008471DE" w:rsidP="008471DE">
      <w:pPr>
        <w:rPr>
          <w:color w:val="FF0000"/>
          <w:sz w:val="28"/>
          <w:szCs w:val="28"/>
        </w:rPr>
      </w:pPr>
      <w:r w:rsidRPr="00D20A78">
        <w:rPr>
          <w:color w:val="FF0000"/>
          <w:sz w:val="28"/>
          <w:szCs w:val="28"/>
        </w:rPr>
        <w:t xml:space="preserve"> </w:t>
      </w:r>
    </w:p>
    <w:p w:rsidR="008471DE" w:rsidRPr="00D20A78" w:rsidRDefault="008471DE" w:rsidP="008471DE">
      <w:pPr>
        <w:pStyle w:val="Heading2"/>
      </w:pPr>
      <w:bookmarkStart w:id="1" w:name="_Toc21887631"/>
      <w:r>
        <w:t>Troubleshooting</w:t>
      </w:r>
      <w:bookmarkEnd w:id="1"/>
      <w:r>
        <w:t xml:space="preserve"> </w:t>
      </w:r>
    </w:p>
    <w:p w:rsidR="008471DE" w:rsidRDefault="008471DE" w:rsidP="008471DE">
      <w:pPr>
        <w:rPr>
          <w:color w:val="000000" w:themeColor="text1"/>
          <w:sz w:val="24"/>
          <w:szCs w:val="24"/>
        </w:rPr>
      </w:pPr>
      <w:r w:rsidRPr="00D20A78">
        <w:rPr>
          <w:rFonts w:ascii="Segoe UI Symbol" w:hAnsi="Segoe UI Symbol" w:cs="Segoe UI Symbol"/>
          <w:color w:val="000000" w:themeColor="text1"/>
          <w:sz w:val="24"/>
          <w:szCs w:val="24"/>
        </w:rPr>
        <w:t>➢</w:t>
      </w:r>
      <w:r w:rsidRPr="00D20A78">
        <w:rPr>
          <w:color w:val="000000" w:themeColor="text1"/>
          <w:sz w:val="24"/>
          <w:szCs w:val="24"/>
        </w:rPr>
        <w:t xml:space="preserve"> Analysis and solving serious problems for the organization.  </w:t>
      </w:r>
      <w:bookmarkStart w:id="2" w:name="_GoBack"/>
      <w:bookmarkEnd w:id="2"/>
    </w:p>
    <w:p w:rsidR="008471DE" w:rsidRDefault="008471DE" w:rsidP="008471DE">
      <w:pPr>
        <w:rPr>
          <w:color w:val="000000" w:themeColor="text1"/>
          <w:sz w:val="24"/>
          <w:szCs w:val="24"/>
        </w:rPr>
      </w:pPr>
      <w:r w:rsidRPr="00D20A78">
        <w:rPr>
          <w:rFonts w:ascii="Segoe UI Symbol" w:hAnsi="Segoe UI Symbol" w:cs="Segoe UI Symbol"/>
          <w:color w:val="000000" w:themeColor="text1"/>
          <w:sz w:val="24"/>
          <w:szCs w:val="24"/>
        </w:rPr>
        <w:t>➢</w:t>
      </w:r>
      <w:r w:rsidRPr="00D20A78">
        <w:rPr>
          <w:color w:val="000000" w:themeColor="text1"/>
          <w:sz w:val="24"/>
          <w:szCs w:val="24"/>
        </w:rPr>
        <w:t xml:space="preserve"> Tracing and correct</w:t>
      </w:r>
      <w:r>
        <w:rPr>
          <w:color w:val="000000" w:themeColor="text1"/>
          <w:sz w:val="24"/>
          <w:szCs w:val="24"/>
        </w:rPr>
        <w:t xml:space="preserve">ion of faults in the system. </w:t>
      </w:r>
    </w:p>
    <w:p w:rsidR="008471DE" w:rsidRDefault="008471DE" w:rsidP="008471DE">
      <w:pPr>
        <w:rPr>
          <w:color w:val="000000" w:themeColor="text1"/>
          <w:sz w:val="24"/>
          <w:szCs w:val="24"/>
        </w:rPr>
      </w:pPr>
    </w:p>
    <w:p w:rsidR="008471DE" w:rsidRPr="00D20A78" w:rsidRDefault="008471DE" w:rsidP="008471DE">
      <w:pPr>
        <w:pStyle w:val="Heading2"/>
        <w:rPr>
          <w:color w:val="000000" w:themeColor="text1"/>
        </w:rPr>
      </w:pPr>
      <w:bookmarkStart w:id="3" w:name="_Toc21887632"/>
      <w:r w:rsidRPr="00D20A78">
        <w:t>Updates</w:t>
      </w:r>
      <w:bookmarkEnd w:id="3"/>
      <w:r w:rsidRPr="00D20A78">
        <w:rPr>
          <w:color w:val="000000" w:themeColor="text1"/>
        </w:rPr>
        <w:t xml:space="preserve">  </w:t>
      </w:r>
    </w:p>
    <w:p w:rsidR="008471DE" w:rsidRPr="00D20A78" w:rsidRDefault="008471DE" w:rsidP="008471DE">
      <w:pPr>
        <w:rPr>
          <w:color w:val="000000" w:themeColor="text1"/>
          <w:sz w:val="24"/>
          <w:szCs w:val="24"/>
        </w:rPr>
      </w:pPr>
      <w:r w:rsidRPr="00D20A78">
        <w:rPr>
          <w:color w:val="000000" w:themeColor="text1"/>
          <w:sz w:val="24"/>
          <w:szCs w:val="24"/>
        </w:rPr>
        <w:t xml:space="preserve"> </w:t>
      </w:r>
      <w:r w:rsidRPr="00D20A78">
        <w:rPr>
          <w:rFonts w:ascii="Segoe UI Symbol" w:hAnsi="Segoe UI Symbol" w:cs="Segoe UI Symbol"/>
          <w:color w:val="000000" w:themeColor="text1"/>
          <w:sz w:val="24"/>
          <w:szCs w:val="24"/>
        </w:rPr>
        <w:t>➢</w:t>
      </w:r>
      <w:r w:rsidRPr="00D20A78">
        <w:rPr>
          <w:color w:val="000000" w:themeColor="text1"/>
          <w:sz w:val="24"/>
          <w:szCs w:val="24"/>
        </w:rPr>
        <w:t xml:space="preserve"> </w:t>
      </w:r>
      <w:r w:rsidRPr="00D20A78">
        <w:rPr>
          <w:color w:val="000000" w:themeColor="text1"/>
          <w:sz w:val="24"/>
          <w:szCs w:val="24"/>
        </w:rPr>
        <w:t>introducing</w:t>
      </w:r>
      <w:r w:rsidRPr="00D20A78">
        <w:rPr>
          <w:color w:val="000000" w:themeColor="text1"/>
          <w:sz w:val="24"/>
          <w:szCs w:val="24"/>
        </w:rPr>
        <w:t xml:space="preserve"> new versions of applications that the system is currently running on for better functionality. </w:t>
      </w:r>
    </w:p>
    <w:p w:rsidR="008471DE" w:rsidRDefault="008471DE" w:rsidP="008471DE">
      <w:pPr>
        <w:pStyle w:val="Heading2"/>
      </w:pPr>
      <w:r>
        <w:t xml:space="preserve"> </w:t>
      </w:r>
    </w:p>
    <w:p w:rsidR="008471DE" w:rsidRPr="00D20A78" w:rsidRDefault="008471DE" w:rsidP="008471DE">
      <w:pPr>
        <w:pStyle w:val="Heading2"/>
      </w:pPr>
      <w:bookmarkStart w:id="4" w:name="_Toc21887633"/>
      <w:r>
        <w:t>Check-up</w:t>
      </w:r>
      <w:bookmarkEnd w:id="4"/>
      <w:r>
        <w:t xml:space="preserve">  </w:t>
      </w:r>
    </w:p>
    <w:p w:rsidR="008471DE" w:rsidRPr="00D20A78" w:rsidRDefault="008471DE" w:rsidP="008471DE">
      <w:pPr>
        <w:rPr>
          <w:color w:val="000000" w:themeColor="text1"/>
          <w:sz w:val="24"/>
          <w:szCs w:val="24"/>
        </w:rPr>
      </w:pPr>
      <w:r w:rsidRPr="00D20A78">
        <w:rPr>
          <w:rFonts w:ascii="Segoe UI Symbol" w:hAnsi="Segoe UI Symbol" w:cs="Segoe UI Symbol"/>
          <w:color w:val="000000" w:themeColor="text1"/>
          <w:sz w:val="24"/>
          <w:szCs w:val="24"/>
        </w:rPr>
        <w:t>➢</w:t>
      </w:r>
      <w:r w:rsidRPr="00D20A78">
        <w:rPr>
          <w:color w:val="000000" w:themeColor="text1"/>
          <w:sz w:val="24"/>
          <w:szCs w:val="24"/>
        </w:rPr>
        <w:t xml:space="preserve"> Examination on the system to see if there is any problem with the system.  </w:t>
      </w:r>
    </w:p>
    <w:p w:rsidR="008471DE" w:rsidRPr="00D20A78" w:rsidRDefault="008471DE" w:rsidP="008471DE">
      <w:pPr>
        <w:rPr>
          <w:color w:val="000000" w:themeColor="text1"/>
          <w:sz w:val="24"/>
          <w:szCs w:val="24"/>
        </w:rPr>
      </w:pPr>
      <w:r w:rsidRPr="00D20A78">
        <w:rPr>
          <w:color w:val="000000" w:themeColor="text1"/>
          <w:sz w:val="24"/>
          <w:szCs w:val="24"/>
        </w:rPr>
        <w:t xml:space="preserve"> </w:t>
      </w:r>
    </w:p>
    <w:p w:rsidR="008471DE" w:rsidRPr="00D20A78" w:rsidRDefault="008471DE" w:rsidP="008471DE">
      <w:pPr>
        <w:rPr>
          <w:color w:val="FF0000"/>
          <w:sz w:val="28"/>
          <w:szCs w:val="28"/>
        </w:rPr>
      </w:pPr>
      <w:r w:rsidRPr="00D20A78">
        <w:rPr>
          <w:color w:val="FF0000"/>
          <w:sz w:val="28"/>
          <w:szCs w:val="28"/>
        </w:rPr>
        <w:t xml:space="preserve"> </w:t>
      </w:r>
    </w:p>
    <w:p w:rsidR="008471DE" w:rsidRDefault="008471DE" w:rsidP="008471DE">
      <w:pPr>
        <w:pStyle w:val="Heading1"/>
      </w:pPr>
      <w:bookmarkStart w:id="5" w:name="_Toc21887634"/>
      <w:r w:rsidRPr="00D20A78">
        <w:t>HOW OFTEN SHOULD MAINTENANCE OCCUR?</w:t>
      </w:r>
      <w:bookmarkEnd w:id="5"/>
    </w:p>
    <w:p w:rsidR="008471DE" w:rsidRPr="00D20A78" w:rsidRDefault="008471DE" w:rsidP="008471DE">
      <w:pPr>
        <w:rPr>
          <w:color w:val="FF0000"/>
          <w:sz w:val="24"/>
          <w:szCs w:val="24"/>
        </w:rPr>
      </w:pPr>
      <w:r w:rsidRPr="00D20A78">
        <w:rPr>
          <w:color w:val="000000" w:themeColor="text1"/>
          <w:sz w:val="24"/>
          <w:szCs w:val="24"/>
        </w:rPr>
        <w:t xml:space="preserve"> Some tasks can be done daily, while others occur weekly, monthly or annually.  </w:t>
      </w:r>
    </w:p>
    <w:p w:rsidR="008471DE" w:rsidRPr="00D20A78" w:rsidRDefault="008471DE" w:rsidP="008471DE">
      <w:pPr>
        <w:rPr>
          <w:color w:val="FF0000"/>
          <w:sz w:val="28"/>
          <w:szCs w:val="28"/>
        </w:rPr>
      </w:pPr>
      <w:r w:rsidRPr="00D20A78">
        <w:rPr>
          <w:color w:val="000000" w:themeColor="text1"/>
          <w:sz w:val="24"/>
          <w:szCs w:val="24"/>
        </w:rPr>
        <w:t xml:space="preserve">Depending on the importance, the damage that may occur and taking into consideration that it is mandatory, tracing and correction of the system should be done at least once a week. </w:t>
      </w:r>
      <w:r w:rsidRPr="00D20A78">
        <w:rPr>
          <w:color w:val="FF0000"/>
          <w:sz w:val="24"/>
          <w:szCs w:val="24"/>
        </w:rPr>
        <w:t xml:space="preserve"> </w:t>
      </w:r>
    </w:p>
    <w:p w:rsidR="008471DE" w:rsidRPr="00D20A78" w:rsidRDefault="008471DE" w:rsidP="008471DE">
      <w:pPr>
        <w:rPr>
          <w:color w:val="FF0000"/>
          <w:sz w:val="28"/>
          <w:szCs w:val="28"/>
        </w:rPr>
      </w:pPr>
      <w:r>
        <w:rPr>
          <w:color w:val="FF0000"/>
          <w:sz w:val="28"/>
          <w:szCs w:val="28"/>
        </w:rPr>
        <w:lastRenderedPageBreak/>
        <w:t xml:space="preserve"> </w:t>
      </w:r>
      <w:r w:rsidRPr="00D20A78">
        <w:rPr>
          <w:color w:val="000000" w:themeColor="text1"/>
          <w:sz w:val="24"/>
          <w:szCs w:val="24"/>
        </w:rPr>
        <w:t xml:space="preserve">There are other jobs that are that optional and they can be performed on the request of NUST FCI Staff.  </w:t>
      </w:r>
    </w:p>
    <w:p w:rsidR="008471DE" w:rsidRPr="00D20A78" w:rsidRDefault="008471DE" w:rsidP="008471DE">
      <w:pPr>
        <w:rPr>
          <w:color w:val="FF0000"/>
          <w:sz w:val="28"/>
          <w:szCs w:val="28"/>
        </w:rPr>
      </w:pPr>
      <w:r w:rsidRPr="00D20A78">
        <w:rPr>
          <w:color w:val="FF0000"/>
          <w:sz w:val="28"/>
          <w:szCs w:val="28"/>
        </w:rPr>
        <w:t xml:space="preserve"> </w:t>
      </w:r>
    </w:p>
    <w:p w:rsidR="008471DE" w:rsidRDefault="008471DE" w:rsidP="008471DE">
      <w:pPr>
        <w:pStyle w:val="Heading1"/>
      </w:pPr>
      <w:bookmarkStart w:id="6" w:name="_Toc21887635"/>
      <w:r w:rsidRPr="00D20A78">
        <w:t>WHO IS RESPONSIBLE FOR MAINTENANCE?</w:t>
      </w:r>
      <w:bookmarkEnd w:id="6"/>
    </w:p>
    <w:p w:rsidR="008471DE" w:rsidRDefault="008471DE" w:rsidP="008471DE">
      <w:pPr>
        <w:rPr>
          <w:color w:val="000000" w:themeColor="text1"/>
          <w:sz w:val="24"/>
          <w:szCs w:val="24"/>
        </w:rPr>
      </w:pPr>
      <w:r w:rsidRPr="00D20A78">
        <w:rPr>
          <w:color w:val="000000" w:themeColor="text1"/>
          <w:sz w:val="24"/>
          <w:szCs w:val="24"/>
        </w:rPr>
        <w:t xml:space="preserve">Both developers and the users are required to work into the maintain system data. The users can regularly do data check-ups. The developers of the application will perform tasks such as troubleshooting and updates. </w:t>
      </w:r>
    </w:p>
    <w:p w:rsidR="008471DE" w:rsidRDefault="008471DE" w:rsidP="008471DE">
      <w:pPr>
        <w:rPr>
          <w:color w:val="000000" w:themeColor="text1"/>
          <w:sz w:val="24"/>
          <w:szCs w:val="24"/>
        </w:rPr>
      </w:pPr>
    </w:p>
    <w:p w:rsidR="008471DE" w:rsidRDefault="008471DE" w:rsidP="008471DE">
      <w:pPr>
        <w:pStyle w:val="Heading1"/>
        <w:rPr>
          <w:color w:val="000000" w:themeColor="text1"/>
          <w:sz w:val="24"/>
          <w:szCs w:val="24"/>
        </w:rPr>
      </w:pPr>
      <w:bookmarkStart w:id="7" w:name="_Toc21887636"/>
      <w:r w:rsidRPr="00D20A78">
        <w:t>Barriers to Maintenance</w:t>
      </w:r>
      <w:bookmarkEnd w:id="7"/>
      <w:r w:rsidRPr="00D20A78">
        <w:rPr>
          <w:sz w:val="24"/>
          <w:szCs w:val="24"/>
        </w:rPr>
        <w:t xml:space="preserve"> </w:t>
      </w:r>
    </w:p>
    <w:p w:rsidR="008471DE" w:rsidRPr="00D20A78" w:rsidRDefault="008471DE" w:rsidP="008471DE">
      <w:pPr>
        <w:rPr>
          <w:color w:val="FF0000"/>
          <w:sz w:val="24"/>
          <w:szCs w:val="24"/>
        </w:rPr>
      </w:pPr>
      <w:r w:rsidRPr="00D20A78">
        <w:rPr>
          <w:color w:val="000000" w:themeColor="text1"/>
          <w:sz w:val="24"/>
          <w:szCs w:val="24"/>
        </w:rPr>
        <w:t xml:space="preserve">Some problems may arise if the action plan is not taken seriously.  </w:t>
      </w:r>
    </w:p>
    <w:p w:rsidR="008471DE" w:rsidRPr="00D20A78" w:rsidRDefault="008471DE" w:rsidP="008471DE">
      <w:pPr>
        <w:rPr>
          <w:color w:val="000000" w:themeColor="text1"/>
          <w:sz w:val="24"/>
          <w:szCs w:val="24"/>
        </w:rPr>
      </w:pPr>
      <w:r w:rsidRPr="00D20A78">
        <w:rPr>
          <w:color w:val="000000" w:themeColor="text1"/>
          <w:sz w:val="24"/>
          <w:szCs w:val="24"/>
        </w:rPr>
        <w:t xml:space="preserve">Regular check-ups are required in order to locate defaults and problems within the system.  </w:t>
      </w:r>
    </w:p>
    <w:p w:rsidR="008471DE" w:rsidRPr="00D20A78" w:rsidRDefault="008471DE" w:rsidP="008471DE">
      <w:pPr>
        <w:rPr>
          <w:color w:val="000000" w:themeColor="text1"/>
          <w:sz w:val="24"/>
          <w:szCs w:val="24"/>
        </w:rPr>
      </w:pPr>
      <w:r w:rsidRPr="00D20A78">
        <w:rPr>
          <w:color w:val="000000" w:themeColor="text1"/>
          <w:sz w:val="24"/>
          <w:szCs w:val="24"/>
        </w:rPr>
        <w:t xml:space="preserve">The developers from the date of implementation will perform maintenance check-ups.  </w:t>
      </w:r>
    </w:p>
    <w:p w:rsidR="008471DE" w:rsidRPr="00293FBB" w:rsidRDefault="008471DE" w:rsidP="008471DE">
      <w:pPr>
        <w:rPr>
          <w:color w:val="000000" w:themeColor="text1"/>
          <w:sz w:val="24"/>
          <w:szCs w:val="24"/>
        </w:rPr>
      </w:pPr>
      <w:r w:rsidRPr="00293FBB">
        <w:rPr>
          <w:color w:val="000000" w:themeColor="text1"/>
          <w:sz w:val="24"/>
          <w:szCs w:val="24"/>
        </w:rPr>
        <w:t xml:space="preserve">Whenever the user experiences problems with the system, developers may be contacted for on-demand troubleshooting to ensure its performance.  </w:t>
      </w:r>
    </w:p>
    <w:p w:rsidR="008471DE" w:rsidRDefault="008471DE" w:rsidP="008471DE"/>
    <w:p w:rsidR="0051071A" w:rsidRDefault="0051071A"/>
    <w:sectPr w:rsidR="005107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1DE"/>
    <w:rsid w:val="0051071A"/>
    <w:rsid w:val="008471DE"/>
    <w:rsid w:val="00FE48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449BD-FD47-4E22-926E-D4C69D751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71DE"/>
    <w:rPr>
      <w:lang w:val="en-US"/>
    </w:rPr>
  </w:style>
  <w:style w:type="paragraph" w:styleId="Heading1">
    <w:name w:val="heading 1"/>
    <w:basedOn w:val="Normal"/>
    <w:next w:val="Normal"/>
    <w:link w:val="Heading1Char"/>
    <w:uiPriority w:val="9"/>
    <w:qFormat/>
    <w:rsid w:val="008471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471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71DE"/>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8471DE"/>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8471DE"/>
    <w:pPr>
      <w:outlineLvl w:val="9"/>
    </w:pPr>
  </w:style>
  <w:style w:type="paragraph" w:styleId="TOC1">
    <w:name w:val="toc 1"/>
    <w:basedOn w:val="Normal"/>
    <w:next w:val="Normal"/>
    <w:autoRedefine/>
    <w:uiPriority w:val="39"/>
    <w:unhideWhenUsed/>
    <w:rsid w:val="008471DE"/>
    <w:pPr>
      <w:spacing w:after="100"/>
    </w:pPr>
  </w:style>
  <w:style w:type="paragraph" w:styleId="TOC2">
    <w:name w:val="toc 2"/>
    <w:basedOn w:val="Normal"/>
    <w:next w:val="Normal"/>
    <w:autoRedefine/>
    <w:uiPriority w:val="39"/>
    <w:unhideWhenUsed/>
    <w:rsid w:val="008471DE"/>
    <w:pPr>
      <w:spacing w:after="100"/>
      <w:ind w:left="220"/>
    </w:pPr>
  </w:style>
  <w:style w:type="character" w:styleId="Hyperlink">
    <w:name w:val="Hyperlink"/>
    <w:basedOn w:val="DefaultParagraphFont"/>
    <w:uiPriority w:val="99"/>
    <w:unhideWhenUsed/>
    <w:rsid w:val="008471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EF01B-A359-4192-9E93-57EB81ED1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excallent garawaziva</dc:creator>
  <cp:keywords/>
  <dc:description/>
  <cp:lastModifiedBy>excallent garawaziva</cp:lastModifiedBy>
  <cp:revision>2</cp:revision>
  <dcterms:created xsi:type="dcterms:W3CDTF">2019-10-13T17:43:00Z</dcterms:created>
  <dcterms:modified xsi:type="dcterms:W3CDTF">2019-10-13T17:43:00Z</dcterms:modified>
</cp:coreProperties>
</file>