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180" w:after="180"/>
        <w:jc w:val="center"/>
        <w:rPr>
          <w:b/>
          <w:b/>
          <w:bCs/>
        </w:rPr>
      </w:pPr>
      <w:r>
        <w:rPr>
          <w:b/>
          <w:bCs/>
        </w:rPr>
        <w:t xml:space="preserve">Program Perjalanan Umrah  </w:t>
      </w:r>
      <w:r>
        <w:rPr>
          <w:b/>
          <w:bCs/>
        </w:rPr>
        <w:t>PERSADA INDONESIA</w:t>
      </w:r>
      <w:r>
        <w:rPr>
          <w:b/>
          <w:bCs/>
        </w:rPr>
        <w:t xml:space="preserve">. </w:t>
      </w:r>
    </w:p>
    <w:p>
      <w:pPr>
        <w:pStyle w:val="FirstParagraph"/>
        <w:jc w:val="center"/>
        <w:rPr>
          <w:b/>
          <w:b/>
          <w:bCs/>
        </w:rPr>
      </w:pPr>
      <w:r>
        <w:rPr>
          <w:b/>
          <w:bCs/>
        </w:rPr>
        <w:t>Syawal 13 Hari</w:t>
      </w:r>
    </w:p>
    <w:p>
      <w:pPr>
        <w:pStyle w:val="TextBody"/>
        <w:jc w:val="center"/>
        <w:rPr>
          <w:b/>
          <w:b/>
          <w:bCs/>
        </w:rPr>
      </w:pPr>
      <w:r>
        <w:rPr>
          <w:b/>
          <w:bCs/>
        </w:rPr>
        <w:t>Jadwal Keberangkatan 12 Juni 2019</w:t>
      </w:r>
    </w:p>
    <w:p>
      <w:pPr>
        <w:pStyle w:val="TextBody"/>
        <w:jc w:val="both"/>
        <w:rPr/>
      </w:pPr>
      <w:r>
        <w:rPr/>
      </w:r>
      <w:bookmarkStart w:id="0" w:name="_GoBack"/>
      <w:bookmarkStart w:id="1" w:name="_GoBack"/>
      <w:bookmarkEnd w:id="1"/>
    </w:p>
    <w:p>
      <w:pPr>
        <w:pStyle w:val="TextBody"/>
        <w:jc w:val="both"/>
        <w:rPr>
          <w:b/>
          <w:b/>
        </w:rPr>
      </w:pPr>
      <w:r>
        <w:rPr>
          <w:b/>
        </w:rPr>
        <w:t>KEGIATAN JAMA’AH</w:t>
      </w:r>
    </w:p>
    <w:p>
      <w:pPr>
        <w:pStyle w:val="TextBody"/>
        <w:jc w:val="both"/>
        <w:rPr/>
      </w:pPr>
      <w:r>
        <w:rPr>
          <w:b/>
        </w:rPr>
        <w:t>Hari ke 1 Surabaya - Singapur</w:t>
      </w:r>
      <w:r>
        <w:rPr>
          <w:b/>
          <w:bCs/>
        </w:rPr>
        <w:t>a - Jeddah</w:t>
      </w:r>
    </w:p>
    <w:p>
      <w:pPr>
        <w:pStyle w:val="TextBody"/>
        <w:jc w:val="both"/>
        <w:rPr/>
      </w:pPr>
      <w:r>
        <w:rPr/>
        <w:t>Berkumpul di Terminal 2 Juanda pukul 04.30 WIB. Masuk Lounge dan bersiap ' : menuju Singapura maskapai Garuda Indonesia 07.40 WIB, dan tiba di Singapura pukul 10.50 SST, Kemudian jamaah beristirahat dan makan siang di bandara  Singapura. Pukul 17.00 SST jamaah melanjutkan perjalanan menuju Jeddah. tiba di Jeddah jamaah mengambil migat. Jamaah menuju hotel Makkah dan check-in hotel. Jamaah berkumpul di lobby hotel kemudian melakukan ibadah Umrah 1.</w:t>
      </w:r>
    </w:p>
    <w:p>
      <w:pPr>
        <w:pStyle w:val="TextBody"/>
        <w:jc w:val="both"/>
        <w:rPr/>
      </w:pPr>
      <w:r>
        <w:rPr>
          <w:b/>
        </w:rPr>
        <w:t>Hari ke 2 Makkah</w:t>
      </w:r>
      <w:r>
        <w:rPr/>
        <w:t xml:space="preserve"> </w:t>
      </w:r>
    </w:p>
    <w:p>
      <w:pPr>
        <w:pStyle w:val="TextBody"/>
        <w:jc w:val="both"/>
        <w:rPr/>
      </w:pPr>
      <w:r>
        <w:rPr/>
        <w:t xml:space="preserve">Sarapan pagi, lalu acara bebas dan memperbanyak ibadah sunnah di Masjidil Haram. </w:t>
      </w:r>
    </w:p>
    <w:p>
      <w:pPr>
        <w:pStyle w:val="TextBody"/>
        <w:jc w:val="both"/>
        <w:rPr>
          <w:b/>
          <w:b/>
        </w:rPr>
      </w:pPr>
      <w:r>
        <w:rPr>
          <w:b/>
        </w:rPr>
        <w:t>Hari ke 3 Makkah</w:t>
      </w:r>
    </w:p>
    <w:p>
      <w:pPr>
        <w:pStyle w:val="TextBody"/>
        <w:jc w:val="both"/>
        <w:rPr/>
      </w:pPr>
      <w:r>
        <w:rPr/>
        <w:t>Sarapan pagi, lalu acara bebas dan memperbanyak ibadah sunnah di Masjidil Haram</w:t>
      </w:r>
    </w:p>
    <w:p>
      <w:pPr>
        <w:pStyle w:val="TextBody"/>
        <w:jc w:val="both"/>
        <w:rPr/>
      </w:pPr>
      <w:r>
        <w:rPr/>
        <w:t>Sarapan pagi, kemudian Ziarah Kota Makkah. Mengunjungi Jabal Tsur, Jabal</w:t>
      </w:r>
    </w:p>
    <w:p>
      <w:pPr>
        <w:pStyle w:val="TextBody"/>
        <w:jc w:val="both"/>
        <w:rPr>
          <w:b/>
          <w:b/>
        </w:rPr>
      </w:pPr>
      <w:r>
        <w:rPr>
          <w:b/>
        </w:rPr>
        <w:t>Hari ke 4 Makkah</w:t>
      </w:r>
    </w:p>
    <w:p>
      <w:pPr>
        <w:pStyle w:val="TextBody"/>
        <w:jc w:val="both"/>
        <w:rPr>
          <w:b/>
          <w:b/>
        </w:rPr>
      </w:pPr>
      <w:r>
        <w:rPr/>
        <w:t xml:space="preserve">Rahmah, Musdalifah, Mina, Jabal Nur, dan Mengambil miqat di Ji‘rona untuk ibadah </w:t>
      </w:r>
      <w:r>
        <w:rPr>
          <w:b/>
        </w:rPr>
        <w:t>Umrah 2</w:t>
      </w:r>
    </w:p>
    <w:p>
      <w:pPr>
        <w:pStyle w:val="TextBody"/>
        <w:jc w:val="both"/>
        <w:rPr/>
      </w:pPr>
      <w:r>
        <w:rPr>
          <w:b/>
        </w:rPr>
        <w:t>Hari ke 5-6 Makkah</w:t>
      </w:r>
    </w:p>
    <w:p>
      <w:pPr>
        <w:pStyle w:val="TextBody"/>
        <w:jc w:val="both"/>
        <w:rPr/>
      </w:pPr>
      <w:r>
        <w:rPr/>
        <w:t>Sarapan pagi, lalu acara bebas dan memperbanyak ibadah sunnah di Masjidil Haram</w:t>
      </w:r>
    </w:p>
    <w:p>
      <w:pPr>
        <w:pStyle w:val="TextBody"/>
        <w:jc w:val="both"/>
        <w:rPr/>
      </w:pPr>
      <w:r>
        <w:rPr>
          <w:b/>
        </w:rPr>
        <w:t>Hari ke</w:t>
      </w:r>
      <w:r>
        <w:rPr/>
        <w:t xml:space="preserve"> </w:t>
      </w:r>
      <w:r>
        <w:rPr>
          <w:b/>
        </w:rPr>
        <w:t>7 Makkah - Madinah</w:t>
      </w:r>
      <w:r>
        <w:rPr/>
        <w:t xml:space="preserve"> </w:t>
      </w:r>
    </w:p>
    <w:p>
      <w:pPr>
        <w:pStyle w:val="TextBody"/>
        <w:jc w:val="both"/>
        <w:rPr/>
      </w:pPr>
      <w:r>
        <w:rPr/>
        <w:t>Sarapan pagi, lalu berkumpul di lobby hotel untuk melaksanakan tawaf wada’ (tawaf perpisahan). Kemudian jamaah bersiap dan berkemas untuk menuju ke kota Madinah. Tiba di Madinah langsung check-in hotel.</w:t>
      </w:r>
    </w:p>
    <w:p>
      <w:pPr>
        <w:pStyle w:val="TextBody"/>
        <w:jc w:val="both"/>
        <w:rPr>
          <w:b/>
          <w:b/>
        </w:rPr>
      </w:pPr>
      <w:r>
        <w:rPr>
          <w:b/>
        </w:rPr>
        <w:t>Hari ke 8 Madinah</w:t>
      </w:r>
    </w:p>
    <w:p>
      <w:pPr>
        <w:pStyle w:val="TextBody"/>
        <w:jc w:val="both"/>
        <w:rPr/>
      </w:pPr>
      <w:r>
        <w:rPr/>
        <w:t>Sarapan pagi, lalu paginya bersiap untuk melaksanakan ziarah dalam kota Madinah, Mengunjungi Masjid Nabawi, Makam Rasulullah SAW, Raudhah, Makam Baqi, dan Museum Al-Quran</w:t>
      </w:r>
    </w:p>
    <w:p>
      <w:pPr>
        <w:pStyle w:val="TextBody"/>
        <w:jc w:val="both"/>
        <w:rPr/>
      </w:pPr>
      <w:r>
        <w:rPr/>
      </w:r>
    </w:p>
    <w:p>
      <w:pPr>
        <w:pStyle w:val="TextBody"/>
        <w:jc w:val="both"/>
        <w:rPr/>
      </w:pPr>
      <w:r>
        <w:rPr/>
      </w:r>
    </w:p>
    <w:p>
      <w:pPr>
        <w:pStyle w:val="TextBody"/>
        <w:jc w:val="both"/>
        <w:rPr>
          <w:b/>
          <w:b/>
        </w:rPr>
      </w:pPr>
      <w:r>
        <w:rPr>
          <w:b/>
        </w:rPr>
        <w:t>Hari ke 9 Madinah</w:t>
      </w:r>
    </w:p>
    <w:p>
      <w:pPr>
        <w:pStyle w:val="TextBody"/>
        <w:jc w:val="both"/>
        <w:rPr/>
      </w:pPr>
      <w:r>
        <w:rPr/>
        <w:t>Sarapan pagi, lalu berkumpul di lobby dengan menggunakan seragam hitam Persada Indonesia untuk melakukan ziarah luar kota Madinah, mengunjungi Masjid Quba, Jabal Uhud, Kebun urma, dan Masjid Qiblatain</w:t>
      </w:r>
    </w:p>
    <w:p>
      <w:pPr>
        <w:pStyle w:val="DefinitionTerm"/>
        <w:jc w:val="both"/>
        <w:rPr/>
      </w:pPr>
      <w:r>
        <w:rPr/>
        <w:t>Hari ke 10-11 Madinah</w:t>
      </w:r>
    </w:p>
    <w:p>
      <w:pPr>
        <w:pStyle w:val="TextBody"/>
        <w:jc w:val="both"/>
        <w:rPr/>
      </w:pPr>
      <w:r>
        <w:rPr/>
        <w:t>Sarapan pagi, lalu acara bebas dan memperbanyak ibadah sunnah di Masjid Nabawi</w:t>
      </w:r>
    </w:p>
    <w:p>
      <w:pPr>
        <w:pStyle w:val="TextBody"/>
        <w:jc w:val="both"/>
        <w:rPr>
          <w:b/>
          <w:b/>
        </w:rPr>
      </w:pPr>
      <w:r>
        <w:rPr>
          <w:b/>
        </w:rPr>
        <w:t>Hari ke 12 Madinah – Jeddah- Singapura</w:t>
      </w:r>
    </w:p>
    <w:p>
      <w:pPr>
        <w:pStyle w:val="Definition"/>
        <w:jc w:val="both"/>
        <w:rPr/>
      </w:pPr>
      <w:r>
        <w:rPr/>
        <w:t>Sarapan pagi, lalu koper disiapkan di depan kamar masing-masing. pukul 10.00 WSA - jamaah check-out hotel dan berkumpul di lobby untuk menuju Jeddah, tiba di Singapura Jeddah lalu ke Corniche Al Balad untuk berbelanja. Kemudian jamaah melanjutkan perjalanan menuju Singapura pukul 22.45 WSA</w:t>
      </w:r>
    </w:p>
    <w:p>
      <w:pPr>
        <w:pStyle w:val="Definition"/>
        <w:jc w:val="both"/>
        <w:rPr>
          <w:b/>
          <w:b/>
        </w:rPr>
      </w:pPr>
      <w:r>
        <w:rPr>
          <w:b/>
        </w:rPr>
        <w:t xml:space="preserve">Hari ke 13 Singapura - Surabaya </w:t>
      </w:r>
    </w:p>
    <w:p>
      <w:pPr>
        <w:pStyle w:val="TextBody"/>
        <w:jc w:val="both"/>
        <w:rPr/>
      </w:pPr>
      <w:r>
        <w:rPr/>
        <w:t>Tiba di Singapura pukul 15.10 SST. Dilanjut perjalanan menuju Juanda  Surabaya pukul 19.30 SST. Dan tiba di Juanda Surabaya pukul 20.55 WIB Program selesai, semoga ibadah kita diterima oleh Allah SWT, dijadikan Hajjan Mabruran, Wa Umratan Maqbulatan. Amin Ya Rabbal Alamin</w:t>
      </w:r>
    </w:p>
    <w:p>
      <w:pPr>
        <w:pStyle w:val="TextBody"/>
        <w:jc w:val="both"/>
        <w:rPr/>
      </w:pPr>
      <w:r>
        <w:rPr/>
      </w:r>
    </w:p>
    <w:p>
      <w:pPr>
        <w:pStyle w:val="TextBody"/>
        <w:jc w:val="both"/>
        <w:rPr/>
      </w:pPr>
      <w:r>
        <w:rPr/>
      </w:r>
    </w:p>
    <w:p>
      <w:pPr>
        <w:pStyle w:val="TextBody"/>
        <w:jc w:val="both"/>
        <w:rPr/>
      </w:pPr>
      <w:r>
        <w:rPr/>
        <w:t>“</w:t>
      </w:r>
      <w:r>
        <w:rPr/>
        <w:t>Program perjalanan bisa berubah sewaktu-waktu tergantung situasi dan kondisi</w:t>
      </w:r>
    </w:p>
    <w:p>
      <w:pPr>
        <w:pStyle w:val="TextBody"/>
        <w:jc w:val="both"/>
        <w:rPr/>
      </w:pPr>
      <w:r>
        <w:rPr/>
        <w:t>Tag momen hijrah anda (foto/video) di sosial media kami dengan hashtag #Umrahhits</w:t>
      </w:r>
    </w:p>
    <w:p>
      <w:pPr>
        <w:pStyle w:val="TextBody"/>
        <w:jc w:val="both"/>
        <w:rPr/>
      </w:pPr>
      <w:r>
        <w:rPr/>
        <w:t xml:space="preserve">persada_indonesia is ete Bale) </w:t>
      </w:r>
      <w:hyperlink r:id="rId2">
        <w:r>
          <w:rPr>
            <w:rStyle w:val="InternetLink"/>
          </w:rPr>
          <w:t>www.persadaindonesia.id</w:t>
        </w:r>
      </w:hyperlink>
    </w:p>
    <w:p>
      <w:pPr>
        <w:pStyle w:val="TextBody"/>
        <w:jc w:val="both"/>
        <w:rPr/>
      </w:pPr>
      <w:r>
        <w:rPr/>
      </w:r>
    </w:p>
    <w:p>
      <w:pPr>
        <w:pStyle w:val="TextBody"/>
        <w:jc w:val="both"/>
        <w:rPr/>
      </w:pPr>
      <w:r>
        <w:rPr/>
      </w:r>
    </w:p>
    <w:p>
      <w:pPr>
        <w:pStyle w:val="TextBody"/>
        <w:spacing w:before="180" w:after="180"/>
        <w:jc w:val="both"/>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77"/>
  <w:embedSystemFonts/>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67"/>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Internet 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qFormat/>
    <w:pPr>
      <w:spacing w:before="180" w:after="18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ersadaindonesia.id/"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LibreOffice/6.1.1.2$Windows_x86 LibreOffice_project/5d19a1bfa650b796764388cd8b33a5af1f5baa1b</Application>
  <Pages>2</Pages>
  <Words>399</Words>
  <Characters>2262</Characters>
  <CharactersWithSpaces>2640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2019-05-10T02:52:00Z</dcterms:created>
  <dc:creator/>
  <dc:description/>
  <dc:language>en-ID</dc:language>
  <cp:lastModifiedBy/>
  <dcterms:modified xsi:type="dcterms:W3CDTF">2019-05-10T10:19:43Z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