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5B" w:rsidRDefault="00F02C64">
      <w:pPr>
        <w:pStyle w:val="NoSpacing"/>
        <w:ind w:left="1440" w:firstLine="720"/>
        <w:rPr>
          <w:rFonts w:ascii="Arial" w:hAnsi="Arial" w:cs="Arial"/>
          <w:sz w:val="32"/>
          <w:szCs w:val="32"/>
        </w:rPr>
      </w:pPr>
      <w:r>
        <w:rPr>
          <w:rFonts w:ascii="Georgia" w:hAnsi="Georgia" w:cs="Georgia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-208280</wp:posOffset>
            </wp:positionH>
            <wp:positionV relativeFrom="paragraph">
              <wp:posOffset>-386080</wp:posOffset>
            </wp:positionV>
            <wp:extent cx="878205" cy="871855"/>
            <wp:effectExtent l="1905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416" cy="872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eorgia" w:hAnsi="Georgia" w:cs="Georgia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4993640</wp:posOffset>
            </wp:positionH>
            <wp:positionV relativeFrom="paragraph">
              <wp:posOffset>-533400</wp:posOffset>
            </wp:positionV>
            <wp:extent cx="1019175" cy="10547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7" t="14417" r="18171" b="18644"/>
                    <a:stretch>
                      <a:fillRect/>
                    </a:stretch>
                  </pic:blipFill>
                  <pic:spPr>
                    <a:xfrm>
                      <a:off x="0" y="0"/>
                      <a:ext cx="1018986" cy="105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>Concepcion Holy Cross College, Inc</w:t>
      </w:r>
    </w:p>
    <w:p w:rsidR="004E1A5B" w:rsidRDefault="00F02C64">
      <w:pPr>
        <w:pStyle w:val="NoSpacing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COLLEGE OF COMPUTER STUDIES</w:t>
      </w:r>
    </w:p>
    <w:p w:rsidR="004E1A5B" w:rsidRDefault="004E1A5B">
      <w:pPr>
        <w:pStyle w:val="Header"/>
        <w:rPr>
          <w:rFonts w:ascii="Arial" w:hAnsi="Arial" w:cs="Arial"/>
          <w:b/>
          <w:color w:val="000000"/>
          <w:kern w:val="28"/>
          <w:lang w:val="en-US"/>
        </w:rPr>
      </w:pPr>
    </w:p>
    <w:p w:rsidR="004E1A5B" w:rsidRDefault="004E1A5B">
      <w:pPr>
        <w:jc w:val="center"/>
        <w:rPr>
          <w:rFonts w:ascii="Arial" w:hAnsi="Arial" w:cs="Arial"/>
          <w:sz w:val="28"/>
          <w:szCs w:val="96"/>
        </w:rPr>
      </w:pPr>
    </w:p>
    <w:p w:rsidR="004E1A5B" w:rsidRDefault="004E1A5B">
      <w:pPr>
        <w:jc w:val="center"/>
        <w:rPr>
          <w:rFonts w:ascii="Arial" w:hAnsi="Arial" w:cs="Arial"/>
          <w:sz w:val="28"/>
          <w:szCs w:val="96"/>
        </w:rPr>
      </w:pPr>
    </w:p>
    <w:p w:rsidR="004E1A5B" w:rsidRDefault="00F02C64">
      <w:pPr>
        <w:spacing w:after="120" w:line="240" w:lineRule="auto"/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 xml:space="preserve">Case Study </w:t>
      </w:r>
    </w:p>
    <w:p w:rsidR="004E1A5B" w:rsidRDefault="00F02C64">
      <w:pPr>
        <w:spacing w:after="120" w:line="240" w:lineRule="auto"/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 xml:space="preserve">in </w:t>
      </w:r>
    </w:p>
    <w:p w:rsidR="004E1A5B" w:rsidRDefault="00F02C6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96"/>
          <w:szCs w:val="96"/>
        </w:rPr>
        <w:t>Application Development and Emerging Technologies</w:t>
      </w:r>
    </w:p>
    <w:p w:rsidR="004E1A5B" w:rsidRDefault="004E1A5B">
      <w:pPr>
        <w:jc w:val="center"/>
        <w:rPr>
          <w:rFonts w:ascii="Arial" w:hAnsi="Arial" w:cs="Arial"/>
          <w:sz w:val="14"/>
          <w:szCs w:val="32"/>
        </w:rPr>
      </w:pPr>
    </w:p>
    <w:p w:rsidR="004E1A5B" w:rsidRDefault="00F02C64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Submitted By:</w:t>
      </w:r>
    </w:p>
    <w:p w:rsidR="004E1A5B" w:rsidRDefault="00F02C6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Edmar Lindo</w:t>
      </w:r>
    </w:p>
    <w:p w:rsidR="004E1A5B" w:rsidRDefault="00F02C6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Justin Cayas</w:t>
      </w:r>
    </w:p>
    <w:p w:rsidR="004E1A5B" w:rsidRDefault="00F02C6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Kieroh Suarez</w:t>
      </w:r>
    </w:p>
    <w:p w:rsidR="004E1A5B" w:rsidRDefault="00F02C6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Gideon David</w:t>
      </w:r>
    </w:p>
    <w:p w:rsidR="004E1A5B" w:rsidRDefault="00F02C6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Christine joy Castro</w:t>
      </w:r>
    </w:p>
    <w:p w:rsidR="004E1A5B" w:rsidRDefault="004E1A5B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4E1A5B" w:rsidRDefault="004E1A5B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4E1A5B" w:rsidRDefault="00F02C64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Submitted To:</w:t>
      </w:r>
    </w:p>
    <w:p w:rsidR="004E1A5B" w:rsidRDefault="00F02C6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Sir, Arjay </w:t>
      </w:r>
      <w:r>
        <w:rPr>
          <w:rFonts w:ascii="Arial" w:hAnsi="Arial" w:cs="Arial"/>
          <w:b/>
          <w:bCs/>
          <w:sz w:val="32"/>
          <w:szCs w:val="32"/>
          <w:lang w:val="en-US"/>
        </w:rPr>
        <w:t>Balberan</w:t>
      </w:r>
    </w:p>
    <w:p w:rsidR="004E1A5B" w:rsidRDefault="004E1A5B">
      <w:pPr>
        <w:jc w:val="center"/>
        <w:rPr>
          <w:rFonts w:ascii="Arial" w:hAnsi="Arial" w:cs="Arial"/>
          <w:sz w:val="32"/>
          <w:szCs w:val="32"/>
        </w:rPr>
      </w:pPr>
    </w:p>
    <w:p w:rsidR="004E1A5B" w:rsidRDefault="004E1A5B">
      <w:pPr>
        <w:jc w:val="center"/>
        <w:rPr>
          <w:rFonts w:ascii="Arial" w:hAnsi="Arial" w:cs="Arial"/>
          <w:sz w:val="32"/>
          <w:szCs w:val="32"/>
        </w:rPr>
      </w:pPr>
    </w:p>
    <w:p w:rsidR="004E1A5B" w:rsidRDefault="00F02C6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Date:</w:t>
      </w:r>
    </w:p>
    <w:p w:rsidR="004E1A5B" w:rsidRDefault="004E1A5B">
      <w:pPr>
        <w:jc w:val="center"/>
        <w:rPr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PH" w:eastAsia="en-US"/>
        </w:rPr>
        <w:id w:val="1395701561"/>
        <w:docPartObj>
          <w:docPartGallery w:val="Table of Contents"/>
          <w:docPartUnique/>
        </w:docPartObj>
      </w:sdtPr>
      <w:sdtEndPr/>
      <w:sdtContent>
        <w:p w:rsidR="004E1A5B" w:rsidRDefault="00F02C64">
          <w:pPr>
            <w:pStyle w:val="TOCHeading1"/>
            <w:jc w:val="center"/>
            <w:rPr>
              <w:color w:val="auto"/>
              <w:sz w:val="44"/>
            </w:rPr>
          </w:pPr>
          <w:r>
            <w:rPr>
              <w:color w:val="auto"/>
              <w:sz w:val="44"/>
            </w:rPr>
            <w:t>Table of Contents</w:t>
          </w:r>
        </w:p>
        <w:p w:rsidR="004E1A5B" w:rsidRDefault="00F02C64">
          <w:pPr>
            <w:pStyle w:val="TOC1"/>
            <w:tabs>
              <w:tab w:val="right" w:leader="dot" w:pos="9350"/>
            </w:tabs>
            <w:rPr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96928" w:history="1">
            <w:r>
              <w:rPr>
                <w:rStyle w:val="Hyperlink"/>
              </w:rPr>
              <w:t>List of Figures</w:t>
            </w:r>
            <w:r>
              <w:tab/>
            </w:r>
            <w:r>
              <w:fldChar w:fldCharType="begin"/>
            </w:r>
            <w:r>
              <w:instrText xml:space="preserve"> PAGEREF _Toc146196928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E1A5B" w:rsidRDefault="00F02C64">
          <w:pPr>
            <w:pStyle w:val="TOC1"/>
            <w:tabs>
              <w:tab w:val="left" w:pos="440"/>
              <w:tab w:val="right" w:leader="dot" w:pos="9350"/>
            </w:tabs>
            <w:rPr>
              <w:lang w:eastAsia="en-US"/>
            </w:rPr>
          </w:pPr>
          <w:hyperlink w:anchor="_Toc146196929" w:history="1">
            <w:r>
              <w:rPr>
                <w:rStyle w:val="Hyperlink"/>
              </w:rPr>
              <w:t>A.</w:t>
            </w:r>
            <w:r>
              <w:rPr>
                <w:lang w:eastAsia="en-US"/>
              </w:rPr>
              <w:tab/>
            </w:r>
            <w:r>
              <w:rPr>
                <w:rStyle w:val="Hyperlink"/>
              </w:rPr>
              <w:t>Type of Website</w:t>
            </w:r>
            <w:r>
              <w:tab/>
            </w:r>
            <w:r>
              <w:fldChar w:fldCharType="begin"/>
            </w:r>
            <w:r>
              <w:instrText xml:space="preserve"> PAGEREF _Toc146196929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E1A5B" w:rsidRDefault="00F02C64">
          <w:pPr>
            <w:pStyle w:val="TOC1"/>
            <w:tabs>
              <w:tab w:val="left" w:pos="440"/>
              <w:tab w:val="right" w:leader="dot" w:pos="9350"/>
            </w:tabs>
            <w:rPr>
              <w:lang w:eastAsia="en-US"/>
            </w:rPr>
          </w:pPr>
          <w:hyperlink w:anchor="_Toc146196930" w:history="1">
            <w:r>
              <w:rPr>
                <w:rStyle w:val="Hyperlink"/>
              </w:rPr>
              <w:t>B.</w:t>
            </w:r>
            <w:r>
              <w:rPr>
                <w:lang w:eastAsia="en-US"/>
              </w:rPr>
              <w:tab/>
            </w:r>
            <w:r>
              <w:rPr>
                <w:rStyle w:val="Hyperlink"/>
              </w:rPr>
              <w:t xml:space="preserve">Case </w:t>
            </w:r>
            <w:r>
              <w:rPr>
                <w:rStyle w:val="Hyperlink"/>
              </w:rPr>
              <w:t>Analysis #1</w:t>
            </w:r>
            <w:r>
              <w:tab/>
            </w:r>
            <w:r>
              <w:fldChar w:fldCharType="begin"/>
            </w:r>
            <w:r>
              <w:instrText xml:space="preserve"> PAGEREF _Toc146196930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E1A5B" w:rsidRDefault="00F02C64">
          <w:pPr>
            <w:pStyle w:val="TOC2"/>
            <w:tabs>
              <w:tab w:val="left" w:pos="880"/>
              <w:tab w:val="right" w:leader="dot" w:pos="9350"/>
            </w:tabs>
            <w:rPr>
              <w:lang w:eastAsia="en-US"/>
            </w:rPr>
          </w:pPr>
          <w:hyperlink w:anchor="_Toc146196931" w:history="1">
            <w:r>
              <w:rPr>
                <w:rStyle w:val="Hyperlink"/>
              </w:rPr>
              <w:t>B.1</w:t>
            </w:r>
            <w:r>
              <w:rPr>
                <w:lang w:eastAsia="en-US"/>
              </w:rPr>
              <w:tab/>
            </w:r>
            <w:r>
              <w:rPr>
                <w:rStyle w:val="Hyperlink"/>
              </w:rPr>
              <w:t>Topic</w:t>
            </w:r>
            <w:r>
              <w:tab/>
            </w:r>
            <w:r>
              <w:fldChar w:fldCharType="begin"/>
            </w:r>
            <w:r>
              <w:instrText xml:space="preserve"> PAGEREF _Toc146196931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E1A5B" w:rsidRDefault="00F02C64">
          <w:pPr>
            <w:pStyle w:val="TOC2"/>
            <w:tabs>
              <w:tab w:val="left" w:pos="880"/>
              <w:tab w:val="right" w:leader="dot" w:pos="9350"/>
            </w:tabs>
            <w:rPr>
              <w:lang w:eastAsia="en-US"/>
            </w:rPr>
          </w:pPr>
          <w:hyperlink w:anchor="_Toc146196932" w:history="1">
            <w:r>
              <w:rPr>
                <w:rStyle w:val="Hyperlink"/>
              </w:rPr>
              <w:t>B.2</w:t>
            </w:r>
            <w:r>
              <w:rPr>
                <w:lang w:eastAsia="en-US"/>
              </w:rPr>
              <w:tab/>
            </w:r>
            <w:r>
              <w:rPr>
                <w:rStyle w:val="Hyperlink"/>
              </w:rPr>
              <w:t>Presentation of Website</w:t>
            </w:r>
            <w:r>
              <w:tab/>
            </w:r>
            <w:r>
              <w:fldChar w:fldCharType="begin"/>
            </w:r>
            <w:r>
              <w:instrText xml:space="preserve"> PAGEREF _Toc146196932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E1A5B" w:rsidRDefault="00F02C64">
          <w:pPr>
            <w:pStyle w:val="TOC2"/>
            <w:tabs>
              <w:tab w:val="left" w:pos="880"/>
              <w:tab w:val="right" w:leader="dot" w:pos="9350"/>
            </w:tabs>
            <w:rPr>
              <w:lang w:eastAsia="en-US"/>
            </w:rPr>
          </w:pPr>
          <w:hyperlink w:anchor="_Toc146196933" w:history="1">
            <w:r>
              <w:rPr>
                <w:rStyle w:val="Hyperlink"/>
              </w:rPr>
              <w:t>B.3</w:t>
            </w:r>
            <w:r>
              <w:rPr>
                <w:lang w:eastAsia="en-US"/>
              </w:rPr>
              <w:tab/>
            </w:r>
            <w:r>
              <w:rPr>
                <w:rStyle w:val="Hyperlink"/>
              </w:rPr>
              <w:t>Explanation of Source Code</w:t>
            </w:r>
            <w:r>
              <w:tab/>
            </w:r>
            <w:r>
              <w:fldChar w:fldCharType="begin"/>
            </w:r>
            <w:r>
              <w:instrText xml:space="preserve"> PAGEREF _Toc146196933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E1A5B" w:rsidRDefault="00F02C64">
          <w:pPr>
            <w:pStyle w:val="TOC1"/>
            <w:tabs>
              <w:tab w:val="left" w:pos="440"/>
              <w:tab w:val="right" w:leader="dot" w:pos="9350"/>
            </w:tabs>
            <w:rPr>
              <w:lang w:eastAsia="en-US"/>
            </w:rPr>
          </w:pPr>
          <w:hyperlink w:anchor="_Toc146196934" w:history="1">
            <w:r>
              <w:rPr>
                <w:rStyle w:val="Hyperlink"/>
              </w:rPr>
              <w:t>C.</w:t>
            </w:r>
            <w:r>
              <w:rPr>
                <w:lang w:eastAsia="en-US"/>
              </w:rPr>
              <w:tab/>
            </w:r>
            <w:r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 PAGEREF _Toc146196934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E1A5B" w:rsidRDefault="00F02C64">
          <w:r>
            <w:rPr>
              <w:b/>
              <w:bCs/>
            </w:rPr>
            <w:fldChar w:fldCharType="end"/>
          </w:r>
        </w:p>
      </w:sdtContent>
    </w:sdt>
    <w:p w:rsidR="004E1A5B" w:rsidRDefault="004E1A5B">
      <w:pPr>
        <w:pStyle w:val="Heading1"/>
        <w:ind w:left="1080"/>
      </w:pPr>
    </w:p>
    <w:p w:rsidR="004E1A5B" w:rsidRDefault="004E1A5B"/>
    <w:p w:rsidR="004E1A5B" w:rsidRDefault="004E1A5B"/>
    <w:p w:rsidR="004E1A5B" w:rsidRDefault="00F02C64">
      <w:r>
        <w:rPr>
          <w:rStyle w:val="EndnoteReference"/>
        </w:rPr>
        <w:endnoteReference w:id="1"/>
      </w:r>
    </w:p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F02C64">
      <w:pPr>
        <w:pStyle w:val="Heading1"/>
        <w:jc w:val="center"/>
      </w:pPr>
      <w:bookmarkStart w:id="0" w:name="_Toc146196928"/>
      <w:r>
        <w:t>List of Figures</w:t>
      </w:r>
      <w:bookmarkEnd w:id="0"/>
    </w:p>
    <w:p w:rsidR="00D233EB" w:rsidRDefault="00D233E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7775317" w:history="1">
        <w:r w:rsidRPr="008C52E0">
          <w:rPr>
            <w:rStyle w:val="Hyperlink"/>
            <w:noProof/>
          </w:rPr>
          <w:t>Figure 1 Sample</w:t>
        </w:r>
        <w:r w:rsidRPr="008C52E0">
          <w:rPr>
            <w:rStyle w:val="Hyperlink"/>
            <w:noProof/>
            <w:lang w:val="en-US"/>
          </w:rPr>
          <w:t xml:space="preserve"> </w:t>
        </w:r>
        <w:r w:rsidRPr="008C52E0">
          <w:rPr>
            <w:rStyle w:val="Hyperlink"/>
            <w:noProof/>
          </w:rPr>
          <w:t>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_Toc147775317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33EB" w:rsidRDefault="00D233E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47775318" w:history="1">
        <w:r w:rsidRPr="008C52E0">
          <w:rPr>
            <w:rStyle w:val="Hyperlink"/>
            <w:noProof/>
          </w:rPr>
          <w:t>Figure 2 Sample Figure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_Toc147775318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33EB" w:rsidRDefault="00D233E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47775319" w:history="1">
        <w:r w:rsidRPr="008C52E0">
          <w:rPr>
            <w:rStyle w:val="Hyperlink"/>
            <w:noProof/>
          </w:rPr>
          <w:t>Figure 3Sample Figure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_Toc147775319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33EB" w:rsidRDefault="00D233E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147775320" w:history="1">
        <w:r w:rsidRPr="008C52E0">
          <w:rPr>
            <w:rStyle w:val="Hyperlink"/>
            <w:noProof/>
          </w:rPr>
          <w:t>Figure 4 Sample Figure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_Toc147775320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1A5B" w:rsidRDefault="00D233EB">
      <w:r>
        <w:fldChar w:fldCharType="end"/>
      </w:r>
    </w:p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4E1A5B"/>
    <w:p w:rsidR="004E1A5B" w:rsidRDefault="00F02C64">
      <w:pPr>
        <w:pStyle w:val="Heading1"/>
        <w:numPr>
          <w:ilvl w:val="0"/>
          <w:numId w:val="1"/>
        </w:numPr>
      </w:pPr>
      <w:bookmarkStart w:id="1" w:name="_Toc146196929"/>
      <w:r>
        <w:t>Definition</w:t>
      </w:r>
      <w:bookmarkEnd w:id="1"/>
    </w:p>
    <w:p w:rsidR="004E1A5B" w:rsidRPr="00F40F6A" w:rsidRDefault="00F02C64">
      <w:pPr>
        <w:keepNext/>
        <w:jc w:val="both"/>
        <w:rPr>
          <w:sz w:val="24"/>
          <w:lang w:val="en-US"/>
        </w:rPr>
      </w:pPr>
      <w:r w:rsidRPr="00F40F6A">
        <w:rPr>
          <w:sz w:val="24"/>
          <w:lang w:val="en-US"/>
        </w:rPr>
        <w:t>OWN INFORMATION WEBSITE -</w:t>
      </w:r>
      <w:r w:rsidR="003050FC" w:rsidRPr="00F40F6A">
        <w:rPr>
          <w:rFonts w:ascii="Arial" w:hAnsi="Arial" w:cs="Arial"/>
          <w:sz w:val="24"/>
        </w:rPr>
        <w:t>The person who created your website owns the design and code, b</w:t>
      </w:r>
      <w:r w:rsidR="003050FC" w:rsidRPr="00F40F6A">
        <w:rPr>
          <w:rFonts w:ascii="Arial" w:hAnsi="Arial" w:cs="Arial"/>
          <w:sz w:val="24"/>
        </w:rPr>
        <w:t>ut can give you ownership right</w:t>
      </w:r>
      <w:r w:rsidR="00F40F6A" w:rsidRPr="00F40F6A">
        <w:rPr>
          <w:rFonts w:ascii="Arial" w:hAnsi="Arial" w:cs="Arial"/>
          <w:sz w:val="24"/>
        </w:rPr>
        <w:t>.</w:t>
      </w:r>
      <w:r w:rsidR="00F40F6A">
        <w:rPr>
          <w:rFonts w:ascii="Arial" w:hAnsi="Arial" w:cs="Arial"/>
          <w:sz w:val="24"/>
        </w:rPr>
        <w:t xml:space="preserve"> </w:t>
      </w:r>
      <w:r w:rsidR="003050FC" w:rsidRPr="00F40F6A">
        <w:rPr>
          <w:rFonts w:ascii="Arial" w:hAnsi="Arial" w:cs="Arial"/>
          <w:sz w:val="24"/>
        </w:rPr>
        <w:t>You own your content</w:t>
      </w:r>
      <w:r w:rsidR="003050FC" w:rsidRPr="00F40F6A">
        <w:rPr>
          <w:rFonts w:ascii="Arial" w:hAnsi="Arial" w:cs="Arial"/>
          <w:sz w:val="24"/>
        </w:rPr>
        <w:t>.</w:t>
      </w:r>
      <w:sdt>
        <w:sdtPr>
          <w:rPr>
            <w:rFonts w:ascii="Arial" w:hAnsi="Arial" w:cs="Arial"/>
            <w:sz w:val="24"/>
          </w:rPr>
          <w:id w:val="1296946730"/>
          <w:citation/>
        </w:sdtPr>
        <w:sdtContent>
          <w:r w:rsidR="00F40F6A">
            <w:rPr>
              <w:rFonts w:ascii="Arial" w:hAnsi="Arial" w:cs="Arial"/>
              <w:sz w:val="24"/>
            </w:rPr>
            <w:fldChar w:fldCharType="begin"/>
          </w:r>
          <w:r w:rsidR="00F40F6A">
            <w:rPr>
              <w:rFonts w:ascii="Arial" w:hAnsi="Arial" w:cs="Arial"/>
              <w:sz w:val="24"/>
              <w:lang w:val="en-US"/>
            </w:rPr>
            <w:instrText xml:space="preserve"> CITATION Sar17 \l 1033 </w:instrText>
          </w:r>
          <w:r w:rsidR="00F40F6A">
            <w:rPr>
              <w:rFonts w:ascii="Arial" w:hAnsi="Arial" w:cs="Arial"/>
              <w:sz w:val="24"/>
            </w:rPr>
            <w:fldChar w:fldCharType="separate"/>
          </w:r>
          <w:r w:rsidR="00D233EB">
            <w:rPr>
              <w:rFonts w:ascii="Arial" w:hAnsi="Arial" w:cs="Arial"/>
              <w:noProof/>
              <w:sz w:val="24"/>
              <w:lang w:val="en-US"/>
            </w:rPr>
            <w:t xml:space="preserve"> </w:t>
          </w:r>
          <w:r w:rsidR="00D233EB" w:rsidRPr="00D233EB">
            <w:rPr>
              <w:rFonts w:ascii="Arial" w:hAnsi="Arial" w:cs="Arial"/>
              <w:noProof/>
              <w:sz w:val="24"/>
              <w:lang w:val="en-US"/>
            </w:rPr>
            <w:t>[1]</w:t>
          </w:r>
          <w:r w:rsidR="00F40F6A">
            <w:rPr>
              <w:rFonts w:ascii="Arial" w:hAnsi="Arial" w:cs="Arial"/>
              <w:sz w:val="24"/>
            </w:rPr>
            <w:fldChar w:fldCharType="end"/>
          </w:r>
        </w:sdtContent>
      </w:sdt>
    </w:p>
    <w:p w:rsidR="004E1A5B" w:rsidRDefault="00F02C64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7D6DE0E3" wp14:editId="7B59512F">
            <wp:extent cx="6109970" cy="3378835"/>
            <wp:effectExtent l="0" t="0" r="5080" b="12065"/>
            <wp:docPr id="2" name="Picture 2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5B" w:rsidRDefault="00F02C64">
      <w:pPr>
        <w:pStyle w:val="Caption"/>
        <w:jc w:val="center"/>
      </w:pPr>
      <w:bookmarkStart w:id="2" w:name="_Toc24454680"/>
      <w:bookmarkStart w:id="3" w:name="_Toc147775317"/>
      <w:r>
        <w:t xml:space="preserve">Figure </w:t>
      </w:r>
      <w:r w:rsidR="00D233EB">
        <w:fldChar w:fldCharType="begin"/>
      </w:r>
      <w:r w:rsidR="00D233EB">
        <w:instrText xml:space="preserve"> SEQ Figure \* ARABIC </w:instrText>
      </w:r>
      <w:r w:rsidR="00D233EB">
        <w:fldChar w:fldCharType="separate"/>
      </w:r>
      <w:r w:rsidR="00D233EB">
        <w:rPr>
          <w:noProof/>
        </w:rPr>
        <w:t>1</w:t>
      </w:r>
      <w:r w:rsidR="00D233EB">
        <w:fldChar w:fldCharType="end"/>
      </w:r>
      <w:r>
        <w:t xml:space="preserve"> Sample</w:t>
      </w:r>
      <w:r>
        <w:rPr>
          <w:lang w:val="en-US"/>
        </w:rPr>
        <w:t xml:space="preserve"> </w:t>
      </w:r>
      <w:r>
        <w:t>Figure</w:t>
      </w:r>
      <w:bookmarkEnd w:id="2"/>
      <w:bookmarkEnd w:id="3"/>
    </w:p>
    <w:p w:rsidR="004E1A5B" w:rsidRDefault="00F02C64">
      <w:pPr>
        <w:pStyle w:val="Caption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C8C677E" wp14:editId="216B2A83">
            <wp:extent cx="5936615" cy="3449955"/>
            <wp:effectExtent l="0" t="0" r="6985" b="17145"/>
            <wp:docPr id="3" name="Picture 3" descr="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5B" w:rsidRDefault="00F02C64">
      <w:pPr>
        <w:pStyle w:val="Caption"/>
        <w:jc w:val="center"/>
      </w:pPr>
      <w:bookmarkStart w:id="4" w:name="_Toc147775318"/>
      <w:r>
        <w:t xml:space="preserve">Figure </w:t>
      </w:r>
      <w:r w:rsidR="00D233EB">
        <w:fldChar w:fldCharType="begin"/>
      </w:r>
      <w:r w:rsidR="00D233EB">
        <w:instrText xml:space="preserve"> SEQ Figure \* ARABIC </w:instrText>
      </w:r>
      <w:r w:rsidR="00D233EB">
        <w:fldChar w:fldCharType="separate"/>
      </w:r>
      <w:r w:rsidR="00D233EB">
        <w:rPr>
          <w:noProof/>
        </w:rPr>
        <w:t>2</w:t>
      </w:r>
      <w:r w:rsidR="00D233EB">
        <w:fldChar w:fldCharType="end"/>
      </w:r>
      <w:r>
        <w:t xml:space="preserve"> Sample Figure 2</w:t>
      </w:r>
      <w:bookmarkEnd w:id="4"/>
    </w:p>
    <w:p w:rsidR="004E1A5B" w:rsidRDefault="00F02C64">
      <w:pPr>
        <w:pStyle w:val="Heading1"/>
        <w:numPr>
          <w:ilvl w:val="0"/>
          <w:numId w:val="1"/>
        </w:numPr>
      </w:pPr>
      <w:bookmarkStart w:id="5" w:name="_Toc146196930"/>
      <w:r>
        <w:lastRenderedPageBreak/>
        <w:t>Case Analysis #1</w:t>
      </w:r>
      <w:bookmarkEnd w:id="5"/>
    </w:p>
    <w:p w:rsidR="004E1A5B" w:rsidRDefault="00F02C64">
      <w:pPr>
        <w:pStyle w:val="Heading2"/>
        <w:numPr>
          <w:ilvl w:val="0"/>
          <w:numId w:val="2"/>
        </w:numPr>
      </w:pPr>
      <w:r>
        <w:t>Topic</w:t>
      </w:r>
    </w:p>
    <w:p w:rsidR="004E1A5B" w:rsidRDefault="00F02C64">
      <w:pPr>
        <w:pStyle w:val="ListParagraph"/>
        <w:ind w:firstLine="720"/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Own information website is a website where in you can visit and see the personal informa</w:t>
      </w:r>
      <w:r>
        <w:rPr>
          <w:rFonts w:ascii="Arial" w:hAnsi="Arial" w:cs="Arial"/>
          <w:sz w:val="24"/>
          <w:szCs w:val="24"/>
          <w:lang w:val="en-US"/>
        </w:rPr>
        <w:t>tion and personal hobby/hobbies of Group 1.</w:t>
      </w:r>
    </w:p>
    <w:p w:rsidR="004E1A5B" w:rsidRDefault="00F02C64">
      <w:pPr>
        <w:pStyle w:val="Heading2"/>
        <w:numPr>
          <w:ilvl w:val="0"/>
          <w:numId w:val="2"/>
        </w:numPr>
        <w:jc w:val="both"/>
      </w:pPr>
      <w:r>
        <w:t>Presentation of Website</w:t>
      </w:r>
    </w:p>
    <w:p w:rsidR="00D233EB" w:rsidRDefault="007116AA" w:rsidP="00D233EB">
      <w:pPr>
        <w:keepNext/>
      </w:pPr>
      <w:r>
        <w:rPr>
          <w:sz w:val="24"/>
          <w:szCs w:val="24"/>
          <w:lang w:val="en-US"/>
        </w:rPr>
        <w:t>We will present our website and explain the implementation that has done in this website.</w:t>
      </w:r>
      <w:bookmarkStart w:id="6" w:name="_GoBack"/>
      <w:bookmarkEnd w:id="6"/>
      <w:r>
        <w:rPr>
          <w:sz w:val="24"/>
          <w:szCs w:val="24"/>
          <w:lang w:val="en-US"/>
        </w:rPr>
        <w:t xml:space="preserve"> </w:t>
      </w:r>
      <w:r w:rsidR="00F02C64">
        <w:rPr>
          <w:noProof/>
          <w:lang w:val="en-US"/>
        </w:rPr>
        <w:drawing>
          <wp:inline distT="0" distB="0" distL="114300" distR="114300" wp14:anchorId="274A9FFC" wp14:editId="74E84974">
            <wp:extent cx="6224032" cy="3215811"/>
            <wp:effectExtent l="0" t="0" r="5715" b="3810"/>
            <wp:docPr id="5" name="Picture 5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2116" cy="32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5B" w:rsidRDefault="00D233EB" w:rsidP="00D233EB">
      <w:pPr>
        <w:pStyle w:val="Caption"/>
        <w:jc w:val="center"/>
        <w:rPr>
          <w:lang w:val="en-US"/>
        </w:rPr>
      </w:pPr>
      <w:bookmarkStart w:id="7" w:name="_Toc1477753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Sample Figure 3</w:t>
      </w:r>
      <w:bookmarkEnd w:id="7"/>
    </w:p>
    <w:p w:rsidR="004E1A5B" w:rsidRDefault="00F02C64">
      <w:pPr>
        <w:pStyle w:val="Heading2"/>
        <w:numPr>
          <w:ilvl w:val="0"/>
          <w:numId w:val="2"/>
        </w:numPr>
      </w:pPr>
      <w:bookmarkStart w:id="8" w:name="_Toc146196933"/>
      <w:r>
        <w:t>Explanation</w:t>
      </w:r>
      <w:bookmarkEnd w:id="8"/>
      <w:r>
        <w:t xml:space="preserve"> of Source code</w:t>
      </w:r>
    </w:p>
    <w:p w:rsidR="004E1A5B" w:rsidRPr="00D233EB" w:rsidRDefault="00F02C64" w:rsidP="00D233EB">
      <w:pPr>
        <w:pStyle w:val="Heading2"/>
        <w:jc w:val="both"/>
        <w:rPr>
          <w:b w:val="0"/>
          <w:sz w:val="24"/>
          <w:szCs w:val="24"/>
          <w:lang w:val="en-US"/>
        </w:rPr>
      </w:pPr>
      <w:r w:rsidRPr="00F40F6A">
        <w:rPr>
          <w:b w:val="0"/>
          <w:sz w:val="24"/>
          <w:szCs w:val="24"/>
          <w:lang w:val="en-US"/>
        </w:rPr>
        <w:t>We use different kind of Html tags and with</w:t>
      </w:r>
      <w:r w:rsidR="00F40F6A">
        <w:rPr>
          <w:b w:val="0"/>
          <w:sz w:val="24"/>
          <w:szCs w:val="24"/>
          <w:lang w:val="en-US"/>
        </w:rPr>
        <w:t xml:space="preserve"> the use of visual studio code, w</w:t>
      </w:r>
      <w:r w:rsidRPr="00F40F6A">
        <w:rPr>
          <w:b w:val="0"/>
          <w:sz w:val="24"/>
          <w:szCs w:val="24"/>
          <w:lang w:val="en-US"/>
        </w:rPr>
        <w:t xml:space="preserve">e implement the </w:t>
      </w:r>
      <w:r w:rsidRPr="00F40F6A">
        <w:rPr>
          <w:b w:val="0"/>
          <w:sz w:val="24"/>
          <w:szCs w:val="24"/>
          <w:lang w:val="en-US"/>
        </w:rPr>
        <w:t>website and search some information how to add some additional design specifically the background color and the pictures we put</w:t>
      </w:r>
      <w:r w:rsidR="00D233EB">
        <w:rPr>
          <w:b w:val="0"/>
          <w:sz w:val="24"/>
          <w:szCs w:val="24"/>
          <w:lang w:val="en-US"/>
        </w:rPr>
        <w:t>.</w:t>
      </w:r>
      <w:sdt>
        <w:sdtPr>
          <w:rPr>
            <w:b w:val="0"/>
            <w:sz w:val="24"/>
            <w:szCs w:val="24"/>
            <w:lang w:val="en-US"/>
          </w:rPr>
          <w:id w:val="424701951"/>
          <w:citation/>
        </w:sdtPr>
        <w:sdtContent>
          <w:r w:rsidR="00D233EB" w:rsidRPr="00D233EB">
            <w:rPr>
              <w:b w:val="0"/>
              <w:sz w:val="24"/>
              <w:szCs w:val="24"/>
              <w:lang w:val="en-US"/>
            </w:rPr>
            <w:fldChar w:fldCharType="begin"/>
          </w:r>
          <w:r w:rsidR="00D233EB" w:rsidRPr="00D233EB">
            <w:rPr>
              <w:b w:val="0"/>
              <w:sz w:val="24"/>
              <w:szCs w:val="24"/>
              <w:lang w:val="en-US"/>
            </w:rPr>
            <w:instrText xml:space="preserve"> CITATION w3s23 \l 1033 </w:instrText>
          </w:r>
          <w:r w:rsidR="00D233EB" w:rsidRPr="00D233EB">
            <w:rPr>
              <w:b w:val="0"/>
              <w:sz w:val="24"/>
              <w:szCs w:val="24"/>
              <w:lang w:val="en-US"/>
            </w:rPr>
            <w:fldChar w:fldCharType="separate"/>
          </w:r>
          <w:r w:rsidR="00D233EB" w:rsidRPr="00D233EB">
            <w:rPr>
              <w:b w:val="0"/>
              <w:noProof/>
              <w:sz w:val="24"/>
              <w:szCs w:val="24"/>
              <w:lang w:val="en-US"/>
            </w:rPr>
            <w:t xml:space="preserve"> [2]</w:t>
          </w:r>
          <w:r w:rsidR="00D233EB" w:rsidRPr="00D233EB">
            <w:rPr>
              <w:b w:val="0"/>
              <w:sz w:val="24"/>
              <w:szCs w:val="24"/>
              <w:lang w:val="en-US"/>
            </w:rPr>
            <w:fldChar w:fldCharType="end"/>
          </w:r>
        </w:sdtContent>
      </w:sdt>
    </w:p>
    <w:p w:rsidR="00D233EB" w:rsidRDefault="00F02C64" w:rsidP="00D233EB">
      <w:pPr>
        <w:keepNext/>
      </w:pPr>
      <w:r>
        <w:rPr>
          <w:noProof/>
          <w:lang w:val="en-US"/>
        </w:rPr>
        <w:drawing>
          <wp:inline distT="0" distB="0" distL="114300" distR="114300" wp14:anchorId="0E499121" wp14:editId="37514880">
            <wp:extent cx="5942086" cy="3164440"/>
            <wp:effectExtent l="0" t="0" r="1905" b="0"/>
            <wp:docPr id="12" name="Picture 12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953" cy="31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5B" w:rsidRDefault="00D233EB" w:rsidP="00D233EB">
      <w:pPr>
        <w:pStyle w:val="Caption"/>
        <w:jc w:val="center"/>
        <w:rPr>
          <w:lang w:val="en-US"/>
        </w:rPr>
      </w:pPr>
      <w:bookmarkStart w:id="9" w:name="_Toc1477753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Sample Figure 4</w:t>
      </w:r>
      <w:bookmarkEnd w:id="9"/>
    </w:p>
    <w:p w:rsidR="004E1A5B" w:rsidRDefault="004E1A5B"/>
    <w:p w:rsidR="004E1A5B" w:rsidRDefault="004E1A5B"/>
    <w:p w:rsidR="004E1A5B" w:rsidRDefault="004E1A5B"/>
    <w:p w:rsidR="00D233EB" w:rsidRDefault="00D233EB"/>
    <w:p w:rsidR="00D233EB" w:rsidRDefault="00D233EB"/>
    <w:p w:rsidR="00D233EB" w:rsidRDefault="00D233EB"/>
    <w:p w:rsidR="00D233EB" w:rsidRDefault="00D233EB"/>
    <w:p w:rsidR="00D233EB" w:rsidRDefault="00D233EB"/>
    <w:p w:rsidR="00D233EB" w:rsidRDefault="00D233EB"/>
    <w:p w:rsidR="00D233EB" w:rsidRDefault="00D233EB"/>
    <w:p w:rsidR="00D233EB" w:rsidRDefault="00D233EB"/>
    <w:p w:rsidR="00D233EB" w:rsidRDefault="00D233EB"/>
    <w:p w:rsidR="00D233EB" w:rsidRDefault="00D233EB"/>
    <w:p w:rsidR="00D233EB" w:rsidRDefault="00D233EB"/>
    <w:p w:rsidR="004E1A5B" w:rsidRDefault="004E1A5B"/>
    <w:p w:rsidR="004E1A5B" w:rsidRDefault="00F02C64">
      <w:pPr>
        <w:pStyle w:val="Heading1"/>
        <w:numPr>
          <w:ilvl w:val="0"/>
          <w:numId w:val="1"/>
        </w:numPr>
      </w:pPr>
      <w:bookmarkStart w:id="10" w:name="_Toc146196934"/>
      <w:r>
        <w:t>References</w:t>
      </w:r>
      <w:bookmarkEnd w:id="10"/>
    </w:p>
    <w:p w:rsidR="00D233EB" w:rsidRDefault="00D233EB"/>
    <w:sdt>
      <w:sdtPr>
        <w:id w:val="63853761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sdtEndPr>
      <w:sdtContent>
        <w:p w:rsidR="00D233EB" w:rsidRDefault="00D233EB">
          <w:pPr>
            <w:pStyle w:val="Heading1"/>
          </w:pPr>
          <w:r>
            <w:t>References</w:t>
          </w:r>
        </w:p>
        <w:tbl>
          <w:tblPr>
            <w:tblpPr w:leftFromText="180" w:rightFromText="180" w:vertAnchor="text" w:horzAnchor="margin" w:tblpY="69"/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038"/>
          </w:tblGrid>
          <w:tr w:rsidR="00D233EB" w:rsidTr="00D233EB">
            <w:trPr>
              <w:tblCellSpacing w:w="15" w:type="dxa"/>
            </w:trPr>
            <w:tc>
              <w:tcPr>
                <w:tcW w:w="148" w:type="pct"/>
                <w:hideMark/>
              </w:tcPr>
              <w:p w:rsidR="00D233EB" w:rsidRDefault="00D233EB" w:rsidP="00D233EB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D233EB" w:rsidRDefault="00D233EB" w:rsidP="00D233E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S. Abalos, What is Website Ownership?, 2017. </w:t>
                </w:r>
              </w:p>
            </w:tc>
          </w:tr>
          <w:tr w:rsidR="00D233EB" w:rsidTr="00D233EB">
            <w:trPr>
              <w:tblCellSpacing w:w="15" w:type="dxa"/>
            </w:trPr>
            <w:tc>
              <w:tcPr>
                <w:tcW w:w="148" w:type="pct"/>
                <w:hideMark/>
              </w:tcPr>
              <w:p w:rsidR="00D233EB" w:rsidRDefault="00D233EB" w:rsidP="00D233E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D233EB" w:rsidRDefault="00D233EB" w:rsidP="00D233E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w3school, html.styles, 1999-2023. </w:t>
                </w:r>
              </w:p>
            </w:tc>
          </w:tr>
          <w:tr w:rsidR="00D233EB" w:rsidTr="00336C9E">
            <w:trPr>
              <w:tblCellSpacing w:w="15" w:type="dxa"/>
            </w:trPr>
            <w:tc>
              <w:tcPr>
                <w:tcW w:w="148" w:type="pct"/>
              </w:tcPr>
              <w:p w:rsidR="00D233EB" w:rsidRDefault="00D233EB" w:rsidP="00D233EB">
                <w:pPr>
                  <w:pStyle w:val="Bibliography"/>
                  <w:rPr>
                    <w:noProof/>
                  </w:rPr>
                </w:pPr>
              </w:p>
            </w:tc>
            <w:tc>
              <w:tcPr>
                <w:tcW w:w="0" w:type="auto"/>
              </w:tcPr>
              <w:p w:rsidR="00D233EB" w:rsidRDefault="00D233EB" w:rsidP="00D233EB">
                <w:pPr>
                  <w:pStyle w:val="Bibliography"/>
                  <w:rPr>
                    <w:noProof/>
                  </w:rPr>
                </w:pPr>
              </w:p>
            </w:tc>
          </w:tr>
        </w:tbl>
        <w:p w:rsidR="00D233EB" w:rsidRDefault="00D233EB">
          <w:pPr>
            <w:rPr>
              <w:rFonts w:ascii="Times New Roman" w:eastAsia="SimSun" w:hAnsi="Times New Roman" w:cs="Times New Roman"/>
              <w:noProof/>
              <w:sz w:val="20"/>
              <w:szCs w:val="20"/>
              <w:lang w:val="en-US"/>
            </w:rPr>
          </w:pPr>
          <w:r>
            <w:t xml:space="preserve"> </w:t>
          </w:r>
        </w:p>
        <w:sdt>
          <w:sdtPr>
            <w:id w:val="-573587230"/>
            <w:bibliography/>
          </w:sdtPr>
          <w:sdtContent>
            <w:p w:rsidR="00D233EB" w:rsidRDefault="00D233EB">
              <w:pPr>
                <w:rPr>
                  <w:rFonts w:ascii="Times New Roman" w:eastAsia="SimSun" w:hAnsi="Times New Roman" w:cs="Times New Roman"/>
                  <w:noProof/>
                  <w:sz w:val="20"/>
                  <w:szCs w:val="20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:rsidR="00D233EB" w:rsidRDefault="00D233EB">
              <w:pPr>
                <w:divId w:val="1862932906"/>
                <w:rPr>
                  <w:rFonts w:eastAsia="Times New Roman"/>
                  <w:noProof/>
                </w:rPr>
              </w:pPr>
            </w:p>
            <w:p w:rsidR="00D233EB" w:rsidRDefault="00D233E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050FC" w:rsidRDefault="003050FC"/>
    <w:sectPr w:rsidR="003050FC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C64" w:rsidRDefault="00F02C64">
      <w:pPr>
        <w:spacing w:line="240" w:lineRule="auto"/>
      </w:pPr>
    </w:p>
  </w:endnote>
  <w:endnote w:type="continuationSeparator" w:id="0">
    <w:p w:rsidR="00F02C64" w:rsidRDefault="00F02C64">
      <w:pPr>
        <w:spacing w:line="240" w:lineRule="auto"/>
      </w:pPr>
    </w:p>
  </w:endnote>
  <w:endnote w:id="1">
    <w:p w:rsidR="00F40F6A" w:rsidRDefault="00F40F6A">
      <w:pPr>
        <w:pStyle w:val="EndnoteText"/>
      </w:pPr>
    </w:p>
    <w:p w:rsidR="00D233EB" w:rsidRPr="00D233EB" w:rsidRDefault="00F40F6A" w:rsidP="00D233EB">
      <w:pPr>
        <w:pStyle w:val="EndnoteText"/>
        <w:rPr>
          <w:rFonts w:ascii="Times New Roman" w:eastAsia="SimSun" w:hAnsi="Times New Roman" w:cs="Times New Roman"/>
          <w:noProof/>
          <w:sz w:val="20"/>
          <w:szCs w:val="20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</w:p>
    <w:p w:rsidR="004E1A5B" w:rsidRDefault="00F40F6A">
      <w:pPr>
        <w:pStyle w:val="EndnoteText"/>
      </w:pPr>
      <w:r>
        <w:fldChar w:fldCharType="end"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C64" w:rsidRDefault="00F02C64">
      <w:pPr>
        <w:spacing w:after="0"/>
      </w:pPr>
    </w:p>
  </w:footnote>
  <w:footnote w:type="continuationSeparator" w:id="0">
    <w:p w:rsidR="00F02C64" w:rsidRDefault="00F02C6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14152"/>
    <w:multiLevelType w:val="multilevel"/>
    <w:tmpl w:val="62814152"/>
    <w:lvl w:ilvl="0">
      <w:start w:val="1"/>
      <w:numFmt w:val="decimal"/>
      <w:lvlText w:val="B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75DD4"/>
    <w:multiLevelType w:val="multilevel"/>
    <w:tmpl w:val="71F75DD4"/>
    <w:lvl w:ilvl="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74"/>
    <w:rsid w:val="00032374"/>
    <w:rsid w:val="00045217"/>
    <w:rsid w:val="0023196E"/>
    <w:rsid w:val="002636F6"/>
    <w:rsid w:val="002840D1"/>
    <w:rsid w:val="002A371D"/>
    <w:rsid w:val="003050FC"/>
    <w:rsid w:val="00353E94"/>
    <w:rsid w:val="003959F3"/>
    <w:rsid w:val="00414359"/>
    <w:rsid w:val="004B2682"/>
    <w:rsid w:val="004E1A5B"/>
    <w:rsid w:val="005051D1"/>
    <w:rsid w:val="0052581C"/>
    <w:rsid w:val="005272CE"/>
    <w:rsid w:val="005949DD"/>
    <w:rsid w:val="00596FD0"/>
    <w:rsid w:val="006C2186"/>
    <w:rsid w:val="006D39AC"/>
    <w:rsid w:val="00705C8D"/>
    <w:rsid w:val="007116AA"/>
    <w:rsid w:val="007A08E5"/>
    <w:rsid w:val="00865D70"/>
    <w:rsid w:val="008A4055"/>
    <w:rsid w:val="009B1074"/>
    <w:rsid w:val="00A0716A"/>
    <w:rsid w:val="00A16007"/>
    <w:rsid w:val="00A700AD"/>
    <w:rsid w:val="00A72D5B"/>
    <w:rsid w:val="00A978C0"/>
    <w:rsid w:val="00BC721F"/>
    <w:rsid w:val="00C92110"/>
    <w:rsid w:val="00D233EB"/>
    <w:rsid w:val="00D26B64"/>
    <w:rsid w:val="00D83317"/>
    <w:rsid w:val="00D86789"/>
    <w:rsid w:val="00DA4C41"/>
    <w:rsid w:val="00E07AFE"/>
    <w:rsid w:val="00EE31A8"/>
    <w:rsid w:val="00F02C64"/>
    <w:rsid w:val="00F100F0"/>
    <w:rsid w:val="00F11F46"/>
    <w:rsid w:val="00F40F6A"/>
    <w:rsid w:val="08504B51"/>
    <w:rsid w:val="660D548D"/>
    <w:rsid w:val="715B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DDB650"/>
  <w15:docId w15:val="{F30F7F51-6E7E-4DF4-B3BE-516D3A9A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unhideWhenUsed/>
    <w:pPr>
      <w:snapToGrid w:val="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pPr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uiPriority w:val="39"/>
    <w:semiHidden/>
    <w:unhideWhenUsed/>
    <w:qFormat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Theme="majorEastAsia" w:hAnsi="Arial" w:cs="Arial"/>
      <w:b/>
      <w:bCs/>
      <w:sz w:val="40"/>
      <w:szCs w:val="4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="Arial"/>
      <w:b/>
      <w:bCs/>
      <w:sz w:val="32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40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Sar17</b:Tag>
    <b:SourceType>Book</b:SourceType>
    <b:Guid>{97F0E1B5-4B41-47CE-9861-E06CA1A24092}</b:Guid>
    <b:Author>
      <b:Author>
        <b:NameList>
          <b:Person>
            <b:Last>Abalos</b:Last>
            <b:First>Sara</b:First>
          </b:Person>
        </b:NameList>
      </b:Author>
    </b:Author>
    <b:Title>What is Website Ownership?</b:Title>
    <b:Year>2017</b:Year>
    <b:RefOrder>1</b:RefOrder>
  </b:Source>
  <b:Source>
    <b:Tag>Sar171</b:Tag>
    <b:SourceType>Book</b:SourceType>
    <b:Guid>{26DE9076-C8EA-45DB-B484-673AEECB6B16}</b:Guid>
    <b:Author>
      <b:Author>
        <b:NameList>
          <b:Person>
            <b:Last>Abalos</b:Last>
            <b:First>Sara</b:First>
          </b:Person>
        </b:NameList>
      </b:Author>
    </b:Author>
    <b:Title>what is website ownership</b:Title>
    <b:Year>2017</b:Year>
    <b:RefOrder>3</b:RefOrder>
  </b:Source>
  <b:Source>
    <b:Tag>w3s23</b:Tag>
    <b:SourceType>Book</b:SourceType>
    <b:Guid>{CBE19DF7-F62E-43A8-87B3-A3000C3B1EAB}</b:Guid>
    <b:Author>
      <b:Author>
        <b:NameList>
          <b:Person>
            <b:Last>w3school</b:Last>
          </b:Person>
        </b:NameList>
      </b:Author>
    </b:Author>
    <b:Title>html.styles</b:Title>
    <b:Year>1999-2023</b:Year>
    <b:RefOrder>2</b:RefOrder>
  </b:Source>
</b:Sources>
</file>

<file path=customXml/itemProps1.xml><?xml version="1.0" encoding="utf-8"?>
<ds:datastoreItem xmlns:ds="http://schemas.openxmlformats.org/officeDocument/2006/customXml" ds:itemID="{2BE678BF-82DE-4C26-83A9-3345F64F0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Caesar C. Ramos</dc:creator>
  <cp:lastModifiedBy>hp</cp:lastModifiedBy>
  <cp:revision>2</cp:revision>
  <dcterms:created xsi:type="dcterms:W3CDTF">2023-10-09T12:25:00Z</dcterms:created>
  <dcterms:modified xsi:type="dcterms:W3CDTF">2023-10-09T12:25:00Z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abc6a1cf65a31f313a8fc06de7dc5f04905ca3757d53bd27c2a7d53ffae63ab2</vt:lpwstr>
  </property>
  <property fmtid="{D5CDD505-2E9C-101B-9397-08002B2CF9AE}" pid="3" name="KSOProductBuildVer">
    <vt:lpwstr>1033-11.2.0.11225</vt:lpwstr>
  </property>
  <property fmtid="{D5CDD505-2E9C-101B-9397-08002B2CF9AE}" pid="4" name="ICV">
    <vt:lpwstr>DBC59215EA444628931A848CC7BD5DE6</vt:lpwstr>
  </property>
</Properties>
</file>