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4639" w14:textId="77777777" w:rsidR="00D94590" w:rsidRDefault="00ED791D" w:rsidP="00ED791D">
      <w:pPr>
        <w:jc w:val="center"/>
        <w:rPr>
          <w:rFonts w:ascii="Times New Roman" w:hAnsi="Times New Roman" w:cs="Times New Roman"/>
          <w:b/>
          <w:sz w:val="28"/>
          <w:szCs w:val="28"/>
        </w:rPr>
      </w:pPr>
      <w:r w:rsidRPr="00A330D6">
        <w:rPr>
          <w:rFonts w:ascii="Times New Roman" w:hAnsi="Times New Roman" w:cs="Times New Roman"/>
          <w:b/>
          <w:sz w:val="28"/>
          <w:szCs w:val="28"/>
        </w:rPr>
        <w:t>Keck – HIRES Precise Radial Velocity Data Reduction Pipeline</w:t>
      </w:r>
    </w:p>
    <w:p w14:paraId="4B8CDA81" w14:textId="37DABC65" w:rsidR="00A330D6" w:rsidRPr="00A330D6" w:rsidRDefault="00951873" w:rsidP="00ED791D">
      <w:pPr>
        <w:jc w:val="center"/>
        <w:rPr>
          <w:rFonts w:ascii="Times New Roman" w:hAnsi="Times New Roman" w:cs="Times New Roman"/>
          <w:sz w:val="20"/>
          <w:szCs w:val="20"/>
        </w:rPr>
      </w:pPr>
      <w:r>
        <w:rPr>
          <w:rFonts w:ascii="Times New Roman" w:hAnsi="Times New Roman" w:cs="Times New Roman"/>
          <w:sz w:val="20"/>
          <w:szCs w:val="20"/>
        </w:rPr>
        <w:t>Updated 22</w:t>
      </w:r>
      <w:r w:rsidR="000421DF">
        <w:rPr>
          <w:rFonts w:ascii="Times New Roman" w:hAnsi="Times New Roman" w:cs="Times New Roman"/>
          <w:sz w:val="20"/>
          <w:szCs w:val="20"/>
        </w:rPr>
        <w:t xml:space="preserve"> </w:t>
      </w:r>
      <w:r>
        <w:rPr>
          <w:rFonts w:ascii="Times New Roman" w:hAnsi="Times New Roman" w:cs="Times New Roman"/>
          <w:sz w:val="20"/>
          <w:szCs w:val="20"/>
        </w:rPr>
        <w:t>Mar 2018</w:t>
      </w:r>
    </w:p>
    <w:p w14:paraId="75A753A9" w14:textId="7F146539" w:rsidR="00A330D6" w:rsidRPr="00A330D6" w:rsidRDefault="00A330D6" w:rsidP="00ED791D">
      <w:pPr>
        <w:jc w:val="center"/>
        <w:rPr>
          <w:rFonts w:ascii="Times New Roman" w:hAnsi="Times New Roman" w:cs="Times New Roman"/>
          <w:sz w:val="20"/>
          <w:szCs w:val="20"/>
        </w:rPr>
      </w:pPr>
      <w:r w:rsidRPr="00A330D6">
        <w:rPr>
          <w:rFonts w:ascii="Times New Roman" w:hAnsi="Times New Roman" w:cs="Times New Roman"/>
          <w:sz w:val="20"/>
          <w:szCs w:val="20"/>
        </w:rPr>
        <w:t>H. Isaacson</w:t>
      </w:r>
    </w:p>
    <w:p w14:paraId="1F80B1BB" w14:textId="77777777" w:rsidR="00ED791D" w:rsidRPr="00D66EA9" w:rsidRDefault="00ED791D" w:rsidP="00ED791D">
      <w:pPr>
        <w:jc w:val="center"/>
        <w:rPr>
          <w:rFonts w:ascii="Times New Roman" w:hAnsi="Times New Roman" w:cs="Times New Roman"/>
          <w:b/>
        </w:rPr>
      </w:pPr>
    </w:p>
    <w:p w14:paraId="66204A05" w14:textId="77777777" w:rsidR="00920887" w:rsidRPr="00D87D39" w:rsidRDefault="00ED791D" w:rsidP="00ED791D">
      <w:pPr>
        <w:rPr>
          <w:rFonts w:ascii="Times New Roman" w:hAnsi="Times New Roman" w:cs="Times New Roman"/>
          <w:b/>
          <w:sz w:val="28"/>
          <w:szCs w:val="28"/>
        </w:rPr>
      </w:pPr>
      <w:r w:rsidRPr="00D87D39">
        <w:rPr>
          <w:rFonts w:ascii="Times New Roman" w:hAnsi="Times New Roman" w:cs="Times New Roman"/>
          <w:b/>
          <w:sz w:val="28"/>
          <w:szCs w:val="28"/>
        </w:rPr>
        <w:t>Observation</w:t>
      </w:r>
      <w:r w:rsidR="00920887" w:rsidRPr="00D87D39">
        <w:rPr>
          <w:rFonts w:ascii="Times New Roman" w:hAnsi="Times New Roman" w:cs="Times New Roman"/>
          <w:b/>
          <w:sz w:val="28"/>
          <w:szCs w:val="28"/>
        </w:rPr>
        <w:t xml:space="preserve"> Setup: </w:t>
      </w:r>
    </w:p>
    <w:p w14:paraId="272F0F2E" w14:textId="136EE1AD" w:rsidR="00ED791D" w:rsidRPr="00D66EA9" w:rsidRDefault="00920887" w:rsidP="00ED791D">
      <w:pPr>
        <w:rPr>
          <w:rFonts w:ascii="Times New Roman" w:hAnsi="Times New Roman" w:cs="Times New Roman"/>
        </w:rPr>
      </w:pPr>
      <w:r w:rsidRPr="00D66EA9">
        <w:rPr>
          <w:rFonts w:ascii="Times New Roman" w:hAnsi="Times New Roman" w:cs="Times New Roman"/>
        </w:rPr>
        <w:t>Correct running of the Doppler pipeline requires careful setup of the HIRES spectrometer such that an array of Thorium-Argon lines fall</w:t>
      </w:r>
      <w:r w:rsidR="00F35572">
        <w:rPr>
          <w:rFonts w:ascii="Times New Roman" w:hAnsi="Times New Roman" w:cs="Times New Roman"/>
        </w:rPr>
        <w:t>s</w:t>
      </w:r>
      <w:r w:rsidRPr="00D66EA9">
        <w:rPr>
          <w:rFonts w:ascii="Times New Roman" w:hAnsi="Times New Roman" w:cs="Times New Roman"/>
        </w:rPr>
        <w:t xml:space="preserve"> on specified pixels. </w:t>
      </w:r>
      <w:r w:rsidR="00F35572">
        <w:rPr>
          <w:rFonts w:ascii="Times New Roman" w:hAnsi="Times New Roman" w:cs="Times New Roman"/>
        </w:rPr>
        <w:t>This</w:t>
      </w:r>
      <w:r w:rsidRPr="00D66EA9">
        <w:rPr>
          <w:rFonts w:ascii="Times New Roman" w:hAnsi="Times New Roman" w:cs="Times New Roman"/>
        </w:rPr>
        <w:t xml:space="preserve"> setup </w:t>
      </w:r>
      <w:r w:rsidR="00F35572">
        <w:rPr>
          <w:rFonts w:ascii="Times New Roman" w:hAnsi="Times New Roman" w:cs="Times New Roman"/>
        </w:rPr>
        <w:t>causes</w:t>
      </w:r>
      <w:r w:rsidRPr="00D66EA9">
        <w:rPr>
          <w:rFonts w:ascii="Times New Roman" w:hAnsi="Times New Roman" w:cs="Times New Roman"/>
        </w:rPr>
        <w:t xml:space="preserve"> in the iodine absorption lines, from the iodine cell, </w:t>
      </w:r>
      <w:r w:rsidR="00F35572">
        <w:rPr>
          <w:rFonts w:ascii="Times New Roman" w:hAnsi="Times New Roman" w:cs="Times New Roman"/>
        </w:rPr>
        <w:t xml:space="preserve">to </w:t>
      </w:r>
      <w:r w:rsidRPr="00D66EA9">
        <w:rPr>
          <w:rFonts w:ascii="Times New Roman" w:hAnsi="Times New Roman" w:cs="Times New Roman"/>
        </w:rPr>
        <w:t>fall on roughly the same pixels during each observing night. This precise setup allows the downstream data analysis to proceed with the highest precision possible.</w:t>
      </w:r>
    </w:p>
    <w:p w14:paraId="48A189E1" w14:textId="77777777" w:rsidR="00920887" w:rsidRDefault="00920887" w:rsidP="00ED791D">
      <w:pPr>
        <w:rPr>
          <w:rFonts w:ascii="Times New Roman" w:hAnsi="Times New Roman" w:cs="Times New Roman"/>
        </w:rPr>
      </w:pPr>
    </w:p>
    <w:p w14:paraId="5DC7A4CE" w14:textId="2F4BF765" w:rsidR="00FF17DC" w:rsidRPr="00D87D39" w:rsidRDefault="00FF17DC" w:rsidP="00FF17DC">
      <w:pPr>
        <w:rPr>
          <w:rFonts w:ascii="Times New Roman" w:hAnsi="Times New Roman" w:cs="Times New Roman"/>
          <w:b/>
          <w:sz w:val="28"/>
          <w:szCs w:val="28"/>
        </w:rPr>
      </w:pPr>
      <w:r w:rsidRPr="00D87D39">
        <w:rPr>
          <w:rFonts w:ascii="Times New Roman" w:hAnsi="Times New Roman" w:cs="Times New Roman"/>
          <w:b/>
          <w:sz w:val="28"/>
          <w:szCs w:val="28"/>
        </w:rPr>
        <w:t>Calculation of the Barycentric Correction:</w:t>
      </w:r>
    </w:p>
    <w:p w14:paraId="5896E13E" w14:textId="4F127125" w:rsidR="00FF17DC" w:rsidRDefault="00FF17DC" w:rsidP="00FF17DC">
      <w:pPr>
        <w:rPr>
          <w:rFonts w:ascii="Times New Roman" w:hAnsi="Times New Roman" w:cs="Times New Roman"/>
        </w:rPr>
      </w:pPr>
      <w:r w:rsidRPr="00FF17DC">
        <w:rPr>
          <w:rFonts w:ascii="Times New Roman" w:hAnsi="Times New Roman" w:cs="Times New Roman"/>
        </w:rPr>
        <w:t>During observations, the HIRES exposure meter must be used in order to precisely determine the mid-point time of the observation. The exposure meter ensures an accurate measurement of the flux weighted</w:t>
      </w:r>
      <w:r w:rsidR="00C27C7F">
        <w:rPr>
          <w:rFonts w:ascii="Times New Roman" w:hAnsi="Times New Roman" w:cs="Times New Roman"/>
        </w:rPr>
        <w:t xml:space="preserve"> mid-point time, even in </w:t>
      </w:r>
      <w:r w:rsidR="001B1949">
        <w:rPr>
          <w:rFonts w:ascii="Times New Roman" w:hAnsi="Times New Roman" w:cs="Times New Roman"/>
        </w:rPr>
        <w:t>variable observing conditions</w:t>
      </w:r>
      <w:r w:rsidR="00C27C7F">
        <w:rPr>
          <w:rFonts w:ascii="Times New Roman" w:hAnsi="Times New Roman" w:cs="Times New Roman"/>
        </w:rPr>
        <w:t>. The flux-weighted mid-point time of the observation is then used to calculate the barycentric velocity. This barycentric correction is subtracted from each RV measurement to ensure all measurements are in the rest frame of the observatory.</w:t>
      </w:r>
    </w:p>
    <w:p w14:paraId="7E20C116" w14:textId="499C6CCA" w:rsidR="00206D7C" w:rsidRDefault="00206D7C" w:rsidP="00FF17DC">
      <w:pPr>
        <w:rPr>
          <w:rFonts w:ascii="Times New Roman" w:hAnsi="Times New Roman" w:cs="Times New Roman"/>
          <w:u w:val="single"/>
        </w:rPr>
      </w:pPr>
      <w:r>
        <w:rPr>
          <w:rFonts w:ascii="Times New Roman" w:hAnsi="Times New Roman" w:cs="Times New Roman"/>
        </w:rPr>
        <w:tab/>
      </w:r>
      <w:r w:rsidRPr="00206D7C">
        <w:rPr>
          <w:rFonts w:ascii="Times New Roman" w:hAnsi="Times New Roman" w:cs="Times New Roman"/>
          <w:u w:val="single"/>
        </w:rPr>
        <w:t>Calculation of the Flux weighted mid-point time</w:t>
      </w:r>
    </w:p>
    <w:p w14:paraId="6A691E98" w14:textId="66F1E3A1" w:rsidR="00FF17DC" w:rsidRDefault="00206D7C" w:rsidP="00ED791D">
      <w:pPr>
        <w:rPr>
          <w:rFonts w:ascii="Times New Roman" w:hAnsi="Times New Roman" w:cs="Times New Roman"/>
        </w:rPr>
      </w:pPr>
      <w:r w:rsidRPr="00206D7C">
        <w:rPr>
          <w:rFonts w:ascii="Times New Roman" w:hAnsi="Times New Roman" w:cs="Times New Roman"/>
        </w:rPr>
        <w:tab/>
      </w:r>
      <w:r>
        <w:rPr>
          <w:rFonts w:ascii="Times New Roman" w:hAnsi="Times New Roman" w:cs="Times New Roman"/>
        </w:rPr>
        <w:t xml:space="preserve">The HIRES instrument includes a device capable of measuring, in real time, the flux as a function of time, during each on sky exposure.  The flux weighted midpoint time is collected in the header of each spectrum as </w:t>
      </w:r>
      <w:r>
        <w:rPr>
          <w:rFonts w:ascii="Monaco" w:hAnsi="Monaco" w:cs="Monaco"/>
          <w:color w:val="3B2322"/>
          <w:sz w:val="20"/>
          <w:szCs w:val="20"/>
        </w:rPr>
        <w:t>EXM0FWMP.</w:t>
      </w:r>
    </w:p>
    <w:p w14:paraId="4F0A48C7" w14:textId="4D40CA7E" w:rsidR="00FF17DC" w:rsidRDefault="00206D7C" w:rsidP="00ED791D">
      <w:pPr>
        <w:rPr>
          <w:rFonts w:ascii="Times New Roman" w:hAnsi="Times New Roman" w:cs="Times New Roman"/>
        </w:rPr>
      </w:pPr>
      <w:r>
        <w:rPr>
          <w:rFonts w:ascii="Times New Roman" w:hAnsi="Times New Roman" w:cs="Times New Roman"/>
        </w:rPr>
        <w:t>The flux weighted mid point is recored as the number of seconds after the exposure begins. This value is converted into a clock time by mtfits.pro. This value is finally recorded in the barycentric correction log as BJD.</w:t>
      </w:r>
    </w:p>
    <w:p w14:paraId="68B695E4" w14:textId="77777777" w:rsidR="00206D7C" w:rsidRPr="00D66EA9" w:rsidRDefault="00206D7C" w:rsidP="00ED791D">
      <w:pPr>
        <w:rPr>
          <w:rFonts w:ascii="Times New Roman" w:hAnsi="Times New Roman" w:cs="Times New Roman"/>
        </w:rPr>
      </w:pPr>
    </w:p>
    <w:p w14:paraId="53660CAF" w14:textId="4E4B2271" w:rsidR="00ED791D" w:rsidRPr="00D87D39" w:rsidRDefault="00ED791D" w:rsidP="00ED791D">
      <w:pPr>
        <w:rPr>
          <w:rFonts w:ascii="Times New Roman" w:hAnsi="Times New Roman" w:cs="Times New Roman"/>
          <w:b/>
          <w:sz w:val="28"/>
          <w:szCs w:val="28"/>
        </w:rPr>
      </w:pPr>
      <w:r w:rsidRPr="00D87D39">
        <w:rPr>
          <w:rFonts w:ascii="Times New Roman" w:hAnsi="Times New Roman" w:cs="Times New Roman"/>
          <w:b/>
          <w:sz w:val="28"/>
          <w:szCs w:val="28"/>
        </w:rPr>
        <w:t>Raw Reduction</w:t>
      </w:r>
      <w:r w:rsidR="00920887" w:rsidRPr="00D87D39">
        <w:rPr>
          <w:rFonts w:ascii="Times New Roman" w:hAnsi="Times New Roman" w:cs="Times New Roman"/>
          <w:b/>
          <w:sz w:val="28"/>
          <w:szCs w:val="28"/>
        </w:rPr>
        <w:t>:</w:t>
      </w:r>
    </w:p>
    <w:p w14:paraId="31275DED" w14:textId="67AF5551" w:rsidR="00920887" w:rsidRPr="00D66EA9" w:rsidRDefault="00FD10A7" w:rsidP="00ED791D">
      <w:pPr>
        <w:rPr>
          <w:rFonts w:ascii="Times New Roman" w:hAnsi="Times New Roman" w:cs="Times New Roman"/>
        </w:rPr>
      </w:pPr>
      <w:r w:rsidRPr="00D66EA9">
        <w:rPr>
          <w:rFonts w:ascii="Times New Roman" w:hAnsi="Times New Roman" w:cs="Times New Roman"/>
        </w:rPr>
        <w:t>These</w:t>
      </w:r>
      <w:r w:rsidR="00920887" w:rsidRPr="00D66EA9">
        <w:rPr>
          <w:rFonts w:ascii="Times New Roman" w:hAnsi="Times New Roman" w:cs="Times New Roman"/>
        </w:rPr>
        <w:t xml:space="preserve"> routines produce a 1D spectrum from the</w:t>
      </w:r>
      <w:r w:rsidRPr="00D66EA9">
        <w:rPr>
          <w:rFonts w:ascii="Times New Roman" w:hAnsi="Times New Roman" w:cs="Times New Roman"/>
        </w:rPr>
        <w:t xml:space="preserve"> 2D spectrogram that is created</w:t>
      </w:r>
      <w:r w:rsidR="00920887" w:rsidRPr="00D66EA9">
        <w:rPr>
          <w:rFonts w:ascii="Times New Roman" w:hAnsi="Times New Roman" w:cs="Times New Roman"/>
        </w:rPr>
        <w:t xml:space="preserve"> upon read</w:t>
      </w:r>
      <w:r w:rsidR="00B2582D" w:rsidRPr="00D66EA9">
        <w:rPr>
          <w:rFonts w:ascii="Times New Roman" w:hAnsi="Times New Roman" w:cs="Times New Roman"/>
        </w:rPr>
        <w:t>out after the observation. In this process the bias is subtracted,</w:t>
      </w:r>
      <w:r w:rsidR="00AC6A83">
        <w:rPr>
          <w:rFonts w:ascii="Times New Roman" w:hAnsi="Times New Roman" w:cs="Times New Roman"/>
        </w:rPr>
        <w:t xml:space="preserve"> the pixel array is flat field corrected,</w:t>
      </w:r>
      <w:r w:rsidR="00B2582D" w:rsidRPr="00D66EA9">
        <w:rPr>
          <w:rFonts w:ascii="Times New Roman" w:hAnsi="Times New Roman" w:cs="Times New Roman"/>
        </w:rPr>
        <w:t xml:space="preserve"> the inter</w:t>
      </w:r>
      <w:r w:rsidR="00AC6A83">
        <w:rPr>
          <w:rFonts w:ascii="Times New Roman" w:hAnsi="Times New Roman" w:cs="Times New Roman"/>
        </w:rPr>
        <w:t xml:space="preserve">-order light or sky </w:t>
      </w:r>
      <w:r w:rsidR="00F35572">
        <w:rPr>
          <w:rFonts w:ascii="Times New Roman" w:hAnsi="Times New Roman" w:cs="Times New Roman"/>
        </w:rPr>
        <w:t>background (</w:t>
      </w:r>
      <w:r w:rsidR="00AC6A83">
        <w:rPr>
          <w:rFonts w:ascii="Times New Roman" w:hAnsi="Times New Roman" w:cs="Times New Roman"/>
        </w:rPr>
        <w:t>depending on the decker used)</w:t>
      </w:r>
      <w:r w:rsidR="00B2582D" w:rsidRPr="00D66EA9">
        <w:rPr>
          <w:rFonts w:ascii="Times New Roman" w:hAnsi="Times New Roman" w:cs="Times New Roman"/>
        </w:rPr>
        <w:t xml:space="preserve"> is subtracted, and each spectral order is collapsed in the spatial direction producing a spectrum with flux as function of wavelength. The wavelength values as a function of pixel </w:t>
      </w:r>
      <w:r w:rsidR="00AC6A83">
        <w:rPr>
          <w:rFonts w:ascii="Times New Roman" w:hAnsi="Times New Roman" w:cs="Times New Roman"/>
        </w:rPr>
        <w:t>should be</w:t>
      </w:r>
      <w:r w:rsidR="00B2582D" w:rsidRPr="00D66EA9">
        <w:rPr>
          <w:rFonts w:ascii="Times New Roman" w:hAnsi="Times New Roman" w:cs="Times New Roman"/>
        </w:rPr>
        <w:t xml:space="preserve"> within plus or minus one pixel of their historical positions, so long as the </w:t>
      </w:r>
      <w:r w:rsidR="0007182F">
        <w:rPr>
          <w:rFonts w:ascii="Times New Roman" w:hAnsi="Times New Roman" w:cs="Times New Roman"/>
        </w:rPr>
        <w:t xml:space="preserve">HIRES </w:t>
      </w:r>
      <w:r w:rsidR="00AA49AA">
        <w:rPr>
          <w:rFonts w:ascii="Times New Roman" w:hAnsi="Times New Roman" w:cs="Times New Roman"/>
        </w:rPr>
        <w:t xml:space="preserve">setup is performed </w:t>
      </w:r>
      <w:r w:rsidR="00B2582D" w:rsidRPr="00D66EA9">
        <w:rPr>
          <w:rFonts w:ascii="Times New Roman" w:hAnsi="Times New Roman" w:cs="Times New Roman"/>
        </w:rPr>
        <w:t>correctly.</w:t>
      </w:r>
    </w:p>
    <w:p w14:paraId="424C7344" w14:textId="77777777" w:rsidR="00B2582D" w:rsidRDefault="00B2582D" w:rsidP="00ED791D">
      <w:pPr>
        <w:rPr>
          <w:rFonts w:ascii="Times New Roman" w:hAnsi="Times New Roman" w:cs="Times New Roman"/>
        </w:rPr>
      </w:pPr>
    </w:p>
    <w:p w14:paraId="52569853" w14:textId="343C331B" w:rsidR="00CD3B65" w:rsidRPr="00D87D39" w:rsidRDefault="00CD3B65" w:rsidP="00ED791D">
      <w:pPr>
        <w:rPr>
          <w:rFonts w:ascii="Times New Roman" w:hAnsi="Times New Roman" w:cs="Times New Roman"/>
          <w:b/>
          <w:sz w:val="28"/>
          <w:szCs w:val="28"/>
        </w:rPr>
      </w:pPr>
      <w:r w:rsidRPr="00D87D39">
        <w:rPr>
          <w:rFonts w:ascii="Times New Roman" w:hAnsi="Times New Roman" w:cs="Times New Roman"/>
          <w:b/>
          <w:sz w:val="28"/>
          <w:szCs w:val="28"/>
        </w:rPr>
        <w:t>Commonly Used terms:</w:t>
      </w:r>
    </w:p>
    <w:p w14:paraId="5F1E9B64" w14:textId="4328BF8E" w:rsidR="00CD3B65" w:rsidRDefault="00CD3B65" w:rsidP="00ED791D">
      <w:pPr>
        <w:rPr>
          <w:rFonts w:ascii="Times New Roman" w:hAnsi="Times New Roman" w:cs="Times New Roman"/>
        </w:rPr>
      </w:pPr>
      <w:r w:rsidRPr="00CD3B65">
        <w:rPr>
          <w:rFonts w:ascii="Times New Roman" w:hAnsi="Times New Roman" w:cs="Times New Roman"/>
          <w:u w:val="single"/>
        </w:rPr>
        <w:t>PSF</w:t>
      </w:r>
      <w:r>
        <w:rPr>
          <w:rFonts w:ascii="Times New Roman" w:hAnsi="Times New Roman" w:cs="Times New Roman"/>
        </w:rPr>
        <w:t xml:space="preserve">:      Point spread </w:t>
      </w:r>
      <w:r w:rsidR="00F35572">
        <w:rPr>
          <w:rFonts w:ascii="Times New Roman" w:hAnsi="Times New Roman" w:cs="Times New Roman"/>
        </w:rPr>
        <w:t>function (</w:t>
      </w:r>
      <w:r>
        <w:rPr>
          <w:rFonts w:ascii="Times New Roman" w:hAnsi="Times New Roman" w:cs="Times New Roman"/>
        </w:rPr>
        <w:t xml:space="preserve">PSF) aka line spread function. This a measurement of the shape of a spectral feature, either stellar or from a calibration source. </w:t>
      </w:r>
    </w:p>
    <w:p w14:paraId="384037A1" w14:textId="77777777" w:rsidR="004F1CCD" w:rsidRDefault="00CD3B65" w:rsidP="00ED791D">
      <w:pPr>
        <w:rPr>
          <w:rFonts w:ascii="Times New Roman" w:hAnsi="Times New Roman" w:cs="Times New Roman"/>
        </w:rPr>
      </w:pPr>
      <w:r w:rsidRPr="00CD3B65">
        <w:rPr>
          <w:rFonts w:ascii="Times New Roman" w:hAnsi="Times New Roman" w:cs="Times New Roman"/>
          <w:u w:val="single"/>
        </w:rPr>
        <w:t>B</w:t>
      </w:r>
      <w:r w:rsidR="00337D42">
        <w:rPr>
          <w:rFonts w:ascii="Times New Roman" w:hAnsi="Times New Roman" w:cs="Times New Roman"/>
          <w:u w:val="single"/>
        </w:rPr>
        <w:t>-</w:t>
      </w:r>
      <w:r w:rsidRPr="00CD3B65">
        <w:rPr>
          <w:rFonts w:ascii="Times New Roman" w:hAnsi="Times New Roman" w:cs="Times New Roman"/>
          <w:u w:val="single"/>
        </w:rPr>
        <w:t>star:</w:t>
      </w:r>
      <w:r>
        <w:rPr>
          <w:rFonts w:ascii="Times New Roman" w:hAnsi="Times New Roman" w:cs="Times New Roman"/>
        </w:rPr>
        <w:t xml:space="preserve">    A </w:t>
      </w:r>
      <w:r w:rsidR="00337D42">
        <w:rPr>
          <w:rFonts w:ascii="Times New Roman" w:hAnsi="Times New Roman" w:cs="Times New Roman"/>
        </w:rPr>
        <w:t xml:space="preserve">term used for </w:t>
      </w:r>
      <w:r>
        <w:rPr>
          <w:rFonts w:ascii="Times New Roman" w:hAnsi="Times New Roman" w:cs="Times New Roman"/>
        </w:rPr>
        <w:t>rapidly rotating star</w:t>
      </w:r>
      <w:r w:rsidR="00337D42">
        <w:rPr>
          <w:rFonts w:ascii="Times New Roman" w:hAnsi="Times New Roman" w:cs="Times New Roman"/>
        </w:rPr>
        <w:t>s</w:t>
      </w:r>
      <w:r>
        <w:rPr>
          <w:rFonts w:ascii="Times New Roman" w:hAnsi="Times New Roman" w:cs="Times New Roman"/>
        </w:rPr>
        <w:t>, of spectral type A or B. Since stars of this nature have few spectral features, they act as ‘calibration lamps in the sky’. They are especially useful for determining the PSF</w:t>
      </w:r>
      <w:r w:rsidR="00337D42">
        <w:rPr>
          <w:rFonts w:ascii="Times New Roman" w:hAnsi="Times New Roman" w:cs="Times New Roman"/>
        </w:rPr>
        <w:t xml:space="preserve"> in template creation</w:t>
      </w:r>
      <w:r>
        <w:rPr>
          <w:rFonts w:ascii="Times New Roman" w:hAnsi="Times New Roman" w:cs="Times New Roman"/>
        </w:rPr>
        <w:t>.</w:t>
      </w:r>
      <w:r w:rsidR="004F1CCD">
        <w:rPr>
          <w:rFonts w:ascii="Times New Roman" w:hAnsi="Times New Roman" w:cs="Times New Roman"/>
        </w:rPr>
        <w:t xml:space="preserve"> This article summarizes the high quality and low quality stars that fit this category: </w:t>
      </w:r>
    </w:p>
    <w:p w14:paraId="04815C3E" w14:textId="12A2F82D" w:rsidR="00CD3B65" w:rsidRDefault="004F1CCD" w:rsidP="00ED791D">
      <w:pPr>
        <w:rPr>
          <w:rFonts w:ascii="Times New Roman" w:hAnsi="Times New Roman" w:cs="Times New Roman"/>
        </w:rPr>
      </w:pPr>
      <w:r w:rsidRPr="004F1CCD">
        <w:rPr>
          <w:rFonts w:ascii="Times New Roman" w:hAnsi="Times New Roman" w:cs="Times New Roman"/>
        </w:rPr>
        <w:t>http://iopscience.iop.org/article/10.3847/2515-5172/aab7e9/meta</w:t>
      </w:r>
    </w:p>
    <w:p w14:paraId="6595D56A" w14:textId="77777777" w:rsidR="004F1CCD" w:rsidRDefault="004F1CCD" w:rsidP="00ED791D">
      <w:pPr>
        <w:rPr>
          <w:rFonts w:ascii="Times New Roman" w:hAnsi="Times New Roman" w:cs="Times New Roman"/>
        </w:rPr>
      </w:pPr>
    </w:p>
    <w:p w14:paraId="2AC33A90" w14:textId="72C1A52F" w:rsidR="00CD3B65" w:rsidRDefault="00CD3B65" w:rsidP="00ED791D">
      <w:pPr>
        <w:rPr>
          <w:rFonts w:ascii="Times New Roman" w:hAnsi="Times New Roman" w:cs="Times New Roman"/>
        </w:rPr>
      </w:pPr>
      <w:r w:rsidRPr="00CD3B65">
        <w:rPr>
          <w:rFonts w:ascii="Times New Roman" w:hAnsi="Times New Roman" w:cs="Times New Roman"/>
          <w:u w:val="single"/>
        </w:rPr>
        <w:t>FTS Iodine</w:t>
      </w:r>
      <w:r>
        <w:rPr>
          <w:rFonts w:ascii="Times New Roman" w:hAnsi="Times New Roman" w:cs="Times New Roman"/>
        </w:rPr>
        <w:t xml:space="preserve">:  Fourier Transform Spectrum of the iodine cell. There is a single FTS iodine spectrum that is used in all parts of the Doppler Code. It was created using the iodine cell that </w:t>
      </w:r>
      <w:r w:rsidR="00337D42">
        <w:rPr>
          <w:rFonts w:ascii="Times New Roman" w:hAnsi="Times New Roman" w:cs="Times New Roman"/>
        </w:rPr>
        <w:t>is currently in use inside</w:t>
      </w:r>
      <w:r>
        <w:rPr>
          <w:rFonts w:ascii="Times New Roman" w:hAnsi="Times New Roman" w:cs="Times New Roman"/>
        </w:rPr>
        <w:t xml:space="preserve"> HIRES.</w:t>
      </w:r>
    </w:p>
    <w:p w14:paraId="09B56FB4" w14:textId="7913BF30" w:rsidR="00CD3B65" w:rsidRPr="00CD3B65" w:rsidRDefault="00CD3B65" w:rsidP="00ED791D">
      <w:pPr>
        <w:rPr>
          <w:rFonts w:ascii="Times New Roman" w:hAnsi="Times New Roman" w:cs="Times New Roman"/>
          <w:u w:val="single"/>
        </w:rPr>
      </w:pPr>
      <w:r>
        <w:rPr>
          <w:rFonts w:ascii="Times New Roman" w:hAnsi="Times New Roman" w:cs="Times New Roman"/>
          <w:u w:val="single"/>
        </w:rPr>
        <w:t>Chunk</w:t>
      </w:r>
      <w:r w:rsidRPr="00CD3B65">
        <w:rPr>
          <w:rFonts w:ascii="Times New Roman" w:hAnsi="Times New Roman" w:cs="Times New Roman"/>
        </w:rPr>
        <w:t>: With</w:t>
      </w:r>
      <w:r>
        <w:rPr>
          <w:rFonts w:ascii="Times New Roman" w:hAnsi="Times New Roman" w:cs="Times New Roman"/>
        </w:rPr>
        <w:t>in the Doppler code the spectrum is divided into 718 pieces, each two-Angstroms long. The majority (though not all) of the Doppler code operates on a single chunk at a time.</w:t>
      </w:r>
    </w:p>
    <w:p w14:paraId="3A3E5D5F" w14:textId="4DA280A1" w:rsidR="007E7B71" w:rsidRDefault="007E7B71" w:rsidP="00D87D39">
      <w:pPr>
        <w:rPr>
          <w:rFonts w:ascii="Times New Roman" w:hAnsi="Times New Roman" w:cs="Times New Roman"/>
        </w:rPr>
      </w:pPr>
      <w:r w:rsidRPr="00BD782C">
        <w:rPr>
          <w:rFonts w:ascii="Times New Roman" w:hAnsi="Times New Roman" w:cs="Times New Roman"/>
          <w:u w:val="single"/>
        </w:rPr>
        <w:lastRenderedPageBreak/>
        <w:t>Run_numb</w:t>
      </w:r>
      <w:r w:rsidR="00BD782C" w:rsidRPr="00BD782C">
        <w:rPr>
          <w:rFonts w:ascii="Times New Roman" w:hAnsi="Times New Roman" w:cs="Times New Roman"/>
          <w:u w:val="single"/>
        </w:rPr>
        <w:t>er</w:t>
      </w:r>
      <w:r w:rsidR="00BD782C">
        <w:rPr>
          <w:rFonts w:ascii="Times New Roman" w:hAnsi="Times New Roman" w:cs="Times New Roman"/>
        </w:rPr>
        <w:t>: This have run from j01 to j299. Consecutive nights have traditionally been treated as the same run. This is not required. The prefix: ‘rj’ is sometimes found in the code as required. There are currently 15 mentions in the code. All reduced spectra have a run number. This is typically repeated in the output files produced by the doppler code.</w:t>
      </w:r>
    </w:p>
    <w:p w14:paraId="5708FFDA" w14:textId="21D2862D" w:rsidR="00BD782C" w:rsidRPr="00BD782C" w:rsidRDefault="00BD782C" w:rsidP="00D87D39">
      <w:pPr>
        <w:rPr>
          <w:rFonts w:ascii="Times New Roman" w:hAnsi="Times New Roman" w:cs="Times New Roman"/>
          <w:u w:val="single"/>
        </w:rPr>
      </w:pPr>
      <w:r w:rsidRPr="00BD782C">
        <w:rPr>
          <w:rFonts w:ascii="Times New Roman" w:hAnsi="Times New Roman" w:cs="Times New Roman"/>
          <w:u w:val="single"/>
        </w:rPr>
        <w:t>Tag</w:t>
      </w:r>
      <w:r>
        <w:rPr>
          <w:rFonts w:ascii="Times New Roman" w:hAnsi="Times New Roman" w:cs="Times New Roman"/>
          <w:u w:val="single"/>
        </w:rPr>
        <w:t>:</w:t>
      </w:r>
      <w:r w:rsidRPr="00BD782C">
        <w:rPr>
          <w:rFonts w:ascii="Times New Roman" w:hAnsi="Times New Roman" w:cs="Times New Roman"/>
        </w:rPr>
        <w:t xml:space="preserve"> This </w:t>
      </w:r>
      <w:r>
        <w:rPr>
          <w:rFonts w:ascii="Times New Roman" w:hAnsi="Times New Roman" w:cs="Times New Roman"/>
        </w:rPr>
        <w:t>is completely arbitrary, and is assigned upon running of the code. Only files output from the doppler code will have this code.</w:t>
      </w:r>
    </w:p>
    <w:p w14:paraId="18D5903C" w14:textId="1FFB0CC1" w:rsidR="00551DDF" w:rsidRDefault="00551DDF" w:rsidP="00D87D39">
      <w:pPr>
        <w:rPr>
          <w:rFonts w:ascii="Times New Roman" w:hAnsi="Times New Roman" w:cs="Times New Roman"/>
        </w:rPr>
      </w:pPr>
      <w:r>
        <w:rPr>
          <w:rFonts w:ascii="Times New Roman" w:hAnsi="Times New Roman" w:cs="Times New Roman"/>
        </w:rPr>
        <w:t>cf_starname:  This is an auxilliary file that is created that holds the observation information. This file is reference internally by the doppler code, but no critical information is stored.</w:t>
      </w:r>
    </w:p>
    <w:p w14:paraId="609D49CA" w14:textId="5B2A48CB" w:rsidR="00551DDF" w:rsidRDefault="00551DDF" w:rsidP="00551DDF">
      <w:pPr>
        <w:ind w:firstLine="720"/>
        <w:rPr>
          <w:rFonts w:ascii="Times New Roman" w:hAnsi="Times New Roman" w:cs="Times New Roman"/>
        </w:rPr>
      </w:pPr>
      <w:r>
        <w:rPr>
          <w:rFonts w:ascii="Times New Roman" w:hAnsi="Times New Roman" w:cs="Times New Roman"/>
        </w:rPr>
        <w:t xml:space="preserve">Example file:  ‘cf’+starname+’_’+tag+’.dat’.  </w:t>
      </w:r>
    </w:p>
    <w:p w14:paraId="3A0E79EE" w14:textId="54DC0C6D" w:rsidR="00551DDF" w:rsidRDefault="00551DDF" w:rsidP="00551DDF">
      <w:pPr>
        <w:ind w:firstLine="720"/>
        <w:rPr>
          <w:rFonts w:ascii="Times New Roman" w:hAnsi="Times New Roman" w:cs="Times New Roman"/>
        </w:rPr>
      </w:pPr>
      <w:r>
        <w:rPr>
          <w:rFonts w:ascii="Times New Roman" w:hAnsi="Times New Roman" w:cs="Times New Roman"/>
        </w:rPr>
        <w:t>eg:</w:t>
      </w:r>
      <w:r w:rsidRPr="00551DDF">
        <w:rPr>
          <w:rFonts w:ascii="Monaco" w:hAnsi="Monaco" w:cs="Monaco"/>
          <w:color w:val="3B2322"/>
          <w:sz w:val="22"/>
          <w:szCs w:val="22"/>
        </w:rPr>
        <w:t xml:space="preserve"> </w:t>
      </w:r>
      <w:r w:rsidRPr="00551DDF">
        <w:rPr>
          <w:rFonts w:ascii="Times New Roman" w:hAnsi="Times New Roman" w:cs="Times New Roman"/>
        </w:rPr>
        <w:t>cfk01439_ad.dat</w:t>
      </w:r>
    </w:p>
    <w:p w14:paraId="7C0BA67E" w14:textId="77777777" w:rsidR="00D87D39" w:rsidRDefault="00D87D39" w:rsidP="00D87D39">
      <w:pPr>
        <w:rPr>
          <w:rFonts w:ascii="Times New Roman" w:hAnsi="Times New Roman" w:cs="Times New Roman"/>
        </w:rPr>
      </w:pPr>
      <w:r>
        <w:rPr>
          <w:rFonts w:ascii="Times New Roman" w:hAnsi="Times New Roman" w:cs="Times New Roman"/>
        </w:rPr>
        <w:t>VD:</w:t>
      </w:r>
    </w:p>
    <w:p w14:paraId="65FF3D03" w14:textId="77777777" w:rsidR="00D87D39" w:rsidRDefault="00D87D39" w:rsidP="00D87D39">
      <w:pPr>
        <w:rPr>
          <w:rFonts w:ascii="Times New Roman" w:hAnsi="Times New Roman" w:cs="Times New Roman"/>
        </w:rPr>
      </w:pPr>
      <w:r>
        <w:rPr>
          <w:rFonts w:ascii="Times New Roman" w:hAnsi="Times New Roman" w:cs="Times New Roman"/>
        </w:rPr>
        <w:t>VDIOD:</w:t>
      </w:r>
    </w:p>
    <w:p w14:paraId="0BD4909B" w14:textId="77777777" w:rsidR="00D87D39" w:rsidRDefault="00D87D39" w:rsidP="00D87D39">
      <w:pPr>
        <w:rPr>
          <w:rFonts w:ascii="Times New Roman" w:hAnsi="Times New Roman" w:cs="Times New Roman"/>
        </w:rPr>
      </w:pPr>
      <w:r>
        <w:rPr>
          <w:rFonts w:ascii="Times New Roman" w:hAnsi="Times New Roman" w:cs="Times New Roman"/>
        </w:rPr>
        <w:t>DSST:</w:t>
      </w:r>
    </w:p>
    <w:p w14:paraId="74BC4F17" w14:textId="77777777" w:rsidR="00D87D39" w:rsidRDefault="00D87D39" w:rsidP="00D87D39">
      <w:pPr>
        <w:rPr>
          <w:rFonts w:ascii="Times New Roman" w:hAnsi="Times New Roman" w:cs="Times New Roman"/>
        </w:rPr>
      </w:pPr>
      <w:r>
        <w:rPr>
          <w:rFonts w:ascii="Times New Roman" w:hAnsi="Times New Roman" w:cs="Times New Roman"/>
        </w:rPr>
        <w:t>Vanking?:</w:t>
      </w:r>
    </w:p>
    <w:p w14:paraId="77331BD0" w14:textId="77777777" w:rsidR="00D87D39" w:rsidRDefault="00D87D39" w:rsidP="00D87D39">
      <w:pPr>
        <w:rPr>
          <w:rFonts w:ascii="Times New Roman" w:hAnsi="Times New Roman" w:cs="Times New Roman"/>
        </w:rPr>
      </w:pPr>
      <w:r>
        <w:rPr>
          <w:rFonts w:ascii="Times New Roman" w:hAnsi="Times New Roman" w:cs="Times New Roman"/>
        </w:rPr>
        <w:t>VST:</w:t>
      </w:r>
    </w:p>
    <w:p w14:paraId="06F64197" w14:textId="77777777" w:rsidR="00BD782C" w:rsidRDefault="00BD782C" w:rsidP="00ED791D">
      <w:pPr>
        <w:rPr>
          <w:rFonts w:ascii="Times New Roman" w:hAnsi="Times New Roman" w:cs="Times New Roman"/>
          <w:b/>
        </w:rPr>
      </w:pPr>
    </w:p>
    <w:p w14:paraId="5BCF4029" w14:textId="1E77F79C" w:rsidR="00CD3B65" w:rsidRPr="00BD782C" w:rsidRDefault="00BD782C" w:rsidP="00ED791D">
      <w:pPr>
        <w:rPr>
          <w:rFonts w:ascii="Times New Roman" w:hAnsi="Times New Roman" w:cs="Times New Roman"/>
          <w:b/>
        </w:rPr>
      </w:pPr>
      <w:r w:rsidRPr="00BD782C">
        <w:rPr>
          <w:rFonts w:ascii="Times New Roman" w:hAnsi="Times New Roman" w:cs="Times New Roman"/>
          <w:b/>
        </w:rPr>
        <w:t>Star naming conventions:</w:t>
      </w:r>
    </w:p>
    <w:p w14:paraId="2502D54C" w14:textId="1F06773A" w:rsidR="00FF17DC" w:rsidRDefault="00BD782C" w:rsidP="00ED791D">
      <w:pPr>
        <w:rPr>
          <w:rFonts w:ascii="Times New Roman" w:hAnsi="Times New Roman" w:cs="Times New Roman"/>
        </w:rPr>
      </w:pPr>
      <w:r>
        <w:rPr>
          <w:rFonts w:ascii="Times New Roman" w:hAnsi="Times New Roman" w:cs="Times New Roman"/>
        </w:rPr>
        <w:t xml:space="preserve">Traditionally stars have numbers with no prefix. These are assumed to be ‘HD’ stars. Cataloging of stars is default ‘HD’, however other starnames are ok, so long as they have a lettered prefix: ie: ‘HIP’, ‘GL’, or ‘KIC’.  </w:t>
      </w:r>
    </w:p>
    <w:p w14:paraId="7974713D" w14:textId="77777777" w:rsidR="00BD782C" w:rsidRDefault="00BD782C" w:rsidP="00ED791D">
      <w:pPr>
        <w:rPr>
          <w:rFonts w:ascii="Times New Roman" w:hAnsi="Times New Roman" w:cs="Times New Roman"/>
        </w:rPr>
      </w:pPr>
      <w:r>
        <w:rPr>
          <w:rFonts w:ascii="Times New Roman" w:hAnsi="Times New Roman" w:cs="Times New Roman"/>
        </w:rPr>
        <w:t xml:space="preserve">We use stars that begin with the prefix ‘HR’ as calibrators. These are </w:t>
      </w:r>
      <w:r>
        <w:rPr>
          <w:rFonts w:ascii="Times New Roman" w:hAnsi="Times New Roman" w:cs="Times New Roman"/>
          <w:i/>
        </w:rPr>
        <w:t>always</w:t>
      </w:r>
      <w:r>
        <w:rPr>
          <w:rFonts w:ascii="Times New Roman" w:hAnsi="Times New Roman" w:cs="Times New Roman"/>
        </w:rPr>
        <w:t xml:space="preserve"> stars of spectral type O, A or B.  Commonly they are referred to as ‘Bstars’ in the code. The naming convention is such that any starname beginning with ‘HR’ is assumed to be a Bstar.</w:t>
      </w:r>
    </w:p>
    <w:p w14:paraId="64E0CC32" w14:textId="368620E6" w:rsidR="00BD782C" w:rsidRPr="0033122A" w:rsidRDefault="00BD782C" w:rsidP="00ED791D">
      <w:pPr>
        <w:rPr>
          <w:rFonts w:ascii="Times New Roman" w:hAnsi="Times New Roman" w:cs="Times New Roman"/>
        </w:rPr>
      </w:pPr>
      <w:r w:rsidRPr="00BD782C">
        <w:rPr>
          <w:rFonts w:ascii="Times New Roman" w:hAnsi="Times New Roman" w:cs="Times New Roman"/>
          <w:u w:val="single"/>
        </w:rPr>
        <w:t>Observation Number:</w:t>
      </w:r>
      <w:r>
        <w:rPr>
          <w:rFonts w:ascii="Times New Roman" w:hAnsi="Times New Roman" w:cs="Times New Roman"/>
          <w:u w:val="single"/>
        </w:rPr>
        <w:t xml:space="preserve"> </w:t>
      </w:r>
      <w:r>
        <w:rPr>
          <w:rFonts w:ascii="Times New Roman" w:hAnsi="Times New Roman" w:cs="Times New Roman"/>
        </w:rPr>
        <w:t xml:space="preserve"> A typical observation number is rj211.78.  This </w:t>
      </w:r>
      <w:r w:rsidR="004008F3">
        <w:rPr>
          <w:rFonts w:ascii="Times New Roman" w:hAnsi="Times New Roman" w:cs="Times New Roman"/>
        </w:rPr>
        <w:t>is established by the run number</w:t>
      </w:r>
      <w:r w:rsidR="0033122A">
        <w:rPr>
          <w:rFonts w:ascii="Times New Roman" w:hAnsi="Times New Roman" w:cs="Times New Roman"/>
        </w:rPr>
        <w:t xml:space="preserve"> (ie: j01 – j299), prefixed with an ‘r’ once the raw image (2D echellogram) has been passed through the raw reduction and a 1D Spectrum(with intensity as a function of pixel number) has been produced. The number after the ‘.’ is determined by the number of the observation for the given run</w:t>
      </w:r>
      <w:r w:rsidR="004008F3">
        <w:rPr>
          <w:rFonts w:ascii="Times New Roman" w:hAnsi="Times New Roman" w:cs="Times New Roman"/>
        </w:rPr>
        <w:t xml:space="preserve"> number</w:t>
      </w:r>
      <w:r w:rsidR="0033122A">
        <w:rPr>
          <w:rFonts w:ascii="Times New Roman" w:hAnsi="Times New Roman" w:cs="Times New Roman"/>
        </w:rPr>
        <w:t>. For example: ‘r’+run_number+’.’+observation_number.</w:t>
      </w:r>
    </w:p>
    <w:p w14:paraId="303EE7D1" w14:textId="77777777" w:rsidR="00BD782C" w:rsidRDefault="00BD782C" w:rsidP="00ED791D">
      <w:pPr>
        <w:rPr>
          <w:rFonts w:ascii="Times New Roman" w:hAnsi="Times New Roman" w:cs="Times New Roman"/>
        </w:rPr>
      </w:pPr>
    </w:p>
    <w:p w14:paraId="49A5228F" w14:textId="5F2B992B" w:rsidR="00206D7C" w:rsidRDefault="00206D7C" w:rsidP="00ED791D">
      <w:pPr>
        <w:rPr>
          <w:rFonts w:ascii="Times New Roman" w:hAnsi="Times New Roman" w:cs="Times New Roman"/>
          <w:b/>
          <w:sz w:val="28"/>
          <w:szCs w:val="28"/>
        </w:rPr>
      </w:pPr>
      <w:r w:rsidRPr="00206D7C">
        <w:rPr>
          <w:rFonts w:ascii="Times New Roman" w:hAnsi="Times New Roman" w:cs="Times New Roman"/>
          <w:b/>
          <w:sz w:val="28"/>
          <w:szCs w:val="28"/>
        </w:rPr>
        <w:t>Coordinate Database</w:t>
      </w:r>
    </w:p>
    <w:p w14:paraId="639D250C" w14:textId="309B405A" w:rsidR="00206D7C" w:rsidRPr="00206D7C" w:rsidRDefault="00206D7C" w:rsidP="00ED791D">
      <w:pPr>
        <w:rPr>
          <w:rFonts w:ascii="Times New Roman" w:hAnsi="Times New Roman" w:cs="Times New Roman"/>
        </w:rPr>
      </w:pPr>
      <w:r>
        <w:rPr>
          <w:rFonts w:ascii="Times New Roman" w:hAnsi="Times New Roman" w:cs="Times New Roman"/>
        </w:rPr>
        <w:t>The coordinates of the target observed are required in order to correctly calculate the barycentric correction. The Doppler code uses a hierarchical list of catalogs that hold coordinates. The right ascension, declination, RA-proper motion, DEC-proper motion, epoch, and if available distance are used in the barycentric correction. It is possible to simplify this such that only a single file is queried (kother.ascii).</w:t>
      </w:r>
    </w:p>
    <w:p w14:paraId="78500BF9" w14:textId="77777777" w:rsidR="00BD782C" w:rsidRDefault="00BD782C" w:rsidP="00ED791D">
      <w:pPr>
        <w:rPr>
          <w:rFonts w:ascii="Times New Roman" w:hAnsi="Times New Roman" w:cs="Times New Roman"/>
        </w:rPr>
      </w:pPr>
    </w:p>
    <w:p w14:paraId="7FCD36A5" w14:textId="7EB661F5" w:rsidR="005D2278" w:rsidRPr="005D2278" w:rsidRDefault="005D2278" w:rsidP="00ED791D">
      <w:pPr>
        <w:rPr>
          <w:rFonts w:ascii="Times New Roman" w:hAnsi="Times New Roman" w:cs="Times New Roman"/>
          <w:b/>
        </w:rPr>
      </w:pPr>
      <w:r w:rsidRPr="005D2278">
        <w:rPr>
          <w:rFonts w:ascii="Times New Roman" w:hAnsi="Times New Roman" w:cs="Times New Roman"/>
          <w:b/>
        </w:rPr>
        <w:t>Logsheet structure:</w:t>
      </w:r>
    </w:p>
    <w:p w14:paraId="26A002EE" w14:textId="7BAA74DE" w:rsidR="00206D7C" w:rsidRDefault="005D2278" w:rsidP="00ED791D">
      <w:pPr>
        <w:rPr>
          <w:rFonts w:ascii="Times New Roman" w:hAnsi="Times New Roman" w:cs="Times New Roman"/>
          <w:color w:val="3B2322"/>
        </w:rPr>
      </w:pPr>
      <w:r w:rsidRPr="005D2278">
        <w:rPr>
          <w:rFonts w:ascii="Times New Roman" w:hAnsi="Times New Roman" w:cs="Times New Roman"/>
        </w:rPr>
        <w:t xml:space="preserve">Example file: </w:t>
      </w:r>
      <w:r>
        <w:rPr>
          <w:rFonts w:ascii="Times New Roman" w:hAnsi="Times New Roman" w:cs="Times New Roman"/>
        </w:rPr>
        <w:t>`</w:t>
      </w:r>
      <w:r w:rsidRPr="005D2278">
        <w:rPr>
          <w:rFonts w:ascii="Times New Roman" w:hAnsi="Times New Roman" w:cs="Times New Roman"/>
          <w:color w:val="3B2322"/>
        </w:rPr>
        <w:t>nexsci_dopcode/raw_reduction/logs/j150.logsheet1_part</w:t>
      </w:r>
      <w:r>
        <w:rPr>
          <w:rFonts w:ascii="Times New Roman" w:hAnsi="Times New Roman" w:cs="Times New Roman"/>
          <w:color w:val="3B2322"/>
        </w:rPr>
        <w:t>`</w:t>
      </w:r>
    </w:p>
    <w:p w14:paraId="5A18921E" w14:textId="1712E693" w:rsidR="005D2278" w:rsidRDefault="005D2278" w:rsidP="00ED791D">
      <w:pPr>
        <w:rPr>
          <w:rFonts w:ascii="Times New Roman" w:hAnsi="Times New Roman" w:cs="Times New Roman"/>
          <w:color w:val="3B2322"/>
        </w:rPr>
      </w:pPr>
      <w:r>
        <w:rPr>
          <w:rFonts w:ascii="Times New Roman" w:hAnsi="Times New Roman" w:cs="Times New Roman"/>
          <w:color w:val="3B2322"/>
        </w:rPr>
        <w:t>Each logsheet contains a header</w:t>
      </w:r>
      <w:r w:rsidR="0014398F">
        <w:rPr>
          <w:rFonts w:ascii="Times New Roman" w:hAnsi="Times New Roman" w:cs="Times New Roman"/>
          <w:color w:val="3B2322"/>
        </w:rPr>
        <w:t xml:space="preserve"> and a body. The header contains</w:t>
      </w:r>
      <w:r>
        <w:rPr>
          <w:rFonts w:ascii="Times New Roman" w:hAnsi="Times New Roman" w:cs="Times New Roman"/>
          <w:color w:val="3B2322"/>
        </w:rPr>
        <w:t xml:space="preserve"> dates of observation, observers, and </w:t>
      </w:r>
      <w:r w:rsidR="0014398F">
        <w:rPr>
          <w:rFonts w:ascii="Times New Roman" w:hAnsi="Times New Roman" w:cs="Times New Roman"/>
          <w:color w:val="3B2322"/>
        </w:rPr>
        <w:t>instrument settings. The body holds one line per observation. Both calibrations and stars are logged, one per line. The body serves as the input to the barycentric correction.</w:t>
      </w:r>
    </w:p>
    <w:p w14:paraId="23B94EDB" w14:textId="4B246606" w:rsidR="0014398F" w:rsidRDefault="0014398F" w:rsidP="00ED791D">
      <w:pPr>
        <w:rPr>
          <w:rFonts w:ascii="Times New Roman" w:hAnsi="Times New Roman" w:cs="Times New Roman"/>
          <w:color w:val="3B2322"/>
        </w:rPr>
      </w:pPr>
      <w:r w:rsidRPr="0014398F">
        <w:rPr>
          <w:rFonts w:ascii="Times New Roman" w:hAnsi="Times New Roman" w:cs="Times New Roman"/>
          <w:color w:val="3B2322"/>
          <w:u w:val="single"/>
        </w:rPr>
        <w:t>Logsheet body details</w:t>
      </w:r>
      <w:r>
        <w:rPr>
          <w:rFonts w:ascii="Times New Roman" w:hAnsi="Times New Roman" w:cs="Times New Roman"/>
          <w:color w:val="3B2322"/>
        </w:rPr>
        <w:t>:</w:t>
      </w:r>
    </w:p>
    <w:p w14:paraId="4E6ADF1A" w14:textId="0D459D06" w:rsidR="0014398F" w:rsidRDefault="0014398F" w:rsidP="00ED791D">
      <w:pPr>
        <w:rPr>
          <w:rFonts w:ascii="Times New Roman" w:hAnsi="Times New Roman" w:cs="Times New Roman"/>
          <w:color w:val="3B2322"/>
        </w:rPr>
      </w:pPr>
      <w:r>
        <w:rPr>
          <w:rFonts w:ascii="Times New Roman" w:hAnsi="Times New Roman" w:cs="Times New Roman"/>
          <w:color w:val="3B2322"/>
        </w:rPr>
        <w:t>Column 1:  Observation number: sequential. Starting point non-critical</w:t>
      </w:r>
    </w:p>
    <w:p w14:paraId="0F320710" w14:textId="21F6DD61" w:rsidR="0014398F" w:rsidRDefault="0014398F" w:rsidP="00ED791D">
      <w:pPr>
        <w:rPr>
          <w:rFonts w:ascii="Times New Roman" w:hAnsi="Times New Roman" w:cs="Times New Roman"/>
          <w:color w:val="3B2322"/>
        </w:rPr>
      </w:pPr>
      <w:r>
        <w:rPr>
          <w:rFonts w:ascii="Times New Roman" w:hAnsi="Times New Roman" w:cs="Times New Roman"/>
          <w:color w:val="3B2322"/>
        </w:rPr>
        <w:t>Column 2:  Object Name</w:t>
      </w:r>
    </w:p>
    <w:p w14:paraId="68550D94" w14:textId="10AAA4DC" w:rsidR="0014398F" w:rsidRDefault="0014398F" w:rsidP="00ED791D">
      <w:pPr>
        <w:rPr>
          <w:rFonts w:ascii="Times New Roman" w:hAnsi="Times New Roman" w:cs="Times New Roman"/>
          <w:color w:val="3B2322"/>
        </w:rPr>
      </w:pPr>
      <w:r>
        <w:rPr>
          <w:rFonts w:ascii="Times New Roman" w:hAnsi="Times New Roman" w:cs="Times New Roman"/>
          <w:color w:val="3B2322"/>
        </w:rPr>
        <w:t>Column 3:  ‘y’ or ‘n’.  Is iodine in the lightpath?</w:t>
      </w:r>
    </w:p>
    <w:p w14:paraId="17938038" w14:textId="394C9E08" w:rsidR="0014398F" w:rsidRDefault="0014398F" w:rsidP="00ED791D">
      <w:pPr>
        <w:rPr>
          <w:rFonts w:ascii="Times New Roman" w:hAnsi="Times New Roman" w:cs="Times New Roman"/>
          <w:color w:val="3B2322"/>
        </w:rPr>
      </w:pPr>
      <w:r>
        <w:rPr>
          <w:rFonts w:ascii="Times New Roman" w:hAnsi="Times New Roman" w:cs="Times New Roman"/>
          <w:color w:val="3B2322"/>
        </w:rPr>
        <w:t>Column 4:  Flux weighted mid-point time. (UT format)</w:t>
      </w:r>
    </w:p>
    <w:p w14:paraId="2812C60F" w14:textId="55404D1D" w:rsidR="0014398F" w:rsidRDefault="0014398F" w:rsidP="00ED791D">
      <w:pPr>
        <w:rPr>
          <w:rFonts w:ascii="Times New Roman" w:hAnsi="Times New Roman" w:cs="Times New Roman"/>
          <w:color w:val="3B2322"/>
        </w:rPr>
      </w:pPr>
      <w:r>
        <w:rPr>
          <w:rFonts w:ascii="Times New Roman" w:hAnsi="Times New Roman" w:cs="Times New Roman"/>
          <w:color w:val="3B2322"/>
        </w:rPr>
        <w:t>Column 5:  Exposure time in seconds</w:t>
      </w:r>
    </w:p>
    <w:p w14:paraId="725124B2" w14:textId="77777777" w:rsidR="0014398F" w:rsidRDefault="0014398F" w:rsidP="00ED791D">
      <w:pPr>
        <w:rPr>
          <w:rFonts w:ascii="Times New Roman" w:hAnsi="Times New Roman" w:cs="Times New Roman"/>
          <w:color w:val="3B2322"/>
        </w:rPr>
      </w:pPr>
      <w:r>
        <w:rPr>
          <w:rFonts w:ascii="Times New Roman" w:hAnsi="Times New Roman" w:cs="Times New Roman"/>
          <w:color w:val="3B2322"/>
        </w:rPr>
        <w:t>Column 6:  Geometric midpoint time (UT format). Non-critical</w:t>
      </w:r>
    </w:p>
    <w:p w14:paraId="41D730D9" w14:textId="657859C4" w:rsidR="0014398F" w:rsidRDefault="0014398F" w:rsidP="00ED791D">
      <w:pPr>
        <w:rPr>
          <w:rFonts w:ascii="Times New Roman" w:hAnsi="Times New Roman" w:cs="Times New Roman"/>
          <w:color w:val="3B2322"/>
        </w:rPr>
      </w:pPr>
      <w:r>
        <w:rPr>
          <w:rFonts w:ascii="Times New Roman" w:hAnsi="Times New Roman" w:cs="Times New Roman"/>
          <w:color w:val="3B2322"/>
        </w:rPr>
        <w:t>Columns 7  Decker Name (non-critical)</w:t>
      </w:r>
    </w:p>
    <w:p w14:paraId="172E2BD5" w14:textId="3789AFC5" w:rsidR="0014398F" w:rsidRDefault="0014398F" w:rsidP="00ED791D">
      <w:pPr>
        <w:rPr>
          <w:rFonts w:ascii="Times New Roman" w:hAnsi="Times New Roman" w:cs="Times New Roman"/>
          <w:color w:val="3B2322"/>
        </w:rPr>
      </w:pPr>
      <w:r>
        <w:rPr>
          <w:rFonts w:ascii="Times New Roman" w:hAnsi="Times New Roman" w:cs="Times New Roman"/>
          <w:color w:val="3B2322"/>
        </w:rPr>
        <w:t>Columns 8  Exposure meter reading (non-critical)</w:t>
      </w:r>
    </w:p>
    <w:p w14:paraId="7313AF7D" w14:textId="2DEDC10D" w:rsidR="0014398F" w:rsidRDefault="0014398F" w:rsidP="00ED791D">
      <w:pPr>
        <w:rPr>
          <w:rFonts w:ascii="Times New Roman" w:hAnsi="Times New Roman" w:cs="Times New Roman"/>
          <w:color w:val="3B2322"/>
        </w:rPr>
      </w:pPr>
      <w:r>
        <w:rPr>
          <w:rFonts w:ascii="Times New Roman" w:hAnsi="Times New Roman" w:cs="Times New Roman"/>
          <w:color w:val="3B2322"/>
        </w:rPr>
        <w:t xml:space="preserve">Columns 9-n  All subsequent columns are optional aka non-critical.  </w:t>
      </w:r>
    </w:p>
    <w:p w14:paraId="56548D4B" w14:textId="77777777" w:rsidR="0014398F" w:rsidRPr="005D2278" w:rsidRDefault="0014398F" w:rsidP="00ED791D">
      <w:pPr>
        <w:rPr>
          <w:rFonts w:ascii="Times New Roman" w:hAnsi="Times New Roman" w:cs="Times New Roman"/>
        </w:rPr>
      </w:pPr>
    </w:p>
    <w:p w14:paraId="2132446D" w14:textId="1B4560C6" w:rsidR="004F5968" w:rsidRDefault="004F5968" w:rsidP="00ED791D">
      <w:pPr>
        <w:rPr>
          <w:rFonts w:ascii="Times New Roman" w:hAnsi="Times New Roman" w:cs="Times New Roman"/>
        </w:rPr>
      </w:pPr>
      <w:r>
        <w:rPr>
          <w:rFonts w:ascii="Times New Roman" w:hAnsi="Times New Roman" w:cs="Times New Roman"/>
        </w:rPr>
        <w:t>Structure of kbcvel.ascii File</w:t>
      </w:r>
      <w:r>
        <w:rPr>
          <w:rFonts w:ascii="Times New Roman" w:hAnsi="Times New Roman" w:cs="Times New Roman"/>
        </w:rPr>
        <w:br/>
        <w:t>Column 1:  Observation Name</w:t>
      </w:r>
    </w:p>
    <w:p w14:paraId="2226ABCA" w14:textId="4F9E4300" w:rsidR="004F5968" w:rsidRDefault="004F5968" w:rsidP="00ED791D">
      <w:pPr>
        <w:rPr>
          <w:rFonts w:ascii="Times New Roman" w:hAnsi="Times New Roman" w:cs="Times New Roman"/>
        </w:rPr>
      </w:pPr>
      <w:r>
        <w:rPr>
          <w:rFonts w:ascii="Times New Roman" w:hAnsi="Times New Roman" w:cs="Times New Roman"/>
        </w:rPr>
        <w:t xml:space="preserve">Column 2:  Starname </w:t>
      </w:r>
    </w:p>
    <w:p w14:paraId="25353B80" w14:textId="31AFF848" w:rsidR="004F5968" w:rsidRDefault="004F5968" w:rsidP="00ED791D">
      <w:pPr>
        <w:rPr>
          <w:rFonts w:ascii="Times New Roman" w:hAnsi="Times New Roman" w:cs="Times New Roman"/>
        </w:rPr>
      </w:pPr>
      <w:r>
        <w:rPr>
          <w:rFonts w:ascii="Times New Roman" w:hAnsi="Times New Roman" w:cs="Times New Roman"/>
        </w:rPr>
        <w:t>Column 3:  Barycentric Correction (m/s)</w:t>
      </w:r>
    </w:p>
    <w:p w14:paraId="0256E081" w14:textId="17304EE9" w:rsidR="004F5968" w:rsidRDefault="004F5968" w:rsidP="00ED791D">
      <w:pPr>
        <w:rPr>
          <w:rFonts w:ascii="Times New Roman" w:hAnsi="Times New Roman" w:cs="Times New Roman"/>
        </w:rPr>
      </w:pPr>
      <w:r>
        <w:rPr>
          <w:rFonts w:ascii="Times New Roman" w:hAnsi="Times New Roman" w:cs="Times New Roman"/>
        </w:rPr>
        <w:t>Column 4: BJD – 2.44e6</w:t>
      </w:r>
    </w:p>
    <w:p w14:paraId="726200C4" w14:textId="1F5D6387" w:rsidR="004F5968" w:rsidRDefault="004F5968" w:rsidP="00ED791D">
      <w:pPr>
        <w:rPr>
          <w:rFonts w:ascii="Times New Roman" w:hAnsi="Times New Roman" w:cs="Times New Roman"/>
        </w:rPr>
      </w:pPr>
      <w:r>
        <w:rPr>
          <w:rFonts w:ascii="Times New Roman" w:hAnsi="Times New Roman" w:cs="Times New Roman"/>
        </w:rPr>
        <w:t>Column 5: Hour Angle (non-critical)</w:t>
      </w:r>
    </w:p>
    <w:p w14:paraId="35D8E453" w14:textId="0B1781DE" w:rsidR="005D2278" w:rsidRDefault="004F5968" w:rsidP="00ED791D">
      <w:pPr>
        <w:rPr>
          <w:rFonts w:ascii="Times New Roman" w:hAnsi="Times New Roman" w:cs="Times New Roman"/>
        </w:rPr>
      </w:pPr>
      <w:r>
        <w:rPr>
          <w:rFonts w:ascii="Times New Roman" w:hAnsi="Times New Roman" w:cs="Times New Roman"/>
        </w:rPr>
        <w:t>Column 6: Observation type: Iodine? Non-iodine? Calibrator?</w:t>
      </w:r>
    </w:p>
    <w:p w14:paraId="365A1198" w14:textId="77777777" w:rsidR="004F5968" w:rsidRPr="00D66EA9" w:rsidRDefault="004F5968" w:rsidP="00ED791D">
      <w:pPr>
        <w:rPr>
          <w:rFonts w:ascii="Times New Roman" w:hAnsi="Times New Roman" w:cs="Times New Roman"/>
        </w:rPr>
      </w:pPr>
    </w:p>
    <w:p w14:paraId="0D017F87" w14:textId="09EAF457" w:rsidR="00ED791D" w:rsidRPr="00D87D39" w:rsidRDefault="008917A1" w:rsidP="00ED791D">
      <w:pPr>
        <w:rPr>
          <w:rFonts w:ascii="Times New Roman" w:hAnsi="Times New Roman" w:cs="Times New Roman"/>
          <w:b/>
          <w:sz w:val="28"/>
          <w:szCs w:val="28"/>
        </w:rPr>
      </w:pPr>
      <w:r w:rsidRPr="00D87D39">
        <w:rPr>
          <w:rFonts w:ascii="Times New Roman" w:hAnsi="Times New Roman" w:cs="Times New Roman"/>
          <w:b/>
          <w:sz w:val="28"/>
          <w:szCs w:val="28"/>
        </w:rPr>
        <w:t>Doppler Code</w:t>
      </w:r>
      <w:r w:rsidR="00337D42" w:rsidRPr="00D87D39">
        <w:rPr>
          <w:rFonts w:ascii="Times New Roman" w:hAnsi="Times New Roman" w:cs="Times New Roman"/>
          <w:b/>
          <w:sz w:val="28"/>
          <w:szCs w:val="28"/>
        </w:rPr>
        <w:t xml:space="preserve"> Modules</w:t>
      </w:r>
      <w:r w:rsidR="00D66EA9" w:rsidRPr="00D87D39">
        <w:rPr>
          <w:rFonts w:ascii="Times New Roman" w:hAnsi="Times New Roman" w:cs="Times New Roman"/>
          <w:b/>
          <w:sz w:val="28"/>
          <w:szCs w:val="28"/>
        </w:rPr>
        <w:t>:</w:t>
      </w:r>
    </w:p>
    <w:p w14:paraId="1AF8BEE0" w14:textId="77777777" w:rsidR="00D66EA9" w:rsidRPr="00D66EA9" w:rsidRDefault="00D66EA9" w:rsidP="00ED791D">
      <w:pPr>
        <w:rPr>
          <w:rFonts w:ascii="Times New Roman" w:hAnsi="Times New Roman" w:cs="Times New Roman"/>
        </w:rPr>
      </w:pPr>
    </w:p>
    <w:p w14:paraId="53FC6AE1" w14:textId="38DD469A" w:rsidR="008917A1" w:rsidRDefault="00FD4F57" w:rsidP="00ED791D">
      <w:pPr>
        <w:rPr>
          <w:rFonts w:ascii="Times New Roman" w:hAnsi="Times New Roman" w:cs="Times New Roman"/>
        </w:rPr>
      </w:pPr>
      <w:r w:rsidRPr="00D66EA9">
        <w:rPr>
          <w:rFonts w:ascii="Times New Roman" w:hAnsi="Times New Roman" w:cs="Times New Roman"/>
        </w:rPr>
        <w:t>Required Top Level</w:t>
      </w:r>
      <w:r w:rsidR="00CD3B65">
        <w:rPr>
          <w:rFonts w:ascii="Times New Roman" w:hAnsi="Times New Roman" w:cs="Times New Roman"/>
        </w:rPr>
        <w:t xml:space="preserve"> IDL</w:t>
      </w:r>
      <w:r w:rsidRPr="00D66EA9">
        <w:rPr>
          <w:rFonts w:ascii="Times New Roman" w:hAnsi="Times New Roman" w:cs="Times New Roman"/>
        </w:rPr>
        <w:t xml:space="preserve"> Routines:</w:t>
      </w:r>
    </w:p>
    <w:p w14:paraId="7E668619" w14:textId="05563C35" w:rsidR="003F4E0D" w:rsidRPr="00D66EA9" w:rsidRDefault="003F4E0D" w:rsidP="003F4E0D">
      <w:pPr>
        <w:ind w:left="720"/>
        <w:rPr>
          <w:rFonts w:ascii="Times New Roman" w:hAnsi="Times New Roman" w:cs="Times New Roman"/>
        </w:rPr>
      </w:pPr>
      <w:r>
        <w:rPr>
          <w:rFonts w:ascii="Times New Roman" w:hAnsi="Times New Roman" w:cs="Times New Roman"/>
        </w:rPr>
        <w:t xml:space="preserve">The following routines must be sequentially, in the order listed below, in order to produce radial velocities. All spectra collected from HIRES are saved in a format called RDSK. This is similar to fits format, with a header and data array. </w:t>
      </w:r>
    </w:p>
    <w:p w14:paraId="4736D548" w14:textId="7EBF0181" w:rsidR="003F4E0D" w:rsidRDefault="00FD4F57" w:rsidP="00FD4F57">
      <w:pPr>
        <w:rPr>
          <w:rFonts w:ascii="Times New Roman" w:hAnsi="Times New Roman" w:cs="Times New Roman"/>
        </w:rPr>
      </w:pPr>
      <w:r w:rsidRPr="00D66EA9">
        <w:rPr>
          <w:rFonts w:ascii="Times New Roman" w:hAnsi="Times New Roman" w:cs="Times New Roman"/>
        </w:rPr>
        <w:tab/>
      </w:r>
    </w:p>
    <w:p w14:paraId="159D2171" w14:textId="1DA0F7A9" w:rsidR="00FD4F57" w:rsidRPr="00D66EA9" w:rsidRDefault="003F4E0D" w:rsidP="00FD4F57">
      <w:pPr>
        <w:rPr>
          <w:rFonts w:ascii="Times New Roman" w:hAnsi="Times New Roman" w:cs="Times New Roman"/>
          <w:b/>
        </w:rPr>
      </w:pPr>
      <w:r>
        <w:rPr>
          <w:rFonts w:ascii="Times New Roman" w:hAnsi="Times New Roman" w:cs="Times New Roman"/>
        </w:rPr>
        <w:tab/>
      </w:r>
      <w:r w:rsidR="00FD4F57" w:rsidRPr="00D66EA9">
        <w:rPr>
          <w:rFonts w:ascii="Times New Roman" w:hAnsi="Times New Roman" w:cs="Times New Roman"/>
          <w:b/>
        </w:rPr>
        <w:t>make_vdiod.pro</w:t>
      </w:r>
    </w:p>
    <w:p w14:paraId="4818AE83" w14:textId="0D4980D5" w:rsidR="00FD4F57" w:rsidRPr="00D66EA9" w:rsidRDefault="00FD4F57" w:rsidP="008A6B11">
      <w:pPr>
        <w:ind w:left="1440"/>
        <w:rPr>
          <w:rFonts w:ascii="Times New Roman" w:hAnsi="Times New Roman" w:cs="Times New Roman"/>
        </w:rPr>
      </w:pPr>
      <w:r w:rsidRPr="00D66EA9">
        <w:rPr>
          <w:rFonts w:ascii="Times New Roman" w:hAnsi="Times New Roman" w:cs="Times New Roman"/>
          <w:u w:val="single"/>
        </w:rPr>
        <w:t>Purpose</w:t>
      </w:r>
      <w:r w:rsidRPr="00D66EA9">
        <w:rPr>
          <w:rFonts w:ascii="Times New Roman" w:hAnsi="Times New Roman" w:cs="Times New Roman"/>
        </w:rPr>
        <w:t>: Creates VDIOD files, whic</w:t>
      </w:r>
      <w:r w:rsidR="008A6B11">
        <w:rPr>
          <w:rFonts w:ascii="Times New Roman" w:hAnsi="Times New Roman" w:cs="Times New Roman"/>
        </w:rPr>
        <w:t>h are used in PSF determination and de</w:t>
      </w:r>
      <w:r w:rsidR="00F35572">
        <w:rPr>
          <w:rFonts w:ascii="Times New Roman" w:hAnsi="Times New Roman" w:cs="Times New Roman"/>
        </w:rPr>
        <w:t>-</w:t>
      </w:r>
      <w:r w:rsidR="008A6B11">
        <w:rPr>
          <w:rFonts w:ascii="Times New Roman" w:hAnsi="Times New Roman" w:cs="Times New Roman"/>
        </w:rPr>
        <w:t>convolution of the stellar template observation.</w:t>
      </w:r>
      <w:r w:rsidR="008C47D6">
        <w:rPr>
          <w:rFonts w:ascii="Times New Roman" w:hAnsi="Times New Roman" w:cs="Times New Roman"/>
        </w:rPr>
        <w:t xml:space="preserve"> Run time: 2 minutes per observation.</w:t>
      </w:r>
    </w:p>
    <w:p w14:paraId="206B6B05" w14:textId="77777777" w:rsidR="009A136A" w:rsidRDefault="00FD4F57" w:rsidP="00ED791D">
      <w:pPr>
        <w:rPr>
          <w:rFonts w:ascii="Times New Roman" w:hAnsi="Times New Roman" w:cs="Times New Roman"/>
        </w:rPr>
      </w:pPr>
      <w:r w:rsidRPr="00D66EA9">
        <w:rPr>
          <w:rFonts w:ascii="Times New Roman" w:hAnsi="Times New Roman" w:cs="Times New Roman"/>
        </w:rPr>
        <w:tab/>
      </w:r>
      <w:r w:rsidRPr="00D66EA9">
        <w:rPr>
          <w:rFonts w:ascii="Times New Roman" w:hAnsi="Times New Roman" w:cs="Times New Roman"/>
        </w:rPr>
        <w:tab/>
      </w:r>
    </w:p>
    <w:p w14:paraId="75EBB5D9" w14:textId="53F56579" w:rsidR="0056053A" w:rsidRPr="00D66EA9" w:rsidRDefault="00FD4F57" w:rsidP="009A136A">
      <w:pPr>
        <w:ind w:left="720" w:firstLine="720"/>
        <w:rPr>
          <w:rFonts w:ascii="Times New Roman" w:hAnsi="Times New Roman" w:cs="Times New Roman"/>
        </w:rPr>
      </w:pPr>
      <w:r w:rsidRPr="00D66EA9">
        <w:rPr>
          <w:rFonts w:ascii="Times New Roman" w:hAnsi="Times New Roman" w:cs="Times New Roman"/>
          <w:u w:val="single"/>
        </w:rPr>
        <w:t>Inputs</w:t>
      </w:r>
      <w:r w:rsidRPr="00D66EA9">
        <w:rPr>
          <w:rFonts w:ascii="Times New Roman" w:hAnsi="Times New Roman" w:cs="Times New Roman"/>
        </w:rPr>
        <w:t xml:space="preserve">: </w:t>
      </w:r>
    </w:p>
    <w:p w14:paraId="6EAC3300" w14:textId="2B99EFFF" w:rsidR="0056053A" w:rsidRDefault="006859A7" w:rsidP="00D66EA9">
      <w:pPr>
        <w:ind w:left="1440"/>
        <w:rPr>
          <w:rFonts w:ascii="Times New Roman" w:hAnsi="Times New Roman" w:cs="Times New Roman"/>
        </w:rPr>
      </w:pPr>
      <w:r>
        <w:rPr>
          <w:rFonts w:ascii="Times New Roman" w:hAnsi="Times New Roman" w:cs="Times New Roman"/>
        </w:rPr>
        <w:t xml:space="preserve">1) </w:t>
      </w:r>
      <w:r w:rsidR="00CD3B65">
        <w:rPr>
          <w:rFonts w:ascii="Times New Roman" w:hAnsi="Times New Roman" w:cs="Times New Roman"/>
        </w:rPr>
        <w:t>A s</w:t>
      </w:r>
      <w:r w:rsidR="00FD4F57" w:rsidRPr="00D66EA9">
        <w:rPr>
          <w:rFonts w:ascii="Times New Roman" w:hAnsi="Times New Roman" w:cs="Times New Roman"/>
        </w:rPr>
        <w:t>tellar spectra</w:t>
      </w:r>
      <w:r w:rsidR="008A6B11">
        <w:rPr>
          <w:rFonts w:ascii="Times New Roman" w:hAnsi="Times New Roman" w:cs="Times New Roman"/>
        </w:rPr>
        <w:t xml:space="preserve"> of rapidly rotating, hot, stars (we call the B stars, although</w:t>
      </w:r>
      <w:r w:rsidR="00FD4F57" w:rsidRPr="00D66EA9">
        <w:rPr>
          <w:rFonts w:ascii="Times New Roman" w:hAnsi="Times New Roman" w:cs="Times New Roman"/>
        </w:rPr>
        <w:t xml:space="preserve"> </w:t>
      </w:r>
      <w:r w:rsidR="008A6B11">
        <w:rPr>
          <w:rFonts w:ascii="Times New Roman" w:hAnsi="Times New Roman" w:cs="Times New Roman"/>
        </w:rPr>
        <w:t>they can be A or B spectral type. Since rapidly rotating stars have</w:t>
      </w:r>
      <w:r w:rsidR="00FD4F57" w:rsidRPr="00D66EA9">
        <w:rPr>
          <w:rFonts w:ascii="Times New Roman" w:hAnsi="Times New Roman" w:cs="Times New Roman"/>
        </w:rPr>
        <w:t xml:space="preserve"> few spectral features, th</w:t>
      </w:r>
      <w:r w:rsidR="008A6B11">
        <w:rPr>
          <w:rFonts w:ascii="Times New Roman" w:hAnsi="Times New Roman" w:cs="Times New Roman"/>
        </w:rPr>
        <w:t>is</w:t>
      </w:r>
      <w:r w:rsidR="00FD4F57" w:rsidRPr="00D66EA9">
        <w:rPr>
          <w:rFonts w:ascii="Times New Roman" w:hAnsi="Times New Roman" w:cs="Times New Roman"/>
        </w:rPr>
        <w:t xml:space="preserve"> routine examines only the iodine absorption features</w:t>
      </w:r>
      <w:r w:rsidR="008A6B11">
        <w:rPr>
          <w:rFonts w:ascii="Times New Roman" w:hAnsi="Times New Roman" w:cs="Times New Roman"/>
        </w:rPr>
        <w:t xml:space="preserve">. The rapidly </w:t>
      </w:r>
      <w:r w:rsidR="00F35572">
        <w:rPr>
          <w:rFonts w:ascii="Times New Roman" w:hAnsi="Times New Roman" w:cs="Times New Roman"/>
        </w:rPr>
        <w:t>rotating</w:t>
      </w:r>
      <w:r w:rsidR="008A6B11">
        <w:rPr>
          <w:rFonts w:ascii="Times New Roman" w:hAnsi="Times New Roman" w:cs="Times New Roman"/>
        </w:rPr>
        <w:t xml:space="preserve"> star mimics a continuum spectrum calibration lamp</w:t>
      </w:r>
      <w:r w:rsidR="00FD4F57" w:rsidRPr="00D66EA9">
        <w:rPr>
          <w:rFonts w:ascii="Times New Roman" w:hAnsi="Times New Roman" w:cs="Times New Roman"/>
        </w:rPr>
        <w:t xml:space="preserve">, </w:t>
      </w:r>
      <w:r w:rsidR="0026590E">
        <w:rPr>
          <w:rFonts w:ascii="Times New Roman" w:hAnsi="Times New Roman" w:cs="Times New Roman"/>
        </w:rPr>
        <w:t xml:space="preserve">with the benefit of also passing through all of the telescope optics (which calibration lamps do not). </w:t>
      </w:r>
    </w:p>
    <w:p w14:paraId="19731C94" w14:textId="77777777" w:rsidR="0026590E" w:rsidRPr="00D66EA9" w:rsidRDefault="0026590E" w:rsidP="00D66EA9">
      <w:pPr>
        <w:ind w:left="1440"/>
        <w:rPr>
          <w:rFonts w:ascii="Times New Roman" w:hAnsi="Times New Roman" w:cs="Times New Roman"/>
        </w:rPr>
      </w:pPr>
    </w:p>
    <w:p w14:paraId="5F2D79DD" w14:textId="39B3427F" w:rsidR="00FD4F57" w:rsidRPr="00D66EA9" w:rsidRDefault="006859A7" w:rsidP="00D66EA9">
      <w:pPr>
        <w:ind w:left="1440"/>
        <w:rPr>
          <w:rFonts w:ascii="Times New Roman" w:hAnsi="Times New Roman" w:cs="Times New Roman"/>
        </w:rPr>
      </w:pPr>
      <w:r>
        <w:rPr>
          <w:rFonts w:ascii="Times New Roman" w:hAnsi="Times New Roman" w:cs="Times New Roman"/>
        </w:rPr>
        <w:t xml:space="preserve">2) </w:t>
      </w:r>
      <w:r w:rsidR="00CD3B65">
        <w:rPr>
          <w:rFonts w:ascii="Times New Roman" w:hAnsi="Times New Roman" w:cs="Times New Roman"/>
        </w:rPr>
        <w:t xml:space="preserve">The </w:t>
      </w:r>
      <w:r w:rsidR="00FD4F57" w:rsidRPr="00D66EA9">
        <w:rPr>
          <w:rFonts w:ascii="Times New Roman" w:hAnsi="Times New Roman" w:cs="Times New Roman"/>
        </w:rPr>
        <w:t xml:space="preserve">FTS Iodine spectrum </w:t>
      </w:r>
      <w:r w:rsidR="00CD3B65">
        <w:rPr>
          <w:rFonts w:ascii="Times New Roman" w:hAnsi="Times New Roman" w:cs="Times New Roman"/>
        </w:rPr>
        <w:t xml:space="preserve">is </w:t>
      </w:r>
      <w:r w:rsidR="00FD4F57" w:rsidRPr="00D66EA9">
        <w:rPr>
          <w:rFonts w:ascii="Times New Roman" w:hAnsi="Times New Roman" w:cs="Times New Roman"/>
        </w:rPr>
        <w:t xml:space="preserve">in binary format. </w:t>
      </w:r>
      <w:r w:rsidR="0056053A" w:rsidRPr="00D66EA9">
        <w:rPr>
          <w:rFonts w:ascii="Times New Roman" w:hAnsi="Times New Roman" w:cs="Times New Roman"/>
        </w:rPr>
        <w:t xml:space="preserve"> This file holds the position and intensity of</w:t>
      </w:r>
      <w:r w:rsidR="00F82CC2">
        <w:rPr>
          <w:rFonts w:ascii="Times New Roman" w:hAnsi="Times New Roman" w:cs="Times New Roman"/>
        </w:rPr>
        <w:t xml:space="preserve"> the iodine absorption features</w:t>
      </w:r>
      <w:r w:rsidR="0056053A" w:rsidRPr="00D66EA9">
        <w:rPr>
          <w:rFonts w:ascii="Times New Roman" w:hAnsi="Times New Roman" w:cs="Times New Roman"/>
        </w:rPr>
        <w:t xml:space="preserve"> as a function of wavelength. </w:t>
      </w:r>
      <w:r w:rsidR="00F82CC2">
        <w:rPr>
          <w:rFonts w:ascii="Times New Roman" w:hAnsi="Times New Roman" w:cs="Times New Roman"/>
        </w:rPr>
        <w:t>In use, e</w:t>
      </w:r>
      <w:r w:rsidR="0056053A" w:rsidRPr="00D66EA9">
        <w:rPr>
          <w:rFonts w:ascii="Times New Roman" w:hAnsi="Times New Roman" w:cs="Times New Roman"/>
        </w:rPr>
        <w:t>ach spectral feature</w:t>
      </w:r>
      <w:r w:rsidR="00F82CC2">
        <w:rPr>
          <w:rFonts w:ascii="Times New Roman" w:hAnsi="Times New Roman" w:cs="Times New Roman"/>
        </w:rPr>
        <w:t xml:space="preserve"> in the FTS iodine spectrum is convolved with the PSF</w:t>
      </w:r>
      <w:r w:rsidR="0056053A" w:rsidRPr="00D66EA9">
        <w:rPr>
          <w:rFonts w:ascii="Times New Roman" w:hAnsi="Times New Roman" w:cs="Times New Roman"/>
        </w:rPr>
        <w:t xml:space="preserve"> to </w:t>
      </w:r>
      <w:r>
        <w:rPr>
          <w:rFonts w:ascii="Times New Roman" w:hAnsi="Times New Roman" w:cs="Times New Roman"/>
        </w:rPr>
        <w:t xml:space="preserve">best match the observed B-star </w:t>
      </w:r>
      <w:r w:rsidR="00F82CC2">
        <w:rPr>
          <w:rFonts w:ascii="Times New Roman" w:hAnsi="Times New Roman" w:cs="Times New Roman"/>
        </w:rPr>
        <w:t>spectrum taken through</w:t>
      </w:r>
      <w:r w:rsidR="0056053A" w:rsidRPr="00D66EA9">
        <w:rPr>
          <w:rFonts w:ascii="Times New Roman" w:hAnsi="Times New Roman" w:cs="Times New Roman"/>
        </w:rPr>
        <w:t xml:space="preserve"> </w:t>
      </w:r>
      <w:r>
        <w:rPr>
          <w:rFonts w:ascii="Times New Roman" w:hAnsi="Times New Roman" w:cs="Times New Roman"/>
        </w:rPr>
        <w:t>i</w:t>
      </w:r>
      <w:r w:rsidR="00F82CC2">
        <w:rPr>
          <w:rFonts w:ascii="Times New Roman" w:hAnsi="Times New Roman" w:cs="Times New Roman"/>
        </w:rPr>
        <w:t>odine.</w:t>
      </w:r>
    </w:p>
    <w:p w14:paraId="0C722549" w14:textId="77777777" w:rsidR="009A136A" w:rsidRDefault="009A136A" w:rsidP="00D66EA9">
      <w:pPr>
        <w:ind w:left="1440"/>
        <w:rPr>
          <w:rFonts w:ascii="Times New Roman" w:hAnsi="Times New Roman" w:cs="Times New Roman"/>
          <w:u w:val="single"/>
        </w:rPr>
      </w:pPr>
    </w:p>
    <w:p w14:paraId="37415121" w14:textId="48567F7A" w:rsidR="008A6B11" w:rsidRDefault="00F35572" w:rsidP="00D66EA9">
      <w:pPr>
        <w:ind w:left="1440"/>
        <w:rPr>
          <w:rFonts w:ascii="Times New Roman" w:hAnsi="Times New Roman" w:cs="Times New Roman"/>
        </w:rPr>
      </w:pPr>
      <w:r w:rsidRPr="00D66EA9">
        <w:rPr>
          <w:rFonts w:ascii="Times New Roman" w:hAnsi="Times New Roman" w:cs="Times New Roman"/>
          <w:u w:val="single"/>
        </w:rPr>
        <w:t>Output</w:t>
      </w:r>
      <w:r w:rsidR="00105129" w:rsidRPr="00D66EA9">
        <w:rPr>
          <w:rFonts w:ascii="Times New Roman" w:hAnsi="Times New Roman" w:cs="Times New Roman"/>
          <w:u w:val="single"/>
        </w:rPr>
        <w:t>:</w:t>
      </w:r>
      <w:r w:rsidR="005B044E" w:rsidRPr="00D66EA9">
        <w:rPr>
          <w:rFonts w:ascii="Times New Roman" w:hAnsi="Times New Roman" w:cs="Times New Roman"/>
        </w:rPr>
        <w:t xml:space="preserve"> </w:t>
      </w:r>
    </w:p>
    <w:p w14:paraId="6FA24F44" w14:textId="5FECBE9E" w:rsidR="0026590E" w:rsidRDefault="00CD3B65" w:rsidP="0026590E">
      <w:pPr>
        <w:ind w:left="1440"/>
        <w:rPr>
          <w:rFonts w:ascii="Times New Roman" w:hAnsi="Times New Roman" w:cs="Times New Roman"/>
        </w:rPr>
      </w:pPr>
      <w:r>
        <w:rPr>
          <w:rFonts w:ascii="Times New Roman" w:hAnsi="Times New Roman" w:cs="Times New Roman"/>
        </w:rPr>
        <w:t>IDL save file</w:t>
      </w:r>
      <w:r w:rsidR="00F82CC2">
        <w:rPr>
          <w:rFonts w:ascii="Times New Roman" w:hAnsi="Times New Roman" w:cs="Times New Roman"/>
        </w:rPr>
        <w:t xml:space="preserve"> </w:t>
      </w:r>
      <w:r w:rsidR="00F35572">
        <w:rPr>
          <w:rFonts w:ascii="Times New Roman" w:hAnsi="Times New Roman" w:cs="Times New Roman"/>
        </w:rPr>
        <w:t>prefixed</w:t>
      </w:r>
      <w:r w:rsidR="00F82CC2">
        <w:rPr>
          <w:rFonts w:ascii="Times New Roman" w:hAnsi="Times New Roman" w:cs="Times New Roman"/>
        </w:rPr>
        <w:t xml:space="preserve"> with VDIOD</w:t>
      </w:r>
      <w:r w:rsidR="005B044E" w:rsidRPr="00D66EA9">
        <w:rPr>
          <w:rFonts w:ascii="Times New Roman" w:hAnsi="Times New Roman" w:cs="Times New Roman"/>
        </w:rPr>
        <w:t xml:space="preserve">. </w:t>
      </w:r>
      <w:r w:rsidR="0026590E">
        <w:rPr>
          <w:rFonts w:ascii="Times New Roman" w:hAnsi="Times New Roman" w:cs="Times New Roman"/>
        </w:rPr>
        <w:t xml:space="preserve">The file contains the </w:t>
      </w:r>
      <w:r w:rsidR="00F35572">
        <w:rPr>
          <w:rFonts w:ascii="Times New Roman" w:hAnsi="Times New Roman" w:cs="Times New Roman"/>
        </w:rPr>
        <w:t>point-spread</w:t>
      </w:r>
      <w:r w:rsidR="0026590E">
        <w:rPr>
          <w:rFonts w:ascii="Times New Roman" w:hAnsi="Times New Roman" w:cs="Times New Roman"/>
        </w:rPr>
        <w:t xml:space="preserve"> function of each chunk of iodine spectrum without any information about wavelength zero</w:t>
      </w:r>
      <w:r w:rsidR="00F82CC2">
        <w:rPr>
          <w:rFonts w:ascii="Times New Roman" w:hAnsi="Times New Roman" w:cs="Times New Roman"/>
        </w:rPr>
        <w:t xml:space="preserve"> </w:t>
      </w:r>
      <w:r w:rsidR="0026590E">
        <w:rPr>
          <w:rFonts w:ascii="Times New Roman" w:hAnsi="Times New Roman" w:cs="Times New Roman"/>
        </w:rPr>
        <w:t>point or radial velocity.</w:t>
      </w:r>
    </w:p>
    <w:p w14:paraId="643E5808" w14:textId="23BFA1F8" w:rsidR="0056053A" w:rsidRPr="00D66EA9" w:rsidRDefault="00BD4E4B" w:rsidP="00CD3B6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6053A" w:rsidRPr="00D66EA9">
        <w:rPr>
          <w:rFonts w:ascii="Times New Roman" w:hAnsi="Times New Roman" w:cs="Times New Roman"/>
        </w:rPr>
        <w:t>File name format: vdiod7565_rj270.283.ad</w:t>
      </w:r>
    </w:p>
    <w:p w14:paraId="46C4256A" w14:textId="1AB73021" w:rsidR="0056053A" w:rsidRDefault="0056053A" w:rsidP="00ED791D">
      <w:pPr>
        <w:rPr>
          <w:rFonts w:ascii="Times New Roman" w:hAnsi="Times New Roman" w:cs="Times New Roman"/>
        </w:rPr>
      </w:pPr>
      <w:r w:rsidRPr="00D66EA9">
        <w:rPr>
          <w:rFonts w:ascii="Times New Roman" w:hAnsi="Times New Roman" w:cs="Times New Roman"/>
        </w:rPr>
        <w:tab/>
      </w:r>
      <w:r w:rsidRPr="00D66EA9">
        <w:rPr>
          <w:rFonts w:ascii="Times New Roman" w:hAnsi="Times New Roman" w:cs="Times New Roman"/>
        </w:rPr>
        <w:tab/>
      </w:r>
      <w:r w:rsidRPr="00D66EA9">
        <w:rPr>
          <w:rFonts w:ascii="Times New Roman" w:hAnsi="Times New Roman" w:cs="Times New Roman"/>
        </w:rPr>
        <w:tab/>
        <w:t>‘vdiod’+Bstar_name+’_r’+run_number+’.’+obs_number_’.’+tag</w:t>
      </w:r>
    </w:p>
    <w:p w14:paraId="041892B1" w14:textId="6DEE2A5B" w:rsidR="00F82CC2" w:rsidRDefault="00F82CC2" w:rsidP="00F82CC2">
      <w:pPr>
        <w:ind w:left="1440"/>
        <w:rPr>
          <w:rFonts w:ascii="Times New Roman" w:hAnsi="Times New Roman" w:cs="Times New Roman"/>
        </w:rPr>
      </w:pPr>
      <w:r>
        <w:rPr>
          <w:rFonts w:ascii="Times New Roman" w:hAnsi="Times New Roman" w:cs="Times New Roman"/>
        </w:rPr>
        <w:t>Bstar_name is the ‘HR’ name of the star, without the prefix ‘HR’. In the above example the B-star observed was HR7565. The run number can be anything. It is customary to use a single letter followed by 3 letters.</w:t>
      </w:r>
      <w:r w:rsidR="00666193">
        <w:rPr>
          <w:rFonts w:ascii="Times New Roman" w:hAnsi="Times New Roman" w:cs="Times New Roman"/>
        </w:rPr>
        <w:t xml:space="preserve"> The tag also consists of a sequence of letters</w:t>
      </w:r>
      <w:r w:rsidR="00BD782C">
        <w:rPr>
          <w:rFonts w:ascii="Times New Roman" w:hAnsi="Times New Roman" w:cs="Times New Roman"/>
        </w:rPr>
        <w:t xml:space="preserve"> (typically 2-3)</w:t>
      </w:r>
      <w:r w:rsidR="00666193">
        <w:rPr>
          <w:rFonts w:ascii="Times New Roman" w:hAnsi="Times New Roman" w:cs="Times New Roman"/>
        </w:rPr>
        <w:t>.</w:t>
      </w:r>
    </w:p>
    <w:p w14:paraId="60F02CE6" w14:textId="77777777" w:rsidR="00D87D39" w:rsidRDefault="00D87D39" w:rsidP="00F82CC2">
      <w:pPr>
        <w:ind w:left="1440"/>
        <w:rPr>
          <w:rFonts w:ascii="Times New Roman" w:hAnsi="Times New Roman" w:cs="Times New Roman"/>
        </w:rPr>
      </w:pPr>
    </w:p>
    <w:p w14:paraId="42C2A8F7" w14:textId="77777777" w:rsidR="00D87D39" w:rsidRDefault="00D87D39" w:rsidP="00D87D39">
      <w:pPr>
        <w:ind w:left="720" w:firstLine="720"/>
        <w:rPr>
          <w:rFonts w:ascii="Times New Roman" w:hAnsi="Times New Roman" w:cs="Times New Roman"/>
        </w:rPr>
      </w:pPr>
      <w:r>
        <w:rPr>
          <w:rFonts w:ascii="Times New Roman" w:hAnsi="Times New Roman" w:cs="Times New Roman"/>
        </w:rPr>
        <w:t xml:space="preserve">Example calling syntax: </w:t>
      </w:r>
    </w:p>
    <w:p w14:paraId="40D8F275" w14:textId="01BE89A4" w:rsidR="00D87D39" w:rsidRDefault="00D87D39" w:rsidP="00D87D3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IDL&gt; make_vdiod,</w:t>
      </w:r>
      <w:r w:rsidR="006A108E">
        <w:rPr>
          <w:rFonts w:ascii="Times New Roman" w:hAnsi="Times New Roman" w:cs="Times New Roman"/>
        </w:rPr>
        <w:t xml:space="preserve"> ‘k01439’,’aa’</w:t>
      </w:r>
    </w:p>
    <w:p w14:paraId="297FB549" w14:textId="235A685E" w:rsidR="00537080" w:rsidRDefault="00537080" w:rsidP="00D87D3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necessary, this program is called from make_dsst.pro</w:t>
      </w:r>
    </w:p>
    <w:p w14:paraId="127F4070" w14:textId="77777777" w:rsidR="00F82CC2" w:rsidRDefault="00F82CC2" w:rsidP="00ED791D">
      <w:pPr>
        <w:rPr>
          <w:rFonts w:ascii="Times New Roman" w:hAnsi="Times New Roman" w:cs="Times New Roman"/>
        </w:rPr>
      </w:pPr>
    </w:p>
    <w:p w14:paraId="6DDC2CAC" w14:textId="00BE22A8" w:rsidR="00FD4F57" w:rsidRPr="00D66EA9" w:rsidRDefault="00FD4F57" w:rsidP="00ED791D">
      <w:pPr>
        <w:rPr>
          <w:rFonts w:ascii="Times New Roman" w:hAnsi="Times New Roman" w:cs="Times New Roman"/>
          <w:b/>
        </w:rPr>
      </w:pPr>
      <w:r w:rsidRPr="00D66EA9">
        <w:rPr>
          <w:rFonts w:ascii="Times New Roman" w:hAnsi="Times New Roman" w:cs="Times New Roman"/>
        </w:rPr>
        <w:tab/>
      </w:r>
      <w:r w:rsidRPr="00D66EA9">
        <w:rPr>
          <w:rFonts w:ascii="Times New Roman" w:hAnsi="Times New Roman" w:cs="Times New Roman"/>
          <w:b/>
        </w:rPr>
        <w:t xml:space="preserve">make_dsst.pro </w:t>
      </w:r>
      <w:r w:rsidRPr="00D66EA9">
        <w:rPr>
          <w:rFonts w:ascii="Times New Roman" w:hAnsi="Times New Roman" w:cs="Times New Roman"/>
          <w:b/>
        </w:rPr>
        <w:tab/>
      </w:r>
    </w:p>
    <w:p w14:paraId="32AAA22B" w14:textId="09EA3EE0" w:rsidR="00FD4F57" w:rsidRPr="00D66EA9" w:rsidRDefault="00FD4F57" w:rsidP="00BD4E4B">
      <w:pPr>
        <w:ind w:left="1440"/>
        <w:rPr>
          <w:rFonts w:ascii="Times New Roman" w:hAnsi="Times New Roman" w:cs="Times New Roman"/>
        </w:rPr>
      </w:pPr>
      <w:r w:rsidRPr="00D66EA9">
        <w:rPr>
          <w:rFonts w:ascii="Times New Roman" w:hAnsi="Times New Roman" w:cs="Times New Roman"/>
          <w:u w:val="single"/>
        </w:rPr>
        <w:t>Purpose</w:t>
      </w:r>
      <w:r w:rsidRPr="00D66EA9">
        <w:rPr>
          <w:rFonts w:ascii="Times New Roman" w:hAnsi="Times New Roman" w:cs="Times New Roman"/>
        </w:rPr>
        <w:t>: Creates</w:t>
      </w:r>
      <w:r w:rsidR="005B044E" w:rsidRPr="00D66EA9">
        <w:rPr>
          <w:rFonts w:ascii="Times New Roman" w:hAnsi="Times New Roman" w:cs="Times New Roman"/>
        </w:rPr>
        <w:t xml:space="preserve"> a </w:t>
      </w:r>
      <w:r w:rsidR="00F35572" w:rsidRPr="00D66EA9">
        <w:rPr>
          <w:rFonts w:ascii="Times New Roman" w:hAnsi="Times New Roman" w:cs="Times New Roman"/>
        </w:rPr>
        <w:t>de</w:t>
      </w:r>
      <w:r w:rsidR="00F35572">
        <w:rPr>
          <w:rFonts w:ascii="Times New Roman" w:hAnsi="Times New Roman" w:cs="Times New Roman"/>
        </w:rPr>
        <w:t>-</w:t>
      </w:r>
      <w:r w:rsidR="00F35572" w:rsidRPr="00D66EA9">
        <w:rPr>
          <w:rFonts w:ascii="Times New Roman" w:hAnsi="Times New Roman" w:cs="Times New Roman"/>
        </w:rPr>
        <w:t>convolved</w:t>
      </w:r>
      <w:r w:rsidR="005B044E" w:rsidRPr="00D66EA9">
        <w:rPr>
          <w:rFonts w:ascii="Times New Roman" w:hAnsi="Times New Roman" w:cs="Times New Roman"/>
        </w:rPr>
        <w:t xml:space="preserve"> stellar template</w:t>
      </w:r>
      <w:r w:rsidR="00F82CC2">
        <w:rPr>
          <w:rFonts w:ascii="Times New Roman" w:hAnsi="Times New Roman" w:cs="Times New Roman"/>
        </w:rPr>
        <w:t xml:space="preserve"> (DSST)</w:t>
      </w:r>
      <w:r w:rsidR="005B044E" w:rsidRPr="00D66EA9">
        <w:rPr>
          <w:rFonts w:ascii="Times New Roman" w:hAnsi="Times New Roman" w:cs="Times New Roman"/>
        </w:rPr>
        <w:t>. The spectrum is broken down into chunks, each holding a section o</w:t>
      </w:r>
      <w:r w:rsidR="009A136A">
        <w:rPr>
          <w:rFonts w:ascii="Times New Roman" w:hAnsi="Times New Roman" w:cs="Times New Roman"/>
        </w:rPr>
        <w:t>f</w:t>
      </w:r>
      <w:r w:rsidR="005B044E" w:rsidRPr="00D66EA9">
        <w:rPr>
          <w:rFonts w:ascii="Times New Roman" w:hAnsi="Times New Roman" w:cs="Times New Roman"/>
        </w:rPr>
        <w:t xml:space="preserve"> spectrum that has been de</w:t>
      </w:r>
      <w:r w:rsidR="00F35572">
        <w:rPr>
          <w:rFonts w:ascii="Times New Roman" w:hAnsi="Times New Roman" w:cs="Times New Roman"/>
        </w:rPr>
        <w:t>-</w:t>
      </w:r>
      <w:r w:rsidR="005B044E" w:rsidRPr="00D66EA9">
        <w:rPr>
          <w:rFonts w:ascii="Times New Roman" w:hAnsi="Times New Roman" w:cs="Times New Roman"/>
        </w:rPr>
        <w:t>convol</w:t>
      </w:r>
      <w:r w:rsidR="00F35572">
        <w:rPr>
          <w:rFonts w:ascii="Times New Roman" w:hAnsi="Times New Roman" w:cs="Times New Roman"/>
        </w:rPr>
        <w:t>v</w:t>
      </w:r>
      <w:r w:rsidR="005B044E" w:rsidRPr="00D66EA9">
        <w:rPr>
          <w:rFonts w:ascii="Times New Roman" w:hAnsi="Times New Roman" w:cs="Times New Roman"/>
        </w:rPr>
        <w:t xml:space="preserve">ed </w:t>
      </w:r>
      <w:r w:rsidR="00D87D39">
        <w:rPr>
          <w:rFonts w:ascii="Times New Roman" w:hAnsi="Times New Roman" w:cs="Times New Roman"/>
        </w:rPr>
        <w:t>by</w:t>
      </w:r>
      <w:r w:rsidR="005B044E" w:rsidRPr="00D66EA9">
        <w:rPr>
          <w:rFonts w:ascii="Times New Roman" w:hAnsi="Times New Roman" w:cs="Times New Roman"/>
        </w:rPr>
        <w:t xml:space="preserve"> the PSF.</w:t>
      </w:r>
      <w:r w:rsidR="009A136A">
        <w:rPr>
          <w:rFonts w:ascii="Times New Roman" w:hAnsi="Times New Roman" w:cs="Times New Roman"/>
        </w:rPr>
        <w:t xml:space="preserve"> DSST chunks are slightly larger than the chunks in VD files (2 Angstroms)</w:t>
      </w:r>
      <w:r w:rsidR="00F82CC2">
        <w:rPr>
          <w:rFonts w:ascii="Times New Roman" w:hAnsi="Times New Roman" w:cs="Times New Roman"/>
        </w:rPr>
        <w:t xml:space="preserve"> to allow for Doppler shifts due to changes in the barycentric velocity relative to the target star at the time of observation</w:t>
      </w:r>
      <w:r w:rsidR="009A136A">
        <w:rPr>
          <w:rFonts w:ascii="Times New Roman" w:hAnsi="Times New Roman" w:cs="Times New Roman"/>
        </w:rPr>
        <w:t>.</w:t>
      </w:r>
      <w:r w:rsidR="008C47D6">
        <w:rPr>
          <w:rFonts w:ascii="Times New Roman" w:hAnsi="Times New Roman" w:cs="Times New Roman"/>
        </w:rPr>
        <w:t xml:space="preserve"> Run time: 1-3 hours.</w:t>
      </w:r>
    </w:p>
    <w:p w14:paraId="157A8DED" w14:textId="77777777" w:rsidR="00F82CC2" w:rsidRDefault="00F82CC2" w:rsidP="00BD4E4B">
      <w:pPr>
        <w:ind w:left="1440"/>
        <w:rPr>
          <w:rFonts w:ascii="Times New Roman" w:hAnsi="Times New Roman" w:cs="Times New Roman"/>
          <w:u w:val="single"/>
        </w:rPr>
      </w:pPr>
    </w:p>
    <w:p w14:paraId="0842B7D0" w14:textId="77777777" w:rsidR="009A136A" w:rsidRDefault="00105129" w:rsidP="00BD4E4B">
      <w:pPr>
        <w:ind w:left="1440"/>
        <w:rPr>
          <w:rFonts w:ascii="Times New Roman" w:hAnsi="Times New Roman" w:cs="Times New Roman"/>
        </w:rPr>
      </w:pPr>
      <w:r w:rsidRPr="00D66EA9">
        <w:rPr>
          <w:rFonts w:ascii="Times New Roman" w:hAnsi="Times New Roman" w:cs="Times New Roman"/>
          <w:u w:val="single"/>
        </w:rPr>
        <w:t>Inputs:</w:t>
      </w:r>
      <w:r w:rsidRPr="00D66EA9">
        <w:rPr>
          <w:rFonts w:ascii="Times New Roman" w:hAnsi="Times New Roman" w:cs="Times New Roman"/>
        </w:rPr>
        <w:t xml:space="preserve">  </w:t>
      </w:r>
    </w:p>
    <w:p w14:paraId="4663A2F9" w14:textId="77777777" w:rsidR="009A136A" w:rsidRDefault="00105129" w:rsidP="00BD4E4B">
      <w:pPr>
        <w:ind w:left="1440"/>
        <w:rPr>
          <w:rFonts w:ascii="Times New Roman" w:hAnsi="Times New Roman" w:cs="Times New Roman"/>
        </w:rPr>
      </w:pPr>
      <w:r w:rsidRPr="00D66EA9">
        <w:rPr>
          <w:rFonts w:ascii="Times New Roman" w:hAnsi="Times New Roman" w:cs="Times New Roman"/>
        </w:rPr>
        <w:t xml:space="preserve">Target star spectrum without iodine. </w:t>
      </w:r>
    </w:p>
    <w:p w14:paraId="2025377E" w14:textId="77777777" w:rsidR="009A136A" w:rsidRDefault="00105129" w:rsidP="00BD4E4B">
      <w:pPr>
        <w:ind w:left="1440"/>
        <w:rPr>
          <w:rFonts w:ascii="Times New Roman" w:hAnsi="Times New Roman" w:cs="Times New Roman"/>
        </w:rPr>
      </w:pPr>
      <w:r w:rsidRPr="00D66EA9">
        <w:rPr>
          <w:rFonts w:ascii="Times New Roman" w:hAnsi="Times New Roman" w:cs="Times New Roman"/>
        </w:rPr>
        <w:t>FT</w:t>
      </w:r>
      <w:r w:rsidR="005B044E" w:rsidRPr="00D66EA9">
        <w:rPr>
          <w:rFonts w:ascii="Times New Roman" w:hAnsi="Times New Roman" w:cs="Times New Roman"/>
        </w:rPr>
        <w:t xml:space="preserve">S iodine spectrum. </w:t>
      </w:r>
    </w:p>
    <w:p w14:paraId="5A148864" w14:textId="71B56D88" w:rsidR="00105129" w:rsidRPr="00D66EA9" w:rsidRDefault="005B044E" w:rsidP="00BD4E4B">
      <w:pPr>
        <w:ind w:left="1440"/>
        <w:rPr>
          <w:rFonts w:ascii="Times New Roman" w:hAnsi="Times New Roman" w:cs="Times New Roman"/>
        </w:rPr>
      </w:pPr>
      <w:r w:rsidRPr="00D66EA9">
        <w:rPr>
          <w:rFonts w:ascii="Times New Roman" w:hAnsi="Times New Roman" w:cs="Times New Roman"/>
        </w:rPr>
        <w:t>VDIOD files, t</w:t>
      </w:r>
      <w:r w:rsidR="00F82CC2">
        <w:rPr>
          <w:rFonts w:ascii="Times New Roman" w:hAnsi="Times New Roman" w:cs="Times New Roman"/>
        </w:rPr>
        <w:t>ypically 3-6 of them, der</w:t>
      </w:r>
      <w:r w:rsidR="00105129" w:rsidRPr="00D66EA9">
        <w:rPr>
          <w:rFonts w:ascii="Times New Roman" w:hAnsi="Times New Roman" w:cs="Times New Roman"/>
        </w:rPr>
        <w:t>ived from B</w:t>
      </w:r>
      <w:r w:rsidR="00F82CC2">
        <w:rPr>
          <w:rFonts w:ascii="Times New Roman" w:hAnsi="Times New Roman" w:cs="Times New Roman"/>
        </w:rPr>
        <w:t>-</w:t>
      </w:r>
      <w:r w:rsidR="00105129" w:rsidRPr="00D66EA9">
        <w:rPr>
          <w:rFonts w:ascii="Times New Roman" w:hAnsi="Times New Roman" w:cs="Times New Roman"/>
        </w:rPr>
        <w:t>stars (see makevdiod.pro) observed adjacent to the iodine free target star spectrum.</w:t>
      </w:r>
    </w:p>
    <w:p w14:paraId="6815DB2D" w14:textId="77777777" w:rsidR="009A136A" w:rsidRDefault="009A136A" w:rsidP="00BD4E4B">
      <w:pPr>
        <w:ind w:left="1440"/>
        <w:rPr>
          <w:rFonts w:ascii="Times New Roman" w:hAnsi="Times New Roman" w:cs="Times New Roman"/>
          <w:u w:val="single"/>
        </w:rPr>
      </w:pPr>
    </w:p>
    <w:p w14:paraId="298631FA" w14:textId="77777777" w:rsidR="009A136A" w:rsidRDefault="00105129" w:rsidP="00BD4E4B">
      <w:pPr>
        <w:ind w:left="1440"/>
        <w:rPr>
          <w:rFonts w:ascii="Times New Roman" w:hAnsi="Times New Roman" w:cs="Times New Roman"/>
        </w:rPr>
      </w:pPr>
      <w:r w:rsidRPr="00D66EA9">
        <w:rPr>
          <w:rFonts w:ascii="Times New Roman" w:hAnsi="Times New Roman" w:cs="Times New Roman"/>
          <w:u w:val="single"/>
        </w:rPr>
        <w:t>Outputs:</w:t>
      </w:r>
      <w:r w:rsidRPr="00D66EA9">
        <w:rPr>
          <w:rFonts w:ascii="Times New Roman" w:hAnsi="Times New Roman" w:cs="Times New Roman"/>
        </w:rPr>
        <w:t xml:space="preserve"> </w:t>
      </w:r>
    </w:p>
    <w:p w14:paraId="3A2EE63A" w14:textId="18446DCC" w:rsidR="00105129" w:rsidRPr="00D66EA9" w:rsidRDefault="00105129" w:rsidP="00BD4E4B">
      <w:pPr>
        <w:ind w:left="1440"/>
        <w:rPr>
          <w:rFonts w:ascii="Times New Roman" w:hAnsi="Times New Roman" w:cs="Times New Roman"/>
        </w:rPr>
      </w:pPr>
      <w:r w:rsidRPr="00D66EA9">
        <w:rPr>
          <w:rFonts w:ascii="Times New Roman" w:hAnsi="Times New Roman" w:cs="Times New Roman"/>
        </w:rPr>
        <w:t>IDL Save File</w:t>
      </w:r>
      <w:r w:rsidR="005B044E" w:rsidRPr="00D66EA9">
        <w:rPr>
          <w:rFonts w:ascii="Times New Roman" w:hAnsi="Times New Roman" w:cs="Times New Roman"/>
        </w:rPr>
        <w:t xml:space="preserve"> containing the de</w:t>
      </w:r>
      <w:r w:rsidR="00F35572">
        <w:rPr>
          <w:rFonts w:ascii="Times New Roman" w:hAnsi="Times New Roman" w:cs="Times New Roman"/>
        </w:rPr>
        <w:t>-</w:t>
      </w:r>
      <w:r w:rsidR="005B044E" w:rsidRPr="00D66EA9">
        <w:rPr>
          <w:rFonts w:ascii="Times New Roman" w:hAnsi="Times New Roman" w:cs="Times New Roman"/>
        </w:rPr>
        <w:t>convolved stellar template, broken into chunks o</w:t>
      </w:r>
      <w:r w:rsidR="00F82CC2">
        <w:rPr>
          <w:rFonts w:ascii="Times New Roman" w:hAnsi="Times New Roman" w:cs="Times New Roman"/>
        </w:rPr>
        <w:t>f spectrum of approximately 3 Angstroms</w:t>
      </w:r>
      <w:r w:rsidR="005B044E" w:rsidRPr="00D66EA9">
        <w:rPr>
          <w:rFonts w:ascii="Times New Roman" w:hAnsi="Times New Roman" w:cs="Times New Roman"/>
        </w:rPr>
        <w:t>.</w:t>
      </w:r>
    </w:p>
    <w:p w14:paraId="418041BE" w14:textId="6F81A57A" w:rsidR="005B044E" w:rsidRPr="00D66EA9" w:rsidRDefault="00F82CC2" w:rsidP="00ED791D">
      <w:pPr>
        <w:rPr>
          <w:rFonts w:ascii="Times New Roman" w:hAnsi="Times New Roman" w:cs="Times New Roman"/>
        </w:rPr>
      </w:pPr>
      <w:r>
        <w:rPr>
          <w:rFonts w:ascii="Times New Roman" w:hAnsi="Times New Roman" w:cs="Times New Roman"/>
        </w:rPr>
        <w:tab/>
      </w:r>
      <w:r>
        <w:rPr>
          <w:rFonts w:ascii="Times New Roman" w:hAnsi="Times New Roman" w:cs="Times New Roman"/>
        </w:rPr>
        <w:tab/>
        <w:t>File n</w:t>
      </w:r>
      <w:r w:rsidR="005B044E" w:rsidRPr="00D66EA9">
        <w:rPr>
          <w:rFonts w:ascii="Times New Roman" w:hAnsi="Times New Roman" w:cs="Times New Roman"/>
        </w:rPr>
        <w:t xml:space="preserve">ame format: </w:t>
      </w:r>
      <w:r w:rsidR="00740E8F" w:rsidRPr="00D66EA9">
        <w:rPr>
          <w:rFonts w:ascii="Times New Roman" w:hAnsi="Times New Roman" w:cs="Times New Roman"/>
        </w:rPr>
        <w:t>dsstk01439ad_rj174.dat</w:t>
      </w:r>
    </w:p>
    <w:p w14:paraId="0F023128" w14:textId="16136ECC" w:rsidR="00740E8F" w:rsidRPr="00D66EA9" w:rsidRDefault="00740E8F" w:rsidP="00ED791D">
      <w:pPr>
        <w:rPr>
          <w:rFonts w:ascii="Times New Roman" w:hAnsi="Times New Roman" w:cs="Times New Roman"/>
        </w:rPr>
      </w:pPr>
      <w:r w:rsidRPr="00D66EA9">
        <w:rPr>
          <w:rFonts w:ascii="Times New Roman" w:hAnsi="Times New Roman" w:cs="Times New Roman"/>
        </w:rPr>
        <w:tab/>
      </w:r>
      <w:r w:rsidRPr="00D66EA9">
        <w:rPr>
          <w:rFonts w:ascii="Times New Roman" w:hAnsi="Times New Roman" w:cs="Times New Roman"/>
        </w:rPr>
        <w:tab/>
      </w:r>
      <w:r w:rsidRPr="00D66EA9">
        <w:rPr>
          <w:rFonts w:ascii="Times New Roman" w:hAnsi="Times New Roman" w:cs="Times New Roman"/>
        </w:rPr>
        <w:tab/>
        <w:t>‘dsst’+ starname + tag +’_r’ + run_number + ‘.dat’</w:t>
      </w:r>
    </w:p>
    <w:p w14:paraId="39571B14" w14:textId="62248E37" w:rsidR="00740E8F" w:rsidRPr="00D66EA9" w:rsidRDefault="00740E8F" w:rsidP="00ED791D">
      <w:pPr>
        <w:rPr>
          <w:rFonts w:ascii="Times New Roman" w:hAnsi="Times New Roman" w:cs="Times New Roman"/>
        </w:rPr>
      </w:pPr>
      <w:r w:rsidRPr="00D66EA9">
        <w:rPr>
          <w:rFonts w:ascii="Times New Roman" w:hAnsi="Times New Roman" w:cs="Times New Roman"/>
        </w:rPr>
        <w:t xml:space="preserve"> </w:t>
      </w:r>
    </w:p>
    <w:p w14:paraId="4710AC04" w14:textId="77777777" w:rsidR="00D87D39" w:rsidRDefault="00D87D39" w:rsidP="00D87D39">
      <w:pPr>
        <w:ind w:left="720" w:firstLine="720"/>
        <w:rPr>
          <w:rFonts w:ascii="Times New Roman" w:hAnsi="Times New Roman" w:cs="Times New Roman"/>
        </w:rPr>
      </w:pPr>
      <w:r>
        <w:rPr>
          <w:rFonts w:ascii="Times New Roman" w:hAnsi="Times New Roman" w:cs="Times New Roman"/>
        </w:rPr>
        <w:t xml:space="preserve">Example calling syntax: </w:t>
      </w:r>
    </w:p>
    <w:p w14:paraId="65A3FD14" w14:textId="60BE2DDD" w:rsidR="00D87D39" w:rsidRDefault="00D87D39" w:rsidP="00D87D3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IDL&gt; make_dsst</w:t>
      </w:r>
      <w:r w:rsidR="00537080">
        <w:rPr>
          <w:rFonts w:ascii="Times New Roman" w:hAnsi="Times New Roman" w:cs="Times New Roman"/>
        </w:rPr>
        <w:t>,’k01439’,’aa’,run_tag,vdtag=’aa’</w:t>
      </w:r>
    </w:p>
    <w:p w14:paraId="1CB469A7" w14:textId="23E87FE8" w:rsidR="008C47D6" w:rsidRDefault="00D87D39" w:rsidP="00D87D39">
      <w:pPr>
        <w:tabs>
          <w:tab w:val="left" w:pos="2507"/>
        </w:tabs>
        <w:rPr>
          <w:rFonts w:ascii="Times New Roman" w:hAnsi="Times New Roman" w:cs="Times New Roman"/>
        </w:rPr>
      </w:pPr>
      <w:r>
        <w:rPr>
          <w:rFonts w:ascii="Times New Roman" w:hAnsi="Times New Roman" w:cs="Times New Roman"/>
        </w:rPr>
        <w:tab/>
      </w:r>
      <w:r w:rsidR="00537080">
        <w:rPr>
          <w:rFonts w:ascii="Times New Roman" w:hAnsi="Times New Roman" w:cs="Times New Roman"/>
        </w:rPr>
        <w:t>Where the run_tag is the rj174, from the example above.</w:t>
      </w:r>
    </w:p>
    <w:p w14:paraId="5045F88B" w14:textId="77777777" w:rsidR="008C47D6" w:rsidRDefault="008C47D6" w:rsidP="00ED791D">
      <w:pPr>
        <w:rPr>
          <w:rFonts w:ascii="Times New Roman" w:hAnsi="Times New Roman" w:cs="Times New Roman"/>
        </w:rPr>
      </w:pPr>
    </w:p>
    <w:p w14:paraId="571C23D0" w14:textId="58D402E7" w:rsidR="00FD4F57" w:rsidRPr="00D66EA9" w:rsidRDefault="00FD4F57" w:rsidP="00ED791D">
      <w:pPr>
        <w:rPr>
          <w:rFonts w:ascii="Times New Roman" w:hAnsi="Times New Roman" w:cs="Times New Roman"/>
          <w:b/>
        </w:rPr>
      </w:pPr>
      <w:r w:rsidRPr="00D66EA9">
        <w:rPr>
          <w:rFonts w:ascii="Times New Roman" w:hAnsi="Times New Roman" w:cs="Times New Roman"/>
        </w:rPr>
        <w:tab/>
      </w:r>
      <w:r w:rsidRPr="00D66EA9">
        <w:rPr>
          <w:rFonts w:ascii="Times New Roman" w:hAnsi="Times New Roman" w:cs="Times New Roman"/>
          <w:b/>
        </w:rPr>
        <w:t>dop_driver.pro</w:t>
      </w:r>
    </w:p>
    <w:p w14:paraId="6D96B462" w14:textId="58238A11" w:rsidR="00FD4F57" w:rsidRPr="00D66EA9" w:rsidRDefault="00FD4F57" w:rsidP="00BD4E4B">
      <w:pPr>
        <w:ind w:left="1440"/>
        <w:rPr>
          <w:rFonts w:ascii="Times New Roman" w:hAnsi="Times New Roman" w:cs="Times New Roman"/>
        </w:rPr>
      </w:pPr>
      <w:r w:rsidRPr="00D66EA9">
        <w:rPr>
          <w:rFonts w:ascii="Times New Roman" w:hAnsi="Times New Roman" w:cs="Times New Roman"/>
          <w:u w:val="single"/>
        </w:rPr>
        <w:t>Purpose:</w:t>
      </w:r>
      <w:r w:rsidRPr="00D66EA9">
        <w:rPr>
          <w:rFonts w:ascii="Times New Roman" w:hAnsi="Times New Roman" w:cs="Times New Roman"/>
        </w:rPr>
        <w:t xml:space="preserve"> Creates a </w:t>
      </w:r>
      <w:r w:rsidR="00740E8F" w:rsidRPr="00D66EA9">
        <w:rPr>
          <w:rFonts w:ascii="Times New Roman" w:hAnsi="Times New Roman" w:cs="Times New Roman"/>
        </w:rPr>
        <w:t>velocity data structur</w:t>
      </w:r>
      <w:r w:rsidRPr="00D66EA9">
        <w:rPr>
          <w:rFonts w:ascii="Times New Roman" w:hAnsi="Times New Roman" w:cs="Times New Roman"/>
        </w:rPr>
        <w:t>e</w:t>
      </w:r>
      <w:r w:rsidR="00D87D39" w:rsidRPr="00D87D39">
        <w:rPr>
          <w:rFonts w:ascii="Times New Roman" w:hAnsi="Times New Roman" w:cs="Times New Roman"/>
        </w:rPr>
        <w:t xml:space="preserve"> </w:t>
      </w:r>
      <w:r w:rsidR="00D87D39" w:rsidRPr="00D66EA9">
        <w:rPr>
          <w:rFonts w:ascii="Times New Roman" w:hAnsi="Times New Roman" w:cs="Times New Roman"/>
        </w:rPr>
        <w:t>structure</w:t>
      </w:r>
      <w:r w:rsidR="00D87D39">
        <w:rPr>
          <w:rFonts w:ascii="Times New Roman" w:hAnsi="Times New Roman" w:cs="Times New Roman"/>
        </w:rPr>
        <w:t xml:space="preserve"> for each observation of a given star (VD files)</w:t>
      </w:r>
      <w:r w:rsidRPr="00D66EA9">
        <w:rPr>
          <w:rFonts w:ascii="Times New Roman" w:hAnsi="Times New Roman" w:cs="Times New Roman"/>
        </w:rPr>
        <w:t xml:space="preserve">, which stores </w:t>
      </w:r>
      <w:r w:rsidR="008C47D6">
        <w:rPr>
          <w:rFonts w:ascii="Times New Roman" w:hAnsi="Times New Roman" w:cs="Times New Roman"/>
        </w:rPr>
        <w:t xml:space="preserve">the </w:t>
      </w:r>
      <w:r w:rsidRPr="00D66EA9">
        <w:rPr>
          <w:rFonts w:ascii="Times New Roman" w:hAnsi="Times New Roman" w:cs="Times New Roman"/>
        </w:rPr>
        <w:t xml:space="preserve">PSF, </w:t>
      </w:r>
      <w:r w:rsidR="00F35572" w:rsidRPr="00D66EA9">
        <w:rPr>
          <w:rFonts w:ascii="Times New Roman" w:hAnsi="Times New Roman" w:cs="Times New Roman"/>
        </w:rPr>
        <w:t>wavelength</w:t>
      </w:r>
      <w:r w:rsidRPr="00D66EA9">
        <w:rPr>
          <w:rFonts w:ascii="Times New Roman" w:hAnsi="Times New Roman" w:cs="Times New Roman"/>
        </w:rPr>
        <w:t xml:space="preserve"> zero-point and radial veloci</w:t>
      </w:r>
      <w:r w:rsidR="00D87D39">
        <w:rPr>
          <w:rFonts w:ascii="Times New Roman" w:hAnsi="Times New Roman" w:cs="Times New Roman"/>
        </w:rPr>
        <w:t>ty information for each chunk of</w:t>
      </w:r>
      <w:r w:rsidRPr="00D66EA9">
        <w:rPr>
          <w:rFonts w:ascii="Times New Roman" w:hAnsi="Times New Roman" w:cs="Times New Roman"/>
        </w:rPr>
        <w:t xml:space="preserve"> a single target star spectrum.</w:t>
      </w:r>
      <w:r w:rsidR="008C47D6">
        <w:rPr>
          <w:rFonts w:ascii="Times New Roman" w:hAnsi="Times New Roman" w:cs="Times New Roman"/>
        </w:rPr>
        <w:t xml:space="preserve"> Run time: 2-6 minutes per stellar observation.</w:t>
      </w:r>
    </w:p>
    <w:p w14:paraId="2F8351D1" w14:textId="77777777" w:rsidR="009A136A" w:rsidRDefault="009A136A" w:rsidP="00BD4E4B">
      <w:pPr>
        <w:ind w:left="1440"/>
        <w:rPr>
          <w:rFonts w:ascii="Times New Roman" w:hAnsi="Times New Roman" w:cs="Times New Roman"/>
          <w:u w:val="single"/>
        </w:rPr>
      </w:pPr>
    </w:p>
    <w:p w14:paraId="67E2F9E0" w14:textId="77777777" w:rsidR="009A136A" w:rsidRDefault="00740E8F" w:rsidP="00BD4E4B">
      <w:pPr>
        <w:ind w:left="1440"/>
        <w:rPr>
          <w:rFonts w:ascii="Times New Roman" w:hAnsi="Times New Roman" w:cs="Times New Roman"/>
        </w:rPr>
      </w:pPr>
      <w:r w:rsidRPr="00D66EA9">
        <w:rPr>
          <w:rFonts w:ascii="Times New Roman" w:hAnsi="Times New Roman" w:cs="Times New Roman"/>
          <w:u w:val="single"/>
        </w:rPr>
        <w:t>Inputs:</w:t>
      </w:r>
      <w:r w:rsidRPr="00D66EA9">
        <w:rPr>
          <w:rFonts w:ascii="Times New Roman" w:hAnsi="Times New Roman" w:cs="Times New Roman"/>
        </w:rPr>
        <w:t xml:space="preserve"> </w:t>
      </w:r>
    </w:p>
    <w:p w14:paraId="6B77E0CA" w14:textId="0998EEC1" w:rsidR="009A136A" w:rsidRDefault="009A136A" w:rsidP="00BD4E4B">
      <w:pPr>
        <w:ind w:left="1440"/>
        <w:rPr>
          <w:rFonts w:ascii="Times New Roman" w:hAnsi="Times New Roman" w:cs="Times New Roman"/>
        </w:rPr>
      </w:pPr>
      <w:r>
        <w:rPr>
          <w:rFonts w:ascii="Times New Roman" w:hAnsi="Times New Roman" w:cs="Times New Roman"/>
        </w:rPr>
        <w:t>S</w:t>
      </w:r>
      <w:r w:rsidR="00740E8F" w:rsidRPr="00D66EA9">
        <w:rPr>
          <w:rFonts w:ascii="Times New Roman" w:hAnsi="Times New Roman" w:cs="Times New Roman"/>
        </w:rPr>
        <w:t>et of target star spectra</w:t>
      </w:r>
      <w:r>
        <w:rPr>
          <w:rFonts w:ascii="Times New Roman" w:hAnsi="Times New Roman" w:cs="Times New Roman"/>
        </w:rPr>
        <w:t xml:space="preserve"> with iodine</w:t>
      </w:r>
      <w:r w:rsidR="00740E8F" w:rsidRPr="00D66EA9">
        <w:rPr>
          <w:rFonts w:ascii="Times New Roman" w:hAnsi="Times New Roman" w:cs="Times New Roman"/>
        </w:rPr>
        <w:t xml:space="preserve">. </w:t>
      </w:r>
    </w:p>
    <w:p w14:paraId="4B0C1690" w14:textId="77777777" w:rsidR="009A136A" w:rsidRDefault="00740E8F" w:rsidP="00BD4E4B">
      <w:pPr>
        <w:ind w:left="1440"/>
        <w:rPr>
          <w:rFonts w:ascii="Times New Roman" w:hAnsi="Times New Roman" w:cs="Times New Roman"/>
        </w:rPr>
      </w:pPr>
      <w:r w:rsidRPr="00D66EA9">
        <w:rPr>
          <w:rFonts w:ascii="Times New Roman" w:hAnsi="Times New Roman" w:cs="Times New Roman"/>
        </w:rPr>
        <w:t xml:space="preserve">FTS Iodine spectrum. </w:t>
      </w:r>
    </w:p>
    <w:p w14:paraId="71059EA7" w14:textId="0BE9BC76" w:rsidR="00740E8F" w:rsidRPr="00D66EA9" w:rsidRDefault="00740E8F" w:rsidP="00BD4E4B">
      <w:pPr>
        <w:ind w:left="1440"/>
        <w:rPr>
          <w:rFonts w:ascii="Times New Roman" w:hAnsi="Times New Roman" w:cs="Times New Roman"/>
        </w:rPr>
      </w:pPr>
      <w:r w:rsidRPr="00D66EA9">
        <w:rPr>
          <w:rFonts w:ascii="Times New Roman" w:hAnsi="Times New Roman" w:cs="Times New Roman"/>
        </w:rPr>
        <w:t>De</w:t>
      </w:r>
      <w:r w:rsidR="00F35572">
        <w:rPr>
          <w:rFonts w:ascii="Times New Roman" w:hAnsi="Times New Roman" w:cs="Times New Roman"/>
        </w:rPr>
        <w:t>-</w:t>
      </w:r>
      <w:r w:rsidRPr="00D66EA9">
        <w:rPr>
          <w:rFonts w:ascii="Times New Roman" w:hAnsi="Times New Roman" w:cs="Times New Roman"/>
        </w:rPr>
        <w:t>convolved stella</w:t>
      </w:r>
      <w:r w:rsidR="009A136A">
        <w:rPr>
          <w:rFonts w:ascii="Times New Roman" w:hAnsi="Times New Roman" w:cs="Times New Roman"/>
        </w:rPr>
        <w:t>r spectrum of the same target star.</w:t>
      </w:r>
    </w:p>
    <w:p w14:paraId="5BE69CBC" w14:textId="77777777" w:rsidR="009A136A" w:rsidRDefault="009A136A" w:rsidP="00BD4E4B">
      <w:pPr>
        <w:ind w:left="1440"/>
        <w:rPr>
          <w:rFonts w:ascii="Times New Roman" w:hAnsi="Times New Roman" w:cs="Times New Roman"/>
          <w:u w:val="single"/>
        </w:rPr>
      </w:pPr>
    </w:p>
    <w:p w14:paraId="3E6C9FC6" w14:textId="77777777" w:rsidR="009A136A" w:rsidRDefault="00740E8F" w:rsidP="00BD4E4B">
      <w:pPr>
        <w:ind w:left="1440"/>
        <w:rPr>
          <w:rFonts w:ascii="Times New Roman" w:hAnsi="Times New Roman" w:cs="Times New Roman"/>
        </w:rPr>
      </w:pPr>
      <w:r w:rsidRPr="00D66EA9">
        <w:rPr>
          <w:rFonts w:ascii="Times New Roman" w:hAnsi="Times New Roman" w:cs="Times New Roman"/>
          <w:u w:val="single"/>
        </w:rPr>
        <w:t>Outputs:</w:t>
      </w:r>
      <w:r w:rsidRPr="00D66EA9">
        <w:rPr>
          <w:rFonts w:ascii="Times New Roman" w:hAnsi="Times New Roman" w:cs="Times New Roman"/>
        </w:rPr>
        <w:t xml:space="preserve">  </w:t>
      </w:r>
    </w:p>
    <w:p w14:paraId="61063283" w14:textId="30B41280" w:rsidR="00740E8F" w:rsidRPr="00D66EA9" w:rsidRDefault="00740E8F" w:rsidP="00BD4E4B">
      <w:pPr>
        <w:ind w:left="1440"/>
        <w:rPr>
          <w:rFonts w:ascii="Times New Roman" w:hAnsi="Times New Roman" w:cs="Times New Roman"/>
        </w:rPr>
      </w:pPr>
      <w:r w:rsidRPr="00D66EA9">
        <w:rPr>
          <w:rFonts w:ascii="Times New Roman" w:hAnsi="Times New Roman" w:cs="Times New Roman"/>
        </w:rPr>
        <w:t>Velocity data structure, one per target star observation.</w:t>
      </w:r>
      <w:r w:rsidR="00F35572">
        <w:rPr>
          <w:rFonts w:ascii="Times New Roman" w:hAnsi="Times New Roman" w:cs="Times New Roman"/>
        </w:rPr>
        <w:t xml:space="preserve"> These are</w:t>
      </w:r>
      <w:r w:rsidR="009A136A">
        <w:rPr>
          <w:rFonts w:ascii="Times New Roman" w:hAnsi="Times New Roman" w:cs="Times New Roman"/>
        </w:rPr>
        <w:t xml:space="preserve"> called VD’s</w:t>
      </w:r>
      <w:r w:rsidR="00F35572">
        <w:rPr>
          <w:rFonts w:ascii="Times New Roman" w:hAnsi="Times New Roman" w:cs="Times New Roman"/>
        </w:rPr>
        <w:t>, as it holds each stars</w:t>
      </w:r>
      <w:r w:rsidR="008C47D6">
        <w:rPr>
          <w:rFonts w:ascii="Times New Roman" w:hAnsi="Times New Roman" w:cs="Times New Roman"/>
        </w:rPr>
        <w:t xml:space="preserve"> velocity data.</w:t>
      </w:r>
      <w:r w:rsidRPr="00D66EA9">
        <w:rPr>
          <w:rFonts w:ascii="Times New Roman" w:hAnsi="Times New Roman" w:cs="Times New Roman"/>
        </w:rPr>
        <w:t xml:space="preserve"> This file hold</w:t>
      </w:r>
      <w:r w:rsidR="009A136A">
        <w:rPr>
          <w:rFonts w:ascii="Times New Roman" w:hAnsi="Times New Roman" w:cs="Times New Roman"/>
        </w:rPr>
        <w:t>s</w:t>
      </w:r>
      <w:r w:rsidRPr="00D66EA9">
        <w:rPr>
          <w:rFonts w:ascii="Times New Roman" w:hAnsi="Times New Roman" w:cs="Times New Roman"/>
        </w:rPr>
        <w:t xml:space="preserve"> PSF, </w:t>
      </w:r>
      <w:r w:rsidR="00F35572" w:rsidRPr="00D66EA9">
        <w:rPr>
          <w:rFonts w:ascii="Times New Roman" w:hAnsi="Times New Roman" w:cs="Times New Roman"/>
        </w:rPr>
        <w:t>wavelength</w:t>
      </w:r>
      <w:r w:rsidRPr="00D66EA9">
        <w:rPr>
          <w:rFonts w:ascii="Times New Roman" w:hAnsi="Times New Roman" w:cs="Times New Roman"/>
        </w:rPr>
        <w:t xml:space="preserve"> </w:t>
      </w:r>
      <w:r w:rsidR="00F35572" w:rsidRPr="00D66EA9">
        <w:rPr>
          <w:rFonts w:ascii="Times New Roman" w:hAnsi="Times New Roman" w:cs="Times New Roman"/>
        </w:rPr>
        <w:t>zero point</w:t>
      </w:r>
      <w:r w:rsidRPr="00D66EA9">
        <w:rPr>
          <w:rFonts w:ascii="Times New Roman" w:hAnsi="Times New Roman" w:cs="Times New Roman"/>
        </w:rPr>
        <w:t xml:space="preserve">, and radial velocity information for each individual two Angstrom chunk of the spectrum. </w:t>
      </w:r>
    </w:p>
    <w:p w14:paraId="134F3739" w14:textId="5DADE1F4" w:rsidR="00740E8F" w:rsidRPr="00D66EA9" w:rsidRDefault="00740E8F" w:rsidP="00BD4E4B">
      <w:pPr>
        <w:ind w:left="720" w:firstLine="720"/>
        <w:rPr>
          <w:rFonts w:ascii="Times New Roman" w:hAnsi="Times New Roman" w:cs="Times New Roman"/>
        </w:rPr>
      </w:pPr>
      <w:r w:rsidRPr="00D66EA9">
        <w:rPr>
          <w:rFonts w:ascii="Times New Roman" w:hAnsi="Times New Roman" w:cs="Times New Roman"/>
        </w:rPr>
        <w:t>File name format: vdadk01439_rj172.714.</w:t>
      </w:r>
    </w:p>
    <w:p w14:paraId="4CF05B23" w14:textId="52A8D5E5" w:rsidR="00BD4E4B" w:rsidRDefault="00740E8F" w:rsidP="00BD4E4B">
      <w:pPr>
        <w:ind w:left="2160"/>
        <w:rPr>
          <w:rFonts w:ascii="Times New Roman" w:hAnsi="Times New Roman" w:cs="Times New Roman"/>
        </w:rPr>
      </w:pPr>
      <w:r w:rsidRPr="00D66EA9">
        <w:rPr>
          <w:rFonts w:ascii="Times New Roman" w:hAnsi="Times New Roman" w:cs="Times New Roman"/>
        </w:rPr>
        <w:t>‘vd’+ tag + starname + ‘_r’ +</w:t>
      </w:r>
      <w:r w:rsidR="00BD4E4B">
        <w:rPr>
          <w:rFonts w:ascii="Times New Roman" w:hAnsi="Times New Roman" w:cs="Times New Roman"/>
        </w:rPr>
        <w:t xml:space="preserve"> run</w:t>
      </w:r>
      <w:r w:rsidR="004008F3">
        <w:rPr>
          <w:rFonts w:ascii="Times New Roman" w:hAnsi="Times New Roman" w:cs="Times New Roman"/>
        </w:rPr>
        <w:t>_number</w:t>
      </w:r>
      <w:r w:rsidR="00BD4E4B">
        <w:rPr>
          <w:rFonts w:ascii="Times New Roman" w:hAnsi="Times New Roman" w:cs="Times New Roman"/>
        </w:rPr>
        <w:t xml:space="preserve"> + ‘.’ + observation numb</w:t>
      </w:r>
      <w:r w:rsidR="008C47D6">
        <w:rPr>
          <w:rFonts w:ascii="Times New Roman" w:hAnsi="Times New Roman" w:cs="Times New Roman"/>
        </w:rPr>
        <w:t>er</w:t>
      </w:r>
    </w:p>
    <w:p w14:paraId="00F7B862" w14:textId="77777777" w:rsidR="00D87D39" w:rsidRDefault="00D87D39" w:rsidP="00D87D3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Example calling syntax: </w:t>
      </w:r>
    </w:p>
    <w:p w14:paraId="3A693BC1" w14:textId="4CB0C7CA" w:rsidR="00D87D39" w:rsidRDefault="00D87D39" w:rsidP="00D87D3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IDL&gt; dop_driver,</w:t>
      </w:r>
      <w:r w:rsidR="00537080">
        <w:rPr>
          <w:rFonts w:ascii="Times New Roman" w:hAnsi="Times New Roman" w:cs="Times New Roman"/>
        </w:rPr>
        <w:t xml:space="preserve"> ‘rj174.496’,’aa’,vdtag=’aa’</w:t>
      </w:r>
    </w:p>
    <w:p w14:paraId="64CCC351" w14:textId="77777777" w:rsidR="008C47D6" w:rsidRDefault="008C47D6" w:rsidP="00BD4E4B">
      <w:pPr>
        <w:rPr>
          <w:rFonts w:ascii="Times New Roman" w:hAnsi="Times New Roman" w:cs="Times New Roman"/>
        </w:rPr>
      </w:pPr>
    </w:p>
    <w:p w14:paraId="4992FAED" w14:textId="3BE521B6" w:rsidR="00FD4F57" w:rsidRPr="00BD4E4B" w:rsidRDefault="00FD4F57" w:rsidP="00BD4E4B">
      <w:pPr>
        <w:rPr>
          <w:rFonts w:ascii="Times New Roman" w:hAnsi="Times New Roman" w:cs="Times New Roman"/>
        </w:rPr>
      </w:pPr>
      <w:r w:rsidRPr="00D66EA9">
        <w:rPr>
          <w:rFonts w:ascii="Times New Roman" w:hAnsi="Times New Roman" w:cs="Times New Roman"/>
        </w:rPr>
        <w:tab/>
      </w:r>
      <w:r w:rsidR="006175AA" w:rsidRPr="00D66EA9">
        <w:rPr>
          <w:rFonts w:ascii="Times New Roman" w:hAnsi="Times New Roman" w:cs="Times New Roman"/>
          <w:b/>
        </w:rPr>
        <w:t>j</w:t>
      </w:r>
      <w:r w:rsidRPr="00D66EA9">
        <w:rPr>
          <w:rFonts w:ascii="Times New Roman" w:hAnsi="Times New Roman" w:cs="Times New Roman"/>
          <w:b/>
        </w:rPr>
        <w:t xml:space="preserve">jvank.pro </w:t>
      </w:r>
    </w:p>
    <w:p w14:paraId="26B14285" w14:textId="72261EC6" w:rsidR="00FD4F57" w:rsidRDefault="00FD4F57" w:rsidP="00BD4E4B">
      <w:pPr>
        <w:ind w:left="1440"/>
        <w:rPr>
          <w:rFonts w:ascii="Times New Roman" w:hAnsi="Times New Roman" w:cs="Times New Roman"/>
        </w:rPr>
      </w:pPr>
      <w:r w:rsidRPr="00BD4E4B">
        <w:rPr>
          <w:rFonts w:ascii="Times New Roman" w:hAnsi="Times New Roman" w:cs="Times New Roman"/>
          <w:u w:val="single"/>
        </w:rPr>
        <w:t>Purpose:</w:t>
      </w:r>
      <w:r w:rsidRPr="00D66EA9">
        <w:rPr>
          <w:rFonts w:ascii="Times New Roman" w:hAnsi="Times New Roman" w:cs="Times New Roman"/>
        </w:rPr>
        <w:t xml:space="preserve"> Creates the final data product</w:t>
      </w:r>
      <w:r w:rsidR="00D87D39">
        <w:rPr>
          <w:rFonts w:ascii="Times New Roman" w:hAnsi="Times New Roman" w:cs="Times New Roman"/>
        </w:rPr>
        <w:t xml:space="preserve"> (VST file)</w:t>
      </w:r>
      <w:r w:rsidRPr="00D66EA9">
        <w:rPr>
          <w:rFonts w:ascii="Times New Roman" w:hAnsi="Times New Roman" w:cs="Times New Roman"/>
        </w:rPr>
        <w:t xml:space="preserve">, which is </w:t>
      </w:r>
      <w:r w:rsidR="009A136A">
        <w:rPr>
          <w:rFonts w:ascii="Times New Roman" w:hAnsi="Times New Roman" w:cs="Times New Roman"/>
        </w:rPr>
        <w:t xml:space="preserve">a radial velocity measurement for each target star spectrum with </w:t>
      </w:r>
      <w:r w:rsidRPr="00D66EA9">
        <w:rPr>
          <w:rFonts w:ascii="Times New Roman" w:hAnsi="Times New Roman" w:cs="Times New Roman"/>
        </w:rPr>
        <w:t>associated errors, fit parameters, and SNR values.</w:t>
      </w:r>
      <w:r w:rsidR="00BD4E4B">
        <w:rPr>
          <w:rFonts w:ascii="Times New Roman" w:hAnsi="Times New Roman" w:cs="Times New Roman"/>
        </w:rPr>
        <w:t xml:space="preserve"> In this process, the VD files are </w:t>
      </w:r>
      <w:r w:rsidR="009A136A">
        <w:rPr>
          <w:rFonts w:ascii="Times New Roman" w:hAnsi="Times New Roman" w:cs="Times New Roman"/>
        </w:rPr>
        <w:t>analyzed as a group</w:t>
      </w:r>
      <w:r w:rsidR="00BD4E4B">
        <w:rPr>
          <w:rFonts w:ascii="Times New Roman" w:hAnsi="Times New Roman" w:cs="Times New Roman"/>
        </w:rPr>
        <w:t xml:space="preserve"> and the radial velocity measurements </w:t>
      </w:r>
      <w:r w:rsidR="009A136A">
        <w:rPr>
          <w:rFonts w:ascii="Times New Roman" w:hAnsi="Times New Roman" w:cs="Times New Roman"/>
        </w:rPr>
        <w:t xml:space="preserve">of the </w:t>
      </w:r>
      <w:r w:rsidR="00F35572">
        <w:rPr>
          <w:rFonts w:ascii="Times New Roman" w:hAnsi="Times New Roman" w:cs="Times New Roman"/>
        </w:rPr>
        <w:t>individual</w:t>
      </w:r>
      <w:r w:rsidR="009A136A">
        <w:rPr>
          <w:rFonts w:ascii="Times New Roman" w:hAnsi="Times New Roman" w:cs="Times New Roman"/>
        </w:rPr>
        <w:t xml:space="preserve"> chunks </w:t>
      </w:r>
      <w:r w:rsidR="00BD4E4B">
        <w:rPr>
          <w:rFonts w:ascii="Times New Roman" w:hAnsi="Times New Roman" w:cs="Times New Roman"/>
        </w:rPr>
        <w:t xml:space="preserve">are weighted based on performance of each chunk across all of the spectra for that star. </w:t>
      </w:r>
      <w:r w:rsidR="009A136A">
        <w:rPr>
          <w:rFonts w:ascii="Times New Roman" w:hAnsi="Times New Roman" w:cs="Times New Roman"/>
        </w:rPr>
        <w:t xml:space="preserve"> The best performing chunks are given the highest weight. The chunks that show low precision are given lower weights.</w:t>
      </w:r>
    </w:p>
    <w:p w14:paraId="79C85E4B" w14:textId="77777777" w:rsidR="009A136A" w:rsidRDefault="009A136A" w:rsidP="00BD4E4B">
      <w:pPr>
        <w:ind w:left="1440"/>
        <w:rPr>
          <w:rFonts w:ascii="Times New Roman" w:hAnsi="Times New Roman" w:cs="Times New Roman"/>
          <w:u w:val="single"/>
        </w:rPr>
      </w:pPr>
    </w:p>
    <w:p w14:paraId="16D66327" w14:textId="77777777" w:rsidR="009A136A" w:rsidRDefault="00BD4E4B" w:rsidP="00BD4E4B">
      <w:pPr>
        <w:ind w:left="1440"/>
        <w:rPr>
          <w:rFonts w:ascii="Times New Roman" w:hAnsi="Times New Roman" w:cs="Times New Roman"/>
        </w:rPr>
      </w:pPr>
      <w:r>
        <w:rPr>
          <w:rFonts w:ascii="Times New Roman" w:hAnsi="Times New Roman" w:cs="Times New Roman"/>
          <w:u w:val="single"/>
        </w:rPr>
        <w:t>Inputs:</w:t>
      </w:r>
      <w:r>
        <w:rPr>
          <w:rFonts w:ascii="Times New Roman" w:hAnsi="Times New Roman" w:cs="Times New Roman"/>
        </w:rPr>
        <w:t xml:space="preserve"> </w:t>
      </w:r>
    </w:p>
    <w:p w14:paraId="604B0E58" w14:textId="39A6850B" w:rsidR="00BD4E4B" w:rsidRDefault="00BD4E4B" w:rsidP="00BD4E4B">
      <w:pPr>
        <w:ind w:left="1440"/>
        <w:rPr>
          <w:rFonts w:ascii="Times New Roman" w:hAnsi="Times New Roman" w:cs="Times New Roman"/>
        </w:rPr>
      </w:pPr>
      <w:r>
        <w:rPr>
          <w:rFonts w:ascii="Times New Roman" w:hAnsi="Times New Roman" w:cs="Times New Roman"/>
        </w:rPr>
        <w:t>All VD files for a single star</w:t>
      </w:r>
      <w:r w:rsidR="002A789A">
        <w:rPr>
          <w:rFonts w:ascii="Times New Roman" w:hAnsi="Times New Roman" w:cs="Times New Roman"/>
        </w:rPr>
        <w:t>.</w:t>
      </w:r>
    </w:p>
    <w:p w14:paraId="6007B74F" w14:textId="77777777" w:rsidR="009A136A" w:rsidRDefault="009A136A" w:rsidP="00BD4E4B">
      <w:pPr>
        <w:ind w:left="1440"/>
        <w:rPr>
          <w:rFonts w:ascii="Times New Roman" w:hAnsi="Times New Roman" w:cs="Times New Roman"/>
          <w:u w:val="single"/>
        </w:rPr>
      </w:pPr>
    </w:p>
    <w:p w14:paraId="444AC17A" w14:textId="77777777" w:rsidR="009A136A" w:rsidRDefault="002A789A" w:rsidP="00BD4E4B">
      <w:pPr>
        <w:ind w:left="1440"/>
        <w:rPr>
          <w:rFonts w:ascii="Times New Roman" w:hAnsi="Times New Roman" w:cs="Times New Roman"/>
        </w:rPr>
      </w:pPr>
      <w:r>
        <w:rPr>
          <w:rFonts w:ascii="Times New Roman" w:hAnsi="Times New Roman" w:cs="Times New Roman"/>
          <w:u w:val="single"/>
        </w:rPr>
        <w:t>Output:</w:t>
      </w:r>
      <w:r>
        <w:rPr>
          <w:rFonts w:ascii="Times New Roman" w:hAnsi="Times New Roman" w:cs="Times New Roman"/>
        </w:rPr>
        <w:t xml:space="preserve"> </w:t>
      </w:r>
    </w:p>
    <w:p w14:paraId="796711D1" w14:textId="580DA3EC" w:rsidR="002A789A" w:rsidRDefault="002A789A" w:rsidP="00BD4E4B">
      <w:pPr>
        <w:ind w:left="1440"/>
        <w:rPr>
          <w:rFonts w:ascii="Times New Roman" w:hAnsi="Times New Roman" w:cs="Times New Roman"/>
        </w:rPr>
      </w:pPr>
      <w:r>
        <w:rPr>
          <w:rFonts w:ascii="Times New Roman" w:hAnsi="Times New Roman" w:cs="Times New Roman"/>
        </w:rPr>
        <w:t xml:space="preserve">An IDL save file </w:t>
      </w:r>
      <w:r w:rsidR="00F35572">
        <w:rPr>
          <w:rFonts w:ascii="Times New Roman" w:hAnsi="Times New Roman" w:cs="Times New Roman"/>
        </w:rPr>
        <w:t>that holds the RVs, RV errors, chi-squared</w:t>
      </w:r>
      <w:r>
        <w:rPr>
          <w:rFonts w:ascii="Times New Roman" w:hAnsi="Times New Roman" w:cs="Times New Roman"/>
        </w:rPr>
        <w:t xml:space="preserve"> and SNR for each target star spectrum taken with iodine</w:t>
      </w:r>
      <w:r w:rsidR="00F35572">
        <w:rPr>
          <w:rFonts w:ascii="Times New Roman" w:hAnsi="Times New Roman" w:cs="Times New Roman"/>
        </w:rPr>
        <w:t xml:space="preserve"> results from this program</w:t>
      </w:r>
      <w:r>
        <w:rPr>
          <w:rFonts w:ascii="Times New Roman" w:hAnsi="Times New Roman" w:cs="Times New Roman"/>
        </w:rPr>
        <w:t>. This could easily be converted</w:t>
      </w:r>
      <w:r w:rsidR="009A136A">
        <w:rPr>
          <w:rFonts w:ascii="Times New Roman" w:hAnsi="Times New Roman" w:cs="Times New Roman"/>
        </w:rPr>
        <w:t xml:space="preserve"> to a csv file for convenience</w:t>
      </w:r>
      <w:r>
        <w:rPr>
          <w:rFonts w:ascii="Times New Roman" w:hAnsi="Times New Roman" w:cs="Times New Roman"/>
        </w:rPr>
        <w:t>.</w:t>
      </w:r>
    </w:p>
    <w:p w14:paraId="264B779B" w14:textId="15B24150" w:rsidR="000903DB" w:rsidRDefault="000903DB" w:rsidP="00BD4E4B">
      <w:pPr>
        <w:ind w:left="1440"/>
        <w:rPr>
          <w:rFonts w:ascii="Times New Roman" w:hAnsi="Times New Roman" w:cs="Times New Roman"/>
        </w:rPr>
      </w:pPr>
      <w:r>
        <w:rPr>
          <w:rFonts w:ascii="Times New Roman" w:hAnsi="Times New Roman" w:cs="Times New Roman"/>
        </w:rPr>
        <w:t>File Name format: ‘vst’ + starname + ‘.dat’</w:t>
      </w:r>
    </w:p>
    <w:p w14:paraId="1F71DB8B" w14:textId="77777777" w:rsidR="002A789A" w:rsidRDefault="002A789A" w:rsidP="002A789A">
      <w:pPr>
        <w:rPr>
          <w:rFonts w:ascii="Times New Roman" w:hAnsi="Times New Roman" w:cs="Times New Roman"/>
        </w:rPr>
      </w:pPr>
    </w:p>
    <w:p w14:paraId="4EAB95FD" w14:textId="77777777" w:rsidR="00D87D39" w:rsidRDefault="00D87D39" w:rsidP="00D87D3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Example calling syntax: </w:t>
      </w:r>
    </w:p>
    <w:p w14:paraId="27A5EE31" w14:textId="10028810" w:rsidR="00D87D39" w:rsidRDefault="00D87D39" w:rsidP="00D87D3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IDL&gt; jjvank,starname,tag_name</w:t>
      </w:r>
    </w:p>
    <w:p w14:paraId="4C2A93B8" w14:textId="64AF5676" w:rsidR="000110E7" w:rsidRDefault="000110E7" w:rsidP="00D87D3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jjvank,’k01439’,’aa’</w:t>
      </w:r>
    </w:p>
    <w:p w14:paraId="663D09BD" w14:textId="77777777" w:rsidR="00D87D39" w:rsidRDefault="00D87D39" w:rsidP="002A789A">
      <w:pPr>
        <w:rPr>
          <w:rFonts w:ascii="Times New Roman" w:hAnsi="Times New Roman" w:cs="Times New Roman"/>
        </w:rPr>
      </w:pPr>
    </w:p>
    <w:p w14:paraId="4C13537F" w14:textId="67005E3F" w:rsidR="002A789A" w:rsidRDefault="002A789A" w:rsidP="002A789A">
      <w:pPr>
        <w:rPr>
          <w:rFonts w:ascii="Times New Roman" w:hAnsi="Times New Roman" w:cs="Times New Roman"/>
        </w:rPr>
      </w:pPr>
      <w:r w:rsidRPr="00D87D39">
        <w:rPr>
          <w:rFonts w:ascii="Times New Roman" w:hAnsi="Times New Roman" w:cs="Times New Roman"/>
          <w:b/>
          <w:sz w:val="28"/>
          <w:szCs w:val="28"/>
        </w:rPr>
        <w:t xml:space="preserve">Required </w:t>
      </w:r>
      <w:r w:rsidR="00FA1432" w:rsidRPr="00D87D39">
        <w:rPr>
          <w:rFonts w:ascii="Times New Roman" w:hAnsi="Times New Roman" w:cs="Times New Roman"/>
          <w:b/>
          <w:sz w:val="28"/>
          <w:szCs w:val="28"/>
        </w:rPr>
        <w:t xml:space="preserve">Input </w:t>
      </w:r>
      <w:r w:rsidRPr="00D87D39">
        <w:rPr>
          <w:rFonts w:ascii="Times New Roman" w:hAnsi="Times New Roman" w:cs="Times New Roman"/>
          <w:b/>
          <w:sz w:val="28"/>
          <w:szCs w:val="28"/>
        </w:rPr>
        <w:t>Files:</w:t>
      </w:r>
      <w:r w:rsidR="00FF17DC">
        <w:rPr>
          <w:rFonts w:ascii="Times New Roman" w:hAnsi="Times New Roman" w:cs="Times New Roman"/>
        </w:rPr>
        <w:br/>
        <w:t>Static files:  F</w:t>
      </w:r>
      <w:r w:rsidR="00C27C7F">
        <w:rPr>
          <w:rFonts w:ascii="Times New Roman" w:hAnsi="Times New Roman" w:cs="Times New Roman"/>
        </w:rPr>
        <w:t xml:space="preserve">ourier </w:t>
      </w:r>
      <w:r w:rsidR="00FF17DC">
        <w:rPr>
          <w:rFonts w:ascii="Times New Roman" w:hAnsi="Times New Roman" w:cs="Times New Roman"/>
        </w:rPr>
        <w:t>T</w:t>
      </w:r>
      <w:r w:rsidR="00C27C7F">
        <w:rPr>
          <w:rFonts w:ascii="Times New Roman" w:hAnsi="Times New Roman" w:cs="Times New Roman"/>
        </w:rPr>
        <w:t xml:space="preserve">ransform </w:t>
      </w:r>
      <w:r w:rsidR="00FF17DC">
        <w:rPr>
          <w:rFonts w:ascii="Times New Roman" w:hAnsi="Times New Roman" w:cs="Times New Roman"/>
        </w:rPr>
        <w:t>S</w:t>
      </w:r>
      <w:r w:rsidR="00C27C7F">
        <w:rPr>
          <w:rFonts w:ascii="Times New Roman" w:hAnsi="Times New Roman" w:cs="Times New Roman"/>
        </w:rPr>
        <w:t>pectrum of the i</w:t>
      </w:r>
      <w:r w:rsidR="00FF17DC">
        <w:rPr>
          <w:rFonts w:ascii="Times New Roman" w:hAnsi="Times New Roman" w:cs="Times New Roman"/>
        </w:rPr>
        <w:t>odine</w:t>
      </w:r>
      <w:r w:rsidR="00C27C7F">
        <w:rPr>
          <w:rFonts w:ascii="Times New Roman" w:hAnsi="Times New Roman" w:cs="Times New Roman"/>
        </w:rPr>
        <w:t xml:space="preserve"> cell.</w:t>
      </w:r>
    </w:p>
    <w:p w14:paraId="163E0108" w14:textId="77777777" w:rsidR="00FF17DC" w:rsidRDefault="00FF17DC" w:rsidP="002A789A">
      <w:pPr>
        <w:rPr>
          <w:rFonts w:ascii="Times New Roman" w:hAnsi="Times New Roman" w:cs="Times New Roman"/>
        </w:rPr>
      </w:pPr>
    </w:p>
    <w:p w14:paraId="72804944" w14:textId="3E87A02D" w:rsidR="000903DB" w:rsidRDefault="000903DB" w:rsidP="002A789A">
      <w:pPr>
        <w:rPr>
          <w:rFonts w:ascii="Times New Roman" w:hAnsi="Times New Roman" w:cs="Times New Roman"/>
        </w:rPr>
      </w:pPr>
      <w:r>
        <w:rPr>
          <w:rFonts w:ascii="Times New Roman" w:hAnsi="Times New Roman" w:cs="Times New Roman"/>
        </w:rPr>
        <w:t>User provided spectra:</w:t>
      </w:r>
    </w:p>
    <w:p w14:paraId="56D069EA" w14:textId="3386A1B9" w:rsidR="009A136A" w:rsidRDefault="009A136A" w:rsidP="002A789A">
      <w:pPr>
        <w:rPr>
          <w:rFonts w:ascii="Times New Roman" w:hAnsi="Times New Roman" w:cs="Times New Roman"/>
        </w:rPr>
      </w:pPr>
      <w:r>
        <w:rPr>
          <w:rFonts w:ascii="Times New Roman" w:hAnsi="Times New Roman" w:cs="Times New Roman"/>
        </w:rPr>
        <w:t xml:space="preserve">1) </w:t>
      </w:r>
      <w:r w:rsidR="0018381A">
        <w:rPr>
          <w:rFonts w:ascii="Times New Roman" w:hAnsi="Times New Roman" w:cs="Times New Roman"/>
        </w:rPr>
        <w:t>An iodine free spectrum of the</w:t>
      </w:r>
      <w:r>
        <w:rPr>
          <w:rFonts w:ascii="Times New Roman" w:hAnsi="Times New Roman" w:cs="Times New Roman"/>
        </w:rPr>
        <w:t xml:space="preserve"> target star (template).</w:t>
      </w:r>
    </w:p>
    <w:p w14:paraId="5DE885A2" w14:textId="6167D7AE" w:rsidR="009A136A" w:rsidRDefault="009A136A" w:rsidP="002A789A">
      <w:pPr>
        <w:rPr>
          <w:rFonts w:ascii="Times New Roman" w:hAnsi="Times New Roman" w:cs="Times New Roman"/>
        </w:rPr>
      </w:pPr>
      <w:r>
        <w:rPr>
          <w:rFonts w:ascii="Times New Roman" w:hAnsi="Times New Roman" w:cs="Times New Roman"/>
        </w:rPr>
        <w:t>2) R</w:t>
      </w:r>
      <w:r w:rsidR="0018381A">
        <w:rPr>
          <w:rFonts w:ascii="Times New Roman" w:hAnsi="Times New Roman" w:cs="Times New Roman"/>
        </w:rPr>
        <w:t xml:space="preserve">apidly rotating stars observed </w:t>
      </w:r>
      <w:r w:rsidR="000903DB">
        <w:rPr>
          <w:rFonts w:ascii="Times New Roman" w:hAnsi="Times New Roman" w:cs="Times New Roman"/>
        </w:rPr>
        <w:t xml:space="preserve">near </w:t>
      </w:r>
      <w:r w:rsidR="0018381A">
        <w:rPr>
          <w:rFonts w:ascii="Times New Roman" w:hAnsi="Times New Roman" w:cs="Times New Roman"/>
        </w:rPr>
        <w:t xml:space="preserve">in time and </w:t>
      </w:r>
      <w:r w:rsidR="000903DB">
        <w:rPr>
          <w:rFonts w:ascii="Times New Roman" w:hAnsi="Times New Roman" w:cs="Times New Roman"/>
        </w:rPr>
        <w:t xml:space="preserve">nearby in </w:t>
      </w:r>
      <w:r w:rsidR="0018381A">
        <w:rPr>
          <w:rFonts w:ascii="Times New Roman" w:hAnsi="Times New Roman" w:cs="Times New Roman"/>
        </w:rPr>
        <w:t>position</w:t>
      </w:r>
      <w:r w:rsidR="000903DB">
        <w:rPr>
          <w:rFonts w:ascii="Times New Roman" w:hAnsi="Times New Roman" w:cs="Times New Roman"/>
        </w:rPr>
        <w:t xml:space="preserve"> on the sky</w:t>
      </w:r>
      <w:r w:rsidR="0018381A">
        <w:rPr>
          <w:rFonts w:ascii="Times New Roman" w:hAnsi="Times New Roman" w:cs="Times New Roman"/>
        </w:rPr>
        <w:t xml:space="preserve"> to the target star</w:t>
      </w:r>
      <w:r w:rsidR="000903DB">
        <w:rPr>
          <w:rFonts w:ascii="Times New Roman" w:hAnsi="Times New Roman" w:cs="Times New Roman"/>
        </w:rPr>
        <w:t xml:space="preserve"> </w:t>
      </w:r>
      <w:r w:rsidR="0018381A">
        <w:rPr>
          <w:rFonts w:ascii="Times New Roman" w:hAnsi="Times New Roman" w:cs="Times New Roman"/>
        </w:rPr>
        <w:t>iodine</w:t>
      </w:r>
      <w:r w:rsidR="000903DB">
        <w:rPr>
          <w:rFonts w:ascii="Times New Roman" w:hAnsi="Times New Roman" w:cs="Times New Roman"/>
        </w:rPr>
        <w:t>-free spectrum.</w:t>
      </w:r>
    </w:p>
    <w:p w14:paraId="45D21844" w14:textId="2D8C1765" w:rsidR="009A136A" w:rsidRDefault="009A136A" w:rsidP="002A789A">
      <w:pPr>
        <w:rPr>
          <w:rFonts w:ascii="Times New Roman" w:hAnsi="Times New Roman" w:cs="Times New Roman"/>
        </w:rPr>
      </w:pPr>
      <w:r>
        <w:rPr>
          <w:rFonts w:ascii="Times New Roman" w:hAnsi="Times New Roman" w:cs="Times New Roman"/>
        </w:rPr>
        <w:t>3) T</w:t>
      </w:r>
      <w:r w:rsidR="000903DB">
        <w:rPr>
          <w:rFonts w:ascii="Times New Roman" w:hAnsi="Times New Roman" w:cs="Times New Roman"/>
        </w:rPr>
        <w:t>arget star</w:t>
      </w:r>
      <w:r w:rsidR="0018381A">
        <w:rPr>
          <w:rFonts w:ascii="Times New Roman" w:hAnsi="Times New Roman" w:cs="Times New Roman"/>
        </w:rPr>
        <w:t xml:space="preserve"> observations with iodine</w:t>
      </w:r>
      <w:r>
        <w:rPr>
          <w:rFonts w:ascii="Times New Roman" w:hAnsi="Times New Roman" w:cs="Times New Roman"/>
        </w:rPr>
        <w:t xml:space="preserve"> (minimum 3)</w:t>
      </w:r>
      <w:r w:rsidR="000903DB">
        <w:rPr>
          <w:rFonts w:ascii="Times New Roman" w:hAnsi="Times New Roman" w:cs="Times New Roman"/>
        </w:rPr>
        <w:t>.</w:t>
      </w:r>
    </w:p>
    <w:p w14:paraId="0182A7D4" w14:textId="27F9C1A5" w:rsidR="0018381A" w:rsidRDefault="0018381A" w:rsidP="002A789A">
      <w:pPr>
        <w:rPr>
          <w:rFonts w:ascii="Times New Roman" w:hAnsi="Times New Roman" w:cs="Times New Roman"/>
        </w:rPr>
      </w:pPr>
      <w:r>
        <w:rPr>
          <w:rFonts w:ascii="Times New Roman" w:hAnsi="Times New Roman" w:cs="Times New Roman"/>
        </w:rPr>
        <w:t xml:space="preserve"> </w:t>
      </w:r>
    </w:p>
    <w:p w14:paraId="28BCCE97" w14:textId="04BF652A" w:rsidR="00FF17DC" w:rsidRDefault="00C27C7F" w:rsidP="002A789A">
      <w:pPr>
        <w:rPr>
          <w:rFonts w:ascii="Times New Roman" w:hAnsi="Times New Roman" w:cs="Times New Roman"/>
        </w:rPr>
      </w:pPr>
      <w:r>
        <w:rPr>
          <w:rFonts w:ascii="Times New Roman" w:hAnsi="Times New Roman" w:cs="Times New Roman"/>
        </w:rPr>
        <w:t>Consider the</w:t>
      </w:r>
      <w:r w:rsidR="00FF17DC">
        <w:rPr>
          <w:rFonts w:ascii="Times New Roman" w:hAnsi="Times New Roman" w:cs="Times New Roman"/>
        </w:rPr>
        <w:t xml:space="preserve"> example star</w:t>
      </w:r>
      <w:r w:rsidR="0018381A">
        <w:rPr>
          <w:rFonts w:ascii="Times New Roman" w:hAnsi="Times New Roman" w:cs="Times New Roman"/>
        </w:rPr>
        <w:t xml:space="preserve"> named</w:t>
      </w:r>
      <w:r w:rsidR="00FF17DC">
        <w:rPr>
          <w:rFonts w:ascii="Times New Roman" w:hAnsi="Times New Roman" w:cs="Times New Roman"/>
        </w:rPr>
        <w:t xml:space="preserve"> K01439</w:t>
      </w:r>
      <w:r>
        <w:rPr>
          <w:rFonts w:ascii="Times New Roman" w:hAnsi="Times New Roman" w:cs="Times New Roman"/>
        </w:rPr>
        <w:t>. Listed below is a log of the observations</w:t>
      </w:r>
      <w:r w:rsidR="00FF17DC">
        <w:rPr>
          <w:rFonts w:ascii="Times New Roman" w:hAnsi="Times New Roman" w:cs="Times New Roman"/>
        </w:rPr>
        <w:t xml:space="preserve"> </w:t>
      </w:r>
      <w:r>
        <w:rPr>
          <w:rFonts w:ascii="Times New Roman" w:hAnsi="Times New Roman" w:cs="Times New Roman"/>
        </w:rPr>
        <w:t xml:space="preserve">required for calculation of </w:t>
      </w:r>
      <w:r w:rsidR="00F35572">
        <w:rPr>
          <w:rFonts w:ascii="Times New Roman" w:hAnsi="Times New Roman" w:cs="Times New Roman"/>
        </w:rPr>
        <w:t xml:space="preserve">six </w:t>
      </w:r>
      <w:r>
        <w:rPr>
          <w:rFonts w:ascii="Times New Roman" w:hAnsi="Times New Roman" w:cs="Times New Roman"/>
        </w:rPr>
        <w:t xml:space="preserve">precise radial velocities. </w:t>
      </w:r>
      <w:r w:rsidR="000B67BD">
        <w:rPr>
          <w:rFonts w:ascii="Times New Roman" w:hAnsi="Times New Roman" w:cs="Times New Roman"/>
        </w:rPr>
        <w:t xml:space="preserve">This log file must have the same six columns as shown, and be named as environmental variable </w:t>
      </w:r>
      <w:r w:rsidR="000B67BD" w:rsidRPr="000B67BD">
        <w:rPr>
          <w:rFonts w:ascii="Times New Roman" w:hAnsi="Times New Roman" w:cs="Times New Roman"/>
        </w:rPr>
        <w:t>DOP_BARYFILE</w:t>
      </w:r>
      <w:r w:rsidR="000B67BD">
        <w:rPr>
          <w:rFonts w:ascii="Times New Roman" w:hAnsi="Times New Roman" w:cs="Times New Roman"/>
        </w:rPr>
        <w:t>. The line numbers are included only for clarify and should be omitted in practice.</w:t>
      </w:r>
    </w:p>
    <w:p w14:paraId="207DE02E" w14:textId="77777777" w:rsidR="00C27C7F" w:rsidRDefault="00C27C7F" w:rsidP="002A789A">
      <w:pPr>
        <w:rPr>
          <w:rFonts w:ascii="Times New Roman" w:hAnsi="Times New Roman" w:cs="Times New Roman"/>
        </w:rPr>
      </w:pPr>
    </w:p>
    <w:p w14:paraId="6B4A775B" w14:textId="6BB07BA0" w:rsidR="00C27C7F" w:rsidRDefault="00C27C7F" w:rsidP="002A789A">
      <w:pPr>
        <w:rPr>
          <w:rFonts w:ascii="Times New Roman" w:hAnsi="Times New Roman" w:cs="Times New Roman"/>
        </w:rPr>
      </w:pPr>
      <w:r>
        <w:rPr>
          <w:rFonts w:ascii="Times New Roman" w:hAnsi="Times New Roman" w:cs="Times New Roman"/>
        </w:rPr>
        <w:t>Lines</w:t>
      </w:r>
      <w:r w:rsidR="000903DB">
        <w:rPr>
          <w:rFonts w:ascii="Times New Roman" w:hAnsi="Times New Roman" w:cs="Times New Roman"/>
        </w:rPr>
        <w:t xml:space="preserve"> 1-</w:t>
      </w:r>
      <w:r>
        <w:rPr>
          <w:rFonts w:ascii="Times New Roman" w:hAnsi="Times New Roman" w:cs="Times New Roman"/>
        </w:rPr>
        <w:t>6</w:t>
      </w:r>
      <w:r w:rsidR="000903DB">
        <w:rPr>
          <w:rFonts w:ascii="Times New Roman" w:hAnsi="Times New Roman" w:cs="Times New Roman"/>
        </w:rPr>
        <w:t>:  O</w:t>
      </w:r>
      <w:r>
        <w:rPr>
          <w:rFonts w:ascii="Times New Roman" w:hAnsi="Times New Roman" w:cs="Times New Roman"/>
        </w:rPr>
        <w:t>bservations of the target star, with iodine in the light path.</w:t>
      </w:r>
    </w:p>
    <w:p w14:paraId="11BFAD47" w14:textId="1C4571FF" w:rsidR="00C27C7F" w:rsidRDefault="00C27C7F" w:rsidP="002A789A">
      <w:pPr>
        <w:rPr>
          <w:rFonts w:ascii="Times New Roman" w:hAnsi="Times New Roman" w:cs="Times New Roman"/>
        </w:rPr>
      </w:pPr>
      <w:r>
        <w:rPr>
          <w:rFonts w:ascii="Times New Roman" w:hAnsi="Times New Roman" w:cs="Times New Roman"/>
        </w:rPr>
        <w:t xml:space="preserve">Line 10: The iodine free (aka template) observation of the target star. </w:t>
      </w:r>
    </w:p>
    <w:p w14:paraId="6FBC0CD6" w14:textId="3B6B9B45" w:rsidR="00C27C7F" w:rsidRDefault="00C27C7F" w:rsidP="002A789A">
      <w:pPr>
        <w:rPr>
          <w:rFonts w:ascii="Times New Roman" w:hAnsi="Times New Roman" w:cs="Times New Roman"/>
        </w:rPr>
      </w:pPr>
      <w:r>
        <w:rPr>
          <w:rFonts w:ascii="Times New Roman" w:hAnsi="Times New Roman" w:cs="Times New Roman"/>
        </w:rPr>
        <w:t>Lines</w:t>
      </w:r>
      <w:r w:rsidR="00F35572">
        <w:rPr>
          <w:rFonts w:ascii="Times New Roman" w:hAnsi="Times New Roman" w:cs="Times New Roman"/>
        </w:rPr>
        <w:t xml:space="preserve"> 7-9, 11-13:</w:t>
      </w:r>
      <w:r>
        <w:rPr>
          <w:rFonts w:ascii="Times New Roman" w:hAnsi="Times New Roman" w:cs="Times New Roman"/>
        </w:rPr>
        <w:t xml:space="preserve"> </w:t>
      </w:r>
      <w:r w:rsidR="000903DB">
        <w:rPr>
          <w:rFonts w:ascii="Times New Roman" w:hAnsi="Times New Roman" w:cs="Times New Roman"/>
        </w:rPr>
        <w:t>Observations of</w:t>
      </w:r>
      <w:r>
        <w:rPr>
          <w:rFonts w:ascii="Times New Roman" w:hAnsi="Times New Roman" w:cs="Times New Roman"/>
        </w:rPr>
        <w:t xml:space="preserve"> rapidly rotating stars, observed immediately before and immediately after the template observation of the target star. The same star can be observed before and after the template or two different stars can be used. The rapidly rotating stars should be near in the sky and at similar </w:t>
      </w:r>
      <w:r w:rsidR="00F35572">
        <w:rPr>
          <w:rFonts w:ascii="Times New Roman" w:hAnsi="Times New Roman" w:cs="Times New Roman"/>
        </w:rPr>
        <w:t>air mass</w:t>
      </w:r>
      <w:r>
        <w:rPr>
          <w:rFonts w:ascii="Times New Roman" w:hAnsi="Times New Roman" w:cs="Times New Roman"/>
        </w:rPr>
        <w:t xml:space="preserve"> to the template star observation.</w:t>
      </w:r>
      <w:r w:rsidR="0018381A">
        <w:rPr>
          <w:rFonts w:ascii="Times New Roman" w:hAnsi="Times New Roman" w:cs="Times New Roman"/>
        </w:rPr>
        <w:t xml:space="preserve"> Since they are bright stars, all of them have HR numbers. HR numbers are </w:t>
      </w:r>
      <w:r w:rsidR="00F35572" w:rsidRPr="0018381A">
        <w:rPr>
          <w:rFonts w:ascii="Times New Roman" w:hAnsi="Times New Roman" w:cs="Times New Roman"/>
          <w:i/>
        </w:rPr>
        <w:t>only</w:t>
      </w:r>
      <w:r w:rsidR="00F35572">
        <w:rPr>
          <w:rFonts w:ascii="Times New Roman" w:hAnsi="Times New Roman" w:cs="Times New Roman"/>
        </w:rPr>
        <w:t xml:space="preserve"> used</w:t>
      </w:r>
      <w:r w:rsidR="0018381A">
        <w:rPr>
          <w:rFonts w:ascii="Times New Roman" w:hAnsi="Times New Roman" w:cs="Times New Roman"/>
        </w:rPr>
        <w:t xml:space="preserve"> for rapidly rotating stars. </w:t>
      </w:r>
    </w:p>
    <w:p w14:paraId="46B580C2" w14:textId="3754DE0E" w:rsidR="00A8094C" w:rsidRDefault="0018381A" w:rsidP="00FF17DC">
      <w:pPr>
        <w:ind w:left="720" w:hanging="720"/>
        <w:rPr>
          <w:rFonts w:ascii="Monaco" w:hAnsi="Monaco" w:cs="Times New Roman"/>
          <w:sz w:val="16"/>
          <w:szCs w:val="16"/>
        </w:rPr>
      </w:pPr>
      <w:r>
        <w:rPr>
          <w:rFonts w:ascii="Monaco" w:hAnsi="Monaco" w:cs="Times New Roman"/>
          <w:sz w:val="16"/>
          <w:szCs w:val="16"/>
        </w:rPr>
        <w:t xml:space="preserve"> </w:t>
      </w:r>
    </w:p>
    <w:p w14:paraId="67E40E4D" w14:textId="4E40CF9C"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w:t>
      </w:r>
      <w:r w:rsidR="00475C72">
        <w:rPr>
          <w:rFonts w:ascii="Monaco" w:hAnsi="Monaco" w:cs="Times New Roman"/>
          <w:sz w:val="16"/>
          <w:szCs w:val="16"/>
        </w:rPr>
        <w:t>---</w:t>
      </w:r>
    </w:p>
    <w:p w14:paraId="33058D5F" w14:textId="0DC7B30E"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Filename         Star    BCVel(m/s)  </w:t>
      </w:r>
      <w:r w:rsidR="00475C72">
        <w:rPr>
          <w:rFonts w:ascii="Monaco" w:hAnsi="Monaco" w:cs="Times New Roman"/>
          <w:sz w:val="16"/>
          <w:szCs w:val="16"/>
        </w:rPr>
        <w:t xml:space="preserve"> BJD-2.444e6  HrAng. Obtype(t/o</w:t>
      </w:r>
      <w:r w:rsidRPr="00FF17DC">
        <w:rPr>
          <w:rFonts w:ascii="Monaco" w:hAnsi="Monaco" w:cs="Times New Roman"/>
          <w:sz w:val="16"/>
          <w:szCs w:val="16"/>
        </w:rPr>
        <w:t>)</w:t>
      </w:r>
      <w:r w:rsidR="00475C72">
        <w:rPr>
          <w:rFonts w:ascii="Monaco" w:hAnsi="Monaco" w:cs="Times New Roman"/>
          <w:sz w:val="16"/>
          <w:szCs w:val="16"/>
        </w:rPr>
        <w:t>*</w:t>
      </w:r>
      <w:r w:rsidRPr="00FF17DC">
        <w:rPr>
          <w:rFonts w:ascii="Monaco" w:hAnsi="Monaco" w:cs="Times New Roman"/>
          <w:sz w:val="16"/>
          <w:szCs w:val="16"/>
        </w:rPr>
        <w:t xml:space="preserve"> </w:t>
      </w:r>
    </w:p>
    <w:p w14:paraId="770D477B" w14:textId="276972FC"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w:t>
      </w:r>
      <w:r w:rsidR="00475C72">
        <w:rPr>
          <w:rFonts w:ascii="Monaco" w:hAnsi="Monaco" w:cs="Times New Roman"/>
          <w:sz w:val="16"/>
          <w:szCs w:val="16"/>
        </w:rPr>
        <w:t>---</w:t>
      </w:r>
    </w:p>
    <w:p w14:paraId="537C2EF2"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1  rj172.714     K01439    5677.444    16474.877683  -2.095 o </w:t>
      </w:r>
    </w:p>
    <w:p w14:paraId="5E21DE17"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2  rj173.974     K01439    3686.374    16487.779798  -3.601 o </w:t>
      </w:r>
    </w:p>
    <w:p w14:paraId="545212F0" w14:textId="48C76A1E" w:rsidR="00FF17DC" w:rsidRPr="00FF17DC" w:rsidRDefault="00F35572" w:rsidP="00FF17DC">
      <w:pPr>
        <w:ind w:left="720" w:hanging="720"/>
        <w:rPr>
          <w:rFonts w:ascii="Monaco" w:hAnsi="Monaco" w:cs="Times New Roman"/>
          <w:sz w:val="16"/>
          <w:szCs w:val="16"/>
        </w:rPr>
      </w:pPr>
      <w:r w:rsidRPr="00FF17DC">
        <w:rPr>
          <w:rFonts w:ascii="Monaco" w:hAnsi="Monaco" w:cs="Times New Roman"/>
          <w:sz w:val="16"/>
          <w:szCs w:val="16"/>
        </w:rPr>
        <w:t xml:space="preserve">3 </w:t>
      </w:r>
      <w:r>
        <w:rPr>
          <w:rFonts w:ascii="Monaco" w:hAnsi="Monaco" w:cs="Times New Roman"/>
          <w:sz w:val="16"/>
          <w:szCs w:val="16"/>
        </w:rPr>
        <w:t xml:space="preserve"> </w:t>
      </w:r>
      <w:r w:rsidRPr="00FF17DC">
        <w:rPr>
          <w:rFonts w:ascii="Monaco" w:hAnsi="Monaco" w:cs="Times New Roman"/>
          <w:sz w:val="16"/>
          <w:szCs w:val="16"/>
        </w:rPr>
        <w:t>rj173.1181</w:t>
      </w:r>
      <w:r w:rsidR="00FF17DC" w:rsidRPr="00FF17DC">
        <w:rPr>
          <w:rFonts w:ascii="Monaco" w:hAnsi="Monaco" w:cs="Times New Roman"/>
          <w:sz w:val="16"/>
          <w:szCs w:val="16"/>
        </w:rPr>
        <w:t xml:space="preserve">    K01439    3407.480    16488.849081  -1.868 o </w:t>
      </w:r>
    </w:p>
    <w:p w14:paraId="6BAD6151"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4  rj178.105     K01439   -1990.850    16518.836750  -0.195 o </w:t>
      </w:r>
    </w:p>
    <w:p w14:paraId="757B6259"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5  rj180.485     K01439   -4226.230    16531.812019   0.067 o </w:t>
      </w:r>
    </w:p>
    <w:p w14:paraId="1978EF57"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6  rj211.78      K01439   -4960.389    17265.033970   5.575 o </w:t>
      </w:r>
    </w:p>
    <w:p w14:paraId="4F828B96" w14:textId="77777777" w:rsidR="00FF17DC" w:rsidRPr="00FF17DC" w:rsidRDefault="00FF17DC" w:rsidP="00FF17DC">
      <w:pPr>
        <w:ind w:left="720" w:hanging="720"/>
        <w:rPr>
          <w:rFonts w:ascii="Monaco" w:hAnsi="Monaco" w:cs="Times New Roman"/>
          <w:sz w:val="16"/>
          <w:szCs w:val="16"/>
        </w:rPr>
      </w:pPr>
    </w:p>
    <w:p w14:paraId="5E31CF0F"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7  rj174.496     HR7543       0.000    16495.063403   0.000 o </w:t>
      </w:r>
    </w:p>
    <w:p w14:paraId="37E15CEC"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8  rj174.497     HR7543       0.000    16495.064155   0.000 o </w:t>
      </w:r>
    </w:p>
    <w:p w14:paraId="5BB6A7D8"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9  rj174.498     HR7543       0.000    16495.064896   0.000 o </w:t>
      </w:r>
    </w:p>
    <w:p w14:paraId="0951E8B5" w14:textId="77777777" w:rsidR="00FF17DC" w:rsidRPr="00FF17DC" w:rsidRDefault="00FF17DC" w:rsidP="00FF17DC">
      <w:pPr>
        <w:ind w:left="720" w:hanging="720"/>
        <w:rPr>
          <w:rFonts w:ascii="Monaco" w:hAnsi="Monaco" w:cs="Times New Roman"/>
          <w:sz w:val="16"/>
          <w:szCs w:val="16"/>
        </w:rPr>
      </w:pPr>
    </w:p>
    <w:p w14:paraId="26591610"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10 rj174.499     K01439    1946.916    16495.083987   4.178 t </w:t>
      </w:r>
    </w:p>
    <w:p w14:paraId="42B02107" w14:textId="77777777" w:rsidR="00FF17DC" w:rsidRPr="00FF17DC" w:rsidRDefault="00FF17DC" w:rsidP="00FF17DC">
      <w:pPr>
        <w:ind w:left="720" w:hanging="720"/>
        <w:rPr>
          <w:rFonts w:ascii="Monaco" w:hAnsi="Monaco" w:cs="Times New Roman"/>
          <w:sz w:val="16"/>
          <w:szCs w:val="16"/>
        </w:rPr>
      </w:pPr>
    </w:p>
    <w:p w14:paraId="79EFF2BD"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11 rj174.504     HR7457       0.000    16495.105174   0.000 o </w:t>
      </w:r>
    </w:p>
    <w:p w14:paraId="05403DC4"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12 rj174.505     HR7457       0.000    16495.105995   0.000 o </w:t>
      </w:r>
    </w:p>
    <w:p w14:paraId="0C8E3A7C" w14:textId="77777777" w:rsidR="00FF17DC" w:rsidRDefault="00FF17DC" w:rsidP="00FF17DC">
      <w:pPr>
        <w:ind w:left="720" w:hanging="720"/>
        <w:rPr>
          <w:rFonts w:ascii="Monaco" w:hAnsi="Monaco" w:cs="Times New Roman"/>
          <w:sz w:val="16"/>
          <w:szCs w:val="16"/>
        </w:rPr>
      </w:pPr>
      <w:r w:rsidRPr="00FF17DC">
        <w:rPr>
          <w:rFonts w:ascii="Monaco" w:hAnsi="Monaco" w:cs="Times New Roman"/>
          <w:sz w:val="16"/>
          <w:szCs w:val="16"/>
        </w:rPr>
        <w:t xml:space="preserve">13 rj174.506     HR7457       0.000    16495.106863   0.000 o </w:t>
      </w:r>
    </w:p>
    <w:p w14:paraId="4D2893D9" w14:textId="77777777" w:rsidR="00FF17DC" w:rsidRPr="00FF17DC" w:rsidRDefault="00FF17DC" w:rsidP="00FF17DC">
      <w:pPr>
        <w:ind w:left="720" w:hanging="720"/>
        <w:rPr>
          <w:rFonts w:ascii="Monaco" w:hAnsi="Monaco" w:cs="Times New Roman"/>
          <w:sz w:val="16"/>
          <w:szCs w:val="16"/>
        </w:rPr>
      </w:pPr>
      <w:r w:rsidRPr="00FF17DC">
        <w:rPr>
          <w:rFonts w:ascii="Monaco" w:hAnsi="Monaco" w:cs="Times New Roman"/>
          <w:sz w:val="16"/>
          <w:szCs w:val="16"/>
        </w:rPr>
        <w:t>-----------------------------------------------------------------------</w:t>
      </w:r>
    </w:p>
    <w:p w14:paraId="573952C1" w14:textId="7240F003" w:rsidR="00FF17DC" w:rsidRDefault="00475C72" w:rsidP="00FF17DC">
      <w:pPr>
        <w:ind w:left="720" w:hanging="720"/>
        <w:rPr>
          <w:rFonts w:ascii="Monaco" w:hAnsi="Monaco" w:cs="Times New Roman"/>
          <w:sz w:val="16"/>
          <w:szCs w:val="16"/>
        </w:rPr>
      </w:pPr>
      <w:r>
        <w:rPr>
          <w:rFonts w:ascii="Monaco" w:hAnsi="Monaco" w:cs="Times New Roman"/>
          <w:sz w:val="16"/>
          <w:szCs w:val="16"/>
        </w:rPr>
        <w:t>* t = template(no iodine), o = observation (with iodine)</w:t>
      </w:r>
    </w:p>
    <w:p w14:paraId="545D241C" w14:textId="77777777" w:rsidR="00CA42DA" w:rsidRPr="00FF17DC" w:rsidRDefault="00CA42DA" w:rsidP="00FF17DC">
      <w:pPr>
        <w:ind w:left="720" w:hanging="720"/>
        <w:rPr>
          <w:rFonts w:ascii="Monaco" w:hAnsi="Monaco" w:cs="Times New Roman"/>
          <w:sz w:val="16"/>
          <w:szCs w:val="16"/>
        </w:rPr>
      </w:pPr>
    </w:p>
    <w:p w14:paraId="0321BDA7" w14:textId="77777777" w:rsidR="00FA1432" w:rsidRPr="00D87D39" w:rsidRDefault="00FA1432" w:rsidP="00FF17DC">
      <w:pPr>
        <w:rPr>
          <w:rFonts w:ascii="Times New Roman" w:hAnsi="Times New Roman" w:cs="Times New Roman"/>
          <w:b/>
        </w:rPr>
      </w:pPr>
      <w:r w:rsidRPr="00D87D39">
        <w:rPr>
          <w:rFonts w:ascii="Times New Roman" w:hAnsi="Times New Roman" w:cs="Times New Roman"/>
          <w:b/>
          <w:sz w:val="28"/>
          <w:szCs w:val="28"/>
        </w:rPr>
        <w:t>Output files</w:t>
      </w:r>
      <w:r w:rsidRPr="00D87D39">
        <w:rPr>
          <w:rFonts w:ascii="Times New Roman" w:hAnsi="Times New Roman" w:cs="Times New Roman"/>
          <w:b/>
        </w:rPr>
        <w:t xml:space="preserve">: </w:t>
      </w:r>
    </w:p>
    <w:p w14:paraId="71A01D2A" w14:textId="1E9C4522" w:rsidR="00FA1432" w:rsidRDefault="00FA1432" w:rsidP="00FF17DC">
      <w:pPr>
        <w:rPr>
          <w:rFonts w:ascii="Times New Roman" w:hAnsi="Times New Roman" w:cs="Times New Roman"/>
        </w:rPr>
      </w:pPr>
      <w:r>
        <w:rPr>
          <w:rFonts w:ascii="Times New Roman" w:hAnsi="Times New Roman" w:cs="Times New Roman"/>
        </w:rPr>
        <w:t>Lines 1-6 produce VD files</w:t>
      </w:r>
      <w:r w:rsidR="00F35572">
        <w:rPr>
          <w:rFonts w:ascii="Times New Roman" w:hAnsi="Times New Roman" w:cs="Times New Roman"/>
        </w:rPr>
        <w:t>.</w:t>
      </w:r>
    </w:p>
    <w:p w14:paraId="77AA7613" w14:textId="2A307F88" w:rsidR="00FA1432" w:rsidRDefault="00FA1432" w:rsidP="00FF17DC">
      <w:pPr>
        <w:rPr>
          <w:rFonts w:ascii="Times New Roman" w:hAnsi="Times New Roman" w:cs="Times New Roman"/>
        </w:rPr>
      </w:pPr>
      <w:r>
        <w:rPr>
          <w:rFonts w:ascii="Times New Roman" w:hAnsi="Times New Roman" w:cs="Times New Roman"/>
        </w:rPr>
        <w:t>Line 10 produces a de</w:t>
      </w:r>
      <w:r w:rsidR="00F35572">
        <w:rPr>
          <w:rFonts w:ascii="Times New Roman" w:hAnsi="Times New Roman" w:cs="Times New Roman"/>
        </w:rPr>
        <w:t>-</w:t>
      </w:r>
      <w:r>
        <w:rPr>
          <w:rFonts w:ascii="Times New Roman" w:hAnsi="Times New Roman" w:cs="Times New Roman"/>
        </w:rPr>
        <w:t>convolved stellar template (DSST)</w:t>
      </w:r>
    </w:p>
    <w:p w14:paraId="142C7BF8" w14:textId="33A5FC08" w:rsidR="00FA1432" w:rsidRPr="00FF17DC" w:rsidRDefault="00FA1432" w:rsidP="00FF17DC">
      <w:pPr>
        <w:rPr>
          <w:rFonts w:ascii="Times New Roman" w:hAnsi="Times New Roman" w:cs="Times New Roman"/>
        </w:rPr>
      </w:pPr>
      <w:r>
        <w:rPr>
          <w:rFonts w:ascii="Times New Roman" w:hAnsi="Times New Roman" w:cs="Times New Roman"/>
        </w:rPr>
        <w:t xml:space="preserve">Lines 7-9 and 11-13 produce VDIOD files.  </w:t>
      </w:r>
    </w:p>
    <w:p w14:paraId="7690BD5B" w14:textId="784E7857" w:rsidR="000903DB" w:rsidRDefault="00FA1432" w:rsidP="002A789A">
      <w:pPr>
        <w:rPr>
          <w:rFonts w:ascii="Times New Roman" w:hAnsi="Times New Roman" w:cs="Times New Roman"/>
        </w:rPr>
      </w:pPr>
      <w:r>
        <w:rPr>
          <w:rFonts w:ascii="Times New Roman" w:hAnsi="Times New Roman" w:cs="Times New Roman"/>
        </w:rPr>
        <w:t>A VST file (velocity structure) is also produced but does correspond to any specific observation. It holds radial velocity measurements, one for every spectrum of the target star observed with iodine.</w:t>
      </w:r>
      <w:r w:rsidR="00F35572">
        <w:rPr>
          <w:rFonts w:ascii="Times New Roman" w:hAnsi="Times New Roman" w:cs="Times New Roman"/>
        </w:rPr>
        <w:t xml:space="preserve"> </w:t>
      </w:r>
      <w:r w:rsidR="000903DB">
        <w:rPr>
          <w:rFonts w:ascii="Times New Roman" w:hAnsi="Times New Roman" w:cs="Times New Roman"/>
        </w:rPr>
        <w:t>The output fi</w:t>
      </w:r>
      <w:r w:rsidR="00252833">
        <w:rPr>
          <w:rFonts w:ascii="Times New Roman" w:hAnsi="Times New Roman" w:cs="Times New Roman"/>
        </w:rPr>
        <w:t xml:space="preserve">les for the lines 1-13 above have the tag number ‘ad’. Run numbers vary from j172 to j211. </w:t>
      </w:r>
    </w:p>
    <w:p w14:paraId="54641516" w14:textId="77777777" w:rsidR="00252833" w:rsidRDefault="00252833" w:rsidP="002A789A">
      <w:pPr>
        <w:rPr>
          <w:rFonts w:ascii="Times New Roman" w:hAnsi="Times New Roman" w:cs="Times New Roman"/>
        </w:rPr>
      </w:pPr>
    </w:p>
    <w:p w14:paraId="41B46F0B" w14:textId="63EAA864" w:rsidR="000903DB" w:rsidRPr="000903DB" w:rsidRDefault="000903DB" w:rsidP="002A789A">
      <w:pPr>
        <w:rPr>
          <w:rFonts w:ascii="Monaco" w:hAnsi="Monaco" w:cs="Times New Roman"/>
          <w:sz w:val="16"/>
          <w:szCs w:val="16"/>
        </w:rPr>
      </w:pPr>
      <w:r w:rsidRPr="000903DB">
        <w:rPr>
          <w:rFonts w:ascii="Monaco" w:hAnsi="Monaco" w:cs="Times New Roman"/>
          <w:sz w:val="16"/>
          <w:szCs w:val="16"/>
        </w:rPr>
        <w:t xml:space="preserve">1 </w:t>
      </w:r>
      <w:r w:rsidRPr="000903DB">
        <w:rPr>
          <w:rFonts w:ascii="Monaco" w:hAnsi="Monaco" w:cs="Monaco"/>
          <w:color w:val="3B2322"/>
          <w:sz w:val="16"/>
          <w:szCs w:val="16"/>
        </w:rPr>
        <w:t>vdadk01439_rj172.714</w:t>
      </w:r>
    </w:p>
    <w:p w14:paraId="34566880" w14:textId="22B50134" w:rsidR="000903DB" w:rsidRPr="000903DB" w:rsidRDefault="000903DB" w:rsidP="002A789A">
      <w:pPr>
        <w:rPr>
          <w:rFonts w:ascii="Monaco" w:hAnsi="Monaco" w:cs="Times New Roman"/>
          <w:sz w:val="16"/>
          <w:szCs w:val="16"/>
        </w:rPr>
      </w:pPr>
      <w:r w:rsidRPr="000903DB">
        <w:rPr>
          <w:rFonts w:ascii="Monaco" w:hAnsi="Monaco" w:cs="Times New Roman"/>
          <w:sz w:val="16"/>
          <w:szCs w:val="16"/>
        </w:rPr>
        <w:t xml:space="preserve">2 </w:t>
      </w:r>
      <w:r w:rsidRPr="000903DB">
        <w:rPr>
          <w:rFonts w:ascii="Monaco" w:hAnsi="Monaco" w:cs="Monaco"/>
          <w:color w:val="3B2322"/>
          <w:sz w:val="16"/>
          <w:szCs w:val="16"/>
        </w:rPr>
        <w:t>vdadk01439_rj173.974</w:t>
      </w:r>
    </w:p>
    <w:p w14:paraId="45C88195" w14:textId="58520F50" w:rsidR="000903DB" w:rsidRPr="000903DB" w:rsidRDefault="000903DB" w:rsidP="002A789A">
      <w:pPr>
        <w:rPr>
          <w:rFonts w:ascii="Monaco" w:hAnsi="Monaco" w:cs="Times New Roman"/>
          <w:sz w:val="16"/>
          <w:szCs w:val="16"/>
        </w:rPr>
      </w:pPr>
      <w:r w:rsidRPr="000903DB">
        <w:rPr>
          <w:rFonts w:ascii="Monaco" w:hAnsi="Monaco" w:cs="Times New Roman"/>
          <w:sz w:val="16"/>
          <w:szCs w:val="16"/>
        </w:rPr>
        <w:t>3</w:t>
      </w:r>
      <w:r>
        <w:rPr>
          <w:rFonts w:ascii="Monaco" w:hAnsi="Monaco" w:cs="Times New Roman"/>
          <w:sz w:val="16"/>
          <w:szCs w:val="16"/>
        </w:rPr>
        <w:t xml:space="preserve"> </w:t>
      </w:r>
      <w:r>
        <w:rPr>
          <w:rFonts w:ascii="Monaco" w:hAnsi="Monaco" w:cs="Monaco"/>
          <w:color w:val="3B2322"/>
          <w:sz w:val="16"/>
          <w:szCs w:val="16"/>
        </w:rPr>
        <w:t>vdadk</w:t>
      </w:r>
      <w:r w:rsidRPr="000903DB">
        <w:rPr>
          <w:rFonts w:ascii="Monaco" w:hAnsi="Monaco" w:cs="Monaco"/>
          <w:color w:val="3B2322"/>
          <w:sz w:val="16"/>
          <w:szCs w:val="16"/>
        </w:rPr>
        <w:t>01439_rj178.105</w:t>
      </w:r>
    </w:p>
    <w:p w14:paraId="381FFB4F" w14:textId="7401576F" w:rsidR="000903DB" w:rsidRPr="000903DB" w:rsidRDefault="000903DB" w:rsidP="002A789A">
      <w:pPr>
        <w:rPr>
          <w:rFonts w:ascii="Monaco" w:hAnsi="Monaco" w:cs="Times New Roman"/>
          <w:sz w:val="16"/>
          <w:szCs w:val="16"/>
        </w:rPr>
      </w:pPr>
      <w:r w:rsidRPr="000903DB">
        <w:rPr>
          <w:rFonts w:ascii="Monaco" w:hAnsi="Monaco" w:cs="Times New Roman"/>
          <w:sz w:val="16"/>
          <w:szCs w:val="16"/>
        </w:rPr>
        <w:t>4</w:t>
      </w:r>
      <w:r>
        <w:rPr>
          <w:rFonts w:ascii="Monaco" w:hAnsi="Monaco" w:cs="Times New Roman"/>
          <w:sz w:val="16"/>
          <w:szCs w:val="16"/>
        </w:rPr>
        <w:t xml:space="preserve"> </w:t>
      </w:r>
      <w:r>
        <w:rPr>
          <w:rFonts w:ascii="Monaco" w:hAnsi="Monaco" w:cs="Monaco"/>
          <w:color w:val="3B2322"/>
          <w:sz w:val="16"/>
          <w:szCs w:val="16"/>
        </w:rPr>
        <w:t>vdadk</w:t>
      </w:r>
      <w:r w:rsidRPr="000903DB">
        <w:rPr>
          <w:rFonts w:ascii="Monaco" w:hAnsi="Monaco" w:cs="Monaco"/>
          <w:color w:val="3B2322"/>
          <w:sz w:val="16"/>
          <w:szCs w:val="16"/>
        </w:rPr>
        <w:t>01439_rj178.105</w:t>
      </w:r>
    </w:p>
    <w:p w14:paraId="0EA1CE73" w14:textId="4647AADD" w:rsidR="000903DB" w:rsidRPr="000903DB" w:rsidRDefault="000903DB" w:rsidP="002A789A">
      <w:pPr>
        <w:rPr>
          <w:rFonts w:ascii="Monaco" w:hAnsi="Monaco" w:cs="Times New Roman"/>
          <w:sz w:val="16"/>
          <w:szCs w:val="16"/>
        </w:rPr>
      </w:pPr>
      <w:r w:rsidRPr="000903DB">
        <w:rPr>
          <w:rFonts w:ascii="Monaco" w:hAnsi="Monaco" w:cs="Times New Roman"/>
          <w:sz w:val="16"/>
          <w:szCs w:val="16"/>
        </w:rPr>
        <w:t>5</w:t>
      </w:r>
      <w:r w:rsidRPr="000903DB">
        <w:rPr>
          <w:rFonts w:ascii="Monaco" w:hAnsi="Monaco" w:cs="Monaco"/>
          <w:color w:val="3B2322"/>
          <w:sz w:val="16"/>
          <w:szCs w:val="16"/>
        </w:rPr>
        <w:t xml:space="preserve"> </w:t>
      </w:r>
      <w:r>
        <w:rPr>
          <w:rFonts w:ascii="Monaco" w:hAnsi="Monaco" w:cs="Monaco"/>
          <w:color w:val="3B2322"/>
          <w:sz w:val="16"/>
          <w:szCs w:val="16"/>
        </w:rPr>
        <w:t>vdad</w:t>
      </w:r>
      <w:r w:rsidRPr="000903DB">
        <w:rPr>
          <w:rFonts w:ascii="Monaco" w:hAnsi="Monaco" w:cs="Monaco"/>
          <w:color w:val="3B2322"/>
          <w:sz w:val="16"/>
          <w:szCs w:val="16"/>
        </w:rPr>
        <w:t xml:space="preserve">k01439_rj180.485 </w:t>
      </w:r>
    </w:p>
    <w:p w14:paraId="4096B696" w14:textId="3C7796FC" w:rsidR="000903DB" w:rsidRPr="000903DB" w:rsidRDefault="000903DB" w:rsidP="000903DB">
      <w:pPr>
        <w:rPr>
          <w:rFonts w:ascii="Monaco" w:hAnsi="Monaco" w:cs="Times New Roman"/>
          <w:sz w:val="16"/>
          <w:szCs w:val="16"/>
        </w:rPr>
      </w:pPr>
      <w:r w:rsidRPr="000903DB">
        <w:rPr>
          <w:rFonts w:ascii="Monaco" w:hAnsi="Monaco" w:cs="Times New Roman"/>
          <w:sz w:val="16"/>
          <w:szCs w:val="16"/>
        </w:rPr>
        <w:t>6</w:t>
      </w:r>
      <w:r w:rsidRPr="000903DB">
        <w:rPr>
          <w:rFonts w:ascii="Monaco" w:hAnsi="Monaco" w:cs="Monaco"/>
          <w:color w:val="3B2322"/>
          <w:sz w:val="16"/>
          <w:szCs w:val="16"/>
        </w:rPr>
        <w:t xml:space="preserve"> </w:t>
      </w:r>
      <w:r>
        <w:rPr>
          <w:rFonts w:ascii="Monaco" w:hAnsi="Monaco" w:cs="Monaco"/>
          <w:color w:val="3B2322"/>
          <w:sz w:val="16"/>
          <w:szCs w:val="16"/>
        </w:rPr>
        <w:t>vdad</w:t>
      </w:r>
      <w:r w:rsidRPr="000903DB">
        <w:rPr>
          <w:rFonts w:ascii="Monaco" w:hAnsi="Monaco" w:cs="Monaco"/>
          <w:color w:val="3B2322"/>
          <w:sz w:val="16"/>
          <w:szCs w:val="16"/>
        </w:rPr>
        <w:t>k01439_rj211.78</w:t>
      </w:r>
    </w:p>
    <w:p w14:paraId="0897370D" w14:textId="20B4429B" w:rsidR="000903DB" w:rsidRPr="000903DB" w:rsidRDefault="000903DB" w:rsidP="002A789A">
      <w:pPr>
        <w:rPr>
          <w:rFonts w:ascii="Monaco" w:hAnsi="Monaco" w:cs="Times New Roman"/>
          <w:sz w:val="16"/>
          <w:szCs w:val="16"/>
        </w:rPr>
      </w:pPr>
    </w:p>
    <w:p w14:paraId="06CA79EE" w14:textId="141C4BAE" w:rsidR="000903DB" w:rsidRPr="000903DB" w:rsidRDefault="000903DB" w:rsidP="002A789A">
      <w:pPr>
        <w:rPr>
          <w:rFonts w:ascii="Monaco" w:hAnsi="Monaco" w:cs="Times New Roman"/>
          <w:sz w:val="16"/>
          <w:szCs w:val="16"/>
        </w:rPr>
      </w:pPr>
      <w:r w:rsidRPr="000903DB">
        <w:rPr>
          <w:rFonts w:ascii="Monaco" w:hAnsi="Monaco" w:cs="Times New Roman"/>
          <w:sz w:val="16"/>
          <w:szCs w:val="16"/>
        </w:rPr>
        <w:t xml:space="preserve">7 </w:t>
      </w:r>
      <w:r w:rsidRPr="000903DB">
        <w:rPr>
          <w:rFonts w:ascii="Monaco" w:hAnsi="Monaco" w:cs="Monaco"/>
          <w:color w:val="3B2322"/>
          <w:sz w:val="16"/>
          <w:szCs w:val="16"/>
        </w:rPr>
        <w:t>vdiod7543_rj174.496.ad</w:t>
      </w:r>
    </w:p>
    <w:p w14:paraId="3E6BEF0E" w14:textId="3F790DA8" w:rsidR="000903DB" w:rsidRPr="000903DB" w:rsidRDefault="000903DB" w:rsidP="002A789A">
      <w:pPr>
        <w:rPr>
          <w:rFonts w:ascii="Monaco" w:hAnsi="Monaco" w:cs="Times New Roman"/>
          <w:sz w:val="16"/>
          <w:szCs w:val="16"/>
        </w:rPr>
      </w:pPr>
      <w:r w:rsidRPr="000903DB">
        <w:rPr>
          <w:rFonts w:ascii="Monaco" w:hAnsi="Monaco" w:cs="Times New Roman"/>
          <w:sz w:val="16"/>
          <w:szCs w:val="16"/>
        </w:rPr>
        <w:t>8</w:t>
      </w:r>
      <w:r w:rsidRPr="000903DB">
        <w:rPr>
          <w:rFonts w:ascii="Monaco" w:hAnsi="Monaco" w:cs="Monaco"/>
          <w:color w:val="3B2322"/>
          <w:sz w:val="16"/>
          <w:szCs w:val="16"/>
        </w:rPr>
        <w:t xml:space="preserve"> vdiod7543_rj174.497.ad</w:t>
      </w:r>
    </w:p>
    <w:p w14:paraId="27520E16" w14:textId="594838E2" w:rsidR="000903DB" w:rsidRPr="000903DB" w:rsidRDefault="000903DB" w:rsidP="002A789A">
      <w:pPr>
        <w:rPr>
          <w:rFonts w:ascii="Monaco" w:hAnsi="Monaco" w:cs="Times New Roman"/>
          <w:sz w:val="16"/>
          <w:szCs w:val="16"/>
        </w:rPr>
      </w:pPr>
      <w:r w:rsidRPr="000903DB">
        <w:rPr>
          <w:rFonts w:ascii="Monaco" w:hAnsi="Monaco" w:cs="Times New Roman"/>
          <w:sz w:val="16"/>
          <w:szCs w:val="16"/>
        </w:rPr>
        <w:t>9</w:t>
      </w:r>
      <w:r w:rsidRPr="000903DB">
        <w:rPr>
          <w:rFonts w:ascii="Monaco" w:hAnsi="Monaco" w:cs="Monaco"/>
          <w:color w:val="3B2322"/>
          <w:sz w:val="16"/>
          <w:szCs w:val="16"/>
        </w:rPr>
        <w:t xml:space="preserve"> vdiod7543_rj174.498.ad</w:t>
      </w:r>
    </w:p>
    <w:p w14:paraId="7EFF4C31" w14:textId="77777777" w:rsidR="000903DB" w:rsidRDefault="000903DB" w:rsidP="002A789A">
      <w:pPr>
        <w:rPr>
          <w:rFonts w:ascii="Monaco" w:hAnsi="Monaco" w:cs="Times New Roman"/>
          <w:sz w:val="16"/>
          <w:szCs w:val="16"/>
        </w:rPr>
      </w:pPr>
    </w:p>
    <w:p w14:paraId="39400397" w14:textId="4B9697AA" w:rsidR="000903DB" w:rsidRPr="000903DB" w:rsidRDefault="000903DB" w:rsidP="002A789A">
      <w:pPr>
        <w:rPr>
          <w:rFonts w:ascii="Monaco" w:hAnsi="Monaco" w:cs="Times New Roman"/>
          <w:sz w:val="16"/>
          <w:szCs w:val="16"/>
        </w:rPr>
      </w:pPr>
      <w:r w:rsidRPr="000903DB">
        <w:rPr>
          <w:rFonts w:ascii="Monaco" w:hAnsi="Monaco" w:cs="Times New Roman"/>
          <w:sz w:val="16"/>
          <w:szCs w:val="16"/>
        </w:rPr>
        <w:t>10</w:t>
      </w:r>
      <w:r w:rsidRPr="000903DB">
        <w:rPr>
          <w:rFonts w:ascii="Monaco" w:hAnsi="Monaco" w:cs="Monaco"/>
          <w:color w:val="3B2322"/>
          <w:sz w:val="16"/>
          <w:szCs w:val="16"/>
        </w:rPr>
        <w:t xml:space="preserve"> dsstk01439ad_rj174.dat</w:t>
      </w:r>
    </w:p>
    <w:p w14:paraId="231AE70B" w14:textId="77777777" w:rsidR="000903DB" w:rsidRDefault="000903DB" w:rsidP="002A789A">
      <w:pPr>
        <w:rPr>
          <w:rFonts w:ascii="Monaco" w:hAnsi="Monaco" w:cs="Times New Roman"/>
          <w:sz w:val="16"/>
          <w:szCs w:val="16"/>
        </w:rPr>
      </w:pPr>
    </w:p>
    <w:p w14:paraId="2AF9C9DC" w14:textId="5FC732D7" w:rsidR="000903DB" w:rsidRPr="000903DB" w:rsidRDefault="000903DB" w:rsidP="002A789A">
      <w:pPr>
        <w:rPr>
          <w:rFonts w:ascii="Monaco" w:hAnsi="Monaco" w:cs="Times New Roman"/>
          <w:sz w:val="16"/>
          <w:szCs w:val="16"/>
        </w:rPr>
      </w:pPr>
      <w:r w:rsidRPr="000903DB">
        <w:rPr>
          <w:rFonts w:ascii="Monaco" w:hAnsi="Monaco" w:cs="Times New Roman"/>
          <w:sz w:val="16"/>
          <w:szCs w:val="16"/>
        </w:rPr>
        <w:t>11</w:t>
      </w:r>
      <w:r w:rsidRPr="000903DB">
        <w:rPr>
          <w:rFonts w:ascii="Monaco" w:hAnsi="Monaco" w:cs="Monaco"/>
          <w:color w:val="3B2322"/>
          <w:sz w:val="16"/>
          <w:szCs w:val="16"/>
        </w:rPr>
        <w:t xml:space="preserve"> vdiod7457_rj174.504.ad</w:t>
      </w:r>
    </w:p>
    <w:p w14:paraId="628D3439" w14:textId="081EF096" w:rsidR="000903DB" w:rsidRPr="000903DB" w:rsidRDefault="000903DB" w:rsidP="002A789A">
      <w:pPr>
        <w:rPr>
          <w:rFonts w:ascii="Monaco" w:hAnsi="Monaco" w:cs="Times New Roman"/>
          <w:sz w:val="16"/>
          <w:szCs w:val="16"/>
        </w:rPr>
      </w:pPr>
      <w:r w:rsidRPr="000903DB">
        <w:rPr>
          <w:rFonts w:ascii="Monaco" w:hAnsi="Monaco" w:cs="Times New Roman"/>
          <w:sz w:val="16"/>
          <w:szCs w:val="16"/>
        </w:rPr>
        <w:t>12</w:t>
      </w:r>
      <w:r w:rsidRPr="000903DB">
        <w:rPr>
          <w:rFonts w:ascii="Monaco" w:hAnsi="Monaco" w:cs="Monaco"/>
          <w:color w:val="3B2322"/>
          <w:sz w:val="16"/>
          <w:szCs w:val="16"/>
        </w:rPr>
        <w:t xml:space="preserve"> vdiod7457_rj174.505.ad</w:t>
      </w:r>
    </w:p>
    <w:p w14:paraId="52D5D034" w14:textId="1AAD99F7" w:rsidR="001D024E" w:rsidRDefault="000903DB" w:rsidP="002A789A">
      <w:pPr>
        <w:rPr>
          <w:rFonts w:ascii="Monaco" w:hAnsi="Monaco" w:cs="Monaco"/>
          <w:color w:val="3B2322"/>
          <w:sz w:val="16"/>
          <w:szCs w:val="16"/>
        </w:rPr>
      </w:pPr>
      <w:r w:rsidRPr="000903DB">
        <w:rPr>
          <w:rFonts w:ascii="Monaco" w:hAnsi="Monaco" w:cs="Times New Roman"/>
          <w:sz w:val="16"/>
          <w:szCs w:val="16"/>
        </w:rPr>
        <w:t>13</w:t>
      </w:r>
      <w:r w:rsidRPr="000903DB">
        <w:rPr>
          <w:rFonts w:ascii="Monaco" w:hAnsi="Monaco" w:cs="Monaco"/>
          <w:color w:val="3B2322"/>
          <w:sz w:val="16"/>
          <w:szCs w:val="16"/>
        </w:rPr>
        <w:t xml:space="preserve"> vdiod7457_rj174.506.ad</w:t>
      </w:r>
    </w:p>
    <w:p w14:paraId="68DF7636" w14:textId="77777777" w:rsidR="00551DDF" w:rsidRDefault="00551DDF">
      <w:pPr>
        <w:rPr>
          <w:rFonts w:ascii="Monaco" w:hAnsi="Monaco" w:cs="Monaco"/>
          <w:color w:val="3B2322"/>
          <w:sz w:val="16"/>
          <w:szCs w:val="16"/>
        </w:rPr>
      </w:pPr>
    </w:p>
    <w:p w14:paraId="56F63B0C" w14:textId="77777777" w:rsidR="00414B7D" w:rsidRDefault="00414B7D">
      <w:pPr>
        <w:rPr>
          <w:rFonts w:ascii="Times New Roman" w:hAnsi="Times New Roman" w:cs="Times New Roman"/>
          <w:b/>
          <w:color w:val="3B2322"/>
        </w:rPr>
      </w:pPr>
      <w:r>
        <w:rPr>
          <w:rFonts w:ascii="Times New Roman" w:hAnsi="Times New Roman" w:cs="Times New Roman"/>
          <w:b/>
          <w:color w:val="3B2322"/>
        </w:rPr>
        <w:br w:type="page"/>
      </w:r>
    </w:p>
    <w:p w14:paraId="10F8634A" w14:textId="6D650178" w:rsidR="001D024E" w:rsidRDefault="00551DDF">
      <w:pPr>
        <w:rPr>
          <w:rFonts w:ascii="Monaco" w:hAnsi="Monaco" w:cs="Monaco"/>
          <w:color w:val="3B2322"/>
          <w:sz w:val="16"/>
          <w:szCs w:val="16"/>
        </w:rPr>
      </w:pPr>
      <w:r>
        <w:rPr>
          <w:rFonts w:ascii="Times New Roman" w:hAnsi="Times New Roman" w:cs="Times New Roman"/>
          <w:b/>
          <w:color w:val="3B2322"/>
        </w:rPr>
        <w:t>Environmental variables:</w:t>
      </w:r>
    </w:p>
    <w:p w14:paraId="5ABCF54E" w14:textId="77777777" w:rsidR="00551DDF" w:rsidRDefault="00551DDF">
      <w:pPr>
        <w:rPr>
          <w:rFonts w:ascii="Monaco" w:hAnsi="Monaco" w:cs="Monaco"/>
          <w:color w:val="3B2322"/>
          <w:sz w:val="16"/>
          <w:szCs w:val="16"/>
        </w:rPr>
      </w:pPr>
    </w:p>
    <w:p w14:paraId="088415BB" w14:textId="35D66A32" w:rsidR="00551DDF" w:rsidRPr="00551DDF" w:rsidRDefault="00414B7D" w:rsidP="00551DDF">
      <w:pPr>
        <w:rPr>
          <w:rFonts w:ascii="Times New Roman" w:hAnsi="Times New Roman" w:cs="Times New Roman"/>
          <w:color w:val="3B2322"/>
          <w:sz w:val="20"/>
          <w:szCs w:val="20"/>
        </w:rPr>
      </w:pPr>
      <w:r w:rsidRPr="00414B7D">
        <w:rPr>
          <w:rFonts w:ascii="Times New Roman" w:hAnsi="Times New Roman" w:cs="Times New Roman"/>
          <w:color w:val="3B2322"/>
          <w:sz w:val="20"/>
          <w:szCs w:val="20"/>
          <w:u w:val="single"/>
        </w:rPr>
        <w:t>Control of Paths:</w:t>
      </w:r>
      <w:r>
        <w:rPr>
          <w:rFonts w:ascii="Times New Roman" w:hAnsi="Times New Roman" w:cs="Times New Roman"/>
          <w:color w:val="3B2322"/>
          <w:sz w:val="20"/>
          <w:szCs w:val="20"/>
        </w:rPr>
        <w:t xml:space="preserve"> </w:t>
      </w:r>
      <w:r w:rsidR="00551DDF">
        <w:rPr>
          <w:rFonts w:ascii="Times New Roman" w:hAnsi="Times New Roman" w:cs="Times New Roman"/>
          <w:color w:val="3B2322"/>
          <w:sz w:val="20"/>
          <w:szCs w:val="20"/>
        </w:rPr>
        <w:t>All programs</w:t>
      </w:r>
      <w:r w:rsidR="00551DDF" w:rsidRPr="00551DDF">
        <w:rPr>
          <w:rFonts w:ascii="Times New Roman" w:hAnsi="Times New Roman" w:cs="Times New Roman"/>
          <w:color w:val="3B2322"/>
          <w:sz w:val="20"/>
          <w:szCs w:val="20"/>
        </w:rPr>
        <w:t xml:space="preserve"> should be in IDL_PATH_DOP, all other files in IDL_PATH_DOP_BASE</w:t>
      </w:r>
    </w:p>
    <w:p w14:paraId="28741D2C" w14:textId="7E21EE45" w:rsid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IDL_PATH_DOP</w:t>
      </w:r>
      <w:r>
        <w:rPr>
          <w:rFonts w:ascii="Times New Roman" w:hAnsi="Times New Roman" w:cs="Times New Roman"/>
          <w:color w:val="3B2322"/>
          <w:sz w:val="20"/>
          <w:szCs w:val="20"/>
        </w:rPr>
        <w:t xml:space="preserve">:  must include primary dopcode direcotry and sub-directories: pros/, and markwardt/ </w:t>
      </w:r>
    </w:p>
    <w:p w14:paraId="3A9AB5EF" w14:textId="641F8668" w:rsidR="00551DDF" w:rsidRP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IDL_PATH_DOP_BASE</w:t>
      </w:r>
      <w:r>
        <w:rPr>
          <w:rFonts w:ascii="Times New Roman" w:hAnsi="Times New Roman" w:cs="Times New Roman"/>
          <w:color w:val="3B2322"/>
          <w:sz w:val="20"/>
          <w:szCs w:val="20"/>
        </w:rPr>
        <w:t>: Parent folder that contains primary dopcode directory</w:t>
      </w:r>
    </w:p>
    <w:p w14:paraId="1144506C" w14:textId="77777777" w:rsidR="00551DDF" w:rsidRPr="00551DDF" w:rsidRDefault="00551DDF" w:rsidP="00551DDF">
      <w:pPr>
        <w:rPr>
          <w:rFonts w:ascii="Times New Roman" w:hAnsi="Times New Roman" w:cs="Times New Roman"/>
          <w:color w:val="3B2322"/>
          <w:sz w:val="20"/>
          <w:szCs w:val="20"/>
        </w:rPr>
      </w:pPr>
    </w:p>
    <w:p w14:paraId="04CE0B4A" w14:textId="35A1FCA9" w:rsidR="00551DDF" w:rsidRPr="00414B7D" w:rsidRDefault="00551DDF" w:rsidP="00551DDF">
      <w:pPr>
        <w:rPr>
          <w:rFonts w:ascii="Times New Roman" w:hAnsi="Times New Roman" w:cs="Times New Roman"/>
          <w:color w:val="3B2322"/>
          <w:sz w:val="20"/>
          <w:szCs w:val="20"/>
          <w:u w:val="single"/>
        </w:rPr>
      </w:pPr>
      <w:r w:rsidRPr="00414B7D">
        <w:rPr>
          <w:rFonts w:ascii="Times New Roman" w:hAnsi="Times New Roman" w:cs="Times New Roman"/>
          <w:color w:val="3B2322"/>
          <w:sz w:val="20"/>
          <w:szCs w:val="20"/>
          <w:u w:val="single"/>
        </w:rPr>
        <w:t>Static files o</w:t>
      </w:r>
      <w:r w:rsidR="00414B7D">
        <w:rPr>
          <w:rFonts w:ascii="Times New Roman" w:hAnsi="Times New Roman" w:cs="Times New Roman"/>
          <w:color w:val="3B2322"/>
          <w:sz w:val="20"/>
          <w:szCs w:val="20"/>
          <w:u w:val="single"/>
        </w:rPr>
        <w:t>utside of IDL_PATH_DOP:</w:t>
      </w:r>
    </w:p>
    <w:p w14:paraId="6F93D75E" w14:textId="78E3C169" w:rsidR="00551DDF" w:rsidRPr="00551DDF" w:rsidRDefault="00551DDF" w:rsidP="00551DDF">
      <w:pPr>
        <w:rPr>
          <w:rFonts w:ascii="Times New Roman" w:hAnsi="Times New Roman" w:cs="Times New Roman"/>
          <w:color w:val="3B2322"/>
          <w:sz w:val="20"/>
          <w:szCs w:val="20"/>
        </w:rPr>
      </w:pPr>
      <w:r>
        <w:rPr>
          <w:rFonts w:ascii="Times New Roman" w:hAnsi="Times New Roman" w:cs="Times New Roman"/>
          <w:color w:val="3B2322"/>
          <w:sz w:val="20"/>
          <w:szCs w:val="20"/>
        </w:rPr>
        <w:t xml:space="preserve">DOP_I2_ATLAS_PATH: </w:t>
      </w:r>
      <w:r w:rsidR="000B67BD">
        <w:rPr>
          <w:rFonts w:ascii="Times New Roman" w:hAnsi="Times New Roman" w:cs="Times New Roman"/>
          <w:color w:val="3B2322"/>
          <w:sz w:val="20"/>
          <w:szCs w:val="20"/>
        </w:rPr>
        <w:tab/>
      </w:r>
      <w:r w:rsidR="000B67BD">
        <w:rPr>
          <w:rFonts w:ascii="Times New Roman" w:hAnsi="Times New Roman" w:cs="Times New Roman"/>
          <w:color w:val="3B2322"/>
          <w:sz w:val="20"/>
          <w:szCs w:val="20"/>
        </w:rPr>
        <w:tab/>
      </w:r>
      <w:r w:rsidR="000B67BD">
        <w:rPr>
          <w:rFonts w:ascii="Times New Roman" w:hAnsi="Times New Roman" w:cs="Times New Roman"/>
          <w:color w:val="3B2322"/>
          <w:sz w:val="20"/>
          <w:szCs w:val="20"/>
        </w:rPr>
        <w:tab/>
      </w:r>
      <w:r w:rsidR="000B67BD">
        <w:rPr>
          <w:rFonts w:ascii="Times New Roman" w:hAnsi="Times New Roman" w:cs="Times New Roman"/>
          <w:color w:val="3B2322"/>
          <w:sz w:val="20"/>
          <w:szCs w:val="20"/>
        </w:rPr>
        <w:tab/>
        <w:t xml:space="preserve"># Full path </w:t>
      </w:r>
      <w:r>
        <w:rPr>
          <w:rFonts w:ascii="Times New Roman" w:hAnsi="Times New Roman" w:cs="Times New Roman"/>
          <w:color w:val="3B2322"/>
          <w:sz w:val="20"/>
          <w:szCs w:val="20"/>
        </w:rPr>
        <w:t>to iodine atlas</w:t>
      </w:r>
    </w:p>
    <w:p w14:paraId="5D2286A8" w14:textId="6494630B" w:rsidR="00551DDF" w:rsidRP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DOP_I2_ATLAS="ftskeck50.bin"</w:t>
      </w:r>
      <w:r w:rsidR="000B67BD">
        <w:rPr>
          <w:rFonts w:ascii="Times New Roman" w:hAnsi="Times New Roman" w:cs="Times New Roman"/>
          <w:color w:val="3B2322"/>
          <w:sz w:val="20"/>
          <w:szCs w:val="20"/>
        </w:rPr>
        <w:t xml:space="preserve">                            </w:t>
      </w:r>
      <w:r w:rsidR="000B67BD">
        <w:rPr>
          <w:rFonts w:ascii="Times New Roman" w:hAnsi="Times New Roman" w:cs="Times New Roman"/>
          <w:color w:val="3B2322"/>
          <w:sz w:val="20"/>
          <w:szCs w:val="20"/>
        </w:rPr>
        <w:tab/>
        <w:t># Name of FTS iodine. Relative path.</w:t>
      </w:r>
    </w:p>
    <w:p w14:paraId="2199EBBD" w14:textId="09518B04" w:rsidR="00551DDF" w:rsidRPr="00551DDF" w:rsidRDefault="000B67BD" w:rsidP="00551DDF">
      <w:pPr>
        <w:rPr>
          <w:rFonts w:ascii="Times New Roman" w:hAnsi="Times New Roman" w:cs="Times New Roman"/>
          <w:color w:val="3B2322"/>
          <w:sz w:val="20"/>
          <w:szCs w:val="20"/>
        </w:rPr>
      </w:pPr>
      <w:r>
        <w:rPr>
          <w:rFonts w:ascii="Times New Roman" w:hAnsi="Times New Roman" w:cs="Times New Roman"/>
          <w:color w:val="3B2322"/>
          <w:sz w:val="20"/>
          <w:szCs w:val="20"/>
        </w:rPr>
        <w:t>DOP_BARYFILE="</w:t>
      </w:r>
      <w:r w:rsidR="00551DDF" w:rsidRPr="00551DDF">
        <w:rPr>
          <w:rFonts w:ascii="Times New Roman" w:hAnsi="Times New Roman" w:cs="Times New Roman"/>
          <w:color w:val="3B2322"/>
          <w:sz w:val="20"/>
          <w:szCs w:val="20"/>
        </w:rPr>
        <w:t>kbcvel.ascii"</w:t>
      </w:r>
      <w:r>
        <w:rPr>
          <w:rFonts w:ascii="Times New Roman" w:hAnsi="Times New Roman" w:cs="Times New Roman"/>
          <w:color w:val="3B2322"/>
          <w:sz w:val="20"/>
          <w:szCs w:val="20"/>
        </w:rPr>
        <w:t xml:space="preserve">          </w:t>
      </w:r>
      <w:r>
        <w:rPr>
          <w:rFonts w:ascii="Times New Roman" w:hAnsi="Times New Roman" w:cs="Times New Roman"/>
          <w:color w:val="3B2322"/>
          <w:sz w:val="20"/>
          <w:szCs w:val="20"/>
        </w:rPr>
        <w:tab/>
      </w:r>
      <w:r>
        <w:rPr>
          <w:rFonts w:ascii="Times New Roman" w:hAnsi="Times New Roman" w:cs="Times New Roman"/>
          <w:color w:val="3B2322"/>
          <w:sz w:val="20"/>
          <w:szCs w:val="20"/>
        </w:rPr>
        <w:tab/>
        <w:t># full path and name of kbcvel.ascii log file</w:t>
      </w:r>
    </w:p>
    <w:p w14:paraId="28F58030" w14:textId="44E2A1C8" w:rsid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DOP_DSST_</w:t>
      </w:r>
      <w:r w:rsidR="000B67BD">
        <w:rPr>
          <w:rFonts w:ascii="Times New Roman" w:hAnsi="Times New Roman" w:cs="Times New Roman"/>
          <w:color w:val="3B2322"/>
          <w:sz w:val="20"/>
          <w:szCs w:val="20"/>
        </w:rPr>
        <w:t>OVERRIDE="</w:t>
      </w:r>
      <w:r w:rsidRPr="00551DDF">
        <w:rPr>
          <w:rFonts w:ascii="Times New Roman" w:hAnsi="Times New Roman" w:cs="Times New Roman"/>
          <w:color w:val="3B2322"/>
          <w:sz w:val="20"/>
          <w:szCs w:val="20"/>
        </w:rPr>
        <w:t>dsst_override.txt"</w:t>
      </w:r>
      <w:r w:rsidR="000B67BD">
        <w:rPr>
          <w:rFonts w:ascii="Times New Roman" w:hAnsi="Times New Roman" w:cs="Times New Roman"/>
          <w:color w:val="3B2322"/>
          <w:sz w:val="20"/>
          <w:szCs w:val="20"/>
        </w:rPr>
        <w:t xml:space="preserve">            # full path and name to override file. (optional)</w:t>
      </w:r>
    </w:p>
    <w:p w14:paraId="4D0778AD" w14:textId="42411EA6" w:rsidR="000B67BD" w:rsidRPr="00551DDF" w:rsidRDefault="000B67BD" w:rsidP="00551DDF">
      <w:pPr>
        <w:rPr>
          <w:rFonts w:ascii="Times New Roman" w:hAnsi="Times New Roman" w:cs="Times New Roman"/>
          <w:color w:val="3B2322"/>
          <w:sz w:val="20"/>
          <w:szCs w:val="20"/>
        </w:rPr>
      </w:pPr>
      <w:r>
        <w:rPr>
          <w:rFonts w:ascii="Times New Roman" w:hAnsi="Times New Roman" w:cs="Times New Roman"/>
          <w:color w:val="3B2322"/>
          <w:sz w:val="20"/>
          <w:szCs w:val="20"/>
        </w:rPr>
        <w:t xml:space="preserve">       Used to store the DSST template name when default name is not used.</w:t>
      </w:r>
    </w:p>
    <w:p w14:paraId="6D4372B3" w14:textId="590C7F4D" w:rsidR="00551DDF" w:rsidRPr="00551DDF" w:rsidRDefault="000B67BD" w:rsidP="00551DDF">
      <w:pPr>
        <w:rPr>
          <w:rFonts w:ascii="Times New Roman" w:hAnsi="Times New Roman" w:cs="Times New Roman"/>
          <w:color w:val="3B2322"/>
          <w:sz w:val="20"/>
          <w:szCs w:val="20"/>
        </w:rPr>
      </w:pPr>
      <w:r>
        <w:rPr>
          <w:rFonts w:ascii="Times New Roman" w:hAnsi="Times New Roman" w:cs="Times New Roman"/>
          <w:color w:val="3B2322"/>
          <w:sz w:val="20"/>
          <w:szCs w:val="20"/>
        </w:rPr>
        <w:t>DOP_NSO_ATLAS="</w:t>
      </w:r>
      <w:r w:rsidR="00551DDF" w:rsidRPr="00551DDF">
        <w:rPr>
          <w:rFonts w:ascii="Times New Roman" w:hAnsi="Times New Roman" w:cs="Times New Roman"/>
          <w:color w:val="3B2322"/>
          <w:sz w:val="20"/>
          <w:szCs w:val="20"/>
        </w:rPr>
        <w:t>nso.bin"</w:t>
      </w:r>
      <w:r>
        <w:rPr>
          <w:rFonts w:ascii="Times New Roman" w:hAnsi="Times New Roman" w:cs="Times New Roman"/>
          <w:color w:val="3B2322"/>
          <w:sz w:val="20"/>
          <w:szCs w:val="20"/>
        </w:rPr>
        <w:t xml:space="preserve">  </w:t>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t># Full path and name of NSO solar atlas.</w:t>
      </w:r>
    </w:p>
    <w:p w14:paraId="4F941EE2" w14:textId="794F3415" w:rsid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DOP_IPGUESS_K2="/home/doppler/dopcode/ipguess_k2.dat"</w:t>
      </w:r>
      <w:r w:rsidR="000B67BD">
        <w:rPr>
          <w:rFonts w:ascii="Times New Roman" w:hAnsi="Times New Roman" w:cs="Times New Roman"/>
          <w:color w:val="3B2322"/>
          <w:sz w:val="20"/>
          <w:szCs w:val="20"/>
        </w:rPr>
        <w:t xml:space="preserve"> </w:t>
      </w:r>
    </w:p>
    <w:p w14:paraId="4F7C9439" w14:textId="6E8E009D" w:rsidR="000B67BD" w:rsidRDefault="000B67BD" w:rsidP="00551DDF">
      <w:pPr>
        <w:rPr>
          <w:rFonts w:ascii="Times New Roman" w:hAnsi="Times New Roman" w:cs="Times New Roman"/>
          <w:color w:val="3B2322"/>
          <w:sz w:val="20"/>
          <w:szCs w:val="20"/>
        </w:rPr>
      </w:pP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t># Full path and name to initial guess file.</w:t>
      </w:r>
    </w:p>
    <w:p w14:paraId="0071A6A3" w14:textId="6E444E22" w:rsid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DOP_VD_EXAMPLE="/mir3/files/vdiod3314_rj13.2275.j"</w:t>
      </w:r>
      <w:r w:rsidR="000B67BD">
        <w:rPr>
          <w:rFonts w:ascii="Times New Roman" w:hAnsi="Times New Roman" w:cs="Times New Roman"/>
          <w:color w:val="3B2322"/>
          <w:sz w:val="20"/>
          <w:szCs w:val="20"/>
        </w:rPr>
        <w:t xml:space="preserve"> # Full path and name.</w:t>
      </w:r>
    </w:p>
    <w:p w14:paraId="0403A5FC" w14:textId="1B03724A" w:rsidR="000B67BD" w:rsidRPr="00551DDF" w:rsidRDefault="000B67BD" w:rsidP="00551DDF">
      <w:pPr>
        <w:rPr>
          <w:rFonts w:ascii="Times New Roman" w:hAnsi="Times New Roman" w:cs="Times New Roman"/>
          <w:color w:val="3B2322"/>
          <w:sz w:val="20"/>
          <w:szCs w:val="20"/>
        </w:rPr>
      </w:pP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t># Structure of this file is used to crate new files.</w:t>
      </w:r>
    </w:p>
    <w:p w14:paraId="23126939" w14:textId="498DC050" w:rsidR="00551DDF" w:rsidRP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DOP_KECK_STRUC="/mir3/keck_st.dat"</w:t>
      </w:r>
      <w:r w:rsidR="00414B7D">
        <w:rPr>
          <w:rFonts w:ascii="Times New Roman" w:hAnsi="Times New Roman" w:cs="Times New Roman"/>
          <w:color w:val="3B2322"/>
          <w:sz w:val="20"/>
          <w:szCs w:val="20"/>
        </w:rPr>
        <w:t xml:space="preserve">                 # IDL Structure containing starnames and B-V values.</w:t>
      </w:r>
    </w:p>
    <w:p w14:paraId="145B776B" w14:textId="34C7BB30" w:rsidR="00551DDF" w:rsidRP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DOP_JJHIP="/home/doppler/dopcode/jjhip_v2.dat"</w:t>
      </w:r>
      <w:r w:rsidR="00414B7D">
        <w:rPr>
          <w:rFonts w:ascii="Times New Roman" w:hAnsi="Times New Roman" w:cs="Times New Roman"/>
          <w:color w:val="3B2322"/>
          <w:sz w:val="20"/>
          <w:szCs w:val="20"/>
        </w:rPr>
        <w:t xml:space="preserve">  # IDL Structure containing starnames and B-V values.</w:t>
      </w:r>
    </w:p>
    <w:p w14:paraId="1400FC55" w14:textId="77777777" w:rsidR="00551DDF" w:rsidRDefault="00551DDF" w:rsidP="00551DDF">
      <w:pPr>
        <w:rPr>
          <w:rFonts w:ascii="Times New Roman" w:hAnsi="Times New Roman" w:cs="Times New Roman"/>
          <w:color w:val="3B2322"/>
          <w:sz w:val="20"/>
          <w:szCs w:val="20"/>
        </w:rPr>
      </w:pPr>
    </w:p>
    <w:p w14:paraId="3F442F46" w14:textId="77777777" w:rsidR="00414B7D" w:rsidRPr="00551DDF" w:rsidRDefault="00414B7D" w:rsidP="00551DDF">
      <w:pPr>
        <w:rPr>
          <w:rFonts w:ascii="Times New Roman" w:hAnsi="Times New Roman" w:cs="Times New Roman"/>
          <w:color w:val="3B2322"/>
          <w:sz w:val="20"/>
          <w:szCs w:val="20"/>
        </w:rPr>
      </w:pPr>
    </w:p>
    <w:p w14:paraId="04DD0A68" w14:textId="1A3689E2" w:rsidR="00551DDF" w:rsidRPr="00DA4B01" w:rsidRDefault="00551DDF" w:rsidP="00551DDF">
      <w:pPr>
        <w:rPr>
          <w:rFonts w:ascii="Times New Roman" w:hAnsi="Times New Roman" w:cs="Times New Roman"/>
          <w:color w:val="3B2322"/>
          <w:sz w:val="20"/>
          <w:szCs w:val="20"/>
          <w:u w:val="single"/>
        </w:rPr>
      </w:pPr>
      <w:r w:rsidRPr="00DA4B01">
        <w:rPr>
          <w:rFonts w:ascii="Times New Roman" w:hAnsi="Times New Roman" w:cs="Times New Roman"/>
          <w:color w:val="3B2322"/>
          <w:sz w:val="20"/>
          <w:szCs w:val="20"/>
          <w:u w:val="single"/>
        </w:rPr>
        <w:t>Directory structure for input/output files.</w:t>
      </w:r>
    </w:p>
    <w:p w14:paraId="2EE4F87C" w14:textId="30561C61" w:rsidR="00551DDF" w:rsidRPr="00551DDF" w:rsidRDefault="00551DDF" w:rsidP="00DA4B01">
      <w:pPr>
        <w:rPr>
          <w:rFonts w:ascii="Times New Roman" w:hAnsi="Times New Roman" w:cs="Times New Roman"/>
          <w:color w:val="3B2322"/>
          <w:sz w:val="20"/>
          <w:szCs w:val="20"/>
        </w:rPr>
      </w:pPr>
      <w:r w:rsidRPr="00551DDF">
        <w:rPr>
          <w:rFonts w:ascii="Times New Roman" w:hAnsi="Times New Roman" w:cs="Times New Roman"/>
          <w:color w:val="3B2322"/>
          <w:sz w:val="20"/>
          <w:szCs w:val="20"/>
        </w:rPr>
        <w:t xml:space="preserve">DOP_PLANETS_DIR </w:t>
      </w:r>
      <w:r w:rsidR="00DA4B01">
        <w:rPr>
          <w:rFonts w:ascii="Times New Roman" w:hAnsi="Times New Roman" w:cs="Times New Roman"/>
          <w:color w:val="3B2322"/>
          <w:sz w:val="20"/>
          <w:szCs w:val="20"/>
        </w:rPr>
        <w:tab/>
      </w:r>
      <w:r w:rsidR="00DA4B01">
        <w:rPr>
          <w:rFonts w:ascii="Times New Roman" w:hAnsi="Times New Roman" w:cs="Times New Roman"/>
          <w:color w:val="3B2322"/>
          <w:sz w:val="20"/>
          <w:szCs w:val="20"/>
        </w:rPr>
        <w:tab/>
      </w:r>
      <w:r w:rsidR="00DA4B01">
        <w:rPr>
          <w:rFonts w:ascii="Times New Roman" w:hAnsi="Times New Roman" w:cs="Times New Roman"/>
          <w:color w:val="3B2322"/>
          <w:sz w:val="20"/>
          <w:szCs w:val="20"/>
        </w:rPr>
        <w:tab/>
      </w:r>
      <w:r w:rsidRPr="00551DDF">
        <w:rPr>
          <w:rFonts w:ascii="Times New Roman" w:hAnsi="Times New Roman" w:cs="Times New Roman"/>
          <w:color w:val="3B2322"/>
          <w:sz w:val="20"/>
          <w:szCs w:val="20"/>
        </w:rPr>
        <w:t># planets holds the cf structures and temporary velocity structures.</w:t>
      </w:r>
      <w:r w:rsidR="00DA4B01">
        <w:rPr>
          <w:rFonts w:ascii="Times New Roman" w:hAnsi="Times New Roman" w:cs="Times New Roman"/>
          <w:color w:val="3B2322"/>
          <w:sz w:val="20"/>
          <w:szCs w:val="20"/>
        </w:rPr>
        <w:t xml:space="preserve"> </w:t>
      </w:r>
    </w:p>
    <w:p w14:paraId="211D6DD3" w14:textId="7BE52CBB" w:rsidR="00551DDF" w:rsidRP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DO</w:t>
      </w:r>
      <w:r w:rsidR="00DA4B01">
        <w:rPr>
          <w:rFonts w:ascii="Times New Roman" w:hAnsi="Times New Roman" w:cs="Times New Roman"/>
          <w:color w:val="3B2322"/>
          <w:sz w:val="20"/>
          <w:szCs w:val="20"/>
        </w:rPr>
        <w:t>P_FILES_DIR</w:t>
      </w:r>
      <w:r w:rsidR="00D27D08">
        <w:rPr>
          <w:rFonts w:ascii="Times New Roman" w:hAnsi="Times New Roman" w:cs="Times New Roman"/>
          <w:color w:val="3B2322"/>
          <w:sz w:val="20"/>
          <w:szCs w:val="20"/>
        </w:rPr>
        <w:t xml:space="preserve"> </w:t>
      </w:r>
      <w:r w:rsidR="00D27D08">
        <w:rPr>
          <w:rFonts w:ascii="Times New Roman" w:hAnsi="Times New Roman" w:cs="Times New Roman"/>
          <w:color w:val="3B2322"/>
          <w:sz w:val="20"/>
          <w:szCs w:val="20"/>
        </w:rPr>
        <w:tab/>
      </w:r>
      <w:r w:rsidR="00D27D08">
        <w:rPr>
          <w:rFonts w:ascii="Times New Roman" w:hAnsi="Times New Roman" w:cs="Times New Roman"/>
          <w:color w:val="3B2322"/>
          <w:sz w:val="20"/>
          <w:szCs w:val="20"/>
        </w:rPr>
        <w:tab/>
      </w:r>
      <w:r w:rsidR="00D27D08">
        <w:rPr>
          <w:rFonts w:ascii="Times New Roman" w:hAnsi="Times New Roman" w:cs="Times New Roman"/>
          <w:color w:val="3B2322"/>
          <w:sz w:val="20"/>
          <w:szCs w:val="20"/>
        </w:rPr>
        <w:tab/>
        <w:t># Most newly created files are output here</w:t>
      </w:r>
      <w:r w:rsidR="000339D9">
        <w:rPr>
          <w:rFonts w:ascii="Times New Roman" w:hAnsi="Times New Roman" w:cs="Times New Roman"/>
          <w:color w:val="3B2322"/>
          <w:sz w:val="20"/>
          <w:szCs w:val="20"/>
        </w:rPr>
        <w:t>.</w:t>
      </w:r>
    </w:p>
    <w:p w14:paraId="010AFF66" w14:textId="4CA9A957" w:rsidR="00551DDF" w:rsidRPr="00551DDF" w:rsidRDefault="00D27D08" w:rsidP="00551DDF">
      <w:pPr>
        <w:rPr>
          <w:rFonts w:ascii="Times New Roman" w:hAnsi="Times New Roman" w:cs="Times New Roman"/>
          <w:color w:val="3B2322"/>
          <w:sz w:val="20"/>
          <w:szCs w:val="20"/>
        </w:rPr>
      </w:pPr>
      <w:r>
        <w:rPr>
          <w:rFonts w:ascii="Times New Roman" w:hAnsi="Times New Roman" w:cs="Times New Roman"/>
          <w:color w:val="3B2322"/>
          <w:sz w:val="20"/>
          <w:szCs w:val="20"/>
        </w:rPr>
        <w:t>DOP_RV_OUTDIR</w:t>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t># Radial Velocity Structure stored here.</w:t>
      </w:r>
    </w:p>
    <w:p w14:paraId="1DF4AFAE" w14:textId="7CBB1714" w:rsidR="00551DDF" w:rsidRPr="00551DDF" w:rsidRDefault="00DA4B01" w:rsidP="00551DDF">
      <w:pPr>
        <w:rPr>
          <w:rFonts w:ascii="Times New Roman" w:hAnsi="Times New Roman" w:cs="Times New Roman"/>
          <w:color w:val="3B2322"/>
          <w:sz w:val="20"/>
          <w:szCs w:val="20"/>
        </w:rPr>
      </w:pPr>
      <w:r>
        <w:rPr>
          <w:rFonts w:ascii="Times New Roman" w:hAnsi="Times New Roman" w:cs="Times New Roman"/>
          <w:color w:val="3B2322"/>
          <w:sz w:val="20"/>
          <w:szCs w:val="20"/>
        </w:rPr>
        <w:t>DOP_SPEC_DIR</w:t>
      </w:r>
      <w:r w:rsidR="00D27D08">
        <w:rPr>
          <w:rFonts w:ascii="Times New Roman" w:hAnsi="Times New Roman" w:cs="Times New Roman"/>
          <w:color w:val="3B2322"/>
          <w:sz w:val="20"/>
          <w:szCs w:val="20"/>
        </w:rPr>
        <w:tab/>
      </w:r>
      <w:r w:rsidR="00D27D08">
        <w:rPr>
          <w:rFonts w:ascii="Times New Roman" w:hAnsi="Times New Roman" w:cs="Times New Roman"/>
          <w:color w:val="3B2322"/>
          <w:sz w:val="20"/>
          <w:szCs w:val="20"/>
        </w:rPr>
        <w:tab/>
      </w:r>
      <w:r w:rsidR="00D27D08">
        <w:rPr>
          <w:rFonts w:ascii="Times New Roman" w:hAnsi="Times New Roman" w:cs="Times New Roman"/>
          <w:color w:val="3B2322"/>
          <w:sz w:val="20"/>
          <w:szCs w:val="20"/>
        </w:rPr>
        <w:tab/>
      </w:r>
      <w:r w:rsidR="00D27D08">
        <w:rPr>
          <w:rFonts w:ascii="Times New Roman" w:hAnsi="Times New Roman" w:cs="Times New Roman"/>
          <w:color w:val="3B2322"/>
          <w:sz w:val="20"/>
          <w:szCs w:val="20"/>
        </w:rPr>
        <w:tab/>
        <w:t># Input spectra stored here.</w:t>
      </w:r>
    </w:p>
    <w:p w14:paraId="4F046A35" w14:textId="570979E0" w:rsid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DOP_SPEC_DB_DIR</w:t>
      </w:r>
      <w:r w:rsidR="00D27D08">
        <w:rPr>
          <w:rFonts w:ascii="Times New Roman" w:hAnsi="Times New Roman" w:cs="Times New Roman"/>
          <w:color w:val="3B2322"/>
          <w:sz w:val="20"/>
          <w:szCs w:val="20"/>
        </w:rPr>
        <w:tab/>
      </w:r>
      <w:r w:rsidR="00D27D08">
        <w:rPr>
          <w:rFonts w:ascii="Times New Roman" w:hAnsi="Times New Roman" w:cs="Times New Roman"/>
          <w:color w:val="3B2322"/>
          <w:sz w:val="20"/>
          <w:szCs w:val="20"/>
        </w:rPr>
        <w:tab/>
      </w:r>
      <w:r w:rsidR="00D27D08">
        <w:rPr>
          <w:rFonts w:ascii="Times New Roman" w:hAnsi="Times New Roman" w:cs="Times New Roman"/>
          <w:color w:val="3B2322"/>
          <w:sz w:val="20"/>
          <w:szCs w:val="20"/>
        </w:rPr>
        <w:tab/>
        <w:t># Alternate type spectra stored here.</w:t>
      </w:r>
    </w:p>
    <w:p w14:paraId="101E492E" w14:textId="55040562" w:rsidR="00D27D08" w:rsidRPr="00551DDF" w:rsidRDefault="00D27D08" w:rsidP="00551DDF">
      <w:pPr>
        <w:rPr>
          <w:rFonts w:ascii="Times New Roman" w:hAnsi="Times New Roman" w:cs="Times New Roman"/>
          <w:color w:val="3B2322"/>
          <w:sz w:val="20"/>
          <w:szCs w:val="20"/>
        </w:rPr>
      </w:pP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t>Lack of these files is non-critical to the code.</w:t>
      </w:r>
    </w:p>
    <w:p w14:paraId="3FAC930D" w14:textId="5AC0B494" w:rsidR="00551DDF" w:rsidRDefault="00551DDF" w:rsidP="00551DDF">
      <w:pPr>
        <w:rPr>
          <w:rFonts w:ascii="Times New Roman" w:hAnsi="Times New Roman" w:cs="Times New Roman"/>
          <w:color w:val="3B2322"/>
          <w:sz w:val="20"/>
          <w:szCs w:val="20"/>
        </w:rPr>
      </w:pPr>
      <w:r w:rsidRPr="00551DDF">
        <w:rPr>
          <w:rFonts w:ascii="Times New Roman" w:hAnsi="Times New Roman" w:cs="Times New Roman"/>
          <w:color w:val="3B2322"/>
          <w:sz w:val="20"/>
          <w:szCs w:val="20"/>
        </w:rPr>
        <w:t>DOP_RK_VEL_DIR="/mir3/rk_vel/"</w:t>
      </w:r>
      <w:r w:rsidR="00D27D08">
        <w:rPr>
          <w:rFonts w:ascii="Times New Roman" w:hAnsi="Times New Roman" w:cs="Times New Roman"/>
          <w:color w:val="3B2322"/>
          <w:sz w:val="20"/>
          <w:szCs w:val="20"/>
        </w:rPr>
        <w:tab/>
        <w:t># pre-upgrade RVs stored here.</w:t>
      </w:r>
    </w:p>
    <w:p w14:paraId="164F6A07" w14:textId="386D05DB" w:rsidR="00D27D08" w:rsidRDefault="00D27D08" w:rsidP="00551DDF">
      <w:pPr>
        <w:rPr>
          <w:rFonts w:ascii="Times New Roman" w:hAnsi="Times New Roman" w:cs="Times New Roman"/>
          <w:color w:val="3B2322"/>
          <w:sz w:val="20"/>
          <w:szCs w:val="20"/>
        </w:rPr>
      </w:pP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r>
      <w:r>
        <w:rPr>
          <w:rFonts w:ascii="Times New Roman" w:hAnsi="Times New Roman" w:cs="Times New Roman"/>
          <w:color w:val="3B2322"/>
          <w:sz w:val="20"/>
          <w:szCs w:val="20"/>
        </w:rPr>
        <w:tab/>
        <w:t>This will not be needed for new users.</w:t>
      </w:r>
    </w:p>
    <w:p w14:paraId="2ED678E5" w14:textId="77777777" w:rsidR="00685FEB" w:rsidRDefault="00685FEB" w:rsidP="00685FEB">
      <w:pPr>
        <w:ind w:left="3600" w:firstLine="720"/>
        <w:rPr>
          <w:rFonts w:ascii="Times New Roman" w:hAnsi="Times New Roman" w:cs="Times New Roman"/>
          <w:color w:val="3B2322"/>
          <w:sz w:val="20"/>
          <w:szCs w:val="20"/>
        </w:rPr>
      </w:pPr>
      <w:r>
        <w:rPr>
          <w:rFonts w:ascii="Times New Roman" w:hAnsi="Times New Roman" w:cs="Times New Roman"/>
          <w:color w:val="3B2322"/>
          <w:sz w:val="20"/>
          <w:szCs w:val="20"/>
        </w:rPr>
        <w:t>Lack of these files is non-critical to the code.</w:t>
      </w:r>
    </w:p>
    <w:p w14:paraId="7A740ABD" w14:textId="60C3C0A6" w:rsidR="00313C55" w:rsidRDefault="00313C55" w:rsidP="00313C55">
      <w:pPr>
        <w:rPr>
          <w:rFonts w:ascii="Times New Roman" w:hAnsi="Times New Roman" w:cs="Times New Roman"/>
          <w:color w:val="3B2322"/>
          <w:sz w:val="20"/>
          <w:szCs w:val="20"/>
        </w:rPr>
      </w:pPr>
      <w:r>
        <w:rPr>
          <w:rFonts w:ascii="Times New Roman" w:hAnsi="Times New Roman" w:cs="Times New Roman"/>
          <w:color w:val="3B2322"/>
          <w:sz w:val="20"/>
          <w:szCs w:val="20"/>
        </w:rPr>
        <w:t>DOP_DIR                                                       # Location of primary routines used in doppler code.</w:t>
      </w:r>
    </w:p>
    <w:p w14:paraId="50CCED98" w14:textId="77777777" w:rsidR="00313C55" w:rsidRDefault="00313C55" w:rsidP="00313C55">
      <w:pPr>
        <w:rPr>
          <w:rFonts w:ascii="Times New Roman" w:hAnsi="Times New Roman" w:cs="Times New Roman"/>
          <w:color w:val="3B2322"/>
          <w:sz w:val="20"/>
          <w:szCs w:val="20"/>
          <w:u w:val="single"/>
        </w:rPr>
      </w:pPr>
    </w:p>
    <w:p w14:paraId="79398848" w14:textId="2F2E3C07" w:rsidR="00DC089A" w:rsidRDefault="00DC089A" w:rsidP="00DC089A">
      <w:pPr>
        <w:ind w:left="3600" w:hanging="3600"/>
        <w:rPr>
          <w:rFonts w:ascii="Times New Roman" w:hAnsi="Times New Roman" w:cs="Times New Roman"/>
          <w:color w:val="3B2322"/>
          <w:sz w:val="20"/>
          <w:szCs w:val="20"/>
          <w:u w:val="single"/>
        </w:rPr>
      </w:pPr>
      <w:r w:rsidRPr="00DC089A">
        <w:rPr>
          <w:rFonts w:ascii="Times New Roman" w:hAnsi="Times New Roman" w:cs="Times New Roman"/>
          <w:color w:val="3B2322"/>
          <w:sz w:val="20"/>
          <w:szCs w:val="20"/>
          <w:u w:val="single"/>
        </w:rPr>
        <w:t xml:space="preserve">Raw Reduction Environment Variables </w:t>
      </w:r>
    </w:p>
    <w:p w14:paraId="6B821381" w14:textId="526308CB" w:rsidR="00DC089A" w:rsidRPr="00DC089A" w:rsidRDefault="00DC089A" w:rsidP="00DC089A">
      <w:pPr>
        <w:ind w:left="3600" w:hanging="3600"/>
        <w:rPr>
          <w:rFonts w:ascii="Times New Roman" w:hAnsi="Times New Roman" w:cs="Times New Roman"/>
          <w:color w:val="3B2322"/>
          <w:sz w:val="20"/>
          <w:szCs w:val="20"/>
        </w:rPr>
      </w:pPr>
      <w:r w:rsidRPr="00DC089A">
        <w:rPr>
          <w:rFonts w:ascii="Times New Roman" w:hAnsi="Times New Roman" w:cs="Times New Roman"/>
          <w:color w:val="3B2322"/>
          <w:sz w:val="20"/>
          <w:szCs w:val="20"/>
        </w:rPr>
        <w:t>RAW_RAW="/mir3/raw/"</w:t>
      </w:r>
      <w:r>
        <w:rPr>
          <w:rFonts w:ascii="Times New Roman" w:hAnsi="Times New Roman" w:cs="Times New Roman"/>
          <w:color w:val="3B2322"/>
          <w:sz w:val="20"/>
          <w:szCs w:val="20"/>
        </w:rPr>
        <w:t xml:space="preserve">                               # Location of raw files.</w:t>
      </w:r>
    </w:p>
    <w:p w14:paraId="78331F24" w14:textId="333177E9" w:rsidR="00DC089A" w:rsidRPr="00DC089A" w:rsidRDefault="00DC089A" w:rsidP="00DC089A">
      <w:pPr>
        <w:ind w:left="3600" w:hanging="3600"/>
        <w:rPr>
          <w:rFonts w:ascii="Times New Roman" w:hAnsi="Times New Roman" w:cs="Times New Roman"/>
          <w:color w:val="3B2322"/>
          <w:sz w:val="20"/>
          <w:szCs w:val="20"/>
        </w:rPr>
      </w:pPr>
      <w:r w:rsidRPr="00DC089A">
        <w:rPr>
          <w:rFonts w:ascii="Times New Roman" w:hAnsi="Times New Roman" w:cs="Times New Roman"/>
          <w:color w:val="3B2322"/>
          <w:sz w:val="20"/>
          <w:szCs w:val="20"/>
        </w:rPr>
        <w:t>RAW_ALL_OUT_FITS="/mir3/iodfits/"</w:t>
      </w:r>
      <w:r>
        <w:rPr>
          <w:rFonts w:ascii="Times New Roman" w:hAnsi="Times New Roman" w:cs="Times New Roman"/>
          <w:color w:val="3B2322"/>
          <w:sz w:val="20"/>
          <w:szCs w:val="20"/>
        </w:rPr>
        <w:t xml:space="preserve">        # Output directory of .fits files</w:t>
      </w:r>
    </w:p>
    <w:p w14:paraId="5C3E9BD7" w14:textId="0F465DCB" w:rsidR="00DC089A" w:rsidRPr="00DC089A" w:rsidRDefault="00DC089A" w:rsidP="00DC089A">
      <w:pPr>
        <w:ind w:left="3600" w:hanging="3600"/>
        <w:rPr>
          <w:rFonts w:ascii="Times New Roman" w:hAnsi="Times New Roman" w:cs="Times New Roman"/>
          <w:color w:val="3B2322"/>
          <w:sz w:val="20"/>
          <w:szCs w:val="20"/>
        </w:rPr>
      </w:pPr>
      <w:r w:rsidRPr="00DC089A">
        <w:rPr>
          <w:rFonts w:ascii="Times New Roman" w:hAnsi="Times New Roman" w:cs="Times New Roman"/>
          <w:color w:val="3B2322"/>
          <w:sz w:val="20"/>
          <w:szCs w:val="20"/>
        </w:rPr>
        <w:t>RAW_ALL_OUT_FITS_DB="/mir3/iodfitsdb/"</w:t>
      </w:r>
      <w:r>
        <w:rPr>
          <w:rFonts w:ascii="Times New Roman" w:hAnsi="Times New Roman" w:cs="Times New Roman"/>
          <w:color w:val="3B2322"/>
          <w:sz w:val="20"/>
          <w:szCs w:val="20"/>
        </w:rPr>
        <w:t xml:space="preserve"> # Output directory of deblazed .fits files</w:t>
      </w:r>
    </w:p>
    <w:p w14:paraId="68ED795E" w14:textId="77777777" w:rsidR="00DC089A" w:rsidRPr="00DC089A" w:rsidRDefault="00DC089A" w:rsidP="00DC089A">
      <w:pPr>
        <w:ind w:left="3600" w:hanging="3600"/>
        <w:rPr>
          <w:rFonts w:ascii="Times New Roman" w:hAnsi="Times New Roman" w:cs="Times New Roman"/>
          <w:color w:val="3B2322"/>
          <w:sz w:val="20"/>
          <w:szCs w:val="20"/>
        </w:rPr>
      </w:pPr>
    </w:p>
    <w:p w14:paraId="79560B6C" w14:textId="5394E606" w:rsidR="00DC089A" w:rsidRPr="00DC089A" w:rsidRDefault="00DC089A" w:rsidP="00DC089A">
      <w:pPr>
        <w:ind w:left="3600" w:hanging="3600"/>
        <w:rPr>
          <w:rFonts w:ascii="Times New Roman" w:hAnsi="Times New Roman" w:cs="Times New Roman"/>
          <w:color w:val="3B2322"/>
          <w:sz w:val="20"/>
          <w:szCs w:val="20"/>
        </w:rPr>
      </w:pPr>
      <w:r w:rsidRPr="00DC089A">
        <w:rPr>
          <w:rFonts w:ascii="Times New Roman" w:hAnsi="Times New Roman" w:cs="Times New Roman"/>
          <w:color w:val="3B2322"/>
          <w:sz w:val="20"/>
          <w:szCs w:val="20"/>
        </w:rPr>
        <w:t>RAW_MID</w:t>
      </w:r>
      <w:r w:rsidR="00432D30">
        <w:rPr>
          <w:rFonts w:ascii="Times New Roman" w:hAnsi="Times New Roman" w:cs="Times New Roman"/>
          <w:color w:val="3B2322"/>
          <w:sz w:val="20"/>
          <w:szCs w:val="20"/>
        </w:rPr>
        <w:tab/>
      </w:r>
      <w:r>
        <w:rPr>
          <w:rFonts w:ascii="Times New Roman" w:hAnsi="Times New Roman" w:cs="Times New Roman"/>
          <w:color w:val="3B2322"/>
          <w:sz w:val="20"/>
          <w:szCs w:val="20"/>
        </w:rPr>
        <w:t xml:space="preserve">    # Location of middle chip raw reduction routines.</w:t>
      </w:r>
    </w:p>
    <w:p w14:paraId="75012D3C" w14:textId="23B58B4C" w:rsidR="00DC089A" w:rsidRPr="00DC089A" w:rsidRDefault="00DC089A" w:rsidP="00DC089A">
      <w:pPr>
        <w:ind w:left="3600" w:hanging="3600"/>
        <w:rPr>
          <w:rFonts w:ascii="Times New Roman" w:hAnsi="Times New Roman" w:cs="Times New Roman"/>
          <w:color w:val="3B2322"/>
          <w:sz w:val="20"/>
          <w:szCs w:val="20"/>
        </w:rPr>
      </w:pPr>
      <w:r w:rsidRPr="00DC089A">
        <w:rPr>
          <w:rFonts w:ascii="Times New Roman" w:hAnsi="Times New Roman" w:cs="Times New Roman"/>
          <w:color w:val="3B2322"/>
          <w:sz w:val="20"/>
          <w:szCs w:val="20"/>
        </w:rPr>
        <w:t>RAW_MID_OUT</w:t>
      </w:r>
      <w:r w:rsidR="00432D30">
        <w:rPr>
          <w:rFonts w:ascii="Times New Roman" w:hAnsi="Times New Roman" w:cs="Times New Roman"/>
          <w:color w:val="3B2322"/>
          <w:sz w:val="20"/>
          <w:szCs w:val="20"/>
        </w:rPr>
        <w:tab/>
      </w:r>
      <w:r>
        <w:rPr>
          <w:rFonts w:ascii="Times New Roman" w:hAnsi="Times New Roman" w:cs="Times New Roman"/>
          <w:color w:val="3B2322"/>
          <w:sz w:val="20"/>
          <w:szCs w:val="20"/>
        </w:rPr>
        <w:t># Output directory of middle chip spectra (rdsk format)</w:t>
      </w:r>
    </w:p>
    <w:p w14:paraId="49315281" w14:textId="77777777" w:rsidR="00DC089A" w:rsidRPr="00DC089A" w:rsidRDefault="00DC089A" w:rsidP="00DC089A">
      <w:pPr>
        <w:ind w:left="3600" w:hanging="3600"/>
        <w:rPr>
          <w:rFonts w:ascii="Times New Roman" w:hAnsi="Times New Roman" w:cs="Times New Roman"/>
          <w:color w:val="3B2322"/>
          <w:sz w:val="20"/>
          <w:szCs w:val="20"/>
        </w:rPr>
      </w:pPr>
    </w:p>
    <w:p w14:paraId="0436F483" w14:textId="2A8A04F3" w:rsidR="00DC089A" w:rsidRPr="00DC089A" w:rsidRDefault="00DC089A" w:rsidP="00DC089A">
      <w:pPr>
        <w:ind w:left="3600" w:hanging="3600"/>
        <w:rPr>
          <w:rFonts w:ascii="Times New Roman" w:hAnsi="Times New Roman" w:cs="Times New Roman"/>
          <w:color w:val="3B2322"/>
          <w:sz w:val="20"/>
          <w:szCs w:val="20"/>
        </w:rPr>
      </w:pPr>
      <w:r w:rsidRPr="00DC089A">
        <w:rPr>
          <w:rFonts w:ascii="Times New Roman" w:hAnsi="Times New Roman" w:cs="Times New Roman"/>
          <w:color w:val="3B2322"/>
          <w:sz w:val="20"/>
          <w:szCs w:val="20"/>
        </w:rPr>
        <w:t>RAW_RED</w:t>
      </w:r>
      <w:r w:rsidR="00432D30">
        <w:rPr>
          <w:rFonts w:ascii="Times New Roman" w:hAnsi="Times New Roman" w:cs="Times New Roman"/>
          <w:color w:val="3B2322"/>
          <w:sz w:val="20"/>
          <w:szCs w:val="20"/>
        </w:rPr>
        <w:tab/>
      </w:r>
      <w:r>
        <w:rPr>
          <w:rFonts w:ascii="Times New Roman" w:hAnsi="Times New Roman" w:cs="Times New Roman"/>
          <w:color w:val="3B2322"/>
          <w:sz w:val="20"/>
          <w:szCs w:val="20"/>
        </w:rPr>
        <w:t xml:space="preserve"> # Location of red chip raw reduction routines.</w:t>
      </w:r>
    </w:p>
    <w:p w14:paraId="4B4EEA4E" w14:textId="632777F5" w:rsidR="00DC089A" w:rsidRPr="00DC089A" w:rsidRDefault="00DC089A" w:rsidP="00DC089A">
      <w:pPr>
        <w:ind w:left="3600" w:hanging="3600"/>
        <w:rPr>
          <w:rFonts w:ascii="Times New Roman" w:hAnsi="Times New Roman" w:cs="Times New Roman"/>
          <w:color w:val="3B2322"/>
          <w:sz w:val="20"/>
          <w:szCs w:val="20"/>
        </w:rPr>
      </w:pPr>
      <w:r w:rsidRPr="00DC089A">
        <w:rPr>
          <w:rFonts w:ascii="Times New Roman" w:hAnsi="Times New Roman" w:cs="Times New Roman"/>
          <w:color w:val="3B2322"/>
          <w:sz w:val="20"/>
          <w:szCs w:val="20"/>
        </w:rPr>
        <w:t>RAW_RED_OUT</w:t>
      </w:r>
      <w:r w:rsidR="00432D30">
        <w:rPr>
          <w:rFonts w:ascii="Times New Roman" w:hAnsi="Times New Roman" w:cs="Times New Roman"/>
          <w:color w:val="3B2322"/>
          <w:sz w:val="20"/>
          <w:szCs w:val="20"/>
        </w:rPr>
        <w:tab/>
      </w:r>
      <w:r>
        <w:rPr>
          <w:rFonts w:ascii="Times New Roman" w:hAnsi="Times New Roman" w:cs="Times New Roman"/>
          <w:color w:val="3B2322"/>
          <w:sz w:val="20"/>
          <w:szCs w:val="20"/>
        </w:rPr>
        <w:t># Output directory of red chip spectra (rdsk format)</w:t>
      </w:r>
    </w:p>
    <w:p w14:paraId="2D7F8C54" w14:textId="77777777" w:rsidR="00DC089A" w:rsidRPr="00DC089A" w:rsidRDefault="00DC089A" w:rsidP="00DC089A">
      <w:pPr>
        <w:ind w:left="3600" w:hanging="3600"/>
        <w:rPr>
          <w:rFonts w:ascii="Times New Roman" w:hAnsi="Times New Roman" w:cs="Times New Roman"/>
          <w:color w:val="3B2322"/>
          <w:sz w:val="20"/>
          <w:szCs w:val="20"/>
        </w:rPr>
      </w:pPr>
    </w:p>
    <w:p w14:paraId="11372BC4" w14:textId="492D1801" w:rsidR="00DC089A" w:rsidRPr="00DC089A" w:rsidRDefault="00432D30" w:rsidP="00DC089A">
      <w:pPr>
        <w:ind w:left="3600" w:hanging="3600"/>
        <w:rPr>
          <w:rFonts w:ascii="Times New Roman" w:hAnsi="Times New Roman" w:cs="Times New Roman"/>
          <w:color w:val="3B2322"/>
          <w:sz w:val="20"/>
          <w:szCs w:val="20"/>
        </w:rPr>
      </w:pPr>
      <w:r>
        <w:rPr>
          <w:rFonts w:ascii="Times New Roman" w:hAnsi="Times New Roman" w:cs="Times New Roman"/>
          <w:color w:val="3B2322"/>
          <w:sz w:val="20"/>
          <w:szCs w:val="20"/>
        </w:rPr>
        <w:t>RAW_BLU</w:t>
      </w:r>
      <w:r>
        <w:rPr>
          <w:rFonts w:ascii="Times New Roman" w:hAnsi="Times New Roman" w:cs="Times New Roman"/>
          <w:color w:val="3B2322"/>
          <w:sz w:val="20"/>
          <w:szCs w:val="20"/>
        </w:rPr>
        <w:tab/>
      </w:r>
      <w:r w:rsidR="00DC089A">
        <w:rPr>
          <w:rFonts w:ascii="Times New Roman" w:hAnsi="Times New Roman" w:cs="Times New Roman"/>
          <w:color w:val="3B2322"/>
          <w:sz w:val="20"/>
          <w:szCs w:val="20"/>
        </w:rPr>
        <w:t># Location of blue chip raw reduction routines.</w:t>
      </w:r>
    </w:p>
    <w:p w14:paraId="12349EEB" w14:textId="7BE99E65" w:rsidR="00DC089A" w:rsidRPr="00DC089A" w:rsidRDefault="00432D30" w:rsidP="00DC089A">
      <w:pPr>
        <w:ind w:left="3600" w:hanging="3600"/>
        <w:rPr>
          <w:rFonts w:ascii="Times New Roman" w:hAnsi="Times New Roman" w:cs="Times New Roman"/>
          <w:color w:val="3B2322"/>
          <w:sz w:val="20"/>
          <w:szCs w:val="20"/>
        </w:rPr>
      </w:pPr>
      <w:r>
        <w:rPr>
          <w:rFonts w:ascii="Times New Roman" w:hAnsi="Times New Roman" w:cs="Times New Roman"/>
          <w:color w:val="3B2322"/>
          <w:sz w:val="20"/>
          <w:szCs w:val="20"/>
        </w:rPr>
        <w:t>RAW_BLU_OUT</w:t>
      </w:r>
      <w:r w:rsidR="00DC089A">
        <w:rPr>
          <w:rFonts w:ascii="Times New Roman" w:hAnsi="Times New Roman" w:cs="Times New Roman"/>
          <w:color w:val="3B2322"/>
          <w:sz w:val="20"/>
          <w:szCs w:val="20"/>
        </w:rPr>
        <w:tab/>
        <w:t># Output directory of blue chip spectra (rdsk format)</w:t>
      </w:r>
    </w:p>
    <w:p w14:paraId="1BC1946A" w14:textId="06603196" w:rsidR="00DC089A" w:rsidRPr="00DC089A" w:rsidRDefault="00313C55" w:rsidP="00DC089A">
      <w:pPr>
        <w:ind w:left="3600" w:hanging="3600"/>
        <w:rPr>
          <w:rFonts w:ascii="Times New Roman" w:hAnsi="Times New Roman" w:cs="Times New Roman"/>
          <w:color w:val="3B2322"/>
          <w:sz w:val="20"/>
          <w:szCs w:val="20"/>
        </w:rPr>
      </w:pPr>
      <w:r w:rsidRPr="00313C55">
        <w:rPr>
          <w:rFonts w:ascii="Times New Roman" w:hAnsi="Times New Roman" w:cs="Times New Roman"/>
          <w:color w:val="3B2322"/>
          <w:sz w:val="20"/>
          <w:szCs w:val="20"/>
        </w:rPr>
        <w:t>RAW_HAMRED_BOTTOM</w:t>
      </w:r>
      <w:r>
        <w:rPr>
          <w:rFonts w:ascii="Times New Roman" w:hAnsi="Times New Roman" w:cs="Times New Roman"/>
          <w:color w:val="3B2322"/>
          <w:sz w:val="20"/>
          <w:szCs w:val="20"/>
        </w:rPr>
        <w:t xml:space="preserve">                          # Location of j_bottom.txt file. Part of Hamred reduction file.</w:t>
      </w:r>
    </w:p>
    <w:p w14:paraId="1E6BF659" w14:textId="77777777" w:rsidR="00685FEB" w:rsidRPr="00551DDF" w:rsidRDefault="00685FEB" w:rsidP="00551DDF">
      <w:pPr>
        <w:rPr>
          <w:rFonts w:ascii="Times New Roman" w:hAnsi="Times New Roman" w:cs="Times New Roman"/>
          <w:color w:val="3B2322"/>
          <w:sz w:val="20"/>
          <w:szCs w:val="20"/>
        </w:rPr>
      </w:pPr>
    </w:p>
    <w:p w14:paraId="1E1BA3C1" w14:textId="4A885E97" w:rsidR="00551DDF" w:rsidRDefault="00432D30">
      <w:pPr>
        <w:rPr>
          <w:rFonts w:ascii="Monaco" w:hAnsi="Monaco" w:cs="Monaco"/>
          <w:color w:val="3B2322"/>
          <w:sz w:val="16"/>
          <w:szCs w:val="16"/>
        </w:rPr>
      </w:pPr>
      <w:r w:rsidRPr="00432D30">
        <w:rPr>
          <w:rFonts w:ascii="Monaco" w:hAnsi="Monaco" w:cs="Monaco"/>
          <w:color w:val="3B2322"/>
          <w:sz w:val="16"/>
          <w:szCs w:val="16"/>
        </w:rPr>
        <w:t>MIR3_LOG</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 Directory holding logsheets.</w:t>
      </w:r>
    </w:p>
    <w:p w14:paraId="1CD8F6FF" w14:textId="6CA1AB68" w:rsidR="00432D30" w:rsidRDefault="00432D30">
      <w:pPr>
        <w:rPr>
          <w:rFonts w:ascii="Monaco" w:hAnsi="Monaco" w:cs="Monaco"/>
          <w:color w:val="3B2322"/>
          <w:sz w:val="16"/>
          <w:szCs w:val="16"/>
        </w:rPr>
      </w:pPr>
      <w:r>
        <w:rPr>
          <w:rFonts w:ascii="Monaco" w:hAnsi="Monaco" w:cs="Monaco"/>
          <w:color w:val="3B2322"/>
          <w:sz w:val="16"/>
          <w:szCs w:val="16"/>
        </w:rPr>
        <w:t>MIR3_BARY</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 Directory holding barycentric corrections log.</w:t>
      </w:r>
    </w:p>
    <w:p w14:paraId="2565E49A" w14:textId="77777777" w:rsidR="00551DDF" w:rsidRDefault="00551DDF">
      <w:pPr>
        <w:rPr>
          <w:rFonts w:ascii="Monaco" w:hAnsi="Monaco" w:cs="Monaco"/>
          <w:color w:val="3B2322"/>
          <w:sz w:val="16"/>
          <w:szCs w:val="16"/>
        </w:rPr>
      </w:pPr>
    </w:p>
    <w:p w14:paraId="003772AF" w14:textId="77777777" w:rsidR="00551DDF" w:rsidRDefault="00551DDF">
      <w:pPr>
        <w:rPr>
          <w:rFonts w:ascii="Monaco" w:hAnsi="Monaco" w:cs="Monaco"/>
          <w:color w:val="3B2322"/>
          <w:sz w:val="16"/>
          <w:szCs w:val="16"/>
        </w:rPr>
      </w:pPr>
    </w:p>
    <w:p w14:paraId="6A375C5E" w14:textId="50FFB858" w:rsidR="00551DDF" w:rsidRDefault="00551DDF">
      <w:pPr>
        <w:rPr>
          <w:rFonts w:ascii="Monaco" w:hAnsi="Monaco" w:cs="Monaco"/>
          <w:color w:val="3B2322"/>
          <w:sz w:val="16"/>
          <w:szCs w:val="16"/>
        </w:rPr>
      </w:pPr>
      <w:r>
        <w:rPr>
          <w:rFonts w:ascii="Monaco" w:hAnsi="Monaco" w:cs="Monaco"/>
          <w:color w:val="3B2322"/>
          <w:sz w:val="16"/>
          <w:szCs w:val="16"/>
        </w:rPr>
        <w:br w:type="page"/>
      </w:r>
    </w:p>
    <w:p w14:paraId="7D4FDDFC" w14:textId="77777777" w:rsidR="00551DDF" w:rsidRDefault="00551DDF">
      <w:pPr>
        <w:rPr>
          <w:rFonts w:ascii="Monaco" w:hAnsi="Monaco" w:cs="Monaco"/>
          <w:color w:val="3B2322"/>
          <w:sz w:val="16"/>
          <w:szCs w:val="16"/>
        </w:rPr>
      </w:pPr>
    </w:p>
    <w:p w14:paraId="37CE7C1A" w14:textId="1E53F114" w:rsidR="007E7B71" w:rsidRPr="007E7B71" w:rsidRDefault="007E7B71" w:rsidP="002A789A">
      <w:pPr>
        <w:rPr>
          <w:rFonts w:ascii="Times New Roman" w:hAnsi="Times New Roman" w:cs="Times New Roman"/>
          <w:b/>
          <w:color w:val="3B2322"/>
        </w:rPr>
      </w:pPr>
      <w:r w:rsidRPr="007E7B71">
        <w:rPr>
          <w:rFonts w:ascii="Times New Roman" w:hAnsi="Times New Roman" w:cs="Times New Roman"/>
          <w:b/>
          <w:color w:val="3B2322"/>
        </w:rPr>
        <w:t>13 Dec 2017 Updates</w:t>
      </w:r>
      <w:r>
        <w:rPr>
          <w:rFonts w:ascii="Times New Roman" w:hAnsi="Times New Roman" w:cs="Times New Roman"/>
          <w:b/>
          <w:color w:val="3B2322"/>
        </w:rPr>
        <w:t xml:space="preserve"> to the code</w:t>
      </w:r>
    </w:p>
    <w:p w14:paraId="077BC31F" w14:textId="77777777" w:rsidR="007E7B71" w:rsidRDefault="007E7B71" w:rsidP="002A789A">
      <w:pPr>
        <w:rPr>
          <w:rFonts w:ascii="Monaco" w:hAnsi="Monaco" w:cs="Monaco"/>
          <w:b/>
          <w:color w:val="3B2322"/>
          <w:sz w:val="16"/>
          <w:szCs w:val="16"/>
        </w:rPr>
      </w:pPr>
    </w:p>
    <w:p w14:paraId="77192501" w14:textId="6EB78DD8" w:rsidR="000903DB" w:rsidRPr="00ED3E16" w:rsidRDefault="001D024E" w:rsidP="002A789A">
      <w:pPr>
        <w:rPr>
          <w:rFonts w:ascii="Monaco" w:hAnsi="Monaco" w:cs="Monaco"/>
          <w:b/>
          <w:color w:val="3B2322"/>
          <w:sz w:val="16"/>
          <w:szCs w:val="16"/>
        </w:rPr>
      </w:pPr>
      <w:r w:rsidRPr="00ED3E16">
        <w:rPr>
          <w:rFonts w:ascii="Monaco" w:hAnsi="Monaco" w:cs="Monaco"/>
          <w:b/>
          <w:color w:val="3B2322"/>
          <w:sz w:val="16"/>
          <w:szCs w:val="16"/>
        </w:rPr>
        <w:t>38 .dat files</w:t>
      </w:r>
      <w:r w:rsidR="00ED3E16" w:rsidRPr="00ED3E16">
        <w:rPr>
          <w:rFonts w:ascii="Monaco" w:hAnsi="Monaco" w:cs="Monaco"/>
          <w:b/>
          <w:color w:val="3B2322"/>
          <w:sz w:val="16"/>
          <w:szCs w:val="16"/>
        </w:rPr>
        <w:t xml:space="preserve"> (6 are needed or potentially needed)</w:t>
      </w:r>
    </w:p>
    <w:p w14:paraId="10502C13" w14:textId="77777777" w:rsidR="00ED3E16" w:rsidRDefault="00ED3E16" w:rsidP="002A789A">
      <w:pPr>
        <w:rPr>
          <w:rFonts w:ascii="Monaco" w:hAnsi="Monaco" w:cs="Monaco"/>
          <w:color w:val="3B2322"/>
          <w:sz w:val="16"/>
          <w:szCs w:val="16"/>
        </w:rPr>
      </w:pPr>
    </w:p>
    <w:p w14:paraId="13E27D3C" w14:textId="6CEB2455"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bstar_all_pars_c2_b5_jan2015.dat</w:t>
      </w:r>
      <w:r>
        <w:rPr>
          <w:rFonts w:ascii="Monaco" w:hAnsi="Monaco" w:cs="Monaco"/>
          <w:color w:val="3B2322"/>
          <w:sz w:val="16"/>
          <w:szCs w:val="16"/>
        </w:rPr>
        <w:t xml:space="preserve"> - </w:t>
      </w:r>
      <w:r>
        <w:rPr>
          <w:rFonts w:ascii="Monaco" w:hAnsi="Monaco" w:cs="Monaco"/>
          <w:color w:val="3B2322"/>
          <w:sz w:val="16"/>
          <w:szCs w:val="16"/>
        </w:rPr>
        <w:tab/>
        <w:t>essential</w:t>
      </w:r>
    </w:p>
    <w:p w14:paraId="72EB2236" w14:textId="4C016777"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bstars_obnm.dat</w:t>
      </w:r>
      <w:r>
        <w:rPr>
          <w:rFonts w:ascii="Monaco" w:hAnsi="Monaco" w:cs="Monaco"/>
          <w:color w:val="3B2322"/>
          <w:sz w:val="16"/>
          <w:szCs w:val="16"/>
        </w:rPr>
        <w:t xml:space="preserve"> </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418C7365" w14:textId="3DC7FA1A"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bstars_obnm_prek.dat</w:t>
      </w:r>
      <w:r>
        <w:rPr>
          <w:rFonts w:ascii="Monaco" w:hAnsi="Monaco" w:cs="Monaco"/>
          <w:color w:val="3B2322"/>
          <w:sz w:val="16"/>
          <w:szCs w:val="16"/>
        </w:rPr>
        <w:t xml:space="preserve"> </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4433B43F" w14:textId="666A6E0D"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dsst_k00157_nso_test.dat</w:t>
      </w:r>
      <w:r>
        <w:rPr>
          <w:rFonts w:ascii="Monaco" w:hAnsi="Monaco" w:cs="Monaco"/>
          <w:color w:val="3B2322"/>
          <w:sz w:val="16"/>
          <w:szCs w:val="16"/>
        </w:rPr>
        <w:tab/>
      </w:r>
      <w:r>
        <w:rPr>
          <w:rFonts w:ascii="Monaco" w:hAnsi="Monaco" w:cs="Monaco"/>
          <w:color w:val="3B2322"/>
          <w:sz w:val="16"/>
          <w:szCs w:val="16"/>
        </w:rPr>
        <w:tab/>
        <w:t>obsolete</w:t>
      </w:r>
    </w:p>
    <w:p w14:paraId="0E96A477" w14:textId="350EAC41"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example_info.dat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443018F6" w14:textId="1E5799DC"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example_stitch.dat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043A63E5" w14:textId="6C634617" w:rsidR="001D024E" w:rsidRDefault="001D024E" w:rsidP="001D024E">
      <w:pPr>
        <w:rPr>
          <w:rFonts w:ascii="Monaco" w:hAnsi="Monaco" w:cs="Monaco"/>
          <w:color w:val="3B2322"/>
          <w:sz w:val="16"/>
          <w:szCs w:val="16"/>
        </w:rPr>
      </w:pPr>
      <w:r w:rsidRPr="001D024E">
        <w:rPr>
          <w:rFonts w:ascii="Monaco" w:hAnsi="Monaco" w:cs="Monaco"/>
          <w:color w:val="3B2322"/>
          <w:sz w:val="16"/>
          <w:szCs w:val="16"/>
        </w:rPr>
        <w:t>idlsave.dat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temp file (non-critical)</w:t>
      </w:r>
    </w:p>
    <w:p w14:paraId="21B65EE5" w14:textId="7B71B01D" w:rsidR="001D024E" w:rsidRPr="001D024E" w:rsidRDefault="001D024E" w:rsidP="001D024E">
      <w:pPr>
        <w:rPr>
          <w:rFonts w:ascii="Monaco" w:hAnsi="Monaco" w:cs="Monaco"/>
          <w:color w:val="3B2322"/>
          <w:sz w:val="16"/>
          <w:szCs w:val="16"/>
        </w:rPr>
      </w:pPr>
      <w:r>
        <w:rPr>
          <w:rFonts w:ascii="Monaco" w:hAnsi="Monaco" w:cs="Monaco"/>
          <w:color w:val="3B2322"/>
          <w:sz w:val="16"/>
          <w:szCs w:val="16"/>
        </w:rPr>
        <w:tab/>
        <w:t>-This is the default for IDL save files.</w:t>
      </w:r>
    </w:p>
    <w:p w14:paraId="4F170974" w14:textId="3048DA82"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info.dat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41D288FF" w14:textId="173BAF43"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iodine_p4_pnnl_lo_apod.dat</w:t>
      </w:r>
      <w:r>
        <w:rPr>
          <w:rFonts w:ascii="Monaco" w:hAnsi="Monaco" w:cs="Monaco"/>
          <w:color w:val="3B2322"/>
          <w:sz w:val="16"/>
          <w:szCs w:val="16"/>
        </w:rPr>
        <w:tab/>
      </w:r>
      <w:r>
        <w:rPr>
          <w:rFonts w:ascii="Monaco" w:hAnsi="Monaco" w:cs="Monaco"/>
          <w:color w:val="3B2322"/>
          <w:sz w:val="16"/>
          <w:szCs w:val="16"/>
        </w:rPr>
        <w:tab/>
        <w:t>obsolete (in th code but never used)</w:t>
      </w:r>
    </w:p>
    <w:p w14:paraId="51603451" w14:textId="77777777" w:rsidR="001D024E" w:rsidRDefault="001D024E" w:rsidP="001D024E">
      <w:pPr>
        <w:rPr>
          <w:rFonts w:ascii="Monaco" w:hAnsi="Monaco" w:cs="Monaco"/>
          <w:color w:val="3B2322"/>
          <w:sz w:val="16"/>
          <w:szCs w:val="16"/>
        </w:rPr>
      </w:pPr>
      <w:r w:rsidRPr="001D024E">
        <w:rPr>
          <w:rFonts w:ascii="Monaco" w:hAnsi="Monaco" w:cs="Monaco"/>
          <w:color w:val="3B2322"/>
          <w:sz w:val="16"/>
          <w:szCs w:val="16"/>
        </w:rPr>
        <w:t>ipcf.dat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 Mentioned in make_ipguess.pro</w:t>
      </w:r>
    </w:p>
    <w:p w14:paraId="44DE8105" w14:textId="610FEF14" w:rsidR="001D024E" w:rsidRPr="001D024E" w:rsidRDefault="001D024E" w:rsidP="001D024E">
      <w:pPr>
        <w:ind w:left="2880" w:firstLine="720"/>
        <w:rPr>
          <w:rFonts w:ascii="Monaco" w:hAnsi="Monaco" w:cs="Monaco"/>
          <w:color w:val="3B2322"/>
          <w:sz w:val="16"/>
          <w:szCs w:val="16"/>
        </w:rPr>
      </w:pPr>
      <w:r>
        <w:rPr>
          <w:rFonts w:ascii="Monaco" w:hAnsi="Monaco" w:cs="Monaco"/>
          <w:color w:val="3B2322"/>
          <w:sz w:val="16"/>
          <w:szCs w:val="16"/>
        </w:rPr>
        <w:t>Should be removed from code.</w:t>
      </w:r>
    </w:p>
    <w:p w14:paraId="78AE5F2B" w14:textId="77777777" w:rsidR="001D024E" w:rsidRDefault="001D024E" w:rsidP="001D024E">
      <w:pPr>
        <w:rPr>
          <w:rFonts w:ascii="Monaco" w:hAnsi="Monaco" w:cs="Monaco"/>
          <w:color w:val="3B2322"/>
          <w:sz w:val="16"/>
          <w:szCs w:val="16"/>
        </w:rPr>
      </w:pPr>
      <w:r w:rsidRPr="001D024E">
        <w:rPr>
          <w:rFonts w:ascii="Monaco" w:hAnsi="Monaco" w:cs="Monaco"/>
          <w:color w:val="3B2322"/>
          <w:sz w:val="16"/>
          <w:szCs w:val="16"/>
        </w:rPr>
        <w:t>ipcf_k2.dat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 Mentioned in make_ipguess.pro</w:t>
      </w:r>
    </w:p>
    <w:p w14:paraId="5EE4C0AB" w14:textId="77777777" w:rsidR="001D024E" w:rsidRPr="001D024E" w:rsidRDefault="001D024E" w:rsidP="001D024E">
      <w:pPr>
        <w:ind w:left="2880" w:firstLine="720"/>
        <w:rPr>
          <w:rFonts w:ascii="Monaco" w:hAnsi="Monaco" w:cs="Monaco"/>
          <w:color w:val="3B2322"/>
          <w:sz w:val="16"/>
          <w:szCs w:val="16"/>
        </w:rPr>
      </w:pPr>
      <w:r>
        <w:rPr>
          <w:rFonts w:ascii="Monaco" w:hAnsi="Monaco" w:cs="Monaco"/>
          <w:color w:val="3B2322"/>
          <w:sz w:val="16"/>
          <w:szCs w:val="16"/>
        </w:rPr>
        <w:t>Should be removed from code.</w:t>
      </w:r>
    </w:p>
    <w:p w14:paraId="07D45E34" w14:textId="5C0CBEC4" w:rsidR="001D024E" w:rsidRDefault="001D024E" w:rsidP="001D024E">
      <w:pPr>
        <w:rPr>
          <w:rFonts w:ascii="Monaco" w:hAnsi="Monaco" w:cs="Monaco"/>
          <w:color w:val="3B2322"/>
          <w:sz w:val="16"/>
          <w:szCs w:val="16"/>
        </w:rPr>
      </w:pPr>
      <w:r w:rsidRPr="001D024E">
        <w:rPr>
          <w:rFonts w:ascii="Monaco" w:hAnsi="Monaco" w:cs="Monaco"/>
          <w:color w:val="3B2322"/>
          <w:sz w:val="16"/>
          <w:szCs w:val="16"/>
        </w:rPr>
        <w:t>ipcf_mag.dat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 Mentioned in make_ipguess.pro</w:t>
      </w:r>
    </w:p>
    <w:p w14:paraId="2C8C49C4" w14:textId="77777777" w:rsidR="001D024E" w:rsidRPr="001D024E" w:rsidRDefault="001D024E" w:rsidP="001D024E">
      <w:pPr>
        <w:ind w:left="2880" w:firstLine="720"/>
        <w:rPr>
          <w:rFonts w:ascii="Monaco" w:hAnsi="Monaco" w:cs="Monaco"/>
          <w:color w:val="3B2322"/>
          <w:sz w:val="16"/>
          <w:szCs w:val="16"/>
        </w:rPr>
      </w:pPr>
      <w:r>
        <w:rPr>
          <w:rFonts w:ascii="Monaco" w:hAnsi="Monaco" w:cs="Monaco"/>
          <w:color w:val="3B2322"/>
          <w:sz w:val="16"/>
          <w:szCs w:val="16"/>
        </w:rPr>
        <w:t>Should be removed from code.</w:t>
      </w:r>
    </w:p>
    <w:p w14:paraId="792E9D18" w14:textId="3EAC5746"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ipguess.dat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Critical (requires further documentation)</w:t>
      </w:r>
    </w:p>
    <w:p w14:paraId="0C4DA85E" w14:textId="458281AB"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ipguess_k2_2015.dat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Potentially needed (requires further investigation)</w:t>
      </w:r>
    </w:p>
    <w:p w14:paraId="1A40E15D" w14:textId="1FCC0AF1"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ipguess_k2.dat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Likely critical (requires further investigation)</w:t>
      </w:r>
    </w:p>
    <w:p w14:paraId="46125DA3" w14:textId="71CC841C"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ipguess_quad.dat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Likely obsolete</w:t>
      </w:r>
    </w:p>
    <w:p w14:paraId="499F208A" w14:textId="5389CD8F"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ipguess_quad_k2.dat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Likely obsolete</w:t>
      </w:r>
    </w:p>
    <w:p w14:paraId="00022E0B" w14:textId="77777777" w:rsidR="001D024E" w:rsidRDefault="001D024E" w:rsidP="001D024E">
      <w:pPr>
        <w:rPr>
          <w:rFonts w:ascii="Monaco" w:hAnsi="Monaco" w:cs="Monaco"/>
          <w:color w:val="3B2322"/>
          <w:sz w:val="16"/>
          <w:szCs w:val="16"/>
        </w:rPr>
      </w:pPr>
      <w:r w:rsidRPr="001D024E">
        <w:rPr>
          <w:rFonts w:ascii="Monaco" w:hAnsi="Monaco" w:cs="Monaco"/>
          <w:color w:val="3B2322"/>
          <w:sz w:val="16"/>
          <w:szCs w:val="16"/>
        </w:rPr>
        <w:t>jjhip_v2.dat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 xml:space="preserve">Currently required, but could be removed. </w:t>
      </w:r>
    </w:p>
    <w:p w14:paraId="78B01E4E" w14:textId="6EAD1D55" w:rsidR="001D024E" w:rsidRPr="001D024E" w:rsidRDefault="001D024E" w:rsidP="001D024E">
      <w:pPr>
        <w:ind w:left="2880" w:firstLine="720"/>
        <w:rPr>
          <w:rFonts w:ascii="Monaco" w:hAnsi="Monaco" w:cs="Monaco"/>
          <w:color w:val="3B2322"/>
          <w:sz w:val="16"/>
          <w:szCs w:val="16"/>
        </w:rPr>
      </w:pPr>
      <w:r>
        <w:rPr>
          <w:rFonts w:ascii="Monaco" w:hAnsi="Monaco" w:cs="Monaco"/>
          <w:color w:val="3B2322"/>
          <w:sz w:val="16"/>
          <w:szCs w:val="16"/>
        </w:rPr>
        <w:t>Only B-V values are used.</w:t>
      </w:r>
    </w:p>
    <w:p w14:paraId="17877DD1" w14:textId="0499CE8E"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keck_bwav.dat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p>
    <w:p w14:paraId="5FACEB86" w14:textId="77777777"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keck_iwav.dat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p>
    <w:p w14:paraId="07D45757" w14:textId="77777777"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keck_rwav.dat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p>
    <w:p w14:paraId="73140345" w14:textId="7827480B"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library.dat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61CE6BCB" w14:textId="1603CAFB"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lick_st.dat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470A4328" w14:textId="2C41FE78"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median_bstar_b5_c2_pars.dat</w:t>
      </w:r>
      <w:r>
        <w:rPr>
          <w:rFonts w:ascii="Monaco" w:hAnsi="Monaco" w:cs="Monaco"/>
          <w:color w:val="3B2322"/>
          <w:sz w:val="16"/>
          <w:szCs w:val="16"/>
        </w:rPr>
        <w:tab/>
      </w:r>
      <w:r>
        <w:rPr>
          <w:rFonts w:ascii="Monaco" w:hAnsi="Monaco" w:cs="Monaco"/>
          <w:color w:val="3B2322"/>
          <w:sz w:val="16"/>
          <w:szCs w:val="16"/>
        </w:rPr>
        <w:tab/>
        <w:t>Critical</w:t>
      </w:r>
      <w:r>
        <w:rPr>
          <w:rFonts w:ascii="Monaco" w:hAnsi="Monaco" w:cs="Monaco"/>
          <w:color w:val="3B2322"/>
          <w:sz w:val="16"/>
          <w:szCs w:val="16"/>
        </w:rPr>
        <w:tab/>
      </w:r>
      <w:r>
        <w:rPr>
          <w:rFonts w:ascii="Monaco" w:hAnsi="Monaco" w:cs="Monaco"/>
          <w:color w:val="3B2322"/>
          <w:sz w:val="16"/>
          <w:szCs w:val="16"/>
        </w:rPr>
        <w:tab/>
      </w:r>
    </w:p>
    <w:p w14:paraId="6FBF2B66" w14:textId="587736B0"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myinfo_9407.dat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13F0C80A" w14:textId="5300210C"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myinfo_95735.dat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p>
    <w:p w14:paraId="1736F556" w14:textId="34F8CB86"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myinfo_ab.dat</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39BB6725" w14:textId="47A4ADAB"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myinfo.dat</w:t>
      </w:r>
      <w:r>
        <w:rPr>
          <w:rFonts w:ascii="Monaco" w:hAnsi="Monaco" w:cs="Monaco"/>
          <w:color w:val="3B2322"/>
          <w:sz w:val="16"/>
          <w:szCs w:val="16"/>
        </w:rPr>
        <w:t xml:space="preserve"> </w:t>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r>
      <w:r>
        <w:rPr>
          <w:rFonts w:ascii="Monaco" w:hAnsi="Monaco" w:cs="Monaco"/>
          <w:color w:val="3B2322"/>
          <w:sz w:val="16"/>
          <w:szCs w:val="16"/>
        </w:rPr>
        <w:tab/>
        <w:t>obsolete</w:t>
      </w:r>
    </w:p>
    <w:p w14:paraId="59D30797" w14:textId="57F82A04"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normalize_bstar.dat</w:t>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t>obsolete</w:t>
      </w:r>
    </w:p>
    <w:p w14:paraId="0FD70A1E" w14:textId="10268A8C"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prekeck_dsst_template.dat</w:t>
      </w:r>
      <w:r w:rsidR="00032B2B">
        <w:rPr>
          <w:rFonts w:ascii="Monaco" w:hAnsi="Monaco" w:cs="Monaco"/>
          <w:color w:val="3B2322"/>
          <w:sz w:val="16"/>
          <w:szCs w:val="16"/>
        </w:rPr>
        <w:tab/>
      </w:r>
      <w:r w:rsidR="00032B2B">
        <w:rPr>
          <w:rFonts w:ascii="Monaco" w:hAnsi="Monaco" w:cs="Monaco"/>
          <w:color w:val="3B2322"/>
          <w:sz w:val="16"/>
          <w:szCs w:val="16"/>
        </w:rPr>
        <w:tab/>
        <w:t>obsolete</w:t>
      </w:r>
    </w:p>
    <w:p w14:paraId="47ABE7B5" w14:textId="6DBC9F91"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Sacred_VD_b5_c2_sep2014.dat</w:t>
      </w:r>
      <w:r w:rsidR="00032B2B">
        <w:rPr>
          <w:rFonts w:ascii="Monaco" w:hAnsi="Monaco" w:cs="Monaco"/>
          <w:color w:val="3B2322"/>
          <w:sz w:val="16"/>
          <w:szCs w:val="16"/>
        </w:rPr>
        <w:tab/>
      </w:r>
      <w:r w:rsidR="00032B2B">
        <w:rPr>
          <w:rFonts w:ascii="Monaco" w:hAnsi="Monaco" w:cs="Monaco"/>
          <w:color w:val="3B2322"/>
          <w:sz w:val="16"/>
          <w:szCs w:val="16"/>
        </w:rPr>
        <w:tab/>
        <w:t>obsolete</w:t>
      </w:r>
    </w:p>
    <w:p w14:paraId="28E4D72F" w14:textId="77D7B3CF"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tellist_k2.dat</w:t>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t>obsolete</w:t>
      </w:r>
    </w:p>
    <w:p w14:paraId="6E1FE40A" w14:textId="2919FE2B" w:rsidR="001D024E" w:rsidRPr="001D024E" w:rsidRDefault="001D024E" w:rsidP="001D024E">
      <w:pPr>
        <w:rPr>
          <w:rFonts w:ascii="Monaco" w:hAnsi="Monaco" w:cs="Monaco"/>
          <w:color w:val="3B2322"/>
          <w:sz w:val="16"/>
          <w:szCs w:val="16"/>
        </w:rPr>
      </w:pPr>
      <w:r w:rsidRPr="001D024E">
        <w:rPr>
          <w:rFonts w:ascii="Monaco" w:hAnsi="Monaco" w:cs="Monaco"/>
          <w:color w:val="3B2322"/>
          <w:sz w:val="16"/>
          <w:szCs w:val="16"/>
        </w:rPr>
        <w:t>test_vd.dat</w:t>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t>obsolete</w:t>
      </w:r>
    </w:p>
    <w:p w14:paraId="29E257E2" w14:textId="77777777" w:rsidR="00032B2B" w:rsidRPr="001D024E" w:rsidRDefault="001D024E" w:rsidP="00032B2B">
      <w:pPr>
        <w:rPr>
          <w:rFonts w:ascii="Monaco" w:hAnsi="Monaco" w:cs="Monaco"/>
          <w:color w:val="3B2322"/>
          <w:sz w:val="16"/>
          <w:szCs w:val="16"/>
        </w:rPr>
      </w:pPr>
      <w:r w:rsidRPr="001D024E">
        <w:rPr>
          <w:rFonts w:ascii="Monaco" w:hAnsi="Monaco" w:cs="Monaco"/>
          <w:color w:val="3B2322"/>
          <w:sz w:val="16"/>
          <w:szCs w:val="16"/>
        </w:rPr>
        <w:t>t_resid.dat</w:t>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t>obsolete</w:t>
      </w:r>
    </w:p>
    <w:p w14:paraId="6B524381" w14:textId="7BFFE363" w:rsidR="00032B2B" w:rsidRPr="001D024E" w:rsidRDefault="001D024E" w:rsidP="00032B2B">
      <w:pPr>
        <w:rPr>
          <w:rFonts w:ascii="Monaco" w:hAnsi="Monaco" w:cs="Monaco"/>
          <w:color w:val="3B2322"/>
          <w:sz w:val="16"/>
          <w:szCs w:val="16"/>
        </w:rPr>
      </w:pPr>
      <w:r w:rsidRPr="001D024E">
        <w:rPr>
          <w:rFonts w:ascii="Monaco" w:hAnsi="Monaco" w:cs="Monaco"/>
          <w:color w:val="3B2322"/>
          <w:sz w:val="16"/>
          <w:szCs w:val="16"/>
        </w:rPr>
        <w:t>vdiod_obnms.dat</w:t>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t>obsolete</w:t>
      </w:r>
    </w:p>
    <w:p w14:paraId="4DF493DD" w14:textId="77777777" w:rsidR="00032B2B" w:rsidRPr="001D024E" w:rsidRDefault="001D024E" w:rsidP="00032B2B">
      <w:pPr>
        <w:rPr>
          <w:rFonts w:ascii="Monaco" w:hAnsi="Monaco" w:cs="Monaco"/>
          <w:color w:val="3B2322"/>
          <w:sz w:val="16"/>
          <w:szCs w:val="16"/>
        </w:rPr>
      </w:pPr>
      <w:r w:rsidRPr="001D024E">
        <w:rPr>
          <w:rFonts w:ascii="Monaco" w:hAnsi="Monaco" w:cs="Monaco"/>
          <w:color w:val="3B2322"/>
          <w:sz w:val="16"/>
          <w:szCs w:val="16"/>
        </w:rPr>
        <w:t>vd_sub1.dat</w:t>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t>obsolete</w:t>
      </w:r>
    </w:p>
    <w:p w14:paraId="3AD9639F" w14:textId="22C351F7" w:rsidR="00032B2B" w:rsidRPr="001D024E" w:rsidRDefault="001D024E" w:rsidP="00032B2B">
      <w:pPr>
        <w:rPr>
          <w:rFonts w:ascii="Monaco" w:hAnsi="Monaco" w:cs="Monaco"/>
          <w:color w:val="3B2322"/>
          <w:sz w:val="16"/>
          <w:szCs w:val="16"/>
        </w:rPr>
      </w:pPr>
      <w:r w:rsidRPr="001D024E">
        <w:rPr>
          <w:rFonts w:ascii="Monaco" w:hAnsi="Monaco" w:cs="Monaco"/>
          <w:color w:val="3B2322"/>
          <w:sz w:val="16"/>
          <w:szCs w:val="16"/>
        </w:rPr>
        <w:t>vdtest_keck.dat</w:t>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t>obsolete</w:t>
      </w:r>
    </w:p>
    <w:p w14:paraId="40CF988A" w14:textId="3A2C3417" w:rsidR="00032B2B" w:rsidRPr="001D024E" w:rsidRDefault="001D024E" w:rsidP="00032B2B">
      <w:pPr>
        <w:rPr>
          <w:rFonts w:ascii="Monaco" w:hAnsi="Monaco" w:cs="Monaco"/>
          <w:color w:val="3B2322"/>
          <w:sz w:val="16"/>
          <w:szCs w:val="16"/>
        </w:rPr>
      </w:pPr>
      <w:r w:rsidRPr="001D024E">
        <w:rPr>
          <w:rFonts w:ascii="Monaco" w:hAnsi="Monaco" w:cs="Monaco"/>
          <w:color w:val="3B2322"/>
          <w:sz w:val="16"/>
          <w:szCs w:val="16"/>
        </w:rPr>
        <w:t>vdtest_lick.dat</w:t>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t>obsolete</w:t>
      </w:r>
    </w:p>
    <w:p w14:paraId="771BAE70" w14:textId="77777777" w:rsidR="00032B2B" w:rsidRDefault="001D024E" w:rsidP="00032B2B">
      <w:pPr>
        <w:rPr>
          <w:rFonts w:ascii="Monaco" w:hAnsi="Monaco" w:cs="Monaco"/>
          <w:color w:val="3B2322"/>
          <w:sz w:val="16"/>
          <w:szCs w:val="16"/>
        </w:rPr>
      </w:pPr>
      <w:r w:rsidRPr="001D024E">
        <w:rPr>
          <w:rFonts w:ascii="Monaco" w:hAnsi="Monaco" w:cs="Monaco"/>
          <w:color w:val="3B2322"/>
          <w:sz w:val="16"/>
          <w:szCs w:val="16"/>
        </w:rPr>
        <w:t>vesta_bc.dat</w:t>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r>
      <w:r w:rsidR="00032B2B">
        <w:rPr>
          <w:rFonts w:ascii="Monaco" w:hAnsi="Monaco" w:cs="Monaco"/>
          <w:color w:val="3B2322"/>
          <w:sz w:val="16"/>
          <w:szCs w:val="16"/>
        </w:rPr>
        <w:tab/>
        <w:t>obsolete</w:t>
      </w:r>
    </w:p>
    <w:p w14:paraId="2885CE3D" w14:textId="77777777" w:rsidR="00347740" w:rsidRDefault="00347740" w:rsidP="00032B2B">
      <w:pPr>
        <w:rPr>
          <w:rFonts w:ascii="Monaco" w:hAnsi="Monaco" w:cs="Monaco"/>
          <w:color w:val="3B2322"/>
          <w:sz w:val="16"/>
          <w:szCs w:val="16"/>
        </w:rPr>
      </w:pPr>
    </w:p>
    <w:p w14:paraId="3045C251" w14:textId="77777777" w:rsidR="00347740" w:rsidRDefault="00347740" w:rsidP="00032B2B">
      <w:pPr>
        <w:rPr>
          <w:rFonts w:ascii="Monaco" w:hAnsi="Monaco" w:cs="Monaco"/>
          <w:color w:val="3B2322"/>
          <w:sz w:val="16"/>
          <w:szCs w:val="16"/>
        </w:rPr>
      </w:pPr>
    </w:p>
    <w:p w14:paraId="7F3C7430" w14:textId="055EB77D" w:rsidR="00347740" w:rsidRPr="00ED3E16" w:rsidRDefault="00347740" w:rsidP="00032B2B">
      <w:pPr>
        <w:rPr>
          <w:rFonts w:ascii="Monaco" w:hAnsi="Monaco" w:cs="Monaco"/>
          <w:b/>
          <w:color w:val="3B2322"/>
          <w:sz w:val="16"/>
          <w:szCs w:val="16"/>
        </w:rPr>
      </w:pPr>
      <w:r w:rsidRPr="00ED3E16">
        <w:rPr>
          <w:rFonts w:ascii="Monaco" w:hAnsi="Monaco" w:cs="Monaco"/>
          <w:b/>
          <w:color w:val="3B2322"/>
          <w:sz w:val="16"/>
          <w:szCs w:val="16"/>
        </w:rPr>
        <w:t>3 *.dsk files: all are obsolete:</w:t>
      </w:r>
    </w:p>
    <w:p w14:paraId="06D06FD3" w14:textId="2F296646" w:rsidR="00347740" w:rsidRPr="001D024E" w:rsidRDefault="00347740" w:rsidP="00032B2B">
      <w:pPr>
        <w:rPr>
          <w:rFonts w:ascii="Monaco" w:hAnsi="Monaco" w:cs="Monaco"/>
          <w:color w:val="3B2322"/>
          <w:sz w:val="16"/>
          <w:szCs w:val="16"/>
        </w:rPr>
      </w:pPr>
      <w:r w:rsidRPr="00347740">
        <w:rPr>
          <w:rFonts w:ascii="Monaco" w:hAnsi="Monaco" w:cs="Monaco"/>
          <w:color w:val="3B2322"/>
          <w:sz w:val="16"/>
          <w:szCs w:val="16"/>
        </w:rPr>
        <w:t>bstar_j13.dsk  tellist_k2.dsk  tellist_valenti.dsk</w:t>
      </w:r>
    </w:p>
    <w:p w14:paraId="0C8D9B61" w14:textId="77777777" w:rsidR="001D024E" w:rsidRDefault="001D024E" w:rsidP="001D024E">
      <w:pPr>
        <w:rPr>
          <w:rFonts w:ascii="Monaco" w:hAnsi="Monaco" w:cs="Monaco"/>
          <w:color w:val="3B2322"/>
          <w:sz w:val="16"/>
          <w:szCs w:val="16"/>
        </w:rPr>
      </w:pPr>
    </w:p>
    <w:p w14:paraId="0213041A" w14:textId="77777777" w:rsidR="00D47295" w:rsidRDefault="00D47295" w:rsidP="001D024E">
      <w:pPr>
        <w:rPr>
          <w:rFonts w:ascii="Monaco" w:hAnsi="Monaco" w:cs="Monaco"/>
          <w:b/>
          <w:color w:val="3B2322"/>
          <w:sz w:val="16"/>
          <w:szCs w:val="16"/>
        </w:rPr>
      </w:pPr>
    </w:p>
    <w:p w14:paraId="287E24A3" w14:textId="0B54624C" w:rsidR="00343C61" w:rsidRPr="00ED3E16" w:rsidRDefault="00343C61" w:rsidP="001D024E">
      <w:pPr>
        <w:rPr>
          <w:rFonts w:ascii="Monaco" w:hAnsi="Monaco" w:cs="Monaco"/>
          <w:b/>
          <w:color w:val="3B2322"/>
          <w:sz w:val="16"/>
          <w:szCs w:val="16"/>
        </w:rPr>
      </w:pPr>
      <w:r w:rsidRPr="00ED3E16">
        <w:rPr>
          <w:rFonts w:ascii="Monaco" w:hAnsi="Monaco" w:cs="Monaco"/>
          <w:b/>
          <w:color w:val="3B2322"/>
          <w:sz w:val="16"/>
          <w:szCs w:val="16"/>
        </w:rPr>
        <w:t>14 text files</w:t>
      </w:r>
      <w:r w:rsidR="00900C50" w:rsidRPr="00ED3E16">
        <w:rPr>
          <w:rFonts w:ascii="Monaco" w:hAnsi="Monaco" w:cs="Monaco"/>
          <w:b/>
          <w:color w:val="3B2322"/>
          <w:sz w:val="16"/>
          <w:szCs w:val="16"/>
        </w:rPr>
        <w:t>: dsst_override.txt is the only required .txt file</w:t>
      </w:r>
      <w:r w:rsidRPr="00ED3E16">
        <w:rPr>
          <w:rFonts w:ascii="Monaco" w:hAnsi="Monaco" w:cs="Monaco"/>
          <w:b/>
          <w:color w:val="3B2322"/>
          <w:sz w:val="16"/>
          <w:szCs w:val="16"/>
        </w:rPr>
        <w:t xml:space="preserve"> </w:t>
      </w:r>
    </w:p>
    <w:p w14:paraId="0BA6A222" w14:textId="3F4BBC2D"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fm_exmaple.txt</w:t>
      </w:r>
      <w:r w:rsidR="00900C50">
        <w:rPr>
          <w:rFonts w:ascii="Monaco" w:hAnsi="Monaco" w:cs="Monaco"/>
          <w:color w:val="3B2322"/>
          <w:sz w:val="16"/>
          <w:szCs w:val="16"/>
        </w:rPr>
        <w:tab/>
      </w:r>
      <w:r w:rsidR="00900C50">
        <w:rPr>
          <w:rFonts w:ascii="Monaco" w:hAnsi="Monaco" w:cs="Monaco"/>
          <w:color w:val="3B2322"/>
          <w:sz w:val="16"/>
          <w:szCs w:val="16"/>
        </w:rPr>
        <w:tab/>
        <w:t>obsolete</w:t>
      </w:r>
    </w:p>
    <w:p w14:paraId="12A6B305" w14:textId="1A413F0B"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eta_earth.txt</w:t>
      </w:r>
      <w:r w:rsidR="00900C50">
        <w:rPr>
          <w:rFonts w:ascii="Monaco" w:hAnsi="Monaco" w:cs="Monaco"/>
          <w:color w:val="3B2322"/>
          <w:sz w:val="16"/>
          <w:szCs w:val="16"/>
        </w:rPr>
        <w:tab/>
      </w:r>
      <w:r w:rsidR="00900C50">
        <w:rPr>
          <w:rFonts w:ascii="Monaco" w:hAnsi="Monaco" w:cs="Monaco"/>
          <w:color w:val="3B2322"/>
          <w:sz w:val="16"/>
          <w:szCs w:val="16"/>
        </w:rPr>
        <w:tab/>
        <w:t>obsolete</w:t>
      </w:r>
    </w:p>
    <w:p w14:paraId="202E70EE" w14:textId="5A8DBC86"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fm_readme.txt</w:t>
      </w:r>
      <w:r w:rsidR="00900C50">
        <w:rPr>
          <w:rFonts w:ascii="Monaco" w:hAnsi="Monaco" w:cs="Monaco"/>
          <w:color w:val="3B2322"/>
          <w:sz w:val="16"/>
          <w:szCs w:val="16"/>
        </w:rPr>
        <w:tab/>
      </w:r>
      <w:r w:rsidR="00900C50">
        <w:rPr>
          <w:rFonts w:ascii="Monaco" w:hAnsi="Monaco" w:cs="Monaco"/>
          <w:color w:val="3B2322"/>
          <w:sz w:val="16"/>
          <w:szCs w:val="16"/>
        </w:rPr>
        <w:tab/>
        <w:t>obsolete</w:t>
      </w:r>
    </w:p>
    <w:p w14:paraId="30AF1116" w14:textId="14BD12C8"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keck_standards.txt</w:t>
      </w:r>
      <w:r w:rsidR="00900C50">
        <w:rPr>
          <w:rFonts w:ascii="Monaco" w:hAnsi="Monaco" w:cs="Monaco"/>
          <w:color w:val="3B2322"/>
          <w:sz w:val="16"/>
          <w:szCs w:val="16"/>
        </w:rPr>
        <w:tab/>
        <w:t>obsolete</w:t>
      </w:r>
    </w:p>
    <w:p w14:paraId="472F3C6D" w14:textId="11548DAE"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notes.txt</w:t>
      </w:r>
      <w:r w:rsidR="00900C50">
        <w:rPr>
          <w:rFonts w:ascii="Monaco" w:hAnsi="Monaco" w:cs="Monaco"/>
          <w:color w:val="3B2322"/>
          <w:sz w:val="16"/>
          <w:szCs w:val="16"/>
        </w:rPr>
        <w:tab/>
      </w:r>
      <w:r w:rsidR="00900C50">
        <w:rPr>
          <w:rFonts w:ascii="Monaco" w:hAnsi="Monaco" w:cs="Monaco"/>
          <w:color w:val="3B2322"/>
          <w:sz w:val="16"/>
          <w:szCs w:val="16"/>
        </w:rPr>
        <w:tab/>
        <w:t>obsolete</w:t>
      </w:r>
    </w:p>
    <w:p w14:paraId="7A2E0DB7" w14:textId="6F4ABBD7"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notes_dsst.txt</w:t>
      </w:r>
      <w:r w:rsidR="00900C50" w:rsidRPr="00900C50">
        <w:rPr>
          <w:rFonts w:ascii="Monaco" w:hAnsi="Monaco" w:cs="Monaco"/>
          <w:color w:val="3B2322"/>
          <w:sz w:val="16"/>
          <w:szCs w:val="16"/>
        </w:rPr>
        <w:t xml:space="preserve"> </w:t>
      </w:r>
      <w:r w:rsidR="00900C50">
        <w:rPr>
          <w:rFonts w:ascii="Monaco" w:hAnsi="Monaco" w:cs="Monaco"/>
          <w:color w:val="3B2322"/>
          <w:sz w:val="16"/>
          <w:szCs w:val="16"/>
        </w:rPr>
        <w:tab/>
        <w:t>obsolete</w:t>
      </w:r>
    </w:p>
    <w:p w14:paraId="53D129CE" w14:textId="436BBBC4"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rerun.txt</w:t>
      </w:r>
      <w:r w:rsidR="00900C50" w:rsidRPr="00900C50">
        <w:rPr>
          <w:rFonts w:ascii="Monaco" w:hAnsi="Monaco" w:cs="Monaco"/>
          <w:color w:val="3B2322"/>
          <w:sz w:val="16"/>
          <w:szCs w:val="16"/>
        </w:rPr>
        <w:t xml:space="preserve"> </w:t>
      </w:r>
      <w:r w:rsidR="00900C50">
        <w:rPr>
          <w:rFonts w:ascii="Monaco" w:hAnsi="Monaco" w:cs="Monaco"/>
          <w:color w:val="3B2322"/>
          <w:sz w:val="16"/>
          <w:szCs w:val="16"/>
        </w:rPr>
        <w:tab/>
      </w:r>
      <w:r w:rsidR="00900C50">
        <w:rPr>
          <w:rFonts w:ascii="Monaco" w:hAnsi="Monaco" w:cs="Monaco"/>
          <w:color w:val="3B2322"/>
          <w:sz w:val="16"/>
          <w:szCs w:val="16"/>
        </w:rPr>
        <w:tab/>
        <w:t>obsolete</w:t>
      </w:r>
    </w:p>
    <w:p w14:paraId="1A3D9549" w14:textId="170F2892"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sim.txt</w:t>
      </w:r>
      <w:r w:rsidR="00900C50">
        <w:rPr>
          <w:rFonts w:ascii="Monaco" w:hAnsi="Monaco" w:cs="Monaco"/>
          <w:color w:val="3B2322"/>
          <w:sz w:val="16"/>
          <w:szCs w:val="16"/>
        </w:rPr>
        <w:tab/>
      </w:r>
      <w:r w:rsidR="00900C50">
        <w:rPr>
          <w:rFonts w:ascii="Monaco" w:hAnsi="Monaco" w:cs="Monaco"/>
          <w:color w:val="3B2322"/>
          <w:sz w:val="16"/>
          <w:szCs w:val="16"/>
        </w:rPr>
        <w:tab/>
      </w:r>
      <w:r w:rsidR="00900C50">
        <w:rPr>
          <w:rFonts w:ascii="Monaco" w:hAnsi="Monaco" w:cs="Monaco"/>
          <w:color w:val="3B2322"/>
          <w:sz w:val="16"/>
          <w:szCs w:val="16"/>
        </w:rPr>
        <w:tab/>
        <w:t>obsolete</w:t>
      </w:r>
    </w:p>
    <w:p w14:paraId="4794D601" w14:textId="576A7ABB"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rvtell.txt</w:t>
      </w:r>
      <w:r w:rsidR="00900C50">
        <w:rPr>
          <w:rFonts w:ascii="Monaco" w:hAnsi="Monaco" w:cs="Monaco"/>
          <w:color w:val="3B2322"/>
          <w:sz w:val="16"/>
          <w:szCs w:val="16"/>
        </w:rPr>
        <w:tab/>
      </w:r>
      <w:r w:rsidR="00900C50">
        <w:rPr>
          <w:rFonts w:ascii="Monaco" w:hAnsi="Monaco" w:cs="Monaco"/>
          <w:color w:val="3B2322"/>
          <w:sz w:val="16"/>
          <w:szCs w:val="16"/>
        </w:rPr>
        <w:tab/>
        <w:t>obsolete</w:t>
      </w:r>
    </w:p>
    <w:p w14:paraId="33E2BEF4" w14:textId="3B941EC3"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sub_notes.txt</w:t>
      </w:r>
      <w:r w:rsidR="00900C50" w:rsidRPr="00900C50">
        <w:rPr>
          <w:rFonts w:ascii="Monaco" w:hAnsi="Monaco" w:cs="Monaco"/>
          <w:color w:val="3B2322"/>
          <w:sz w:val="16"/>
          <w:szCs w:val="16"/>
        </w:rPr>
        <w:t xml:space="preserve"> </w:t>
      </w:r>
      <w:r w:rsidR="00900C50">
        <w:rPr>
          <w:rFonts w:ascii="Monaco" w:hAnsi="Monaco" w:cs="Monaco"/>
          <w:color w:val="3B2322"/>
          <w:sz w:val="16"/>
          <w:szCs w:val="16"/>
        </w:rPr>
        <w:tab/>
      </w:r>
      <w:r w:rsidR="00900C50">
        <w:rPr>
          <w:rFonts w:ascii="Monaco" w:hAnsi="Monaco" w:cs="Monaco"/>
          <w:color w:val="3B2322"/>
          <w:sz w:val="16"/>
          <w:szCs w:val="16"/>
        </w:rPr>
        <w:tab/>
        <w:t>obsolete</w:t>
      </w:r>
    </w:p>
    <w:p w14:paraId="1CC46146" w14:textId="12C99979"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vel_standards.txt</w:t>
      </w:r>
      <w:r w:rsidR="00900C50" w:rsidRPr="00900C50">
        <w:rPr>
          <w:rFonts w:ascii="Monaco" w:hAnsi="Monaco" w:cs="Monaco"/>
          <w:color w:val="3B2322"/>
          <w:sz w:val="16"/>
          <w:szCs w:val="16"/>
        </w:rPr>
        <w:t xml:space="preserve"> </w:t>
      </w:r>
      <w:r w:rsidR="00900C50">
        <w:rPr>
          <w:rFonts w:ascii="Monaco" w:hAnsi="Monaco" w:cs="Monaco"/>
          <w:color w:val="3B2322"/>
          <w:sz w:val="16"/>
          <w:szCs w:val="16"/>
        </w:rPr>
        <w:tab/>
      </w:r>
      <w:r w:rsidR="00ED3E16">
        <w:rPr>
          <w:rFonts w:ascii="Monaco" w:hAnsi="Monaco" w:cs="Monaco"/>
          <w:color w:val="3B2322"/>
          <w:sz w:val="16"/>
          <w:szCs w:val="16"/>
        </w:rPr>
        <w:tab/>
      </w:r>
      <w:r w:rsidR="00900C50">
        <w:rPr>
          <w:rFonts w:ascii="Monaco" w:hAnsi="Monaco" w:cs="Monaco"/>
          <w:color w:val="3B2322"/>
          <w:sz w:val="16"/>
          <w:szCs w:val="16"/>
        </w:rPr>
        <w:t>obsolete</w:t>
      </w:r>
    </w:p>
    <w:p w14:paraId="34D46A9C" w14:textId="59927FB3"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to_revank_june2016.txt</w:t>
      </w:r>
      <w:r w:rsidR="00900C50" w:rsidRPr="00900C50">
        <w:rPr>
          <w:rFonts w:ascii="Monaco" w:hAnsi="Monaco" w:cs="Monaco"/>
          <w:color w:val="3B2322"/>
          <w:sz w:val="16"/>
          <w:szCs w:val="16"/>
        </w:rPr>
        <w:t xml:space="preserve"> </w:t>
      </w:r>
      <w:r w:rsidR="00900C50">
        <w:rPr>
          <w:rFonts w:ascii="Monaco" w:hAnsi="Monaco" w:cs="Monaco"/>
          <w:color w:val="3B2322"/>
          <w:sz w:val="16"/>
          <w:szCs w:val="16"/>
        </w:rPr>
        <w:tab/>
        <w:t>obsolete</w:t>
      </w:r>
    </w:p>
    <w:p w14:paraId="540AB4A4" w14:textId="3C6D01BF"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k2_19_dsst_notes.txt</w:t>
      </w:r>
      <w:r w:rsidR="00900C50">
        <w:rPr>
          <w:rFonts w:ascii="Monaco" w:hAnsi="Monaco" w:cs="Monaco"/>
          <w:color w:val="3B2322"/>
          <w:sz w:val="16"/>
          <w:szCs w:val="16"/>
        </w:rPr>
        <w:tab/>
      </w:r>
      <w:r w:rsidR="00900C50" w:rsidRPr="00900C50">
        <w:rPr>
          <w:rFonts w:ascii="Monaco" w:hAnsi="Monaco" w:cs="Monaco"/>
          <w:color w:val="3B2322"/>
          <w:sz w:val="16"/>
          <w:szCs w:val="16"/>
        </w:rPr>
        <w:t xml:space="preserve"> </w:t>
      </w:r>
      <w:r w:rsidR="00900C50">
        <w:rPr>
          <w:rFonts w:ascii="Monaco" w:hAnsi="Monaco" w:cs="Monaco"/>
          <w:color w:val="3B2322"/>
          <w:sz w:val="16"/>
          <w:szCs w:val="16"/>
        </w:rPr>
        <w:tab/>
        <w:t>obsolete</w:t>
      </w:r>
    </w:p>
    <w:p w14:paraId="39C0ECD7" w14:textId="5511EF88" w:rsidR="00343C61" w:rsidRPr="00343C61" w:rsidRDefault="00343C61" w:rsidP="00343C61">
      <w:pPr>
        <w:rPr>
          <w:rFonts w:ascii="Monaco" w:hAnsi="Monaco" w:cs="Monaco"/>
          <w:color w:val="3B2322"/>
          <w:sz w:val="16"/>
          <w:szCs w:val="16"/>
        </w:rPr>
      </w:pPr>
      <w:r w:rsidRPr="00343C61">
        <w:rPr>
          <w:rFonts w:ascii="Monaco" w:hAnsi="Monaco" w:cs="Monaco"/>
          <w:color w:val="3B2322"/>
          <w:sz w:val="16"/>
          <w:szCs w:val="16"/>
        </w:rPr>
        <w:t>dsst_override.txt</w:t>
      </w:r>
      <w:r w:rsidR="00900C50">
        <w:rPr>
          <w:rFonts w:ascii="Monaco" w:hAnsi="Monaco" w:cs="Monaco"/>
          <w:color w:val="3B2322"/>
          <w:sz w:val="16"/>
          <w:szCs w:val="16"/>
        </w:rPr>
        <w:t xml:space="preserve"> </w:t>
      </w:r>
      <w:r w:rsidR="00900C50">
        <w:rPr>
          <w:rFonts w:ascii="Monaco" w:hAnsi="Monaco" w:cs="Monaco"/>
          <w:color w:val="3B2322"/>
          <w:sz w:val="16"/>
          <w:szCs w:val="16"/>
        </w:rPr>
        <w:tab/>
      </w:r>
      <w:r w:rsidR="00900C50">
        <w:rPr>
          <w:rFonts w:ascii="Monaco" w:hAnsi="Monaco" w:cs="Monaco"/>
          <w:color w:val="3B2322"/>
          <w:sz w:val="16"/>
          <w:szCs w:val="16"/>
        </w:rPr>
        <w:tab/>
        <w:t>required</w:t>
      </w:r>
    </w:p>
    <w:p w14:paraId="2405B718" w14:textId="77777777" w:rsidR="001D024E" w:rsidRDefault="001D024E" w:rsidP="001D024E">
      <w:pPr>
        <w:rPr>
          <w:rFonts w:ascii="Monaco" w:hAnsi="Monaco" w:cs="Monaco"/>
          <w:color w:val="3B2322"/>
          <w:sz w:val="16"/>
          <w:szCs w:val="16"/>
        </w:rPr>
      </w:pPr>
    </w:p>
    <w:p w14:paraId="5B117020" w14:textId="77777777" w:rsidR="00ED3E16" w:rsidRDefault="00ED3E16" w:rsidP="001D024E">
      <w:pPr>
        <w:rPr>
          <w:rFonts w:ascii="Monaco" w:hAnsi="Monaco" w:cs="Monaco"/>
          <w:color w:val="3B2322"/>
          <w:sz w:val="16"/>
          <w:szCs w:val="16"/>
        </w:rPr>
      </w:pPr>
    </w:p>
    <w:p w14:paraId="6ACC9764" w14:textId="0AA6C0C8" w:rsidR="00B91F06" w:rsidRDefault="00ED3E16" w:rsidP="001D024E">
      <w:pPr>
        <w:rPr>
          <w:rFonts w:ascii="Monaco" w:hAnsi="Monaco" w:cs="Monaco"/>
          <w:color w:val="3B2322"/>
          <w:sz w:val="16"/>
          <w:szCs w:val="16"/>
        </w:rPr>
      </w:pPr>
      <w:r>
        <w:rPr>
          <w:rFonts w:ascii="Monaco" w:hAnsi="Monaco" w:cs="Monaco"/>
          <w:color w:val="3B2322"/>
          <w:sz w:val="16"/>
          <w:szCs w:val="16"/>
        </w:rPr>
        <w:t xml:space="preserve">4 </w:t>
      </w:r>
      <w:r w:rsidR="00B91F06">
        <w:rPr>
          <w:rFonts w:ascii="Monaco" w:hAnsi="Monaco" w:cs="Monaco"/>
          <w:color w:val="3B2322"/>
          <w:sz w:val="16"/>
          <w:szCs w:val="16"/>
        </w:rPr>
        <w:t>*include files are all obsolete</w:t>
      </w:r>
      <w:r w:rsidR="007E7B71">
        <w:rPr>
          <w:rFonts w:ascii="Monaco" w:hAnsi="Monaco" w:cs="Monaco"/>
          <w:color w:val="3B2322"/>
          <w:sz w:val="16"/>
          <w:szCs w:val="16"/>
        </w:rPr>
        <w:t>.</w:t>
      </w:r>
    </w:p>
    <w:p w14:paraId="2DF4DD87" w14:textId="77777777" w:rsidR="00DD7E61" w:rsidRDefault="00DD7E61" w:rsidP="001D024E">
      <w:pPr>
        <w:rPr>
          <w:rFonts w:ascii="Monaco" w:hAnsi="Monaco" w:cs="Monaco"/>
          <w:color w:val="3B2322"/>
          <w:sz w:val="16"/>
          <w:szCs w:val="16"/>
        </w:rPr>
      </w:pPr>
    </w:p>
    <w:p w14:paraId="195841D6" w14:textId="155446CA" w:rsidR="00DD7E61" w:rsidRDefault="007E7B71" w:rsidP="00DD7E61">
      <w:pPr>
        <w:rPr>
          <w:rFonts w:ascii="Monaco" w:hAnsi="Monaco" w:cs="Monaco"/>
          <w:color w:val="3B2322"/>
          <w:sz w:val="16"/>
          <w:szCs w:val="16"/>
        </w:rPr>
      </w:pPr>
      <w:r>
        <w:rPr>
          <w:rFonts w:ascii="Monaco" w:hAnsi="Monaco" w:cs="Monaco"/>
          <w:color w:val="3B2322"/>
          <w:sz w:val="16"/>
          <w:szCs w:val="16"/>
        </w:rPr>
        <w:t>4 *sav files are all obsolete.</w:t>
      </w:r>
    </w:p>
    <w:p w14:paraId="69E26836" w14:textId="2DC4C5AC" w:rsidR="00DD7E61" w:rsidRDefault="00DD7E61" w:rsidP="00DD7E61">
      <w:pPr>
        <w:rPr>
          <w:rFonts w:ascii="Monaco" w:hAnsi="Monaco" w:cs="Monaco"/>
          <w:color w:val="3B2322"/>
          <w:sz w:val="16"/>
          <w:szCs w:val="16"/>
        </w:rPr>
      </w:pPr>
      <w:r>
        <w:rPr>
          <w:rFonts w:ascii="Monaco" w:hAnsi="Monaco" w:cs="Monaco"/>
          <w:color w:val="3B2322"/>
          <w:sz w:val="16"/>
          <w:szCs w:val="16"/>
        </w:rPr>
        <w:t>Programs that we maintain, but are not critical to running the code</w:t>
      </w:r>
    </w:p>
    <w:p w14:paraId="47668EEB" w14:textId="77777777" w:rsidR="00211498" w:rsidRDefault="00211498" w:rsidP="00DD7E61">
      <w:pPr>
        <w:rPr>
          <w:rFonts w:ascii="Monaco" w:hAnsi="Monaco" w:cs="Monaco"/>
          <w:color w:val="3B2322"/>
          <w:sz w:val="16"/>
          <w:szCs w:val="16"/>
        </w:rPr>
      </w:pPr>
    </w:p>
    <w:p w14:paraId="4485B286" w14:textId="62F0FE45" w:rsidR="00211498" w:rsidRDefault="00211498" w:rsidP="00DD7E61">
      <w:pPr>
        <w:rPr>
          <w:rFonts w:ascii="Monaco" w:hAnsi="Monaco" w:cs="Monaco"/>
          <w:color w:val="3B2322"/>
          <w:sz w:val="16"/>
          <w:szCs w:val="16"/>
        </w:rPr>
      </w:pPr>
      <w:r>
        <w:rPr>
          <w:rFonts w:ascii="Monaco" w:hAnsi="Monaco" w:cs="Monaco"/>
          <w:color w:val="3B2322"/>
          <w:sz w:val="16"/>
          <w:szCs w:val="16"/>
        </w:rPr>
        <w:t>Notes on how to identify the calibration files from the header:</w:t>
      </w:r>
      <w:r>
        <w:rPr>
          <w:rFonts w:ascii="Monaco" w:hAnsi="Monaco" w:cs="Monaco"/>
          <w:color w:val="3B2322"/>
          <w:sz w:val="16"/>
          <w:szCs w:val="16"/>
        </w:rPr>
        <w:br/>
      </w:r>
    </w:p>
    <w:p w14:paraId="432385B3" w14:textId="77777777" w:rsidR="00211498" w:rsidRPr="00211498" w:rsidRDefault="00211498" w:rsidP="00211498">
      <w:pPr>
        <w:rPr>
          <w:rFonts w:ascii="Times" w:eastAsia="Times New Roman" w:hAnsi="Times" w:cs="Times New Roman"/>
          <w:sz w:val="20"/>
          <w:szCs w:val="20"/>
        </w:rPr>
      </w:pPr>
      <w:r w:rsidRPr="00211498">
        <w:rPr>
          <w:rFonts w:ascii="Monaco" w:eastAsia="Times New Roman" w:hAnsi="Monaco" w:cs="Times New Roman"/>
          <w:color w:val="000000"/>
          <w:sz w:val="17"/>
          <w:szCs w:val="17"/>
        </w:rPr>
        <w:t>So we have these different types of calibration files that we need to identify:</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br/>
        <w:t>- Focus</w:t>
      </w:r>
      <w:r w:rsidRPr="00211498">
        <w:rPr>
          <w:rFonts w:ascii="Monaco" w:eastAsia="Times New Roman" w:hAnsi="Monaco" w:cs="Times New Roman"/>
          <w:color w:val="000000"/>
          <w:sz w:val="17"/>
          <w:szCs w:val="17"/>
        </w:rPr>
        <w:br/>
        <w:t>- Iodine</w:t>
      </w:r>
      <w:r w:rsidRPr="00211498">
        <w:rPr>
          <w:rFonts w:ascii="Monaco" w:eastAsia="Times New Roman" w:hAnsi="Monaco" w:cs="Times New Roman"/>
          <w:color w:val="000000"/>
          <w:sz w:val="17"/>
          <w:szCs w:val="17"/>
        </w:rPr>
        <w:br/>
        <w:t>- ThAr</w:t>
      </w:r>
      <w:r w:rsidRPr="00211498">
        <w:rPr>
          <w:rFonts w:ascii="Monaco" w:eastAsia="Times New Roman" w:hAnsi="Monaco" w:cs="Times New Roman"/>
          <w:color w:val="000000"/>
          <w:sz w:val="17"/>
          <w:szCs w:val="17"/>
        </w:rPr>
        <w:br/>
        <w:t>- Wideflats</w:t>
      </w:r>
      <w:r w:rsidRPr="00211498">
        <w:rPr>
          <w:rFonts w:ascii="Monaco" w:eastAsia="Times New Roman" w:hAnsi="Monaco" w:cs="Times New Roman"/>
          <w:color w:val="000000"/>
          <w:sz w:val="17"/>
          <w:szCs w:val="17"/>
        </w:rPr>
        <w:br/>
        <w:t>- B stars</w:t>
      </w:r>
      <w:r w:rsidRPr="00211498">
        <w:rPr>
          <w:rFonts w:ascii="Monaco" w:eastAsia="Times New Roman" w:hAnsi="Monaco" w:cs="Times New Roman"/>
          <w:color w:val="000000"/>
          <w:sz w:val="17"/>
          <w:szCs w:val="17"/>
        </w:rPr>
        <w:br/>
        <w:t>- Order finder (just any B star observation during the night, but preferably the first science observation)</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br/>
        <w:t>Here is how I’m thinking we can identify these files based on header keywords:</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br/>
        <w:t>Common for all calibration files:</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 exposure meter off, EXM0STA == “Safe/Off”</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 lamp filter is ng3, LFILNAME == “ng3”</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br/>
        <w:t>- Focus:</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 iodine out, IODIN == “F" and IODOUT == "T"</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pinhole decker, DECKNAME == “D5”</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thorium-argon lamp on, LAMPNAME contains “ThAr” (case-insensitive)</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br/>
        <w:t>- Iodine</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 iodine cell is warm, TEMPIOD2 == 50±1</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iodine cell is in the light path, IODIN == “T" and IODOUT == “F”</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quartz lamp is on, LAMPNAME contains “quartz” (case-insensitive)</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br/>
        <w:t>- ThAr</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 iodine cell is out of the light path, IODIN == “F" and IODOUT == “T”</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thorium-argon lamp is on, LAMPNAME contains “ThAr” (case-insensitive)</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decker is not pinhole, DECKNAME != “D5”</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br/>
        <w:t>- Wideflats</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 iodine cell is out of the light path, IODIN == “F" and IODOUT == “T”</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decker is C1, DECKNAME == “C1”</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must have at least 5(?) of these files to operate </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br/>
        <w:t>- B star</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 iodine cell is warm, TEMPIOD2 == 50±1</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iodine cell is in the light path, IODIN == “T" and IODOUT == “F”</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exposure meter on, EXM0STA == “Ready”</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target name starts with “HR”, TARGNAME.startswith(“hr”) (case-insensitive)</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t>&amp; SNR &gt; 100, EXM0LSUM &gt;= 125k</w:t>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br/>
      </w:r>
      <w:r w:rsidRPr="00211498">
        <w:rPr>
          <w:rFonts w:ascii="Monaco" w:eastAsia="Times New Roman" w:hAnsi="Monaco" w:cs="Times New Roman"/>
          <w:color w:val="000000"/>
          <w:sz w:val="17"/>
          <w:szCs w:val="17"/>
        </w:rPr>
        <w:tab/>
      </w:r>
    </w:p>
    <w:p w14:paraId="2A0A29C4" w14:textId="77777777" w:rsidR="00211498" w:rsidRPr="00252833" w:rsidRDefault="00211498" w:rsidP="00DD7E61">
      <w:pPr>
        <w:rPr>
          <w:rFonts w:ascii="Monaco" w:hAnsi="Monaco" w:cs="Monaco"/>
          <w:color w:val="3B2322"/>
          <w:sz w:val="16"/>
          <w:szCs w:val="16"/>
        </w:rPr>
      </w:pPr>
      <w:bookmarkStart w:id="0" w:name="_GoBack"/>
      <w:bookmarkEnd w:id="0"/>
    </w:p>
    <w:sectPr w:rsidR="00211498" w:rsidRPr="00252833" w:rsidSect="00ED791D">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1D"/>
    <w:rsid w:val="000110E7"/>
    <w:rsid w:val="00032B2B"/>
    <w:rsid w:val="000339D9"/>
    <w:rsid w:val="000421DF"/>
    <w:rsid w:val="0007182F"/>
    <w:rsid w:val="000903DB"/>
    <w:rsid w:val="000B67BD"/>
    <w:rsid w:val="00105129"/>
    <w:rsid w:val="0014398F"/>
    <w:rsid w:val="00176373"/>
    <w:rsid w:val="0018381A"/>
    <w:rsid w:val="001B1949"/>
    <w:rsid w:val="001D024E"/>
    <w:rsid w:val="00206D7C"/>
    <w:rsid w:val="00211498"/>
    <w:rsid w:val="00252833"/>
    <w:rsid w:val="0026590E"/>
    <w:rsid w:val="002A789A"/>
    <w:rsid w:val="002D72C8"/>
    <w:rsid w:val="00313C55"/>
    <w:rsid w:val="0033122A"/>
    <w:rsid w:val="00337D42"/>
    <w:rsid w:val="00343C61"/>
    <w:rsid w:val="00347740"/>
    <w:rsid w:val="003F4E0D"/>
    <w:rsid w:val="004008F3"/>
    <w:rsid w:val="00414B7D"/>
    <w:rsid w:val="00432D30"/>
    <w:rsid w:val="00475C72"/>
    <w:rsid w:val="004F1CCD"/>
    <w:rsid w:val="004F5968"/>
    <w:rsid w:val="00537080"/>
    <w:rsid w:val="00551DDF"/>
    <w:rsid w:val="0056053A"/>
    <w:rsid w:val="005B044E"/>
    <w:rsid w:val="005D2278"/>
    <w:rsid w:val="006175AA"/>
    <w:rsid w:val="00666193"/>
    <w:rsid w:val="006859A7"/>
    <w:rsid w:val="00685FEB"/>
    <w:rsid w:val="006A108E"/>
    <w:rsid w:val="00740E8F"/>
    <w:rsid w:val="007E7B71"/>
    <w:rsid w:val="008917A1"/>
    <w:rsid w:val="008A6B11"/>
    <w:rsid w:val="008C47D6"/>
    <w:rsid w:val="00900C50"/>
    <w:rsid w:val="00920887"/>
    <w:rsid w:val="00951873"/>
    <w:rsid w:val="009A136A"/>
    <w:rsid w:val="00A330D6"/>
    <w:rsid w:val="00A8094C"/>
    <w:rsid w:val="00AA49AA"/>
    <w:rsid w:val="00AC6A83"/>
    <w:rsid w:val="00B2582D"/>
    <w:rsid w:val="00B91F06"/>
    <w:rsid w:val="00BD4E4B"/>
    <w:rsid w:val="00BD782C"/>
    <w:rsid w:val="00C27C7F"/>
    <w:rsid w:val="00CA42DA"/>
    <w:rsid w:val="00CD3B65"/>
    <w:rsid w:val="00D27D08"/>
    <w:rsid w:val="00D47295"/>
    <w:rsid w:val="00D66EA9"/>
    <w:rsid w:val="00D87D39"/>
    <w:rsid w:val="00D94590"/>
    <w:rsid w:val="00DA4B01"/>
    <w:rsid w:val="00DC089A"/>
    <w:rsid w:val="00DC323C"/>
    <w:rsid w:val="00DD7E61"/>
    <w:rsid w:val="00EA2E74"/>
    <w:rsid w:val="00ED3E16"/>
    <w:rsid w:val="00ED791D"/>
    <w:rsid w:val="00F35572"/>
    <w:rsid w:val="00F82CC2"/>
    <w:rsid w:val="00FA1432"/>
    <w:rsid w:val="00FD10A7"/>
    <w:rsid w:val="00FD4F57"/>
    <w:rsid w:val="00FF1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9DF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DA"/>
    <w:pPr>
      <w:ind w:left="720"/>
      <w:contextualSpacing/>
    </w:pPr>
  </w:style>
  <w:style w:type="character" w:styleId="Strong">
    <w:name w:val="Strong"/>
    <w:basedOn w:val="DefaultParagraphFont"/>
    <w:uiPriority w:val="22"/>
    <w:qFormat/>
    <w:rsid w:val="000B67BD"/>
    <w:rPr>
      <w:b/>
      <w:bCs/>
    </w:rPr>
  </w:style>
  <w:style w:type="character" w:customStyle="1" w:styleId="apple-tab-span">
    <w:name w:val="apple-tab-span"/>
    <w:basedOn w:val="DefaultParagraphFont"/>
    <w:rsid w:val="00211498"/>
  </w:style>
  <w:style w:type="character" w:customStyle="1" w:styleId="apple-converted-space">
    <w:name w:val="apple-converted-space"/>
    <w:basedOn w:val="DefaultParagraphFont"/>
    <w:rsid w:val="002114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DA"/>
    <w:pPr>
      <w:ind w:left="720"/>
      <w:contextualSpacing/>
    </w:pPr>
  </w:style>
  <w:style w:type="character" w:styleId="Strong">
    <w:name w:val="Strong"/>
    <w:basedOn w:val="DefaultParagraphFont"/>
    <w:uiPriority w:val="22"/>
    <w:qFormat/>
    <w:rsid w:val="000B67BD"/>
    <w:rPr>
      <w:b/>
      <w:bCs/>
    </w:rPr>
  </w:style>
  <w:style w:type="character" w:customStyle="1" w:styleId="apple-tab-span">
    <w:name w:val="apple-tab-span"/>
    <w:basedOn w:val="DefaultParagraphFont"/>
    <w:rsid w:val="00211498"/>
  </w:style>
  <w:style w:type="character" w:customStyle="1" w:styleId="apple-converted-space">
    <w:name w:val="apple-converted-space"/>
    <w:basedOn w:val="DefaultParagraphFont"/>
    <w:rsid w:val="00211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343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3115</Words>
  <Characters>17761</Characters>
  <Application>Microsoft Macintosh Word</Application>
  <DocSecurity>0</DocSecurity>
  <Lines>148</Lines>
  <Paragraphs>41</Paragraphs>
  <ScaleCrop>false</ScaleCrop>
  <Company>UC Berkeley</Company>
  <LinksUpToDate>false</LinksUpToDate>
  <CharactersWithSpaces>20835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Isaacson</dc:creator>
  <cp:keywords/>
  <dc:description/>
  <cp:lastModifiedBy>Howard Isaacson</cp:lastModifiedBy>
  <cp:revision>53</cp:revision>
  <dcterms:created xsi:type="dcterms:W3CDTF">2017-11-27T19:39:00Z</dcterms:created>
  <dcterms:modified xsi:type="dcterms:W3CDTF">2018-04-20T16:51:00Z</dcterms:modified>
</cp:coreProperties>
</file>