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1F" w:rsidRDefault="0066757E">
      <w:r>
        <w:tab/>
        <w:t xml:space="preserve"> Book Chapter </w:t>
      </w:r>
      <w:proofErr w:type="gramStart"/>
      <w:r>
        <w:t xml:space="preserve">outline  </w:t>
      </w:r>
      <w:r w:rsidR="003A1917">
        <w:t>Thermal</w:t>
      </w:r>
      <w:proofErr w:type="gramEnd"/>
      <w:r w:rsidR="003A1917">
        <w:t xml:space="preserve"> noise</w:t>
      </w:r>
    </w:p>
    <w:p w:rsidR="003A1917" w:rsidRDefault="003A1917"/>
    <w:p w:rsidR="003A1917" w:rsidRDefault="003A1917"/>
    <w:p w:rsidR="003A1917" w:rsidRDefault="003A1917">
      <w:r>
        <w:t>1. Introduction</w:t>
      </w:r>
    </w:p>
    <w:p w:rsidR="003A1917" w:rsidRPr="00000DC1" w:rsidRDefault="00000DC1">
      <w:pPr>
        <w:rPr>
          <w:b w:val="0"/>
        </w:rPr>
      </w:pPr>
      <w:r>
        <w:rPr>
          <w:b w:val="0"/>
        </w:rPr>
        <w:t>To include discussion of the relevance of thermal noise in a wide range of precision experiments as well as for gravitational wave detectors.</w:t>
      </w:r>
    </w:p>
    <w:p w:rsidR="003A1917" w:rsidRDefault="003A1917"/>
    <w:p w:rsidR="003A1917" w:rsidRDefault="003A1917">
      <w:r>
        <w:t xml:space="preserve">2. Historical perspective </w:t>
      </w:r>
    </w:p>
    <w:p w:rsidR="00000DC1" w:rsidRPr="00000DC1" w:rsidRDefault="0066757E">
      <w:pPr>
        <w:rPr>
          <w:b w:val="0"/>
        </w:rPr>
      </w:pPr>
      <w:proofErr w:type="gramStart"/>
      <w:r>
        <w:rPr>
          <w:b w:val="0"/>
        </w:rPr>
        <w:t>D</w:t>
      </w:r>
      <w:r w:rsidR="00000DC1">
        <w:rPr>
          <w:b w:val="0"/>
        </w:rPr>
        <w:t>iscussion of the roots of the theory in the field (fluctuation-dissipation theorem etc) through to the developments by Levin of how to apply this to physical systems.</w:t>
      </w:r>
      <w:proofErr w:type="gramEnd"/>
    </w:p>
    <w:p w:rsidR="003A1917" w:rsidRDefault="003A1917"/>
    <w:p w:rsidR="003A1917" w:rsidRDefault="003A1917">
      <w:r>
        <w:t xml:space="preserve">3. Sources of thermal noise </w:t>
      </w:r>
    </w:p>
    <w:p w:rsidR="003A1917" w:rsidRPr="00000DC1" w:rsidRDefault="00000DC1">
      <w:pPr>
        <w:rPr>
          <w:b w:val="0"/>
        </w:rPr>
      </w:pPr>
      <w:r>
        <w:rPr>
          <w:b w:val="0"/>
        </w:rPr>
        <w:t xml:space="preserve">An overview of the various forms of thermal noise of interest (Brownian, </w:t>
      </w:r>
      <w:proofErr w:type="spellStart"/>
      <w:r>
        <w:rPr>
          <w:b w:val="0"/>
        </w:rPr>
        <w:t>thermoelastic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thermorefractive</w:t>
      </w:r>
      <w:proofErr w:type="spellEnd"/>
      <w:r>
        <w:rPr>
          <w:b w:val="0"/>
        </w:rPr>
        <w:t xml:space="preserve"> etc) </w:t>
      </w:r>
    </w:p>
    <w:p w:rsidR="00000DC1" w:rsidRDefault="00000DC1"/>
    <w:p w:rsidR="003A1917" w:rsidRDefault="003A1917"/>
    <w:p w:rsidR="003A1917" w:rsidRDefault="003A1917">
      <w:r>
        <w:t>4. Thermal noise in mirror substrates</w:t>
      </w:r>
    </w:p>
    <w:p w:rsidR="00000DC1" w:rsidRDefault="00000DC1">
      <w:pPr>
        <w:rPr>
          <w:b w:val="0"/>
        </w:rPr>
      </w:pPr>
      <w:r>
        <w:rPr>
          <w:b w:val="0"/>
        </w:rPr>
        <w:t>To include discussion of the techniques for evaluating thermal noise in mirror substrates</w:t>
      </w:r>
      <w:r w:rsidR="0066757E">
        <w:rPr>
          <w:b w:val="0"/>
        </w:rPr>
        <w:t xml:space="preserve"> and the most relevant sources of thermal noise in substrates (bulk loss and the various processes that can contribute to it (phonon-damping, internal friction due to detects etc); surface loss; the significance of spatial </w:t>
      </w:r>
      <w:proofErr w:type="spellStart"/>
      <w:r w:rsidR="0066757E">
        <w:rPr>
          <w:b w:val="0"/>
        </w:rPr>
        <w:t>inhomogeneity</w:t>
      </w:r>
      <w:proofErr w:type="spellEnd"/>
      <w:r w:rsidR="0066757E">
        <w:rPr>
          <w:b w:val="0"/>
        </w:rPr>
        <w:t xml:space="preserve"> in calculating thermal noise)</w:t>
      </w:r>
    </w:p>
    <w:p w:rsidR="00000DC1" w:rsidRPr="00000DC1" w:rsidRDefault="00000DC1">
      <w:pPr>
        <w:rPr>
          <w:b w:val="0"/>
        </w:rPr>
      </w:pPr>
    </w:p>
    <w:p w:rsidR="003A1917" w:rsidRDefault="003A1917"/>
    <w:p w:rsidR="003A1917" w:rsidRDefault="003A1917">
      <w:r>
        <w:t xml:space="preserve">5. Thermal noise of </w:t>
      </w:r>
      <w:r w:rsidR="00000DC1">
        <w:t>o</w:t>
      </w:r>
      <w:r>
        <w:t>ptical coatings</w:t>
      </w:r>
    </w:p>
    <w:p w:rsidR="00000DC1" w:rsidRPr="00000DC1" w:rsidRDefault="00000DC1" w:rsidP="00000DC1">
      <w:pPr>
        <w:rPr>
          <w:b w:val="0"/>
        </w:rPr>
      </w:pPr>
      <w:r>
        <w:rPr>
          <w:b w:val="0"/>
        </w:rPr>
        <w:t xml:space="preserve">Review of </w:t>
      </w:r>
      <w:r w:rsidR="0066757E">
        <w:rPr>
          <w:b w:val="0"/>
        </w:rPr>
        <w:t>techniques to calculate thermal noise in optical coatings, brief discussion of state of the art and forward pointer to Gregg’s chapter?</w:t>
      </w:r>
    </w:p>
    <w:p w:rsidR="00000DC1" w:rsidRDefault="00000DC1"/>
    <w:p w:rsidR="003A1917" w:rsidRDefault="003A1917"/>
    <w:p w:rsidR="003A1917" w:rsidRDefault="003A1917">
      <w:r>
        <w:t>6. Thermal noise in suspension systems</w:t>
      </w:r>
    </w:p>
    <w:p w:rsidR="00000DC1" w:rsidRPr="00000DC1" w:rsidRDefault="00000DC1">
      <w:pPr>
        <w:rPr>
          <w:b w:val="0"/>
        </w:rPr>
      </w:pPr>
      <w:r>
        <w:rPr>
          <w:b w:val="0"/>
        </w:rPr>
        <w:t>Review of the important sources of thermal noise most relevant in suspension elements (</w:t>
      </w:r>
      <w:proofErr w:type="spellStart"/>
      <w:r>
        <w:rPr>
          <w:b w:val="0"/>
        </w:rPr>
        <w:t>eg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thermoelastic</w:t>
      </w:r>
      <w:proofErr w:type="spellEnd"/>
      <w:r>
        <w:rPr>
          <w:b w:val="0"/>
        </w:rPr>
        <w:t xml:space="preserve"> loss and surface losses) and the evolution and status of techniques for calculating suspension thermal noise</w:t>
      </w:r>
      <w:r w:rsidR="0066757E">
        <w:rPr>
          <w:b w:val="0"/>
        </w:rPr>
        <w:t xml:space="preserve"> (and forward pointer to </w:t>
      </w:r>
      <w:proofErr w:type="spellStart"/>
      <w:r w:rsidR="0066757E">
        <w:rPr>
          <w:b w:val="0"/>
        </w:rPr>
        <w:t>Norna</w:t>
      </w:r>
      <w:proofErr w:type="spellEnd"/>
      <w:r w:rsidR="0066757E">
        <w:rPr>
          <w:b w:val="0"/>
        </w:rPr>
        <w:t xml:space="preserve"> and or Gregg’s chapter?)</w:t>
      </w:r>
    </w:p>
    <w:p w:rsidR="003A1917" w:rsidRDefault="003A1917"/>
    <w:p w:rsidR="003A1917" w:rsidRDefault="003A1917">
      <w:r>
        <w:t>7. Design choices and a forward look</w:t>
      </w:r>
    </w:p>
    <w:p w:rsidR="003A1917" w:rsidRDefault="003A1917"/>
    <w:p w:rsidR="007078EA" w:rsidRPr="007078EA" w:rsidRDefault="007078EA">
      <w:pPr>
        <w:rPr>
          <w:b w:val="0"/>
        </w:rPr>
      </w:pPr>
      <w:r>
        <w:rPr>
          <w:b w:val="0"/>
        </w:rPr>
        <w:t xml:space="preserve">Summary and implications for future design choices and interesting research avenues arising from our current state of knowledge in this area </w:t>
      </w:r>
    </w:p>
    <w:sectPr w:rsidR="007078EA" w:rsidRPr="007078EA" w:rsidSect="0039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917"/>
    <w:rsid w:val="00000DC1"/>
    <w:rsid w:val="001E2A4C"/>
    <w:rsid w:val="0039111F"/>
    <w:rsid w:val="003A1917"/>
    <w:rsid w:val="004E1DB0"/>
    <w:rsid w:val="0066757E"/>
    <w:rsid w:val="0070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Rowan</dc:creator>
  <cp:lastModifiedBy>Sheila Rowan</cp:lastModifiedBy>
  <cp:revision>2</cp:revision>
  <dcterms:created xsi:type="dcterms:W3CDTF">2014-05-08T09:13:00Z</dcterms:created>
  <dcterms:modified xsi:type="dcterms:W3CDTF">2014-05-08T09:41:00Z</dcterms:modified>
</cp:coreProperties>
</file>