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BE" w:rsidRDefault="001B3ABE">
      <w:pPr>
        <w:rPr>
          <w:b/>
          <w:u w:val="single"/>
        </w:rPr>
      </w:pPr>
      <w:r w:rsidRPr="001B3ABE">
        <w:rPr>
          <w:b/>
          <w:u w:val="single"/>
        </w:rPr>
        <w:t>Report</w:t>
      </w:r>
    </w:p>
    <w:p w:rsidR="001B3ABE" w:rsidRDefault="005B5704">
      <w:r>
        <w:rPr>
          <w:b/>
        </w:rPr>
        <w:t xml:space="preserve">Discussion / detail </w:t>
      </w:r>
      <w:r w:rsidR="001B3ABE">
        <w:rPr>
          <w:b/>
        </w:rPr>
        <w:t>of solution design</w:t>
      </w:r>
      <w:r>
        <w:rPr>
          <w:b/>
        </w:rPr>
        <w:t xml:space="preserve"> and choices made</w:t>
      </w:r>
      <w:r w:rsidR="001B3ABE">
        <w:rPr>
          <w:b/>
        </w:rPr>
        <w:t xml:space="preserve"> (400)</w:t>
      </w:r>
      <w:r w:rsidR="001B3ABE">
        <w:t>:</w:t>
      </w:r>
    </w:p>
    <w:p w:rsidR="005B5704" w:rsidRDefault="005B5704">
      <w:r>
        <w:t>The goal of this project was to develop a system to correctly detect pedestrians and vehicles from the scene in front of you and estimate the distance to these objects. I made use of object detection through YOLO, and implemented two approaches to stereo vision: dense and sparse. The dense approach I consider my main solution, with sparse being an alternative approach to reach the same conclusion.</w:t>
      </w:r>
      <w:r w:rsidR="00182C86">
        <w:t xml:space="preserve"> </w:t>
      </w:r>
    </w:p>
    <w:p w:rsidR="005B5704" w:rsidRDefault="005B5704">
      <w:pPr>
        <w:rPr>
          <w:u w:val="single"/>
        </w:rPr>
      </w:pPr>
      <w:r w:rsidRPr="005B5704">
        <w:rPr>
          <w:u w:val="single"/>
        </w:rPr>
        <w:t xml:space="preserve">My </w:t>
      </w:r>
      <w:r>
        <w:rPr>
          <w:u w:val="single"/>
        </w:rPr>
        <w:t>Solution – Design Choices</w:t>
      </w:r>
    </w:p>
    <w:p w:rsidR="005B5704" w:rsidRDefault="00182C86">
      <w:r>
        <w:t>My improvements to the initial integration of dense stereo vision and YOLO:</w:t>
      </w:r>
    </w:p>
    <w:p w:rsidR="00182C86" w:rsidRDefault="00182C86" w:rsidP="00182C86">
      <w:pPr>
        <w:pStyle w:val="ListParagraph"/>
        <w:numPr>
          <w:ilvl w:val="0"/>
          <w:numId w:val="2"/>
        </w:numPr>
      </w:pPr>
      <w:r>
        <w:rPr>
          <w:b/>
        </w:rPr>
        <w:t>Histogram Equalisation</w:t>
      </w:r>
      <w:r>
        <w:t>: Illumination in the provided dataset was an issue, so an attempt to reduce this before calculating the disparity map was made. I used CLAHE to do so – an advanced histogram equalisation method</w:t>
      </w:r>
    </w:p>
    <w:p w:rsidR="00182C86" w:rsidRDefault="00182C86" w:rsidP="00182C86">
      <w:pPr>
        <w:ind w:left="360"/>
      </w:pPr>
      <w:r>
        <w:t>PHOTOS</w:t>
      </w:r>
    </w:p>
    <w:p w:rsidR="00182C86" w:rsidRDefault="003148B3" w:rsidP="00182C86">
      <w:pPr>
        <w:pStyle w:val="ListParagraph"/>
        <w:numPr>
          <w:ilvl w:val="0"/>
          <w:numId w:val="2"/>
        </w:numPr>
      </w:pPr>
      <w:r>
        <w:rPr>
          <w:b/>
        </w:rPr>
        <w:t>Stereo_SGBM parameters</w:t>
      </w:r>
      <w:r>
        <w:t xml:space="preserve">: Adjusting the input parameters for the SBGM object was critical in producing an accurate, but </w:t>
      </w:r>
      <w:r w:rsidR="009570F7">
        <w:t xml:space="preserve">somewhat noiseless, disparity map. Many parameters allowed for the removal of later functions calls – e.g. </w:t>
      </w:r>
      <w:proofErr w:type="spellStart"/>
      <w:r w:rsidR="009570F7">
        <w:t>filterSpeckles</w:t>
      </w:r>
      <w:proofErr w:type="spellEnd"/>
      <w:r w:rsidR="009570F7">
        <w:t xml:space="preserve"> was integrated into the object itself through several of its founding arguments.</w:t>
      </w:r>
    </w:p>
    <w:p w:rsidR="003148B3" w:rsidRDefault="003148B3" w:rsidP="003148B3">
      <w:pPr>
        <w:ind w:left="360"/>
      </w:pPr>
      <w:r>
        <w:t>PHOTOS</w:t>
      </w:r>
    </w:p>
    <w:p w:rsidR="005B5A11" w:rsidRDefault="003148B3" w:rsidP="003148B3">
      <w:pPr>
        <w:pStyle w:val="ListParagraph"/>
        <w:numPr>
          <w:ilvl w:val="0"/>
          <w:numId w:val="2"/>
        </w:numPr>
      </w:pPr>
      <w:r>
        <w:rPr>
          <w:b/>
        </w:rPr>
        <w:t>Calculating distance</w:t>
      </w:r>
      <w:r>
        <w:t xml:space="preserve">: For each object a </w:t>
      </w:r>
      <w:r w:rsidR="00C83328">
        <w:t>Gaussian kernel was generated (based on the size of the object detected). The convolution of this kernel with a matrix of disparity information (centre: centre of object’s box) is then performed, and the resulting disparity is used to calculate distance.</w:t>
      </w:r>
    </w:p>
    <w:p w:rsidR="003148B3" w:rsidRDefault="005B5A11" w:rsidP="003148B3">
      <w:pPr>
        <w:pStyle w:val="ListParagraph"/>
        <w:numPr>
          <w:ilvl w:val="0"/>
          <w:numId w:val="2"/>
        </w:numPr>
      </w:pPr>
      <w:r>
        <w:t>Altering the size of the kernel was imperative to success here as without doing so further objects would have poor distances or the time to calculate would significantly increase.</w:t>
      </w:r>
    </w:p>
    <w:p w:rsidR="00182C86" w:rsidRDefault="00182C86" w:rsidP="00182C86">
      <w:r>
        <w:t>My changes that proved less effective:</w:t>
      </w:r>
    </w:p>
    <w:p w:rsidR="00182C86" w:rsidRDefault="009570F7" w:rsidP="00182C86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>Weighted  least</w:t>
      </w:r>
      <w:proofErr w:type="gramEnd"/>
      <w:r>
        <w:rPr>
          <w:b/>
        </w:rPr>
        <w:t xml:space="preserve"> square (WLS) filter</w:t>
      </w:r>
      <w:r>
        <w:t xml:space="preserve">: The use of the WLS filter along with the use of a left-right-consistency based confidence was attempted to improve the quality of the resulting disparity map (through ‘filling in the holes’). </w:t>
      </w:r>
      <w:r w:rsidR="00706C8B">
        <w:t>The hope here was a smoother, less noisy disparity map would subsequently improve distance calculations. However, I found that the removal of noise also removed much useful information from the map, with this causing a decrease in distance quality.</w:t>
      </w:r>
    </w:p>
    <w:p w:rsidR="006304F4" w:rsidRPr="00182C86" w:rsidRDefault="006304F4" w:rsidP="006304F4">
      <w:pPr>
        <w:ind w:left="360"/>
      </w:pPr>
      <w:r>
        <w:t>PHOTOS</w:t>
      </w:r>
    </w:p>
    <w:p w:rsidR="009570F7" w:rsidRPr="009570F7" w:rsidRDefault="00182C86" w:rsidP="009570F7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>yolo</w:t>
      </w:r>
      <w:proofErr w:type="gramEnd"/>
      <w:r>
        <w:rPr>
          <w:b/>
        </w:rPr>
        <w:t xml:space="preserve"> edge detecting</w:t>
      </w:r>
      <w:r w:rsidR="001C23A0">
        <w:t xml:space="preserve">: The idea of enhancing the edges of an image before detecting objects seems sound in principle, so an application was attempted. A simple smoothing technique was used with a variety of matrices. Although </w:t>
      </w:r>
    </w:p>
    <w:p w:rsidR="009570F7" w:rsidRPr="009570F7" w:rsidRDefault="009570F7" w:rsidP="009570F7">
      <w:r>
        <w:t xml:space="preserve">*Research* Why things weren’t perfect? A main issue came from the hardcoding of the baseline and focal length. These should be taken from the </w:t>
      </w:r>
      <w:r w:rsidR="001C23A0">
        <w:t>calibration matrix</w:t>
      </w:r>
      <w:bookmarkStart w:id="0" w:name="_GoBack"/>
      <w:bookmarkEnd w:id="0"/>
    </w:p>
    <w:p w:rsidR="005B5704" w:rsidRPr="005B5704" w:rsidRDefault="005B5704"/>
    <w:p w:rsidR="001B3ABE" w:rsidRPr="001B3ABE" w:rsidRDefault="001B3ABE">
      <w:pPr>
        <w:rPr>
          <w:b/>
        </w:rPr>
      </w:pPr>
      <w:r>
        <w:rPr>
          <w:b/>
        </w:rPr>
        <w:t>Qualitative/Quantitative evidence of performance (150):</w:t>
      </w:r>
    </w:p>
    <w:p w:rsidR="001B3ABE" w:rsidRDefault="001B3ABE">
      <w:pPr>
        <w:rPr>
          <w:b/>
        </w:rPr>
      </w:pPr>
    </w:p>
    <w:p w:rsidR="005A2FC0" w:rsidRPr="001B3ABE" w:rsidRDefault="001B3ABE">
      <w:r>
        <w:rPr>
          <w:b/>
        </w:rPr>
        <w:t>Comparison between Sparse and Dense Implementations (150)</w:t>
      </w:r>
      <w:r>
        <w:t>:</w:t>
      </w:r>
    </w:p>
    <w:sectPr w:rsidR="005A2FC0" w:rsidRPr="001B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2129"/>
    <w:multiLevelType w:val="hybridMultilevel"/>
    <w:tmpl w:val="4A2CD34C"/>
    <w:lvl w:ilvl="0" w:tplc="9DF8A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331EC"/>
    <w:multiLevelType w:val="hybridMultilevel"/>
    <w:tmpl w:val="D89693FC"/>
    <w:lvl w:ilvl="0" w:tplc="EB2CB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B3"/>
    <w:rsid w:val="00182C86"/>
    <w:rsid w:val="001B3ABE"/>
    <w:rsid w:val="001C14B3"/>
    <w:rsid w:val="001C23A0"/>
    <w:rsid w:val="003148B3"/>
    <w:rsid w:val="005325E4"/>
    <w:rsid w:val="005B5704"/>
    <w:rsid w:val="005B5A11"/>
    <w:rsid w:val="006304F4"/>
    <w:rsid w:val="00706C8B"/>
    <w:rsid w:val="009570F7"/>
    <w:rsid w:val="00C8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EC70"/>
  <w15:chartTrackingRefBased/>
  <w15:docId w15:val="{8F70045A-1B68-4427-AC42-052CDA5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9</cp:revision>
  <dcterms:created xsi:type="dcterms:W3CDTF">2019-12-04T14:02:00Z</dcterms:created>
  <dcterms:modified xsi:type="dcterms:W3CDTF">2019-12-04T17:19:00Z</dcterms:modified>
</cp:coreProperties>
</file>