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999" w:rsidRDefault="001A4E84" w:rsidP="001A4E84">
      <w:pPr>
        <w:numPr>
          <w:ilvl w:val="12"/>
          <w:numId w:val="0"/>
        </w:numPr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School of Computing, </w:t>
      </w:r>
      <w:smartTag w:uri="urn:schemas-microsoft-com:office:smarttags" w:element="place">
        <w:smartTag w:uri="urn:schemas-microsoft-com:office:smarttags" w:element="PlaceName">
          <w:r w:rsidR="00544999" w:rsidRPr="00544999">
            <w:rPr>
              <w:rFonts w:ascii="Arial" w:hAnsi="Arial" w:cs="Arial"/>
              <w:b/>
              <w:sz w:val="24"/>
              <w:szCs w:val="24"/>
            </w:rPr>
            <w:t>Napier</w:t>
          </w:r>
        </w:smartTag>
        <w:r w:rsidR="00544999" w:rsidRPr="00544999">
          <w:rPr>
            <w:rFonts w:ascii="Arial" w:hAnsi="Arial" w:cs="Arial"/>
            <w:b/>
            <w:sz w:val="24"/>
            <w:szCs w:val="24"/>
          </w:rPr>
          <w:t xml:space="preserve"> </w:t>
        </w:r>
        <w:smartTag w:uri="urn:schemas-microsoft-com:office:smarttags" w:element="PlaceType">
          <w:r w:rsidR="00544999" w:rsidRPr="00544999">
            <w:rPr>
              <w:rFonts w:ascii="Arial" w:hAnsi="Arial" w:cs="Arial"/>
              <w:b/>
              <w:sz w:val="24"/>
              <w:szCs w:val="24"/>
            </w:rPr>
            <w:t>University</w:t>
          </w:r>
        </w:smartTag>
      </w:smartTag>
    </w:p>
    <w:p w:rsidR="00544999" w:rsidRPr="00544999" w:rsidRDefault="00544999" w:rsidP="00544999">
      <w:pPr>
        <w:numPr>
          <w:ilvl w:val="12"/>
          <w:numId w:val="0"/>
        </w:numPr>
        <w:jc w:val="center"/>
        <w:rPr>
          <w:rFonts w:ascii="Arial" w:hAnsi="Arial" w:cs="Arial"/>
          <w:b/>
          <w:sz w:val="24"/>
          <w:szCs w:val="24"/>
        </w:rPr>
      </w:pPr>
    </w:p>
    <w:p w:rsidR="00544999" w:rsidRPr="00544999" w:rsidRDefault="00544999" w:rsidP="001A4E84">
      <w:pPr>
        <w:numPr>
          <w:ilvl w:val="12"/>
          <w:numId w:val="0"/>
        </w:numPr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544999">
        <w:rPr>
          <w:rFonts w:ascii="Arial" w:hAnsi="Arial" w:cs="Arial"/>
          <w:b/>
          <w:sz w:val="24"/>
          <w:szCs w:val="24"/>
        </w:rPr>
        <w:t>Assessment Brief Pro Forma</w:t>
      </w:r>
    </w:p>
    <w:p w:rsidR="00544999" w:rsidRPr="00544999" w:rsidRDefault="00544999" w:rsidP="00544999">
      <w:pPr>
        <w:numPr>
          <w:ilvl w:val="12"/>
          <w:numId w:val="0"/>
        </w:numPr>
        <w:jc w:val="center"/>
        <w:rPr>
          <w:rFonts w:ascii="Arial" w:hAnsi="Arial" w:cs="Arial"/>
          <w:sz w:val="24"/>
          <w:szCs w:val="24"/>
        </w:rPr>
      </w:pPr>
    </w:p>
    <w:p w:rsidR="00544999" w:rsidRPr="00544999" w:rsidRDefault="00544999" w:rsidP="00544999">
      <w:pPr>
        <w:numPr>
          <w:ilvl w:val="12"/>
          <w:numId w:val="0"/>
        </w:numPr>
        <w:rPr>
          <w:rFonts w:ascii="Arial" w:hAnsi="Arial" w:cs="Arial"/>
          <w:sz w:val="24"/>
          <w:szCs w:val="24"/>
        </w:rPr>
      </w:pPr>
    </w:p>
    <w:tbl>
      <w:tblPr>
        <w:tblW w:w="96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94"/>
        <w:gridCol w:w="5854"/>
      </w:tblGrid>
      <w:tr w:rsidR="00544999" w:rsidRPr="004E17FA" w:rsidTr="0042155C"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999" w:rsidRPr="004E17FA" w:rsidRDefault="00544999" w:rsidP="0054499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1.  Module number</w:t>
            </w:r>
          </w:p>
          <w:p w:rsidR="00544999" w:rsidRPr="004E17FA" w:rsidRDefault="00544999" w:rsidP="0054499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999" w:rsidRPr="004E17FA" w:rsidRDefault="00BD1052" w:rsidP="00544999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IMD07101</w:t>
            </w:r>
          </w:p>
        </w:tc>
      </w:tr>
      <w:tr w:rsidR="00544999" w:rsidRPr="004E17FA" w:rsidTr="0042155C"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999" w:rsidRPr="004E17FA" w:rsidRDefault="00544999" w:rsidP="0054499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2.  Module title</w:t>
            </w:r>
          </w:p>
          <w:p w:rsidR="00544999" w:rsidRPr="004E17FA" w:rsidRDefault="00544999" w:rsidP="0054499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999" w:rsidRPr="004E17FA" w:rsidRDefault="00BD1052" w:rsidP="00544999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Introduction to HCI</w:t>
            </w:r>
          </w:p>
        </w:tc>
      </w:tr>
      <w:tr w:rsidR="00544999" w:rsidRPr="004E17FA" w:rsidTr="0042155C"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999" w:rsidRPr="004E17FA" w:rsidRDefault="00544999" w:rsidP="0054499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3.  Module leader</w:t>
            </w:r>
          </w:p>
          <w:p w:rsidR="00544999" w:rsidRPr="004E17FA" w:rsidRDefault="00544999" w:rsidP="0054499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999" w:rsidRPr="004E17FA" w:rsidRDefault="00F070D0" w:rsidP="00544999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Tom McEwan</w:t>
            </w:r>
          </w:p>
        </w:tc>
      </w:tr>
      <w:tr w:rsidR="00544999" w:rsidRPr="004E17FA" w:rsidTr="0042155C"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999" w:rsidRPr="004E17FA" w:rsidRDefault="00544999" w:rsidP="00544999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4.</w:t>
            </w:r>
            <w:r w:rsidRPr="004E17FA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4E17FA">
              <w:rPr>
                <w:rFonts w:ascii="Arial" w:hAnsi="Arial" w:cs="Arial"/>
                <w:b/>
                <w:sz w:val="24"/>
                <w:szCs w:val="24"/>
              </w:rPr>
              <w:t>Tutor with responsibility for this Assessment</w:t>
            </w:r>
            <w:r w:rsidRPr="004E17F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544999" w:rsidRPr="004E17FA" w:rsidRDefault="00544999" w:rsidP="0054499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sz w:val="24"/>
                <w:szCs w:val="24"/>
              </w:rPr>
              <w:t>Student’s first point of contact</w:t>
            </w:r>
          </w:p>
          <w:p w:rsidR="00544999" w:rsidRPr="004E17FA" w:rsidRDefault="00544999" w:rsidP="0054499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999" w:rsidRPr="004E17FA" w:rsidRDefault="00BD1052" w:rsidP="00544999">
            <w:pPr>
              <w:pStyle w:val="BodyText3"/>
              <w:numPr>
                <w:ilvl w:val="12"/>
                <w:numId w:val="0"/>
              </w:num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As above</w:t>
            </w:r>
          </w:p>
          <w:p w:rsidR="00544999" w:rsidRPr="004E17FA" w:rsidRDefault="00544999" w:rsidP="00544999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4999" w:rsidRPr="004E17FA" w:rsidTr="0042155C"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999" w:rsidRPr="004E17FA" w:rsidRDefault="00544999" w:rsidP="0054499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5.  Assessment</w:t>
            </w:r>
          </w:p>
        </w:tc>
        <w:tc>
          <w:tcPr>
            <w:tcW w:w="5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999" w:rsidRPr="004E17FA" w:rsidRDefault="008019C4" w:rsidP="00544999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Group project</w:t>
            </w:r>
          </w:p>
          <w:p w:rsidR="00544999" w:rsidRPr="004E17FA" w:rsidRDefault="00544999" w:rsidP="00544999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544999" w:rsidRPr="004E17FA" w:rsidTr="0042155C"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999" w:rsidRPr="004E17FA" w:rsidRDefault="00544999" w:rsidP="0054499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 xml:space="preserve">6.  Weighting </w:t>
            </w:r>
          </w:p>
          <w:p w:rsidR="00544999" w:rsidRPr="004E17FA" w:rsidRDefault="00544999" w:rsidP="0054499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999" w:rsidRPr="004E17FA" w:rsidRDefault="003D5B13" w:rsidP="00544999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3</w:t>
            </w:r>
            <w:r w:rsidR="00BD1052">
              <w:rPr>
                <w:rFonts w:ascii="Arial" w:hAnsi="Arial" w:cs="Arial"/>
                <w:i/>
                <w:sz w:val="24"/>
                <w:szCs w:val="24"/>
              </w:rPr>
              <w:t>0%</w:t>
            </w:r>
          </w:p>
          <w:p w:rsidR="00544999" w:rsidRPr="004E17FA" w:rsidRDefault="00544999" w:rsidP="00544999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4999" w:rsidRPr="004E17FA" w:rsidTr="0042155C"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999" w:rsidRPr="004E17FA" w:rsidRDefault="00544999" w:rsidP="00544999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7.  Size and/or time limits for assessment</w:t>
            </w:r>
          </w:p>
          <w:p w:rsidR="00544999" w:rsidRPr="004E17FA" w:rsidRDefault="00544999" w:rsidP="00544999">
            <w:pPr>
              <w:pStyle w:val="BodyText2"/>
              <w:numPr>
                <w:ilvl w:val="12"/>
                <w:numId w:val="0"/>
              </w:numPr>
              <w:jc w:val="left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5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999" w:rsidRPr="004E17FA" w:rsidRDefault="003D5B13" w:rsidP="00544999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2</w:t>
            </w:r>
            <w:r w:rsidR="008019C4">
              <w:rPr>
                <w:rFonts w:ascii="Arial" w:hAnsi="Arial" w:cs="Arial"/>
                <w:i/>
                <w:sz w:val="24"/>
                <w:szCs w:val="24"/>
              </w:rPr>
              <w:t>0 hours</w:t>
            </w:r>
          </w:p>
          <w:p w:rsidR="00544999" w:rsidRPr="004E17FA" w:rsidRDefault="00544999" w:rsidP="00544999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4999" w:rsidRPr="004E17FA" w:rsidTr="0042155C"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999" w:rsidRPr="004E17FA" w:rsidRDefault="00544999" w:rsidP="0054499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8.  Deadline of submission</w:t>
            </w:r>
          </w:p>
          <w:p w:rsidR="00544999" w:rsidRPr="004E17FA" w:rsidRDefault="00544999" w:rsidP="00544999">
            <w:pPr>
              <w:pStyle w:val="BodyText2"/>
              <w:numPr>
                <w:ilvl w:val="12"/>
                <w:numId w:val="0"/>
              </w:numPr>
              <w:jc w:val="left"/>
              <w:rPr>
                <w:rFonts w:ascii="Arial" w:hAnsi="Arial" w:cs="Arial"/>
                <w:b w:val="0"/>
                <w:sz w:val="24"/>
                <w:szCs w:val="24"/>
              </w:rPr>
            </w:pPr>
            <w:r w:rsidRPr="004E17FA">
              <w:rPr>
                <w:rFonts w:ascii="Arial" w:hAnsi="Arial" w:cs="Arial"/>
                <w:b w:val="0"/>
                <w:sz w:val="24"/>
                <w:szCs w:val="24"/>
              </w:rPr>
              <w:t>Your attention is drawn to the penalties for late submission</w:t>
            </w:r>
          </w:p>
          <w:p w:rsidR="00544999" w:rsidRPr="004E17FA" w:rsidRDefault="00544999" w:rsidP="0054499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7477" w:rsidRDefault="005C7477" w:rsidP="008019C4">
            <w:pPr>
              <w:numPr>
                <w:ilvl w:val="12"/>
                <w:numId w:val="0"/>
              </w:numPr>
              <w:rPr>
                <w:rFonts w:ascii="Arial" w:hAnsi="Arial" w:cs="Arial"/>
                <w:bCs/>
                <w:i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Practical work should be complete by 1700 on </w:t>
            </w:r>
            <w:r w:rsidR="003D5B13">
              <w:rPr>
                <w:rFonts w:ascii="Arial" w:hAnsi="Arial" w:cs="Arial"/>
                <w:bCs/>
                <w:i/>
                <w:sz w:val="24"/>
                <w:szCs w:val="24"/>
              </w:rPr>
              <w:t>Thurs</w:t>
            </w:r>
            <w:r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day </w:t>
            </w:r>
            <w:r w:rsidR="003D5B13">
              <w:rPr>
                <w:rFonts w:ascii="Arial" w:hAnsi="Arial" w:cs="Arial"/>
                <w:bCs/>
                <w:i/>
                <w:sz w:val="24"/>
                <w:szCs w:val="24"/>
              </w:rPr>
              <w:t>23</w:t>
            </w:r>
            <w:r w:rsidR="003D5B13" w:rsidRPr="003D5B13">
              <w:rPr>
                <w:rFonts w:ascii="Arial" w:hAnsi="Arial" w:cs="Arial"/>
                <w:bCs/>
                <w:i/>
                <w:sz w:val="24"/>
                <w:szCs w:val="24"/>
                <w:vertAlign w:val="superscript"/>
              </w:rPr>
              <w:t>rd</w:t>
            </w:r>
            <w:r w:rsidR="003D5B13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 April 2015</w:t>
            </w:r>
          </w:p>
          <w:p w:rsidR="00544999" w:rsidRPr="00BD1052" w:rsidRDefault="005C7477" w:rsidP="003D5B13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Specific times for group presentations in week </w:t>
            </w:r>
            <w:r w:rsidR="00F070D0">
              <w:rPr>
                <w:rFonts w:ascii="Arial" w:hAnsi="Arial" w:cs="Arial"/>
                <w:bCs/>
                <w:i/>
                <w:sz w:val="24"/>
                <w:szCs w:val="24"/>
              </w:rPr>
              <w:t>1</w:t>
            </w:r>
            <w:r w:rsidR="003D5B13">
              <w:rPr>
                <w:rFonts w:ascii="Arial" w:hAnsi="Arial" w:cs="Arial"/>
                <w:bCs/>
                <w:i/>
                <w:sz w:val="24"/>
                <w:szCs w:val="24"/>
              </w:rPr>
              <w:t>3</w:t>
            </w:r>
            <w:r w:rsidR="00AB2103">
              <w:rPr>
                <w:rFonts w:ascii="Arial" w:hAnsi="Arial" w:cs="Arial"/>
                <w:bCs/>
                <w:i/>
                <w:sz w:val="24"/>
                <w:szCs w:val="24"/>
              </w:rPr>
              <w:t>,</w:t>
            </w:r>
            <w:r w:rsidR="00F070D0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 on </w:t>
            </w:r>
            <w:r w:rsidR="003D5B13">
              <w:rPr>
                <w:rFonts w:ascii="Arial" w:hAnsi="Arial" w:cs="Arial"/>
                <w:bCs/>
                <w:i/>
                <w:sz w:val="24"/>
                <w:szCs w:val="24"/>
              </w:rPr>
              <w:t>Friday 24</w:t>
            </w:r>
            <w:r w:rsidR="003D5B13" w:rsidRPr="003D5B13">
              <w:rPr>
                <w:rFonts w:ascii="Arial" w:hAnsi="Arial" w:cs="Arial"/>
                <w:bCs/>
                <w:i/>
                <w:sz w:val="24"/>
                <w:szCs w:val="24"/>
                <w:vertAlign w:val="superscript"/>
              </w:rPr>
              <w:t>th</w:t>
            </w:r>
            <w:r w:rsidR="003D5B13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 April</w:t>
            </w:r>
            <w:r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 20</w:t>
            </w:r>
            <w:r w:rsidR="00705A4F">
              <w:rPr>
                <w:rFonts w:ascii="Arial" w:hAnsi="Arial" w:cs="Arial"/>
                <w:bCs/>
                <w:i/>
                <w:sz w:val="24"/>
                <w:szCs w:val="24"/>
              </w:rPr>
              <w:t>1</w:t>
            </w:r>
            <w:r w:rsidR="003D5B13">
              <w:rPr>
                <w:rFonts w:ascii="Arial" w:hAnsi="Arial" w:cs="Arial"/>
                <w:bCs/>
                <w:i/>
                <w:sz w:val="24"/>
                <w:szCs w:val="24"/>
              </w:rPr>
              <w:t>5</w:t>
            </w:r>
            <w:r w:rsidR="00AB2103">
              <w:rPr>
                <w:rFonts w:ascii="Arial" w:hAnsi="Arial" w:cs="Arial"/>
                <w:bCs/>
                <w:i/>
                <w:sz w:val="24"/>
                <w:szCs w:val="24"/>
              </w:rPr>
              <w:t>,</w:t>
            </w:r>
            <w:r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 will be allocated in the preceding week.</w:t>
            </w:r>
          </w:p>
        </w:tc>
      </w:tr>
      <w:tr w:rsidR="00544999" w:rsidRPr="004E17FA" w:rsidTr="0042155C"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999" w:rsidRPr="004E17FA" w:rsidRDefault="00544999" w:rsidP="0054499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9.  Arrangements for submission</w:t>
            </w:r>
          </w:p>
          <w:p w:rsidR="00544999" w:rsidRPr="004E17FA" w:rsidRDefault="00544999" w:rsidP="0054499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999" w:rsidRPr="004E17FA" w:rsidRDefault="008019C4" w:rsidP="00544999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Oral group presentation</w:t>
            </w:r>
          </w:p>
        </w:tc>
      </w:tr>
      <w:tr w:rsidR="00544999" w:rsidRPr="00B732CB" w:rsidTr="0042155C">
        <w:trPr>
          <w:trHeight w:val="919"/>
        </w:trPr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999" w:rsidRPr="00B732CB" w:rsidRDefault="00544999" w:rsidP="0054499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B732CB">
              <w:rPr>
                <w:rFonts w:ascii="Arial" w:hAnsi="Arial" w:cs="Arial"/>
                <w:b/>
                <w:sz w:val="24"/>
                <w:szCs w:val="24"/>
              </w:rPr>
              <w:t>10.  Assessment Regulations</w:t>
            </w:r>
          </w:p>
          <w:p w:rsidR="00544999" w:rsidRPr="000242D6" w:rsidRDefault="00544999" w:rsidP="000242D6">
            <w:pPr>
              <w:pStyle w:val="Style2"/>
              <w:numPr>
                <w:ilvl w:val="12"/>
                <w:numId w:val="0"/>
              </w:numPr>
              <w:rPr>
                <w:rFonts w:cs="Arial"/>
                <w:sz w:val="24"/>
                <w:szCs w:val="24"/>
              </w:rPr>
            </w:pPr>
            <w:r w:rsidRPr="00B732CB">
              <w:rPr>
                <w:rFonts w:cs="Arial"/>
                <w:sz w:val="24"/>
                <w:szCs w:val="24"/>
              </w:rPr>
              <w:t>All assessments are subject to the University Regulations</w:t>
            </w:r>
            <w:r w:rsidRPr="00B732CB">
              <w:rPr>
                <w:rFonts w:cs="Arial"/>
                <w:b/>
                <w:sz w:val="24"/>
                <w:szCs w:val="24"/>
              </w:rPr>
              <w:t>.</w:t>
            </w:r>
          </w:p>
        </w:tc>
        <w:tc>
          <w:tcPr>
            <w:tcW w:w="5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999" w:rsidRPr="00B732CB" w:rsidRDefault="00BD1052" w:rsidP="00544999">
            <w:pPr>
              <w:pStyle w:val="BodyText"/>
              <w:numPr>
                <w:ilvl w:val="12"/>
                <w:numId w:val="0"/>
              </w:numPr>
              <w:rPr>
                <w:rFonts w:cs="Arial"/>
                <w:i/>
                <w:szCs w:val="24"/>
              </w:rPr>
            </w:pPr>
            <w:r>
              <w:rPr>
                <w:rFonts w:cs="Arial"/>
                <w:i/>
                <w:szCs w:val="24"/>
              </w:rPr>
              <w:t>None</w:t>
            </w:r>
          </w:p>
        </w:tc>
      </w:tr>
      <w:tr w:rsidR="00544999" w:rsidRPr="00544999" w:rsidTr="0042155C"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999" w:rsidRPr="00544999" w:rsidRDefault="00544999" w:rsidP="0054499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544999">
              <w:rPr>
                <w:rFonts w:ascii="Arial" w:hAnsi="Arial" w:cs="Arial"/>
                <w:b/>
                <w:sz w:val="24"/>
                <w:szCs w:val="24"/>
              </w:rPr>
              <w:t>11.  The requirements for the assessment</w:t>
            </w:r>
          </w:p>
          <w:p w:rsidR="00544999" w:rsidRPr="00544999" w:rsidRDefault="00544999" w:rsidP="0054499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999" w:rsidRPr="00544999" w:rsidRDefault="008019C4" w:rsidP="00AB2103">
            <w:pPr>
              <w:pStyle w:val="BodyText"/>
              <w:numPr>
                <w:ilvl w:val="12"/>
                <w:numId w:val="0"/>
              </w:numPr>
              <w:rPr>
                <w:rFonts w:cs="Arial"/>
                <w:i/>
                <w:szCs w:val="24"/>
              </w:rPr>
            </w:pPr>
            <w:r>
              <w:rPr>
                <w:rFonts w:cs="Arial"/>
                <w:i/>
                <w:szCs w:val="24"/>
              </w:rPr>
              <w:t xml:space="preserve">Design and develop a simple interactive game </w:t>
            </w:r>
            <w:r w:rsidR="00F070D0">
              <w:rPr>
                <w:rFonts w:cs="Arial"/>
                <w:i/>
                <w:szCs w:val="24"/>
              </w:rPr>
              <w:t xml:space="preserve">for a specified </w:t>
            </w:r>
            <w:r w:rsidR="003D5B13">
              <w:rPr>
                <w:rFonts w:cs="Arial"/>
                <w:i/>
                <w:szCs w:val="24"/>
              </w:rPr>
              <w:t xml:space="preserve">audience and </w:t>
            </w:r>
            <w:r w:rsidR="00F070D0">
              <w:rPr>
                <w:rFonts w:cs="Arial"/>
                <w:i/>
                <w:szCs w:val="24"/>
              </w:rPr>
              <w:t xml:space="preserve">context, </w:t>
            </w:r>
            <w:r>
              <w:rPr>
                <w:rFonts w:cs="Arial"/>
                <w:i/>
                <w:szCs w:val="24"/>
              </w:rPr>
              <w:t xml:space="preserve">using the technologies </w:t>
            </w:r>
            <w:r w:rsidR="005C7477">
              <w:rPr>
                <w:rFonts w:cs="Arial"/>
                <w:i/>
                <w:szCs w:val="24"/>
              </w:rPr>
              <w:t>taught</w:t>
            </w:r>
            <w:r>
              <w:rPr>
                <w:rFonts w:cs="Arial"/>
                <w:i/>
                <w:szCs w:val="24"/>
              </w:rPr>
              <w:t xml:space="preserve"> in the module</w:t>
            </w:r>
            <w:r w:rsidR="005C7477">
              <w:rPr>
                <w:rFonts w:cs="Arial"/>
                <w:i/>
                <w:szCs w:val="24"/>
              </w:rPr>
              <w:t xml:space="preserve"> (HTML, </w:t>
            </w:r>
            <w:r w:rsidR="00F070D0">
              <w:rPr>
                <w:rFonts w:cs="Arial"/>
                <w:i/>
                <w:szCs w:val="24"/>
              </w:rPr>
              <w:t>CSS</w:t>
            </w:r>
            <w:r w:rsidR="00705A4F">
              <w:rPr>
                <w:rFonts w:cs="Arial"/>
                <w:i/>
                <w:szCs w:val="24"/>
              </w:rPr>
              <w:t xml:space="preserve"> and JavaScript</w:t>
            </w:r>
            <w:r w:rsidR="005C7477">
              <w:rPr>
                <w:rFonts w:cs="Arial"/>
                <w:i/>
                <w:szCs w:val="24"/>
              </w:rPr>
              <w:t>)</w:t>
            </w:r>
            <w:r>
              <w:rPr>
                <w:rFonts w:cs="Arial"/>
                <w:i/>
                <w:szCs w:val="24"/>
              </w:rPr>
              <w:t xml:space="preserve">. </w:t>
            </w:r>
            <w:r w:rsidR="00F070D0">
              <w:rPr>
                <w:rFonts w:cs="Arial"/>
                <w:i/>
                <w:szCs w:val="24"/>
              </w:rPr>
              <w:t>In week 15, e</w:t>
            </w:r>
            <w:r>
              <w:rPr>
                <w:rFonts w:cs="Arial"/>
                <w:i/>
                <w:szCs w:val="24"/>
              </w:rPr>
              <w:t xml:space="preserve">ach group will present their work in a </w:t>
            </w:r>
            <w:r w:rsidR="00AB2103">
              <w:rPr>
                <w:rFonts w:cs="Arial"/>
                <w:i/>
                <w:szCs w:val="24"/>
              </w:rPr>
              <w:t>10</w:t>
            </w:r>
            <w:r>
              <w:rPr>
                <w:rFonts w:cs="Arial"/>
                <w:i/>
                <w:szCs w:val="24"/>
              </w:rPr>
              <w:t>-minute presentation</w:t>
            </w:r>
            <w:r w:rsidR="00F070D0">
              <w:rPr>
                <w:rFonts w:cs="Arial"/>
                <w:i/>
                <w:szCs w:val="24"/>
              </w:rPr>
              <w:t xml:space="preserve">, followed by </w:t>
            </w:r>
            <w:r w:rsidR="00AB2103">
              <w:rPr>
                <w:rFonts w:cs="Arial"/>
                <w:i/>
                <w:szCs w:val="24"/>
              </w:rPr>
              <w:t>5</w:t>
            </w:r>
            <w:r w:rsidR="00F070D0">
              <w:rPr>
                <w:rFonts w:cs="Arial"/>
                <w:i/>
                <w:szCs w:val="24"/>
              </w:rPr>
              <w:t xml:space="preserve"> minutes of open questions</w:t>
            </w:r>
            <w:r>
              <w:rPr>
                <w:rFonts w:cs="Arial"/>
                <w:i/>
                <w:szCs w:val="24"/>
              </w:rPr>
              <w:t>.</w:t>
            </w:r>
          </w:p>
        </w:tc>
      </w:tr>
      <w:tr w:rsidR="00544999" w:rsidRPr="00544999" w:rsidTr="0042155C">
        <w:trPr>
          <w:trHeight w:val="411"/>
        </w:trPr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999" w:rsidRPr="00544999" w:rsidRDefault="00544999" w:rsidP="00544999">
            <w:pPr>
              <w:numPr>
                <w:ilvl w:val="12"/>
                <w:numId w:val="0"/>
              </w:numPr>
              <w:ind w:left="720" w:hanging="720"/>
              <w:rPr>
                <w:rFonts w:ascii="Arial" w:hAnsi="Arial" w:cs="Arial"/>
                <w:sz w:val="24"/>
                <w:szCs w:val="24"/>
              </w:rPr>
            </w:pPr>
            <w:r w:rsidRPr="00544999">
              <w:rPr>
                <w:rFonts w:ascii="Arial" w:hAnsi="Arial" w:cs="Arial"/>
                <w:b/>
                <w:sz w:val="24"/>
                <w:szCs w:val="24"/>
              </w:rPr>
              <w:t>12.  Special instructions</w:t>
            </w:r>
          </w:p>
          <w:p w:rsidR="00544999" w:rsidRPr="00544999" w:rsidRDefault="00544999" w:rsidP="0054499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5B13" w:rsidRDefault="003D5B13" w:rsidP="00544999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You will be allocated to a group in the lecture of week 11 (Fri 27</w:t>
            </w:r>
            <w:r w:rsidRPr="003D5B13">
              <w:rPr>
                <w:rFonts w:ascii="Arial" w:hAnsi="Arial" w:cs="Arial"/>
                <w:i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March) where you will receive a f</w:t>
            </w:r>
            <w:r w:rsidR="008019C4">
              <w:rPr>
                <w:rFonts w:ascii="Arial" w:hAnsi="Arial" w:cs="Arial"/>
                <w:i/>
                <w:sz w:val="24"/>
                <w:szCs w:val="24"/>
              </w:rPr>
              <w:t xml:space="preserve">ull briefing 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and be notified of the game, as well as the audience and context for which your group will develop. </w:t>
            </w:r>
          </w:p>
          <w:p w:rsidR="00544999" w:rsidRPr="00544999" w:rsidRDefault="003D5B13" w:rsidP="00544999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You should assume that each member of the group will work on the project for 6 hours each day on 21-23 April, but it will be for the group to agree exact times and days</w:t>
            </w:r>
            <w:r w:rsidR="008019C4">
              <w:rPr>
                <w:rFonts w:ascii="Arial" w:hAnsi="Arial" w:cs="Arial"/>
                <w:i/>
                <w:sz w:val="24"/>
                <w:szCs w:val="24"/>
              </w:rPr>
              <w:t>.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You will be allocated to a 2 hour presentation session on Friday 24</w:t>
            </w:r>
            <w:r w:rsidRPr="003D5B13">
              <w:rPr>
                <w:rFonts w:ascii="Arial" w:hAnsi="Arial" w:cs="Arial"/>
                <w:i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April.</w:t>
            </w:r>
          </w:p>
          <w:p w:rsidR="00544999" w:rsidRPr="00544999" w:rsidRDefault="00544999" w:rsidP="00544999">
            <w:pPr>
              <w:pStyle w:val="BodyText"/>
              <w:numPr>
                <w:ilvl w:val="12"/>
                <w:numId w:val="0"/>
              </w:numPr>
              <w:rPr>
                <w:rFonts w:cs="Arial"/>
                <w:i/>
                <w:szCs w:val="24"/>
              </w:rPr>
            </w:pPr>
          </w:p>
        </w:tc>
      </w:tr>
      <w:tr w:rsidR="00544999" w:rsidRPr="00544999" w:rsidTr="0042155C"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999" w:rsidRPr="00544999" w:rsidRDefault="00544999" w:rsidP="00544999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sz w:val="24"/>
                <w:szCs w:val="24"/>
              </w:rPr>
            </w:pPr>
            <w:r w:rsidRPr="00544999">
              <w:rPr>
                <w:rFonts w:ascii="Arial" w:hAnsi="Arial" w:cs="Arial"/>
                <w:b/>
                <w:sz w:val="24"/>
                <w:szCs w:val="24"/>
              </w:rPr>
              <w:lastRenderedPageBreak/>
              <w:t>13.  Return of work</w:t>
            </w:r>
            <w:r w:rsidR="0042155C">
              <w:rPr>
                <w:rFonts w:ascii="Arial" w:hAnsi="Arial" w:cs="Arial"/>
                <w:b/>
                <w:sz w:val="24"/>
                <w:szCs w:val="24"/>
              </w:rPr>
              <w:t xml:space="preserve"> and feedback</w:t>
            </w:r>
          </w:p>
          <w:p w:rsidR="00544999" w:rsidRPr="00544999" w:rsidRDefault="00544999" w:rsidP="0054499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999" w:rsidRPr="00544999" w:rsidRDefault="00BD1052" w:rsidP="00544999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Work will be marked, and feedback provided </w:t>
            </w:r>
            <w:r w:rsidR="008019C4">
              <w:rPr>
                <w:rFonts w:ascii="Arial" w:hAnsi="Arial" w:cs="Arial"/>
                <w:i/>
                <w:sz w:val="24"/>
                <w:szCs w:val="24"/>
              </w:rPr>
              <w:t>immediately after the presentation.</w:t>
            </w:r>
          </w:p>
          <w:p w:rsidR="00544999" w:rsidRPr="00544999" w:rsidRDefault="00544999" w:rsidP="00544999">
            <w:pPr>
              <w:pStyle w:val="BodyText"/>
              <w:numPr>
                <w:ilvl w:val="12"/>
                <w:numId w:val="0"/>
              </w:numPr>
              <w:rPr>
                <w:rFonts w:cs="Arial"/>
                <w:i/>
                <w:szCs w:val="24"/>
              </w:rPr>
            </w:pPr>
          </w:p>
        </w:tc>
      </w:tr>
      <w:tr w:rsidR="0042155C" w:rsidTr="0042155C">
        <w:tblPrEx>
          <w:tblLook w:val="04A0" w:firstRow="1" w:lastRow="0" w:firstColumn="1" w:lastColumn="0" w:noHBand="0" w:noVBand="1"/>
        </w:tblPrEx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55C" w:rsidRDefault="0042155C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14.  Assessment criteria</w:t>
            </w:r>
          </w:p>
          <w:p w:rsidR="0042155C" w:rsidRDefault="0042155C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sz w:val="24"/>
                <w:szCs w:val="24"/>
              </w:rPr>
            </w:pPr>
          </w:p>
          <w:p w:rsidR="0042155C" w:rsidRDefault="0042155C">
            <w:pPr>
              <w:pStyle w:val="BodyText"/>
              <w:numPr>
                <w:ilvl w:val="12"/>
                <w:numId w:val="0"/>
              </w:numPr>
              <w:rPr>
                <w:rFonts w:cs="Arial"/>
                <w:b/>
                <w:szCs w:val="24"/>
              </w:rPr>
            </w:pPr>
          </w:p>
        </w:tc>
        <w:tc>
          <w:tcPr>
            <w:tcW w:w="5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55C" w:rsidRDefault="0042155C">
            <w:pPr>
              <w:pStyle w:val="BodyText"/>
              <w:numPr>
                <w:ilvl w:val="12"/>
                <w:numId w:val="0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This assessment addresses:</w:t>
            </w:r>
          </w:p>
          <w:p w:rsidR="0042155C" w:rsidRDefault="0042155C">
            <w:pPr>
              <w:pStyle w:val="BodyText"/>
              <w:numPr>
                <w:ilvl w:val="12"/>
                <w:numId w:val="0"/>
              </w:numPr>
              <w:rPr>
                <w:rFonts w:cs="Arial"/>
                <w:szCs w:val="24"/>
              </w:rPr>
            </w:pPr>
          </w:p>
          <w:p w:rsidR="0042155C" w:rsidRDefault="0042155C">
            <w:pPr>
              <w:pStyle w:val="BodyText"/>
              <w:numPr>
                <w:ilvl w:val="12"/>
                <w:numId w:val="0"/>
              </w:numPr>
              <w:rPr>
                <w:rFonts w:cs="Arial"/>
                <w:i/>
                <w:szCs w:val="24"/>
                <w:lang w:eastAsia="en-GB"/>
              </w:rPr>
            </w:pPr>
            <w:r>
              <w:rPr>
                <w:rFonts w:cs="Arial"/>
                <w:i/>
                <w:szCs w:val="24"/>
                <w:lang w:eastAsia="en-GB"/>
              </w:rPr>
              <w:t>LO1: Explain how effective design can ensure usability and accessibility</w:t>
            </w:r>
          </w:p>
          <w:p w:rsidR="0042155C" w:rsidRDefault="0042155C">
            <w:pPr>
              <w:pStyle w:val="BodyText"/>
              <w:numPr>
                <w:ilvl w:val="12"/>
                <w:numId w:val="0"/>
              </w:numPr>
              <w:rPr>
                <w:rFonts w:cs="Arial"/>
                <w:i/>
                <w:szCs w:val="24"/>
              </w:rPr>
            </w:pPr>
            <w:r>
              <w:rPr>
                <w:rFonts w:cs="Arial"/>
                <w:i/>
                <w:szCs w:val="24"/>
              </w:rPr>
              <w:t>LO2: Apply human-centred approaches to the design of systems and experiences</w:t>
            </w:r>
          </w:p>
          <w:p w:rsidR="0042155C" w:rsidRDefault="0042155C">
            <w:pPr>
              <w:pStyle w:val="BodyText"/>
              <w:numPr>
                <w:ilvl w:val="12"/>
                <w:numId w:val="0"/>
              </w:numPr>
              <w:rPr>
                <w:rFonts w:cs="Arial"/>
                <w:i/>
                <w:szCs w:val="24"/>
              </w:rPr>
            </w:pPr>
            <w:r>
              <w:rPr>
                <w:rFonts w:cs="Arial"/>
                <w:i/>
                <w:szCs w:val="24"/>
              </w:rPr>
              <w:t>LO3: Design, develop and evaluate an interactive application</w:t>
            </w:r>
          </w:p>
          <w:p w:rsidR="0042155C" w:rsidRDefault="0042155C">
            <w:pPr>
              <w:pStyle w:val="BodyText"/>
              <w:numPr>
                <w:ilvl w:val="12"/>
                <w:numId w:val="0"/>
              </w:numPr>
              <w:rPr>
                <w:rFonts w:cs="Arial"/>
                <w:i/>
                <w:szCs w:val="24"/>
              </w:rPr>
            </w:pPr>
            <w:r>
              <w:rPr>
                <w:rFonts w:cs="Arial"/>
                <w:i/>
                <w:szCs w:val="24"/>
              </w:rPr>
              <w:t>LO4: Deploy a range of strategies for the communication of technical material</w:t>
            </w:r>
          </w:p>
          <w:p w:rsidR="0042155C" w:rsidRDefault="0042155C">
            <w:pPr>
              <w:pStyle w:val="BodyText"/>
              <w:numPr>
                <w:ilvl w:val="12"/>
                <w:numId w:val="0"/>
              </w:numPr>
              <w:rPr>
                <w:rFonts w:cs="Arial"/>
                <w:i/>
                <w:szCs w:val="24"/>
              </w:rPr>
            </w:pPr>
            <w:r w:rsidRPr="0042155C">
              <w:rPr>
                <w:rFonts w:cs="Arial"/>
                <w:i/>
                <w:szCs w:val="24"/>
              </w:rPr>
              <w:t>LO5:</w:t>
            </w:r>
            <w:r w:rsidRPr="0042155C">
              <w:rPr>
                <w:rFonts w:cs="Arial"/>
                <w:i/>
                <w:szCs w:val="24"/>
              </w:rPr>
              <w:tab/>
              <w:t>Work effectively as a member of a multi-disciplinary team</w:t>
            </w:r>
          </w:p>
          <w:p w:rsidR="0042155C" w:rsidRDefault="0042155C">
            <w:pPr>
              <w:pStyle w:val="BodyText"/>
              <w:numPr>
                <w:ilvl w:val="12"/>
                <w:numId w:val="0"/>
              </w:numPr>
              <w:rPr>
                <w:rFonts w:cs="Arial"/>
                <w:szCs w:val="24"/>
                <w:lang w:eastAsia="en-GB"/>
              </w:rPr>
            </w:pPr>
          </w:p>
          <w:p w:rsidR="0042155C" w:rsidRDefault="0042155C">
            <w:pPr>
              <w:pStyle w:val="BodyText"/>
              <w:numPr>
                <w:ilvl w:val="12"/>
                <w:numId w:val="0"/>
              </w:numPr>
              <w:rPr>
                <w:rFonts w:cs="Arial"/>
                <w:szCs w:val="24"/>
                <w:lang w:eastAsia="en-GB"/>
              </w:rPr>
            </w:pPr>
            <w:r>
              <w:rPr>
                <w:rFonts w:cs="Arial"/>
                <w:szCs w:val="24"/>
                <w:lang w:eastAsia="en-GB"/>
              </w:rPr>
              <w:t>via the following criteria (10 marks each):</w:t>
            </w:r>
          </w:p>
          <w:p w:rsidR="0042155C" w:rsidRDefault="0042155C" w:rsidP="0042155C">
            <w:pPr>
              <w:pStyle w:val="BodyText"/>
              <w:numPr>
                <w:ilvl w:val="0"/>
                <w:numId w:val="5"/>
              </w:numPr>
              <w:textAlignment w:val="auto"/>
              <w:rPr>
                <w:rFonts w:cs="Arial"/>
                <w:b/>
                <w:szCs w:val="24"/>
                <w:lang w:eastAsia="en-GB"/>
              </w:rPr>
            </w:pPr>
            <w:r w:rsidRPr="0042155C">
              <w:rPr>
                <w:rFonts w:cs="Arial"/>
                <w:b/>
                <w:szCs w:val="24"/>
                <w:lang w:eastAsia="en-GB"/>
              </w:rPr>
              <w:t>Teamwork – how well your presentation conveys the coordination of the team and the planning and monitoring of its activities</w:t>
            </w:r>
            <w:r>
              <w:rPr>
                <w:rFonts w:cs="Arial"/>
                <w:b/>
                <w:szCs w:val="24"/>
                <w:lang w:eastAsia="en-GB"/>
              </w:rPr>
              <w:t>, and the overall quality of the presentation</w:t>
            </w:r>
            <w:r w:rsidRPr="0042155C">
              <w:rPr>
                <w:rFonts w:cs="Arial"/>
                <w:b/>
                <w:szCs w:val="24"/>
                <w:lang w:eastAsia="en-GB"/>
              </w:rPr>
              <w:t xml:space="preserve">. </w:t>
            </w:r>
          </w:p>
          <w:p w:rsidR="0042155C" w:rsidRPr="0042155C" w:rsidRDefault="0042155C" w:rsidP="0042155C">
            <w:pPr>
              <w:pStyle w:val="BodyText"/>
              <w:numPr>
                <w:ilvl w:val="0"/>
                <w:numId w:val="5"/>
              </w:numPr>
              <w:textAlignment w:val="auto"/>
              <w:rPr>
                <w:rFonts w:cs="Arial"/>
                <w:b/>
                <w:szCs w:val="24"/>
                <w:lang w:eastAsia="en-GB"/>
              </w:rPr>
            </w:pPr>
            <w:r w:rsidRPr="0042155C">
              <w:rPr>
                <w:rFonts w:cs="Arial"/>
                <w:b/>
                <w:szCs w:val="24"/>
                <w:lang w:eastAsia="en-GB"/>
              </w:rPr>
              <w:t>Product Quality</w:t>
            </w:r>
            <w:r>
              <w:rPr>
                <w:rFonts w:cs="Arial"/>
                <w:b/>
                <w:szCs w:val="24"/>
                <w:lang w:eastAsia="en-GB"/>
              </w:rPr>
              <w:t xml:space="preserve"> –</w:t>
            </w:r>
            <w:r w:rsidRPr="0042155C">
              <w:rPr>
                <w:rFonts w:cs="Arial"/>
                <w:b/>
                <w:szCs w:val="24"/>
                <w:lang w:eastAsia="en-GB"/>
              </w:rPr>
              <w:t xml:space="preserve"> </w:t>
            </w:r>
            <w:r>
              <w:rPr>
                <w:rFonts w:cs="Arial"/>
                <w:b/>
                <w:szCs w:val="24"/>
                <w:lang w:eastAsia="en-GB"/>
              </w:rPr>
              <w:t>how well your presented work displays</w:t>
            </w:r>
            <w:r w:rsidRPr="0042155C">
              <w:rPr>
                <w:rFonts w:cs="Arial"/>
                <w:b/>
                <w:szCs w:val="24"/>
                <w:lang w:eastAsia="en-GB"/>
              </w:rPr>
              <w:t xml:space="preserve"> fitness of purpose for the supplied scenario, </w:t>
            </w:r>
            <w:r>
              <w:rPr>
                <w:rFonts w:cs="Arial"/>
                <w:b/>
                <w:szCs w:val="24"/>
                <w:lang w:eastAsia="en-GB"/>
              </w:rPr>
              <w:t>how novel your solution is, and how professional it looks</w:t>
            </w:r>
          </w:p>
          <w:p w:rsidR="0042155C" w:rsidRPr="0042155C" w:rsidRDefault="0042155C" w:rsidP="0042155C">
            <w:pPr>
              <w:pStyle w:val="BodyText"/>
              <w:numPr>
                <w:ilvl w:val="0"/>
                <w:numId w:val="5"/>
              </w:numPr>
              <w:textAlignment w:val="auto"/>
              <w:rPr>
                <w:rFonts w:cs="Arial"/>
                <w:b/>
                <w:szCs w:val="24"/>
                <w:lang w:eastAsia="en-GB"/>
              </w:rPr>
            </w:pPr>
            <w:r w:rsidRPr="0042155C">
              <w:rPr>
                <w:rFonts w:cs="Arial"/>
                <w:b/>
                <w:szCs w:val="24"/>
                <w:lang w:eastAsia="en-GB"/>
              </w:rPr>
              <w:t>Evaluation Quality</w:t>
            </w:r>
            <w:r w:rsidRPr="0042155C">
              <w:rPr>
                <w:rFonts w:cs="Arial"/>
                <w:b/>
                <w:szCs w:val="24"/>
                <w:lang w:eastAsia="en-GB"/>
              </w:rPr>
              <w:tab/>
            </w:r>
            <w:r>
              <w:rPr>
                <w:rFonts w:cs="Arial"/>
                <w:b/>
                <w:szCs w:val="24"/>
                <w:lang w:eastAsia="en-GB"/>
              </w:rPr>
              <w:t xml:space="preserve">- how effectively your group evaluated your solution, how rigorous your evaluation process was. </w:t>
            </w:r>
          </w:p>
          <w:p w:rsidR="0042155C" w:rsidRDefault="0042155C" w:rsidP="0042155C">
            <w:pPr>
              <w:pStyle w:val="BodyText"/>
              <w:rPr>
                <w:rFonts w:cs="Arial"/>
                <w:szCs w:val="24"/>
                <w:lang w:eastAsia="en-GB"/>
              </w:rPr>
            </w:pPr>
            <w:r>
              <w:rPr>
                <w:rFonts w:cs="Arial"/>
                <w:szCs w:val="24"/>
                <w:lang w:eastAsia="en-GB"/>
              </w:rPr>
              <w:t>In each case the marks will be given as follows:</w:t>
            </w:r>
          </w:p>
          <w:p w:rsidR="0042155C" w:rsidRDefault="0042155C">
            <w:pPr>
              <w:pStyle w:val="BodyText"/>
              <w:rPr>
                <w:rFonts w:cs="Arial"/>
                <w:szCs w:val="24"/>
                <w:lang w:eastAsia="en-GB"/>
              </w:rPr>
            </w:pPr>
            <w:r>
              <w:rPr>
                <w:rFonts w:cs="Arial"/>
                <w:szCs w:val="24"/>
                <w:lang w:eastAsia="en-GB"/>
              </w:rPr>
              <w:t>0/10 = no attempt</w:t>
            </w:r>
          </w:p>
          <w:p w:rsidR="0042155C" w:rsidRDefault="0042155C">
            <w:pPr>
              <w:pStyle w:val="BodyText"/>
              <w:rPr>
                <w:rFonts w:cs="Arial"/>
                <w:szCs w:val="24"/>
                <w:lang w:eastAsia="en-GB"/>
              </w:rPr>
            </w:pPr>
            <w:r>
              <w:rPr>
                <w:rFonts w:cs="Arial"/>
                <w:szCs w:val="24"/>
                <w:lang w:eastAsia="en-GB"/>
              </w:rPr>
              <w:t>2/10 = inadequate attempt</w:t>
            </w:r>
          </w:p>
          <w:p w:rsidR="0042155C" w:rsidRDefault="0042155C">
            <w:pPr>
              <w:pStyle w:val="BodyText"/>
              <w:rPr>
                <w:rFonts w:cs="Arial"/>
                <w:szCs w:val="24"/>
                <w:lang w:eastAsia="en-GB"/>
              </w:rPr>
            </w:pPr>
            <w:r>
              <w:rPr>
                <w:rFonts w:cs="Arial"/>
                <w:szCs w:val="24"/>
                <w:lang w:eastAsia="en-GB"/>
              </w:rPr>
              <w:t>4/10 = barely adequate</w:t>
            </w:r>
          </w:p>
          <w:p w:rsidR="0042155C" w:rsidRDefault="0042155C">
            <w:pPr>
              <w:pStyle w:val="BodyText"/>
              <w:rPr>
                <w:rFonts w:cs="Arial"/>
                <w:szCs w:val="24"/>
                <w:lang w:eastAsia="en-GB"/>
              </w:rPr>
            </w:pPr>
            <w:r>
              <w:rPr>
                <w:rFonts w:cs="Arial"/>
                <w:szCs w:val="24"/>
                <w:lang w:eastAsia="en-GB"/>
              </w:rPr>
              <w:t>6/10 = good work that engages effectively with the requirements</w:t>
            </w:r>
          </w:p>
          <w:p w:rsidR="0042155C" w:rsidRDefault="0042155C">
            <w:pPr>
              <w:pStyle w:val="BodyText"/>
              <w:rPr>
                <w:rFonts w:cs="Arial"/>
                <w:szCs w:val="24"/>
                <w:lang w:eastAsia="en-GB"/>
              </w:rPr>
            </w:pPr>
            <w:r>
              <w:rPr>
                <w:rFonts w:cs="Arial"/>
                <w:szCs w:val="24"/>
                <w:lang w:eastAsia="en-GB"/>
              </w:rPr>
              <w:t>8/10 = thorough and effective work that impresses</w:t>
            </w:r>
          </w:p>
          <w:p w:rsidR="0042155C" w:rsidRDefault="0042155C">
            <w:pPr>
              <w:pStyle w:val="BodyText"/>
              <w:rPr>
                <w:rFonts w:cs="Arial"/>
                <w:szCs w:val="24"/>
                <w:lang w:eastAsia="en-GB"/>
              </w:rPr>
            </w:pPr>
            <w:r>
              <w:rPr>
                <w:rFonts w:cs="Arial"/>
                <w:szCs w:val="24"/>
                <w:lang w:eastAsia="en-GB"/>
              </w:rPr>
              <w:t>10/10 = exemplary work verging on the professional</w:t>
            </w:r>
          </w:p>
          <w:p w:rsidR="0042155C" w:rsidRDefault="0042155C">
            <w:pPr>
              <w:pStyle w:val="BodyText"/>
              <w:rPr>
                <w:rFonts w:cs="Arial"/>
                <w:i/>
                <w:szCs w:val="24"/>
              </w:rPr>
            </w:pPr>
            <w:r>
              <w:rPr>
                <w:rFonts w:cs="Arial"/>
                <w:i/>
                <w:szCs w:val="24"/>
              </w:rPr>
              <w:t>Intermediate marks on the scale will be used where justified</w:t>
            </w:r>
          </w:p>
        </w:tc>
      </w:tr>
    </w:tbl>
    <w:p w:rsidR="00DA0CE4" w:rsidRPr="00544999" w:rsidRDefault="00DA0CE4">
      <w:pPr>
        <w:rPr>
          <w:rFonts w:ascii="Arial" w:hAnsi="Arial"/>
          <w:sz w:val="24"/>
          <w:szCs w:val="24"/>
        </w:rPr>
      </w:pPr>
      <w:bookmarkStart w:id="0" w:name="_GoBack"/>
      <w:bookmarkEnd w:id="0"/>
    </w:p>
    <w:sectPr w:rsidR="00DA0CE4" w:rsidRPr="00544999" w:rsidSect="00F4711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A50F5"/>
    <w:multiLevelType w:val="hybridMultilevel"/>
    <w:tmpl w:val="36B2D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535BBB"/>
    <w:multiLevelType w:val="hybridMultilevel"/>
    <w:tmpl w:val="A58A0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CA26C3"/>
    <w:multiLevelType w:val="hybridMultilevel"/>
    <w:tmpl w:val="6D3CFB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922230"/>
    <w:multiLevelType w:val="hybridMultilevel"/>
    <w:tmpl w:val="84424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CF3C8C"/>
    <w:multiLevelType w:val="hybridMultilevel"/>
    <w:tmpl w:val="02421F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999"/>
    <w:rsid w:val="000242D6"/>
    <w:rsid w:val="000A61F1"/>
    <w:rsid w:val="00123F4C"/>
    <w:rsid w:val="001A4E84"/>
    <w:rsid w:val="001B6862"/>
    <w:rsid w:val="003D5B13"/>
    <w:rsid w:val="0042155C"/>
    <w:rsid w:val="004E17FA"/>
    <w:rsid w:val="00544999"/>
    <w:rsid w:val="005C7477"/>
    <w:rsid w:val="006246D4"/>
    <w:rsid w:val="00643035"/>
    <w:rsid w:val="00705A4F"/>
    <w:rsid w:val="008019C4"/>
    <w:rsid w:val="009850EA"/>
    <w:rsid w:val="0099241E"/>
    <w:rsid w:val="00994F6D"/>
    <w:rsid w:val="009E1ECB"/>
    <w:rsid w:val="009E31C4"/>
    <w:rsid w:val="00A47F38"/>
    <w:rsid w:val="00AB2103"/>
    <w:rsid w:val="00AB2662"/>
    <w:rsid w:val="00B15275"/>
    <w:rsid w:val="00B732CB"/>
    <w:rsid w:val="00BD1052"/>
    <w:rsid w:val="00C2386B"/>
    <w:rsid w:val="00D6666A"/>
    <w:rsid w:val="00D841D9"/>
    <w:rsid w:val="00DA0CE4"/>
    <w:rsid w:val="00F00021"/>
    <w:rsid w:val="00F070D0"/>
    <w:rsid w:val="00F47112"/>
    <w:rsid w:val="00F6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4999"/>
    <w:pPr>
      <w:overflowPunct w:val="0"/>
      <w:autoSpaceDE w:val="0"/>
      <w:autoSpaceDN w:val="0"/>
      <w:adjustRightInd w:val="0"/>
      <w:textAlignment w:val="baseline"/>
    </w:pPr>
    <w:rPr>
      <w:rFonts w:ascii="Palatino" w:hAnsi="Palati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rsid w:val="00544999"/>
    <w:rPr>
      <w:rFonts w:ascii="Arial" w:hAnsi="Arial"/>
      <w:lang w:val="en-US" w:eastAsia="en-US"/>
    </w:rPr>
  </w:style>
  <w:style w:type="paragraph" w:styleId="BodyText2">
    <w:name w:val="Body Text 2"/>
    <w:basedOn w:val="Normal"/>
    <w:rsid w:val="00544999"/>
    <w:pPr>
      <w:jc w:val="center"/>
    </w:pPr>
    <w:rPr>
      <w:rFonts w:ascii="Garamond" w:hAnsi="Garamond"/>
      <w:b/>
      <w:sz w:val="22"/>
      <w:lang w:val="en-US" w:eastAsia="en-US"/>
    </w:rPr>
  </w:style>
  <w:style w:type="paragraph" w:styleId="BodyText">
    <w:name w:val="Body Text"/>
    <w:basedOn w:val="Normal"/>
    <w:rsid w:val="00544999"/>
    <w:rPr>
      <w:rFonts w:ascii="Arial" w:hAnsi="Arial"/>
      <w:sz w:val="24"/>
      <w:lang w:eastAsia="en-US"/>
    </w:rPr>
  </w:style>
  <w:style w:type="paragraph" w:styleId="BodyText3">
    <w:name w:val="Body Text 3"/>
    <w:basedOn w:val="Normal"/>
    <w:rsid w:val="00544999"/>
    <w:rPr>
      <w:rFonts w:ascii="Arial" w:hAnsi="Arial"/>
      <w:i/>
      <w:sz w:val="18"/>
      <w:lang w:val="en-US" w:eastAsia="en-US"/>
    </w:rPr>
  </w:style>
  <w:style w:type="paragraph" w:styleId="DocumentMap">
    <w:name w:val="Document Map"/>
    <w:basedOn w:val="Normal"/>
    <w:semiHidden/>
    <w:rsid w:val="001A4E84"/>
    <w:pPr>
      <w:shd w:val="clear" w:color="auto" w:fill="000080"/>
    </w:pPr>
    <w:rPr>
      <w:rFonts w:ascii="Tahoma" w:hAnsi="Tahoma" w:cs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4999"/>
    <w:pPr>
      <w:overflowPunct w:val="0"/>
      <w:autoSpaceDE w:val="0"/>
      <w:autoSpaceDN w:val="0"/>
      <w:adjustRightInd w:val="0"/>
      <w:textAlignment w:val="baseline"/>
    </w:pPr>
    <w:rPr>
      <w:rFonts w:ascii="Palatino" w:hAnsi="Palati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rsid w:val="00544999"/>
    <w:rPr>
      <w:rFonts w:ascii="Arial" w:hAnsi="Arial"/>
      <w:lang w:val="en-US" w:eastAsia="en-US"/>
    </w:rPr>
  </w:style>
  <w:style w:type="paragraph" w:styleId="BodyText2">
    <w:name w:val="Body Text 2"/>
    <w:basedOn w:val="Normal"/>
    <w:rsid w:val="00544999"/>
    <w:pPr>
      <w:jc w:val="center"/>
    </w:pPr>
    <w:rPr>
      <w:rFonts w:ascii="Garamond" w:hAnsi="Garamond"/>
      <w:b/>
      <w:sz w:val="22"/>
      <w:lang w:val="en-US" w:eastAsia="en-US"/>
    </w:rPr>
  </w:style>
  <w:style w:type="paragraph" w:styleId="BodyText">
    <w:name w:val="Body Text"/>
    <w:basedOn w:val="Normal"/>
    <w:rsid w:val="00544999"/>
    <w:rPr>
      <w:rFonts w:ascii="Arial" w:hAnsi="Arial"/>
      <w:sz w:val="24"/>
      <w:lang w:eastAsia="en-US"/>
    </w:rPr>
  </w:style>
  <w:style w:type="paragraph" w:styleId="BodyText3">
    <w:name w:val="Body Text 3"/>
    <w:basedOn w:val="Normal"/>
    <w:rsid w:val="00544999"/>
    <w:rPr>
      <w:rFonts w:ascii="Arial" w:hAnsi="Arial"/>
      <w:i/>
      <w:sz w:val="18"/>
      <w:lang w:val="en-US" w:eastAsia="en-US"/>
    </w:rPr>
  </w:style>
  <w:style w:type="paragraph" w:styleId="DocumentMap">
    <w:name w:val="Document Map"/>
    <w:basedOn w:val="Normal"/>
    <w:semiHidden/>
    <w:rsid w:val="001A4E84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3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</Company>
  <LinksUpToDate>false</LinksUpToDate>
  <CharactersWithSpaces>2963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sg155</dc:creator>
  <cp:lastModifiedBy>McEwan, Tom</cp:lastModifiedBy>
  <cp:revision>3</cp:revision>
  <cp:lastPrinted>2013-10-15T12:59:00Z</cp:lastPrinted>
  <dcterms:created xsi:type="dcterms:W3CDTF">2015-01-23T11:12:00Z</dcterms:created>
  <dcterms:modified xsi:type="dcterms:W3CDTF">2015-01-23T11:21:00Z</dcterms:modified>
</cp:coreProperties>
</file>