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4xmbryzp5j1" w:id="0"/>
      <w:bookmarkEnd w:id="0"/>
      <w:r w:rsidDel="00000000" w:rsidR="00000000" w:rsidRPr="00000000">
        <w:rPr>
          <w:rtl w:val="0"/>
        </w:rPr>
        <w:t xml:space="preserve">族語備課包_課堂實測_20261002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nk8am2bmi1z" w:id="1"/>
      <w:bookmarkEnd w:id="1"/>
      <w:r w:rsidDel="00000000" w:rsidR="00000000" w:rsidRPr="00000000">
        <w:rPr>
          <w:rtl w:val="0"/>
        </w:rPr>
        <w:t xml:space="preserve">一、基本資料</w:t>
      </w:r>
    </w:p>
    <w:tbl>
      <w:tblPr>
        <w:tblStyle w:val="Table1"/>
        <w:tblW w:w="1000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f0f0f0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項目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內容說明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示範任務名稱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族語備課包_課堂實測_20261002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示範日期與時間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2026/10/9 09:00–09:40（共 40 分鐘）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示範地點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教室 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教學對象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12 位國小三年級初學者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教學主題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問候語與自我介紹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教學設備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黑板、紙卡（學生不使用手機）</w:t>
            </w:r>
          </w:p>
        </w:tc>
      </w:tr>
    </w:tbl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yuwk6zgt4qwh" w:id="2"/>
      <w:bookmarkEnd w:id="2"/>
      <w:r w:rsidDel="00000000" w:rsidR="00000000" w:rsidRPr="00000000">
        <w:rPr>
          <w:rtl w:val="0"/>
        </w:rPr>
        <w:t xml:space="preserve">二、40 分鐘教學流程</w:t>
      </w:r>
    </w:p>
    <w:tbl>
      <w:tblPr>
        <w:tblStyle w:val="Table2"/>
        <w:tblW w:w="1750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f0f0f0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時間分配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環節名稱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老師示範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學生動作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需要材料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sdt>
              <w:sdtPr>
                <w:alias w:val="時間分配"/>
                <w:id w:val="-752619694"/>
                <w:dropDownList w:lastValue="5 分鐘">
                  <w:listItem w:displayText="10 分鐘" w:value="10 分鐘"/>
                  <w:listItem w:displayText="15 分鐘" w:value="15 分鐘"/>
                  <w:listItem w:displayText="5 分鐘" w:value="5 分鐘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5 分鐘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課堂導入與問候暖身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老師向全班以【老師填入族語原文】（意即：【老師填入中文意思】）親切打招呼，並輔以肢體動作。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學生跟隨老師動作，集體口頭回應【老師填入族語原文】。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sdt>
              <w:sdtPr>
                <w:alias w:val="時間分配"/>
                <w:id w:val="-1943901492"/>
                <w:dropDownList w:lastValue="10 分鐘">
                  <w:listItem w:displayText="10 分鐘" w:value="10 分鐘"/>
                  <w:listItem w:displayText="15 分鐘" w:value="15 分鐘"/>
                  <w:listItem w:displayText="5 分鐘" w:value="5 分鐘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10 分鐘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新詞教授與黑板板書互動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在黑板書寫 5 組重點詞彙【老師填入族語原文】，帶讀三遍，並逐一講解【老師填入中文意思】。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學生跟讀，並將黑板上的【老師填入族語原文】與【老師填入中文意思】抄寫於學習單上記錄。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黑板、粉筆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sdt>
              <w:sdtPr>
                <w:alias w:val="時間分配"/>
                <w:id w:val="103919880"/>
                <w:dropDownList w:lastValue="15 分鐘">
                  <w:listItem w:displayText="10 分鐘" w:value="10 分鐘"/>
                  <w:listItem w:displayText="15 分鐘" w:value="15 分鐘"/>
                  <w:listItem w:displayText="5 分鐘" w:value="5 分鐘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15 分鐘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紙卡配對與兩人互問練習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發放紙卡，示範如何進行【老師填入族語原文】問句與【老師填入中文意思】對應之答句練習。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兩人一組，輪流抽出紙卡，一人念出【老師填入族語原文】，另一人回答對應之【老師填入中文意思】。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實體紙卡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sdt>
              <w:sdtPr>
                <w:alias w:val="時間分配"/>
                <w:id w:val="1849661440"/>
                <w:dropDownList w:lastValue="10 分鐘">
                  <w:listItem w:displayText="10 分鐘" w:value="10 分鐘"/>
                  <w:listItem w:displayText="15 分鐘" w:value="15 分鐘"/>
                  <w:listItem w:displayText="5 分鐘" w:value="5 分鐘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10 分鐘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成果複習與課堂總結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隨機抽點組別上台示範【老師填入族語原文】對話，總結今日學習重點。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上台組別進行【老師填入族語原文】對話展示，其餘學生聆聽並給予掌聲。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學習單、紙卡</w:t>
            </w:r>
          </w:p>
        </w:tc>
      </w:tr>
    </w:tbl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vkh65nvee8h0" w:id="3"/>
      <w:bookmarkEnd w:id="3"/>
      <w:r w:rsidDel="00000000" w:rsidR="00000000" w:rsidRPr="00000000">
        <w:rPr>
          <w:rtl w:val="0"/>
        </w:rPr>
        <w:t xml:space="preserve">三、學生學習單填寫版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yw2bfx3z7uv6" w:id="4"/>
      <w:bookmarkEnd w:id="4"/>
      <w:r w:rsidDel="00000000" w:rsidR="00000000" w:rsidRPr="00000000">
        <w:rPr>
          <w:rtl w:val="0"/>
        </w:rPr>
        <w:t xml:space="preserve">（一）詞彙紀錄區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【老師填入族語原文】 — 【老師填入中文意思】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【老師填入族語原文】 — 【老師填入中文意思】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【老師填入族語原文】 — 【老師填入中文意思】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【老師填入族語原文】 — 【老師填入中文意思】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【老師填入族語原文】 — 【老師填入中文意思】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2juau0zbynzv" w:id="5"/>
      <w:bookmarkEnd w:id="5"/>
      <w:r w:rsidDel="00000000" w:rsidR="00000000" w:rsidRPr="00000000">
        <w:rPr>
          <w:rtl w:val="0"/>
        </w:rPr>
        <w:t xml:space="preserve">（二）配對活動規則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請與同桌夥伴將桌上的紙卡正面朝下攤開。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兩人輪流翻開一張紙卡，並朗讀出卡片上的內容。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若翻到【老師填入族語原文】，需說出對應的【老師填入中文意思】；翻到中文則需說出對應族語。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b00sxf7ustei" w:id="6"/>
      <w:bookmarkEnd w:id="6"/>
      <w:r w:rsidDel="00000000" w:rsidR="00000000" w:rsidRPr="00000000">
        <w:rPr>
          <w:rtl w:val="0"/>
        </w:rPr>
        <w:t xml:space="preserve">（三）兩人互問步驟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步驟一：</w:t>
      </w:r>
      <w:r w:rsidDel="00000000" w:rsidR="00000000" w:rsidRPr="00000000">
        <w:rPr>
          <w:rtl w:val="0"/>
        </w:rPr>
        <w:t xml:space="preserve"> 學生 A 使用【老師填入族語原文】向學生 B 問候。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步驟二：</w:t>
      </w:r>
      <w:r w:rsidDel="00000000" w:rsidR="00000000" w:rsidRPr="00000000">
        <w:rPr>
          <w:rtl w:val="0"/>
        </w:rPr>
        <w:t xml:space="preserve"> 學生 B 以【老師填入族語原文】回答，並進行自我介紹。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步驟三：</w:t>
      </w:r>
      <w:r w:rsidDel="00000000" w:rsidR="00000000" w:rsidRPr="00000000">
        <w:rPr>
          <w:rtl w:val="0"/>
        </w:rPr>
        <w:t xml:space="preserve"> 交換角色，重複上述互動。</w:t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o4qttsdy9nx0" w:id="7"/>
      <w:bookmarkEnd w:id="7"/>
      <w:r w:rsidDel="00000000" w:rsidR="00000000" w:rsidRPr="00000000">
        <w:rPr>
          <w:rtl w:val="0"/>
        </w:rPr>
        <w:t xml:space="preserve">四、教師答案版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注意：以下格式為解答結構，具體內容待族語老師確認後填入。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詞彙 1：【老師填入族語原文】 ＝ 【老師填入中文意思】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詞彙 2：【老師填入族語原文】 ＝ 【老師填入中文意思】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詞彙 3：【老師填入族語原文】 ＝ 【老師填入中文意思】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詞彙 4：【老師填入族語原文】 ＝ 【老師填入中文意思】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詞彙 5：【老師填入族語原文】 ＝ 【老師填入中文意思】</w:t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p8qhcd5b2qsl" w:id="8"/>
      <w:bookmarkEnd w:id="8"/>
      <w:r w:rsidDel="00000000" w:rsidR="00000000" w:rsidRPr="00000000">
        <w:rPr>
          <w:rtl w:val="0"/>
        </w:rPr>
        <w:t xml:space="preserve">五、教師核對表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sigoxver3q9t" w:id="9"/>
      <w:bookmarkEnd w:id="9"/>
      <w:r w:rsidDel="00000000" w:rsidR="00000000" w:rsidRPr="00000000">
        <w:rPr>
          <w:rtl w:val="0"/>
        </w:rPr>
        <w:t xml:space="preserve">（一）評分提醒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【重要】</w:t>
      </w:r>
      <w:r w:rsidDel="00000000" w:rsidR="00000000" w:rsidRPr="00000000">
        <w:rPr>
          <w:rtl w:val="0"/>
        </w:rPr>
        <w:t xml:space="preserve"> 本備課包之族語原文與標準答案目前尚未提供，</w:t>
      </w:r>
      <w:r w:rsidDel="00000000" w:rsidR="00000000" w:rsidRPr="00000000">
        <w:rPr>
          <w:b w:val="1"/>
          <w:bCs w:val="1"/>
          <w:rtl w:val="0"/>
        </w:rPr>
        <w:t xml:space="preserve">課堂中切勿直接進行評分</w:t>
      </w:r>
      <w:r w:rsidDel="00000000" w:rsidR="00000000" w:rsidRPr="00000000">
        <w:rPr>
          <w:rtl w:val="0"/>
        </w:rPr>
        <w:t xml:space="preserve">。請於課前完成內容填補後再行測驗。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tkr6zkuu199z" w:id="10"/>
      <w:bookmarkEnd w:id="10"/>
      <w:r w:rsidDel="00000000" w:rsidR="00000000" w:rsidRPr="00000000">
        <w:rPr>
          <w:rtl w:val="0"/>
        </w:rPr>
        <w:t xml:space="preserve">（二）課前需填入與確認資料清單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填入 5 筆教學主題相關之【老師填入族語原文】。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填入 5 筆對應之【老師填入中文意思】。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印刷並裁切實體紙卡（確認數量足夠 12 位學生使用）。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確認教室 A 之黑板與粉筆設備可正常使用。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與協同族語老師確認所有拼音與語意之正確性。</w:t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gaa9d55zur54" w:id="11"/>
      <w:bookmarkEnd w:id="11"/>
      <w:r w:rsidDel="00000000" w:rsidR="00000000" w:rsidRPr="00000000">
        <w:rPr>
          <w:rtl w:val="0"/>
        </w:rPr>
        <w:t xml:space="preserve">六、LINE 班群通知草稿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各位家長與同學好：10/9（五）09:00–09:40 將於教室 A 進行族語課堂實測。請提醒學生準時到課，並攜帶上次發放的實體紙卡。課堂將不使用手機，謝謝配合！</w:t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wapfusy8weo7" w:id="12"/>
      <w:bookmarkEnd w:id="12"/>
      <w:r w:rsidDel="00000000" w:rsidR="00000000" w:rsidRPr="00000000">
        <w:rPr>
          <w:rtl w:val="0"/>
        </w:rPr>
        <w:t xml:space="preserve">七、成果清單與待補清單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9702ywrurw0c" w:id="13"/>
      <w:bookmarkEnd w:id="13"/>
      <w:r w:rsidDel="00000000" w:rsidR="00000000" w:rsidRPr="00000000">
        <w:rPr>
          <w:rtl w:val="0"/>
        </w:rPr>
        <w:t xml:space="preserve">（一）已完成成果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完成基本教學架構與 40 分鐘精確時間分配。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完成教學流程、學生學習單、教師答案版與核對表之結構設計。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完成 LINE 班群通知草稿編寫。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c5ypz7oce4ga" w:id="14"/>
      <w:bookmarkEnd w:id="14"/>
      <w:r w:rsidDel="00000000" w:rsidR="00000000" w:rsidRPr="00000000">
        <w:rPr>
          <w:rtl w:val="0"/>
        </w:rPr>
        <w:t xml:space="preserve">（二）仍待老師提供內容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5 筆正確之族語原文（【老師填入族語原文】）。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5 筆正確之族語中文翻譯（【老師填入中文意思】）。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文化背景補充說明（如有需要）。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3333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300" w:lineRule="auto"/>
    </w:pPr>
    <w:rPr>
      <w:rFonts w:ascii="Inter" w:cs="Inter" w:eastAsia="Inter" w:hAnsi="Inter"/>
      <w:b w:val="1"/>
      <w:bCs w:val="1"/>
      <w:i w:val="0"/>
      <w:iCs w:val="0"/>
      <w:color w:val="1a2e40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1"/>
      <w:bCs w:val="1"/>
      <w:i w:val="0"/>
      <w:iCs w:val="0"/>
      <w:color w:val="556b2f"/>
      <w:sz w:val="27"/>
      <w:szCs w:val="27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300" w:lineRule="auto"/>
    </w:pPr>
    <w:rPr>
      <w:rFonts w:ascii="Inter" w:cs="Inter" w:eastAsia="Inter" w:hAnsi="Inter"/>
      <w:b w:val="1"/>
      <w:bCs w:val="1"/>
      <w:i w:val="0"/>
      <w:iCs w:val="0"/>
      <w:color w:val="33333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1a2e40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556b2f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2e40"/>
        <w:sz w:val="24"/>
        <w:szCs w:val="24"/>
      </w:rPr>
      <w:tcPr>
        <w:shd w:fill="f4f6f4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2e40"/>
        <w:sz w:val="24"/>
        <w:szCs w:val="24"/>
      </w:rPr>
      <w:tcPr>
        <w:shd w:fill="f4f6f4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